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18BC" w:rsidRDefault="00AD7365" w14:paraId="1930A079" w14:textId="77777777">
      <w:r>
        <w:t>Geachte voorzitter,</w:t>
      </w:r>
    </w:p>
    <w:p w:rsidR="002218BC" w:rsidRDefault="002218BC" w14:paraId="1930A07A" w14:textId="77777777"/>
    <w:p w:rsidRPr="00AD7365" w:rsidR="002218BC" w:rsidRDefault="00AD7365" w14:paraId="1930A07B" w14:textId="79A1C806">
      <w:r>
        <w:t xml:space="preserve">Op </w:t>
      </w:r>
      <w:r w:rsidR="008E2250">
        <w:t>2 september</w:t>
      </w:r>
      <w:r>
        <w:t xml:space="preserve"> jl. </w:t>
      </w:r>
      <w:r w:rsidR="008E2250">
        <w:t>heeft het lid Dobbe (SP)</w:t>
      </w:r>
      <w:r>
        <w:t xml:space="preserve"> schriftelijke vragen gesteld o</w:t>
      </w:r>
      <w:r w:rsidRPr="00AD7365">
        <w:t xml:space="preserve">ver </w:t>
      </w:r>
      <w:r w:rsidR="008E2250">
        <w:t xml:space="preserve">de oproep van meer dan 230 </w:t>
      </w:r>
      <w:r w:rsidRPr="006A340C" w:rsidR="006A340C">
        <w:t>voormalige bewindspersonen, ambassadeurs</w:t>
      </w:r>
      <w:r w:rsidR="001D1816">
        <w:t xml:space="preserve">, </w:t>
      </w:r>
      <w:r w:rsidRPr="006A340C" w:rsidR="006A340C">
        <w:t>diplomaten</w:t>
      </w:r>
      <w:r w:rsidR="001D1816">
        <w:t xml:space="preserve"> en ambtenaren om meer maatregelen te nemen tegen Israël</w:t>
      </w:r>
      <w:r w:rsidR="008E2250">
        <w:t xml:space="preserve">. </w:t>
      </w:r>
      <w:r w:rsidRPr="00AD7365">
        <w:t>Met het oog op een zorgvuldig</w:t>
      </w:r>
      <w:r w:rsidR="001D1816">
        <w:t>e</w:t>
      </w:r>
      <w:r w:rsidRPr="00AD7365">
        <w:t xml:space="preserve"> beantwoording kunnen deze vragen niet binnen de termijn worden beantwoord. U ontvangt de antwoorden zo snel mogelijk</w:t>
      </w:r>
      <w:r>
        <w:t>.</w:t>
      </w:r>
    </w:p>
    <w:p w:rsidR="002218BC" w:rsidRDefault="002218BC" w14:paraId="1930A07C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218BC" w14:paraId="1930A07F" w14:textId="77777777">
        <w:tc>
          <w:tcPr>
            <w:tcW w:w="3620" w:type="dxa"/>
          </w:tcPr>
          <w:p w:rsidR="001D1816" w:rsidRDefault="001D1816" w14:paraId="27815CC8" w14:textId="77777777"/>
          <w:p w:rsidR="002218BC" w:rsidRDefault="00AD7365" w14:paraId="1930A07D" w14:textId="4E838B3C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8E2250">
              <w:t>T</w:t>
            </w:r>
            <w:r w:rsidR="006A340C">
              <w:t>.B.W.</w:t>
            </w:r>
            <w:r w:rsidR="008E2250">
              <w:t xml:space="preserve"> Berendsen</w:t>
            </w:r>
          </w:p>
        </w:tc>
        <w:tc>
          <w:tcPr>
            <w:tcW w:w="3921" w:type="dxa"/>
          </w:tcPr>
          <w:p w:rsidR="002218BC" w:rsidRDefault="002218BC" w14:paraId="1930A07E" w14:textId="77777777"/>
        </w:tc>
      </w:tr>
    </w:tbl>
    <w:p w:rsidR="002218BC" w:rsidRDefault="002218BC" w14:paraId="1930A080" w14:textId="77777777"/>
    <w:sectPr w:rsidR="002218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A089" w14:textId="77777777" w:rsidR="00AD7365" w:rsidRDefault="00AD7365">
      <w:pPr>
        <w:spacing w:line="240" w:lineRule="auto"/>
      </w:pPr>
      <w:r>
        <w:separator/>
      </w:r>
    </w:p>
  </w:endnote>
  <w:endnote w:type="continuationSeparator" w:id="0">
    <w:p w14:paraId="1930A08B" w14:textId="77777777" w:rsidR="00AD7365" w:rsidRDefault="00AD73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6CD9" w14:textId="77777777" w:rsidR="009E5CC1" w:rsidRDefault="009E5CC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F717" w14:textId="77777777" w:rsidR="009E5CC1" w:rsidRDefault="009E5CC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68DD" w14:textId="77777777" w:rsidR="009E5CC1" w:rsidRDefault="009E5C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A085" w14:textId="77777777" w:rsidR="00AD7365" w:rsidRDefault="00AD7365">
      <w:pPr>
        <w:spacing w:line="240" w:lineRule="auto"/>
      </w:pPr>
      <w:r>
        <w:separator/>
      </w:r>
    </w:p>
  </w:footnote>
  <w:footnote w:type="continuationSeparator" w:id="0">
    <w:p w14:paraId="1930A087" w14:textId="77777777" w:rsidR="00AD7365" w:rsidRDefault="00AD73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D7A2" w14:textId="77777777" w:rsidR="009E5CC1" w:rsidRDefault="009E5CC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A081" w14:textId="77777777" w:rsidR="002218BC" w:rsidRDefault="00AD7365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1930A085" wp14:editId="1930A086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BC" w14:textId="77777777" w:rsidR="002218BC" w:rsidRDefault="00AD7365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930A0BD" w14:textId="77777777" w:rsidR="002218BC" w:rsidRDefault="002218BC">
                          <w:pPr>
                            <w:pStyle w:val="WitregelW2"/>
                          </w:pPr>
                        </w:p>
                        <w:p w14:paraId="1930A0BE" w14:textId="77777777" w:rsidR="002218BC" w:rsidRDefault="00AD736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930A0BF" w14:textId="77777777" w:rsidR="002218BC" w:rsidRDefault="00AD7365">
                          <w:pPr>
                            <w:pStyle w:val="Referentiegegevens"/>
                          </w:pPr>
                          <w:r>
                            <w:t>BZ2514545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30A085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930A0BC" w14:textId="77777777" w:rsidR="002218BC" w:rsidRDefault="00AD7365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930A0BD" w14:textId="77777777" w:rsidR="002218BC" w:rsidRDefault="002218BC">
                    <w:pPr>
                      <w:pStyle w:val="WitregelW2"/>
                    </w:pPr>
                  </w:p>
                  <w:p w14:paraId="1930A0BE" w14:textId="77777777" w:rsidR="002218BC" w:rsidRDefault="00AD736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930A0BF" w14:textId="77777777" w:rsidR="002218BC" w:rsidRDefault="00AD7365">
                    <w:pPr>
                      <w:pStyle w:val="Referentiegegevens"/>
                    </w:pPr>
                    <w:r>
                      <w:t>BZ2514545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1930A087" wp14:editId="1930A088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C0" w14:textId="77777777" w:rsidR="002218BC" w:rsidRDefault="00AD7365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87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930A0C0" w14:textId="77777777" w:rsidR="002218BC" w:rsidRDefault="00AD7365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1930A089" wp14:editId="1930A08A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CD" w14:textId="77777777" w:rsidR="00AD7365" w:rsidRDefault="00AD73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89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930A0CD" w14:textId="77777777" w:rsidR="00AD7365" w:rsidRDefault="00AD736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A083" w14:textId="2A2C8240" w:rsidR="002218BC" w:rsidRDefault="00AD7365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930A08B" wp14:editId="1930A08C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C1" w14:textId="77777777" w:rsidR="00AD7365" w:rsidRDefault="00AD73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30A08B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930A0C1" w14:textId="77777777" w:rsidR="00AD7365" w:rsidRDefault="00AD736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930A08D" wp14:editId="1930A08E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9C" w14:textId="77777777" w:rsidR="002218BC" w:rsidRDefault="00AD7365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8D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930A09C" w14:textId="77777777" w:rsidR="002218BC" w:rsidRDefault="00AD7365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930A08F" wp14:editId="67D63E91">
              <wp:simplePos x="0" y="0"/>
              <wp:positionH relativeFrom="page">
                <wp:posOffset>1005840</wp:posOffset>
              </wp:positionH>
              <wp:positionV relativeFrom="page">
                <wp:posOffset>3763010</wp:posOffset>
              </wp:positionV>
              <wp:extent cx="4780915" cy="731520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7315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2218BC" w14:paraId="1930A09F" w14:textId="77777777">
                            <w:tc>
                              <w:tcPr>
                                <w:tcW w:w="678" w:type="dxa"/>
                              </w:tcPr>
                              <w:p w14:paraId="1930A09D" w14:textId="77777777" w:rsidR="002218BC" w:rsidRDefault="00AD736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930A09E" w14:textId="6FDADC9E" w:rsidR="002218BC" w:rsidRDefault="001C1588">
                                <w:r>
                                  <w:t xml:space="preserve">23 </w:t>
                                </w:r>
                                <w:r w:rsidR="008E2250">
                                  <w:t>september 2026</w:t>
                                </w:r>
                              </w:p>
                            </w:tc>
                          </w:tr>
                          <w:tr w:rsidR="002218BC" w14:paraId="1930A0A4" w14:textId="77777777">
                            <w:tc>
                              <w:tcPr>
                                <w:tcW w:w="678" w:type="dxa"/>
                              </w:tcPr>
                              <w:p w14:paraId="1930A0A0" w14:textId="77777777" w:rsidR="002218BC" w:rsidRDefault="00AD7365">
                                <w:r>
                                  <w:t>Betreft</w:t>
                                </w:r>
                              </w:p>
                              <w:p w14:paraId="1930A0A1" w14:textId="77777777" w:rsidR="002218BC" w:rsidRDefault="002218BC"/>
                            </w:tc>
                            <w:tc>
                              <w:tcPr>
                                <w:tcW w:w="6851" w:type="dxa"/>
                              </w:tcPr>
                              <w:p w14:paraId="1930A0A2" w14:textId="12E082F3" w:rsidR="002218BC" w:rsidRPr="009E5CC1" w:rsidRDefault="00AD7365">
                                <w:r>
                                  <w:t>Uitstel</w:t>
                                </w:r>
                                <w:r w:rsidR="001D1816">
                                  <w:t xml:space="preserve"> beantwoording vragen van het lid Dobbe (SP) </w:t>
                                </w:r>
                                <w:r w:rsidR="006A340C" w:rsidRPr="006A340C">
                                  <w:t>over de oproep van meer dan 230 voormalige bewindspersonen, ambassadeurs, diplomaten</w:t>
                                </w:r>
                                <w:r w:rsidR="001D1816">
                                  <w:t xml:space="preserve"> en ambtenaren om meer maatregelen te nemen tegen Isra</w:t>
                                </w:r>
                                <w:r w:rsidR="001D1816" w:rsidRPr="009E5CC1">
                                  <w:t>ël</w:t>
                                </w:r>
                              </w:p>
                              <w:p w14:paraId="1930A0A3" w14:textId="77777777" w:rsidR="002218BC" w:rsidRDefault="002218BC"/>
                            </w:tc>
                          </w:tr>
                        </w:tbl>
                        <w:p w14:paraId="1930A0A5" w14:textId="77777777" w:rsidR="002218BC" w:rsidRDefault="002218BC"/>
                        <w:p w14:paraId="1930A0A6" w14:textId="77777777" w:rsidR="002218BC" w:rsidRDefault="002218BC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30A08F" id="41b10c7e-80a4-11ea-b356-6230a4311406" o:spid="_x0000_s1031" type="#_x0000_t202" style="position:absolute;margin-left:79.2pt;margin-top:296.3pt;width:376.45pt;height:57.6pt;z-index: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2218BC" w14:paraId="1930A09F" w14:textId="77777777">
                      <w:tc>
                        <w:tcPr>
                          <w:tcW w:w="678" w:type="dxa"/>
                        </w:tcPr>
                        <w:p w14:paraId="1930A09D" w14:textId="77777777" w:rsidR="002218BC" w:rsidRDefault="00AD7365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930A09E" w14:textId="6FDADC9E" w:rsidR="002218BC" w:rsidRDefault="001C1588">
                          <w:r>
                            <w:t xml:space="preserve">23 </w:t>
                          </w:r>
                          <w:r w:rsidR="008E2250">
                            <w:t>september 2026</w:t>
                          </w:r>
                        </w:p>
                      </w:tc>
                    </w:tr>
                    <w:tr w:rsidR="002218BC" w14:paraId="1930A0A4" w14:textId="77777777">
                      <w:tc>
                        <w:tcPr>
                          <w:tcW w:w="678" w:type="dxa"/>
                        </w:tcPr>
                        <w:p w14:paraId="1930A0A0" w14:textId="77777777" w:rsidR="002218BC" w:rsidRDefault="00AD7365">
                          <w:r>
                            <w:t>Betreft</w:t>
                          </w:r>
                        </w:p>
                        <w:p w14:paraId="1930A0A1" w14:textId="77777777" w:rsidR="002218BC" w:rsidRDefault="002218BC"/>
                      </w:tc>
                      <w:tc>
                        <w:tcPr>
                          <w:tcW w:w="6851" w:type="dxa"/>
                        </w:tcPr>
                        <w:p w14:paraId="1930A0A2" w14:textId="12E082F3" w:rsidR="002218BC" w:rsidRPr="009E5CC1" w:rsidRDefault="00AD7365">
                          <w:r>
                            <w:t>Uitstel</w:t>
                          </w:r>
                          <w:r w:rsidR="001D1816">
                            <w:t xml:space="preserve"> beantwoording vragen van het lid Dobbe (SP) </w:t>
                          </w:r>
                          <w:r w:rsidR="006A340C" w:rsidRPr="006A340C">
                            <w:t>over de oproep van meer dan 230 voormalige bewindspersonen, ambassadeurs, diplomaten</w:t>
                          </w:r>
                          <w:r w:rsidR="001D1816">
                            <w:t xml:space="preserve"> en ambtenaren om meer maatregelen te nemen tegen Isra</w:t>
                          </w:r>
                          <w:r w:rsidR="001D1816" w:rsidRPr="009E5CC1">
                            <w:t>ël</w:t>
                          </w:r>
                        </w:p>
                        <w:p w14:paraId="1930A0A3" w14:textId="77777777" w:rsidR="002218BC" w:rsidRDefault="002218BC"/>
                      </w:tc>
                    </w:tr>
                  </w:tbl>
                  <w:p w14:paraId="1930A0A5" w14:textId="77777777" w:rsidR="002218BC" w:rsidRDefault="002218BC"/>
                  <w:p w14:paraId="1930A0A6" w14:textId="77777777" w:rsidR="002218BC" w:rsidRDefault="002218BC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930A091" wp14:editId="15330041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401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1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A8" w14:textId="1789DFBF" w:rsidR="002218BC" w:rsidRDefault="00AD7365" w:rsidP="009E5CC1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930A0AC" w14:textId="77777777" w:rsidR="002218BC" w:rsidRDefault="00AD7365">
                          <w:pPr>
                            <w:pStyle w:val="Referentiegegevens"/>
                          </w:pPr>
                          <w:bookmarkStart w:id="0" w:name="_Hlk193983187"/>
                          <w:r>
                            <w:t>Rijnstraat 8</w:t>
                          </w:r>
                        </w:p>
                        <w:p w14:paraId="47FC848A" w14:textId="45F55877" w:rsidR="001D1816" w:rsidRPr="009E5CC1" w:rsidRDefault="0071135B" w:rsidP="001D1816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9E5CC1">
                            <w:rPr>
                              <w:lang w:val="da-DK"/>
                            </w:rPr>
                            <w:t>2515 XP</w:t>
                          </w:r>
                          <w:r w:rsidR="00AD7365" w:rsidRPr="009E5CC1">
                            <w:rPr>
                              <w:lang w:val="da-DK"/>
                            </w:rPr>
                            <w:t xml:space="preserve">  Den Haag</w:t>
                          </w:r>
                          <w:r w:rsidR="001D1816" w:rsidRPr="009E5CC1">
                            <w:rPr>
                              <w:lang w:val="da-DK"/>
                            </w:rPr>
                            <w:br/>
                            <w:t>Postbus 20061</w:t>
                          </w:r>
                        </w:p>
                        <w:p w14:paraId="1930A0AE" w14:textId="77777777" w:rsidR="002218BC" w:rsidRPr="009E5CC1" w:rsidRDefault="00AD7365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9E5CC1">
                            <w:rPr>
                              <w:lang w:val="da-DK"/>
                            </w:rPr>
                            <w:t>Nederland</w:t>
                          </w:r>
                        </w:p>
                        <w:bookmarkEnd w:id="0"/>
                        <w:p w14:paraId="1930A0AF" w14:textId="77777777" w:rsidR="002218BC" w:rsidRPr="009E5CC1" w:rsidRDefault="00AD7365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9E5CC1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1930A0B0" w14:textId="77777777" w:rsidR="002218BC" w:rsidRPr="009E5CC1" w:rsidRDefault="002218BC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1930A0B1" w14:textId="77777777" w:rsidR="002218BC" w:rsidRPr="00792795" w:rsidRDefault="00AD7365">
                          <w:pPr>
                            <w:pStyle w:val="Referentiegegevensbold"/>
                          </w:pPr>
                          <w:r w:rsidRPr="00792795">
                            <w:t>Onze referentie</w:t>
                          </w:r>
                        </w:p>
                        <w:p w14:paraId="1930A0B2" w14:textId="0D729854" w:rsidR="002218BC" w:rsidRPr="00792795" w:rsidRDefault="00AD7365">
                          <w:pPr>
                            <w:pStyle w:val="Referentiegegevens"/>
                          </w:pPr>
                          <w:r w:rsidRPr="00792795">
                            <w:t>BZ2</w:t>
                          </w:r>
                          <w:r w:rsidR="008E2250">
                            <w:t>63</w:t>
                          </w:r>
                          <w:r w:rsidR="001D1816">
                            <w:t>2097</w:t>
                          </w:r>
                        </w:p>
                        <w:p w14:paraId="1930A0B3" w14:textId="77777777" w:rsidR="002218BC" w:rsidRPr="00792795" w:rsidRDefault="002218BC">
                          <w:pPr>
                            <w:pStyle w:val="WitregelW1"/>
                          </w:pPr>
                        </w:p>
                        <w:p w14:paraId="1930A0B4" w14:textId="77777777" w:rsidR="002218BC" w:rsidRDefault="00AD7365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1930A0B5" w14:textId="11455CC6" w:rsidR="002218BC" w:rsidRDefault="00AD7365">
                          <w:pPr>
                            <w:pStyle w:val="Referentiegegevens"/>
                          </w:pPr>
                          <w:r>
                            <w:t>202</w:t>
                          </w:r>
                          <w:r w:rsidR="008E2250">
                            <w:t>6Z17714</w:t>
                          </w:r>
                        </w:p>
                        <w:p w14:paraId="1930A0B6" w14:textId="77777777" w:rsidR="002218BC" w:rsidRDefault="002218BC">
                          <w:pPr>
                            <w:pStyle w:val="WitregelW1"/>
                          </w:pPr>
                        </w:p>
                        <w:p w14:paraId="1930A0B7" w14:textId="77777777" w:rsidR="002218BC" w:rsidRDefault="00AD736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930A0B8" w14:textId="77777777" w:rsidR="002218BC" w:rsidRDefault="00AD7365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930A091" id="41b10cd4-80a4-11ea-b356-6230a4311406" o:spid="_x0000_s1032" type="#_x0000_t202" style="position:absolute;margin-left:466.2pt;margin-top:154.8pt;width:113.4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" filled="f" stroked="f">
              <v:textbox inset="0,0,0,0">
                <w:txbxContent>
                  <w:p w14:paraId="1930A0A8" w14:textId="1789DFBF" w:rsidR="002218BC" w:rsidRDefault="00AD7365" w:rsidP="009E5CC1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930A0AC" w14:textId="77777777" w:rsidR="002218BC" w:rsidRDefault="00AD7365">
                    <w:pPr>
                      <w:pStyle w:val="Referentiegegevens"/>
                    </w:pPr>
                    <w:bookmarkStart w:id="1" w:name="_Hlk193983187"/>
                    <w:r>
                      <w:t>Rijnstraat 8</w:t>
                    </w:r>
                  </w:p>
                  <w:p w14:paraId="47FC848A" w14:textId="45F55877" w:rsidR="001D1816" w:rsidRPr="009E5CC1" w:rsidRDefault="0071135B" w:rsidP="001D1816">
                    <w:pPr>
                      <w:pStyle w:val="Referentiegegevens"/>
                      <w:rPr>
                        <w:lang w:val="da-DK"/>
                      </w:rPr>
                    </w:pPr>
                    <w:r w:rsidRPr="009E5CC1">
                      <w:rPr>
                        <w:lang w:val="da-DK"/>
                      </w:rPr>
                      <w:t>2515 XP</w:t>
                    </w:r>
                    <w:r w:rsidR="00AD7365" w:rsidRPr="009E5CC1">
                      <w:rPr>
                        <w:lang w:val="da-DK"/>
                      </w:rPr>
                      <w:t xml:space="preserve">  Den Haag</w:t>
                    </w:r>
                    <w:r w:rsidR="001D1816" w:rsidRPr="009E5CC1">
                      <w:rPr>
                        <w:lang w:val="da-DK"/>
                      </w:rPr>
                      <w:br/>
                      <w:t>Postbus 20061</w:t>
                    </w:r>
                  </w:p>
                  <w:p w14:paraId="1930A0AE" w14:textId="77777777" w:rsidR="002218BC" w:rsidRPr="009E5CC1" w:rsidRDefault="00AD7365">
                    <w:pPr>
                      <w:pStyle w:val="Referentiegegevens"/>
                      <w:rPr>
                        <w:lang w:val="da-DK"/>
                      </w:rPr>
                    </w:pPr>
                    <w:r w:rsidRPr="009E5CC1">
                      <w:rPr>
                        <w:lang w:val="da-DK"/>
                      </w:rPr>
                      <w:t>Nederland</w:t>
                    </w:r>
                  </w:p>
                  <w:bookmarkEnd w:id="1"/>
                  <w:p w14:paraId="1930A0AF" w14:textId="77777777" w:rsidR="002218BC" w:rsidRPr="009E5CC1" w:rsidRDefault="00AD7365">
                    <w:pPr>
                      <w:pStyle w:val="Referentiegegevens"/>
                      <w:rPr>
                        <w:lang w:val="da-DK"/>
                      </w:rPr>
                    </w:pPr>
                    <w:r w:rsidRPr="009E5CC1">
                      <w:rPr>
                        <w:lang w:val="da-DK"/>
                      </w:rPr>
                      <w:t>www.minbuza.nl</w:t>
                    </w:r>
                  </w:p>
                  <w:p w14:paraId="1930A0B0" w14:textId="77777777" w:rsidR="002218BC" w:rsidRPr="009E5CC1" w:rsidRDefault="002218BC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1930A0B1" w14:textId="77777777" w:rsidR="002218BC" w:rsidRPr="00792795" w:rsidRDefault="00AD7365">
                    <w:pPr>
                      <w:pStyle w:val="Referentiegegevensbold"/>
                    </w:pPr>
                    <w:r w:rsidRPr="00792795">
                      <w:t>Onze referentie</w:t>
                    </w:r>
                  </w:p>
                  <w:p w14:paraId="1930A0B2" w14:textId="0D729854" w:rsidR="002218BC" w:rsidRPr="00792795" w:rsidRDefault="00AD7365">
                    <w:pPr>
                      <w:pStyle w:val="Referentiegegevens"/>
                    </w:pPr>
                    <w:r w:rsidRPr="00792795">
                      <w:t>BZ2</w:t>
                    </w:r>
                    <w:r w:rsidR="008E2250">
                      <w:t>63</w:t>
                    </w:r>
                    <w:r w:rsidR="001D1816">
                      <w:t>2097</w:t>
                    </w:r>
                  </w:p>
                  <w:p w14:paraId="1930A0B3" w14:textId="77777777" w:rsidR="002218BC" w:rsidRPr="00792795" w:rsidRDefault="002218BC">
                    <w:pPr>
                      <w:pStyle w:val="WitregelW1"/>
                    </w:pPr>
                  </w:p>
                  <w:p w14:paraId="1930A0B4" w14:textId="77777777" w:rsidR="002218BC" w:rsidRDefault="00AD7365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1930A0B5" w14:textId="11455CC6" w:rsidR="002218BC" w:rsidRDefault="00AD7365">
                    <w:pPr>
                      <w:pStyle w:val="Referentiegegevens"/>
                    </w:pPr>
                    <w:r>
                      <w:t>202</w:t>
                    </w:r>
                    <w:r w:rsidR="008E2250">
                      <w:t>6Z17714</w:t>
                    </w:r>
                  </w:p>
                  <w:p w14:paraId="1930A0B6" w14:textId="77777777" w:rsidR="002218BC" w:rsidRDefault="002218BC">
                    <w:pPr>
                      <w:pStyle w:val="WitregelW1"/>
                    </w:pPr>
                  </w:p>
                  <w:p w14:paraId="1930A0B7" w14:textId="77777777" w:rsidR="002218BC" w:rsidRDefault="00AD736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930A0B8" w14:textId="77777777" w:rsidR="002218BC" w:rsidRDefault="00AD7365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930A095" wp14:editId="088D97B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C7" w14:textId="77777777" w:rsidR="00AD7365" w:rsidRDefault="00AD736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95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930A0C7" w14:textId="77777777" w:rsidR="00AD7365" w:rsidRDefault="00AD736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930A097" wp14:editId="1930A09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BA" w14:textId="77777777" w:rsidR="002218BC" w:rsidRDefault="00AD736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30A0C1" wp14:editId="1930A0C2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97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930A0BA" w14:textId="77777777" w:rsidR="002218BC" w:rsidRDefault="00AD736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930A0C1" wp14:editId="1930A0C2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930A099" wp14:editId="1930A09A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0A0BB" w14:textId="77777777" w:rsidR="002218BC" w:rsidRDefault="00AD736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30A0C3" wp14:editId="1930A0C4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30A099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930A0BB" w14:textId="77777777" w:rsidR="002218BC" w:rsidRDefault="00AD736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930A0C3" wp14:editId="1930A0C4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AEC534"/>
    <w:multiLevelType w:val="multilevel"/>
    <w:tmpl w:val="1100EAA6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CBE8B033"/>
    <w:multiLevelType w:val="multilevel"/>
    <w:tmpl w:val="31629604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682E8A"/>
    <w:multiLevelType w:val="multilevel"/>
    <w:tmpl w:val="D69C966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3" w15:restartNumberingAfterBreak="0">
    <w:nsid w:val="700132E9"/>
    <w:multiLevelType w:val="multilevel"/>
    <w:tmpl w:val="B4A321E7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7627BB2D"/>
    <w:multiLevelType w:val="multilevel"/>
    <w:tmpl w:val="25DA150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287128637">
    <w:abstractNumId w:val="2"/>
  </w:num>
  <w:num w:numId="2" w16cid:durableId="227765016">
    <w:abstractNumId w:val="0"/>
  </w:num>
  <w:num w:numId="3" w16cid:durableId="617643905">
    <w:abstractNumId w:val="4"/>
  </w:num>
  <w:num w:numId="4" w16cid:durableId="666052915">
    <w:abstractNumId w:val="3"/>
  </w:num>
  <w:num w:numId="5" w16cid:durableId="910582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8BC"/>
    <w:rsid w:val="00000D82"/>
    <w:rsid w:val="001A52DE"/>
    <w:rsid w:val="001C1588"/>
    <w:rsid w:val="001D1816"/>
    <w:rsid w:val="002218BC"/>
    <w:rsid w:val="003E1990"/>
    <w:rsid w:val="004E5357"/>
    <w:rsid w:val="005D275E"/>
    <w:rsid w:val="006A340C"/>
    <w:rsid w:val="0071135B"/>
    <w:rsid w:val="00792795"/>
    <w:rsid w:val="008E2250"/>
    <w:rsid w:val="009E5CC1"/>
    <w:rsid w:val="00AD7365"/>
    <w:rsid w:val="00D66E89"/>
    <w:rsid w:val="00DF4302"/>
    <w:rsid w:val="00E57C56"/>
    <w:rsid w:val="00E848A4"/>
    <w:rsid w:val="00ED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930A079"/>
  <w15:docId w15:val="{D5BC3B51-D25D-4DD3-83C9-0F914D35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D7365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36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AD7365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36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68</ap:Words>
  <ap:Characters>380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Uitstelbrief schriftelijke vragen over de zaak van Tent of Nations</vt:lpstr>
    </vt:vector>
  </ap:TitlesOfParts>
  <ap:LinksUpToDate>false</ap:LinksUpToDate>
  <ap:CharactersWithSpaces>447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2026-09-23T07:24:00.0000000Z</dcterms:created>
  <dcterms:modified xsi:type="dcterms:W3CDTF">2026-09-23T07:24:00.0000000Z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0x0101009C7CE436063D44E9BE7DC0259EF7C32F006EB9F9836A634AE58B6169785FD3936F00217B40B85F561D42AA9161C69469867D</vt:lpwstr>
  </property>
  <property fmtid="{D5CDD505-2E9C-101B-9397-08002B2CF9AE}" pid="3" name="_dlc_DocIdItemGuid">
    <vt:lpwstr>d0d9f6d6-886c-4857-9420-c4c30847f111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1;#Informatie voorziening|8edfc6d5-9fe4-8b19-f842-4a06399853cd</vt:lpwstr>
  </property>
  <property fmtid="{D5CDD505-2E9C-101B-9397-08002B2CF9AE}" pid="7" name="BZDossierResponsibleDepartment">
    <vt:lpwstr/>
  </property>
  <property fmtid="{D5CDD505-2E9C-101B-9397-08002B2CF9AE}" pid="8" name="BZCountryState">
    <vt:lpwstr>3;#The Netherlands|7f69a7bb-478c-499d-a6cf-5869916dfee4</vt:lpwstr>
  </property>
  <property fmtid="{D5CDD505-2E9C-101B-9397-08002B2CF9AE}" pid="9" name="BZDossierProcessLocation">
    <vt:lpwstr/>
  </property>
  <property fmtid="{D5CDD505-2E9C-101B-9397-08002B2CF9AE}" pid="10" name="BZDossierGovernmentOfficial">
    <vt:lpwstr/>
  </property>
  <property fmtid="{D5CDD505-2E9C-101B-9397-08002B2CF9AE}" pid="11" name="BZMarking">
    <vt:lpwstr>5;#NO MARKING|0a4eb9ae-69eb-4d9e-b573-43ab99ef8592</vt:lpwstr>
  </property>
  <property fmtid="{D5CDD505-2E9C-101B-9397-08002B2CF9AE}" pid="12" name="f2fb2a8e39404f1ab554e4e4a49d2918">
    <vt:lpwstr/>
  </property>
  <property fmtid="{D5CDD505-2E9C-101B-9397-08002B2CF9AE}" pid="13" name="BZDossierPublishingWOOCategory">
    <vt:lpwstr/>
  </property>
  <property fmtid="{D5CDD505-2E9C-101B-9397-08002B2CF9AE}" pid="14" name="i42ef48d5fa942a0ad0d60e44f201751">
    <vt:lpwstr/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f8e003236e1c4ac2ab9051d5d8789bbb">
    <vt:lpwstr/>
  </property>
  <property fmtid="{D5CDD505-2E9C-101B-9397-08002B2CF9AE}" pid="17" name="p29721a54a5c4bbe9786e930fc91e270">
    <vt:lpwstr/>
  </property>
  <property fmtid="{D5CDD505-2E9C-101B-9397-08002B2CF9AE}" pid="18" name="ed9282a3f18446ec8c17c7829edf82dd">
    <vt:lpwstr/>
  </property>
  <property fmtid="{D5CDD505-2E9C-101B-9397-08002B2CF9AE}" pid="19" name="e256f556a7b748329ab47889947c7d40">
    <vt:lpwstr/>
  </property>
  <property fmtid="{D5CDD505-2E9C-101B-9397-08002B2CF9AE}" pid="20" name="BZDossierProcessType">
    <vt:lpwstr/>
  </property>
  <property fmtid="{D5CDD505-2E9C-101B-9397-08002B2CF9AE}" pid="21" name="BZDossierBudgetManager">
    <vt:lpwstr/>
  </property>
  <property fmtid="{D5CDD505-2E9C-101B-9397-08002B2CF9AE}" pid="22" name="BZDossierSendTo">
    <vt:lpwstr/>
  </property>
  <property fmtid="{D5CDD505-2E9C-101B-9397-08002B2CF9AE}" pid="23" name="BZDossierTemplate">
    <vt:lpwstr>ReguliereKamerbrief</vt:lpwstr>
  </property>
  <property fmtid="{D5CDD505-2E9C-101B-9397-08002B2CF9AE}" pid="24" name="URL">
    <vt:lpwstr>https://247.plaza.buzaservices.nl/subject/PV-RK2026072026/BZ2632097/Reguliere kamerbrief - Uitstelbrief schriftelijke vragen over de oproep van meer dan 230 bewindslieden en oud-ambassadeurs.docx</vt:lpwstr>
  </property>
</Properties>
</file>