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109379E" w14:textId="77777777">
        <w:tc>
          <w:tcPr>
            <w:tcW w:w="6379" w:type="dxa"/>
            <w:gridSpan w:val="2"/>
            <w:tcBorders>
              <w:top w:val="nil"/>
              <w:left w:val="nil"/>
              <w:bottom w:val="nil"/>
              <w:right w:val="nil"/>
            </w:tcBorders>
            <w:vAlign w:val="center"/>
          </w:tcPr>
          <w:p w:rsidR="004330ED" w:rsidP="00EA1CE4" w:rsidRDefault="004330ED" w14:paraId="19B3A34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B8B109E"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B0286E8" w14:textId="77777777">
        <w:trPr>
          <w:cantSplit/>
        </w:trPr>
        <w:tc>
          <w:tcPr>
            <w:tcW w:w="10348" w:type="dxa"/>
            <w:gridSpan w:val="3"/>
            <w:tcBorders>
              <w:top w:val="single" w:color="auto" w:sz="4" w:space="0"/>
              <w:left w:val="nil"/>
              <w:bottom w:val="nil"/>
              <w:right w:val="nil"/>
            </w:tcBorders>
          </w:tcPr>
          <w:p w:rsidR="004330ED" w:rsidP="004A1E29" w:rsidRDefault="004330ED" w14:paraId="19A7876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4C0B0CC8" w14:textId="77777777">
        <w:trPr>
          <w:cantSplit/>
        </w:trPr>
        <w:tc>
          <w:tcPr>
            <w:tcW w:w="10348" w:type="dxa"/>
            <w:gridSpan w:val="3"/>
            <w:tcBorders>
              <w:top w:val="nil"/>
              <w:left w:val="nil"/>
              <w:bottom w:val="nil"/>
              <w:right w:val="nil"/>
            </w:tcBorders>
          </w:tcPr>
          <w:p w:rsidR="004330ED" w:rsidP="00BF623B" w:rsidRDefault="004330ED" w14:paraId="3AFE623A" w14:textId="77777777">
            <w:pPr>
              <w:pStyle w:val="Amendement"/>
              <w:tabs>
                <w:tab w:val="clear" w:pos="3310"/>
                <w:tab w:val="clear" w:pos="3600"/>
              </w:tabs>
              <w:rPr>
                <w:rFonts w:ascii="Times New Roman" w:hAnsi="Times New Roman"/>
                <w:b w:val="0"/>
              </w:rPr>
            </w:pPr>
          </w:p>
        </w:tc>
      </w:tr>
      <w:tr w:rsidR="004330ED" w:rsidTr="00EA1CE4" w14:paraId="271A5C06" w14:textId="77777777">
        <w:trPr>
          <w:cantSplit/>
        </w:trPr>
        <w:tc>
          <w:tcPr>
            <w:tcW w:w="10348" w:type="dxa"/>
            <w:gridSpan w:val="3"/>
            <w:tcBorders>
              <w:top w:val="nil"/>
              <w:left w:val="nil"/>
              <w:bottom w:val="single" w:color="auto" w:sz="4" w:space="0"/>
              <w:right w:val="nil"/>
            </w:tcBorders>
          </w:tcPr>
          <w:p w:rsidR="004330ED" w:rsidP="00BF623B" w:rsidRDefault="004330ED" w14:paraId="5EF639F5" w14:textId="77777777">
            <w:pPr>
              <w:pStyle w:val="Amendement"/>
              <w:tabs>
                <w:tab w:val="clear" w:pos="3310"/>
                <w:tab w:val="clear" w:pos="3600"/>
              </w:tabs>
              <w:rPr>
                <w:rFonts w:ascii="Times New Roman" w:hAnsi="Times New Roman"/>
              </w:rPr>
            </w:pPr>
          </w:p>
        </w:tc>
      </w:tr>
      <w:tr w:rsidR="004330ED" w:rsidTr="00EA1CE4" w14:paraId="218614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39491ADC"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4984B1B" w14:textId="77777777">
            <w:pPr>
              <w:suppressAutoHyphens/>
              <w:ind w:left="-70"/>
              <w:rPr>
                <w:b/>
              </w:rPr>
            </w:pPr>
          </w:p>
        </w:tc>
      </w:tr>
      <w:tr w:rsidR="003C21AC" w:rsidTr="00EA1CE4" w14:paraId="0F5988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3582E" w14:paraId="2FDA4144" w14:textId="0AAE1C16">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93582E" w:rsidR="003C21AC" w:rsidP="0093582E" w:rsidRDefault="0093582E" w14:paraId="63069A47" w14:textId="02882DA6">
            <w:pPr>
              <w:rPr>
                <w:b/>
                <w:bCs/>
              </w:rPr>
            </w:pPr>
            <w:r w:rsidRPr="0093582E">
              <w:rPr>
                <w:b/>
                <w:bCs/>
              </w:rPr>
              <w:t>Wijziging van de Wet studiefinanciering 2000 in verband met de verstrekking van een aanvullende tegemoetkoming aan studenten die onder het studievoorschotstelsel hebben gestudeerd</w:t>
            </w:r>
          </w:p>
        </w:tc>
      </w:tr>
      <w:tr w:rsidR="003C21AC" w:rsidTr="00EA1CE4" w14:paraId="4FD71B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8C581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C00A56D" w14:textId="77777777">
            <w:pPr>
              <w:pStyle w:val="Amendement"/>
              <w:tabs>
                <w:tab w:val="clear" w:pos="3310"/>
                <w:tab w:val="clear" w:pos="3600"/>
              </w:tabs>
              <w:ind w:left="-70"/>
              <w:rPr>
                <w:rFonts w:ascii="Times New Roman" w:hAnsi="Times New Roman"/>
              </w:rPr>
            </w:pPr>
          </w:p>
        </w:tc>
      </w:tr>
      <w:tr w:rsidR="003C21AC" w:rsidTr="00EA1CE4" w14:paraId="2D2591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A57C21F"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3BEE35F" w14:textId="77777777">
            <w:pPr>
              <w:pStyle w:val="Amendement"/>
              <w:tabs>
                <w:tab w:val="clear" w:pos="3310"/>
                <w:tab w:val="clear" w:pos="3600"/>
              </w:tabs>
              <w:ind w:left="-70"/>
              <w:rPr>
                <w:rFonts w:ascii="Times New Roman" w:hAnsi="Times New Roman"/>
              </w:rPr>
            </w:pPr>
          </w:p>
        </w:tc>
      </w:tr>
      <w:tr w:rsidR="003C21AC" w:rsidTr="00EA1CE4" w14:paraId="038329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5506000" w14:textId="275415E2">
            <w:pPr>
              <w:pStyle w:val="Amendement"/>
              <w:tabs>
                <w:tab w:val="clear" w:pos="3310"/>
                <w:tab w:val="clear" w:pos="3600"/>
              </w:tabs>
              <w:rPr>
                <w:rFonts w:ascii="Times New Roman" w:hAnsi="Times New Roman"/>
              </w:rPr>
            </w:pPr>
            <w:r w:rsidRPr="00C035D4">
              <w:rPr>
                <w:rFonts w:ascii="Times New Roman" w:hAnsi="Times New Roman"/>
              </w:rPr>
              <w:t xml:space="preserve">Nr. </w:t>
            </w:r>
            <w:r w:rsidR="00DF5052">
              <w:rPr>
                <w:rFonts w:ascii="Times New Roman" w:hAnsi="Times New Roman"/>
                <w:caps/>
              </w:rPr>
              <w:t>1</w:t>
            </w:r>
            <w:r w:rsidR="004D632C">
              <w:rPr>
                <w:rFonts w:ascii="Times New Roman" w:hAnsi="Times New Roman"/>
                <w:caps/>
              </w:rPr>
              <w:t>4</w:t>
            </w:r>
          </w:p>
        </w:tc>
        <w:tc>
          <w:tcPr>
            <w:tcW w:w="7371" w:type="dxa"/>
            <w:gridSpan w:val="2"/>
          </w:tcPr>
          <w:p w:rsidRPr="00C035D4" w:rsidR="003C21AC" w:rsidP="006E0971" w:rsidRDefault="00782681" w14:paraId="477F8E4E" w14:textId="4529C4F2">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93582E">
              <w:rPr>
                <w:rFonts w:ascii="Times New Roman" w:hAnsi="Times New Roman"/>
                <w:caps/>
              </w:rPr>
              <w:t>beckerman</w:t>
            </w:r>
            <w:r>
              <w:rPr>
                <w:rFonts w:ascii="Times New Roman" w:hAnsi="Times New Roman"/>
                <w:caps/>
              </w:rPr>
              <w:t xml:space="preserve"> ter vervanging van dat gedrukt onder nr. 10</w:t>
            </w:r>
          </w:p>
        </w:tc>
      </w:tr>
      <w:tr w:rsidR="003C21AC" w:rsidTr="00EA1CE4" w14:paraId="26B7BED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9EBDF35"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48DECEFE" w14:textId="47AAC2C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4D632C">
              <w:rPr>
                <w:rFonts w:ascii="Times New Roman" w:hAnsi="Times New Roman"/>
                <w:b w:val="0"/>
              </w:rPr>
              <w:t xml:space="preserve">23 </w:t>
            </w:r>
            <w:r w:rsidR="00DF5052">
              <w:rPr>
                <w:rFonts w:ascii="Times New Roman" w:hAnsi="Times New Roman"/>
                <w:b w:val="0"/>
              </w:rPr>
              <w:t>september 2026</w:t>
            </w:r>
          </w:p>
        </w:tc>
      </w:tr>
      <w:tr w:rsidR="00B01BA6" w:rsidTr="00EA1CE4" w14:paraId="21B050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2210C6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8E5C480" w14:textId="77777777">
            <w:pPr>
              <w:pStyle w:val="Amendement"/>
              <w:tabs>
                <w:tab w:val="clear" w:pos="3310"/>
                <w:tab w:val="clear" w:pos="3600"/>
              </w:tabs>
              <w:ind w:left="-70"/>
              <w:rPr>
                <w:rFonts w:ascii="Times New Roman" w:hAnsi="Times New Roman"/>
                <w:b w:val="0"/>
              </w:rPr>
            </w:pPr>
          </w:p>
        </w:tc>
      </w:tr>
      <w:tr w:rsidRPr="00EA69AC" w:rsidR="00B01BA6" w:rsidTr="00EA1CE4" w14:paraId="487C8A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415842E" w14:textId="77777777">
            <w:pPr>
              <w:ind w:firstLine="284"/>
            </w:pPr>
            <w:r w:rsidRPr="00EA69AC">
              <w:t>De ondergetekende stelt het volgende amendement voor:</w:t>
            </w:r>
          </w:p>
        </w:tc>
      </w:tr>
    </w:tbl>
    <w:p w:rsidRPr="00EA69AC" w:rsidR="004330ED" w:rsidP="00D774B3" w:rsidRDefault="004330ED" w14:paraId="6CD30257" w14:textId="77777777"/>
    <w:p w:rsidR="005B1DCC" w:rsidP="0093582E" w:rsidRDefault="0093582E" w14:paraId="62B509BC" w14:textId="06A15E41">
      <w:r>
        <w:tab/>
        <w:t xml:space="preserve">In artikel I </w:t>
      </w:r>
      <w:r w:rsidR="00F65BD3">
        <w:t>wordt</w:t>
      </w:r>
      <w:r>
        <w:t xml:space="preserve"> voor onderdeel A </w:t>
      </w:r>
      <w:r w:rsidR="00F65BD3">
        <w:t>een</w:t>
      </w:r>
      <w:r>
        <w:t xml:space="preserve"> </w:t>
      </w:r>
      <w:r w:rsidR="00F65BD3">
        <w:t>onderdeel</w:t>
      </w:r>
      <w:r>
        <w:t xml:space="preserve"> ingevoegd, luidende:</w:t>
      </w:r>
    </w:p>
    <w:p w:rsidR="0093582E" w:rsidP="0093582E" w:rsidRDefault="0093582E" w14:paraId="6F380089" w14:textId="77777777"/>
    <w:p w:rsidR="0093582E" w:rsidP="0093582E" w:rsidRDefault="0093582E" w14:paraId="1831D1EF" w14:textId="302AA00A">
      <w:r>
        <w:t>0A</w:t>
      </w:r>
    </w:p>
    <w:p w:rsidR="0093582E" w:rsidP="0093582E" w:rsidRDefault="0093582E" w14:paraId="3A2B883E" w14:textId="77777777"/>
    <w:p w:rsidR="00F65BD3" w:rsidP="0093582E" w:rsidRDefault="0093582E" w14:paraId="5CABF160" w14:textId="649820DE">
      <w:r>
        <w:tab/>
      </w:r>
      <w:r w:rsidR="00F65BD3">
        <w:t>Aan</w:t>
      </w:r>
      <w:r>
        <w:t xml:space="preserve"> artikel 6.7</w:t>
      </w:r>
      <w:r w:rsidR="00722201">
        <w:t>, eerste lid,</w:t>
      </w:r>
      <w:r>
        <w:t xml:space="preserve"> wordt </w:t>
      </w:r>
      <w:r w:rsidR="00F65BD3">
        <w:t xml:space="preserve">een zin toegevoegd, luidende: </w:t>
      </w:r>
      <w:r w:rsidRPr="00722201" w:rsidR="00722201">
        <w:t>In afwijking van de eerste volzin beslaat de aflosfase 15 kalenderjaren indien het de terugbetaling van een lening hoger onderwijs betreft van een rechthebbende op de tegemoetkoming en de aanvullende tegemoetkoming, bedoeld in artikel 12.30</w:t>
      </w:r>
      <w:r w:rsidR="00722201">
        <w:t xml:space="preserve">. </w:t>
      </w:r>
    </w:p>
    <w:p w:rsidR="00EA1CE4" w:rsidP="00EA1CE4" w:rsidRDefault="00EA1CE4" w14:paraId="564354A7" w14:textId="77777777"/>
    <w:p w:rsidRPr="00EA69AC" w:rsidR="003C21AC" w:rsidP="00EA1CE4" w:rsidRDefault="003C21AC" w14:paraId="70135EF6" w14:textId="77777777">
      <w:pPr>
        <w:rPr>
          <w:b/>
        </w:rPr>
      </w:pPr>
      <w:r w:rsidRPr="00EA69AC">
        <w:rPr>
          <w:b/>
        </w:rPr>
        <w:t>Toelichting</w:t>
      </w:r>
    </w:p>
    <w:p w:rsidRPr="00EA69AC" w:rsidR="003C21AC" w:rsidP="00BF623B" w:rsidRDefault="003C21AC" w14:paraId="322EEA78" w14:textId="77777777"/>
    <w:p w:rsidRPr="008467D7" w:rsidR="00E6619B" w:rsidP="0093582E" w:rsidRDefault="0093582E" w14:paraId="4CE5D509" w14:textId="29A8E888">
      <w:pPr>
        <w:spacing w:line="276" w:lineRule="auto"/>
      </w:pPr>
      <w:r>
        <w:t>Met dit amendement wordt de terugbetaaltermijn van (oud-)studenten die onder het leenstelsel gestudeerd hebben weer teruggebracht van 35 jaar naar 15 jaar, zonder het draagkrachtpercentage van 4% aan te passen. Door het leenstelsel zit een hele generatie (oud-)studenten voor een substantieel deel van hun leven vast aan een studieschuld waarvan de politiek met het terugdraaien van het leenstelsel erkend heeft dat deze onrechtvaardig was. Met name (oud-)studenten uit lagere inkomens hebben een (grotere) lening aan moeten gaan om te kunnen studeren. Zij hebben gemiddeld genomen na hun studie ook minder middelen om deze lening af te kunnen betalen. De verlengde betaaltermijn werkt zo bezien niet alleen als tegemoetkoming (door middel van lagere maandlasten), maar zorgt er ook voor dat mensen het merendeel van hun leven aan de schuld vast kunnen zitten. Wie niet in staat is de schuld tijdig af te lossen, heeft immers niet maximaal 15 jaar maar 35 jaar met deze schuld te maken. De indiener ziet dit als buitenproportioneel voor een lening die bij de invoering voorgesteld werd als ‘sociaal’.</w:t>
      </w:r>
    </w:p>
    <w:p w:rsidRPr="00EA69AC" w:rsidR="005B1DCC" w:rsidP="00BF623B" w:rsidRDefault="005B1DCC" w14:paraId="282A9323" w14:textId="77777777"/>
    <w:p w:rsidRPr="00EA69AC" w:rsidR="00B4708A" w:rsidP="00EA1CE4" w:rsidRDefault="0093582E" w14:paraId="045B6987" w14:textId="64FFCDC5">
      <w:r>
        <w:t>Beckerman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F86C6" w14:textId="77777777" w:rsidR="0084779D" w:rsidRDefault="0084779D">
      <w:pPr>
        <w:spacing w:line="20" w:lineRule="exact"/>
      </w:pPr>
    </w:p>
  </w:endnote>
  <w:endnote w:type="continuationSeparator" w:id="0">
    <w:p w14:paraId="0472B2AD" w14:textId="77777777" w:rsidR="0084779D" w:rsidRDefault="0084779D">
      <w:pPr>
        <w:pStyle w:val="Amendement"/>
      </w:pPr>
      <w:r>
        <w:rPr>
          <w:b w:val="0"/>
        </w:rPr>
        <w:t xml:space="preserve"> </w:t>
      </w:r>
    </w:p>
  </w:endnote>
  <w:endnote w:type="continuationNotice" w:id="1">
    <w:p w14:paraId="2D1FA66A" w14:textId="77777777" w:rsidR="0084779D" w:rsidRDefault="0084779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A6B6C" w14:textId="77777777" w:rsidR="0084779D" w:rsidRDefault="0084779D">
      <w:pPr>
        <w:pStyle w:val="Amendement"/>
      </w:pPr>
      <w:r>
        <w:rPr>
          <w:b w:val="0"/>
        </w:rPr>
        <w:separator/>
      </w:r>
    </w:p>
  </w:footnote>
  <w:footnote w:type="continuationSeparator" w:id="0">
    <w:p w14:paraId="5B317D53" w14:textId="77777777" w:rsidR="0084779D" w:rsidRDefault="008477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82E"/>
    <w:rsid w:val="000062BC"/>
    <w:rsid w:val="00052244"/>
    <w:rsid w:val="0007471A"/>
    <w:rsid w:val="000D17BF"/>
    <w:rsid w:val="00157CAF"/>
    <w:rsid w:val="001656EE"/>
    <w:rsid w:val="0016653D"/>
    <w:rsid w:val="001D56AF"/>
    <w:rsid w:val="001E0E21"/>
    <w:rsid w:val="00212E0A"/>
    <w:rsid w:val="002153B0"/>
    <w:rsid w:val="0021777F"/>
    <w:rsid w:val="00241DD0"/>
    <w:rsid w:val="002A0713"/>
    <w:rsid w:val="002F6797"/>
    <w:rsid w:val="00311797"/>
    <w:rsid w:val="003C21AC"/>
    <w:rsid w:val="003C5218"/>
    <w:rsid w:val="003C7876"/>
    <w:rsid w:val="003E2308"/>
    <w:rsid w:val="003E2F98"/>
    <w:rsid w:val="003F4EB0"/>
    <w:rsid w:val="00413B00"/>
    <w:rsid w:val="0042574B"/>
    <w:rsid w:val="004330ED"/>
    <w:rsid w:val="0045206D"/>
    <w:rsid w:val="00472D7C"/>
    <w:rsid w:val="00481C91"/>
    <w:rsid w:val="004911E3"/>
    <w:rsid w:val="00497D57"/>
    <w:rsid w:val="004A1E29"/>
    <w:rsid w:val="004A7DD4"/>
    <w:rsid w:val="004B50D8"/>
    <w:rsid w:val="004B5B90"/>
    <w:rsid w:val="004C7A88"/>
    <w:rsid w:val="004D632C"/>
    <w:rsid w:val="00501109"/>
    <w:rsid w:val="005703C9"/>
    <w:rsid w:val="00597703"/>
    <w:rsid w:val="005A4206"/>
    <w:rsid w:val="005A5FB3"/>
    <w:rsid w:val="005A6097"/>
    <w:rsid w:val="005B1DCC"/>
    <w:rsid w:val="005B7323"/>
    <w:rsid w:val="005C25B9"/>
    <w:rsid w:val="006267E6"/>
    <w:rsid w:val="006558D2"/>
    <w:rsid w:val="00672D25"/>
    <w:rsid w:val="006738BC"/>
    <w:rsid w:val="006C54C2"/>
    <w:rsid w:val="006D3E69"/>
    <w:rsid w:val="006E0971"/>
    <w:rsid w:val="00722201"/>
    <w:rsid w:val="007709F6"/>
    <w:rsid w:val="00782681"/>
    <w:rsid w:val="00783215"/>
    <w:rsid w:val="007965FC"/>
    <w:rsid w:val="007D2608"/>
    <w:rsid w:val="008164E5"/>
    <w:rsid w:val="00830081"/>
    <w:rsid w:val="008467D7"/>
    <w:rsid w:val="0084779D"/>
    <w:rsid w:val="00852541"/>
    <w:rsid w:val="00865D47"/>
    <w:rsid w:val="0088452C"/>
    <w:rsid w:val="008D7DCB"/>
    <w:rsid w:val="009055DB"/>
    <w:rsid w:val="00905ECB"/>
    <w:rsid w:val="0093582E"/>
    <w:rsid w:val="00960FC5"/>
    <w:rsid w:val="0096165D"/>
    <w:rsid w:val="00993E91"/>
    <w:rsid w:val="009A34A2"/>
    <w:rsid w:val="009A409F"/>
    <w:rsid w:val="009B5845"/>
    <w:rsid w:val="009C0C1F"/>
    <w:rsid w:val="009C31B9"/>
    <w:rsid w:val="00A00A97"/>
    <w:rsid w:val="00A10505"/>
    <w:rsid w:val="00A1288B"/>
    <w:rsid w:val="00A53203"/>
    <w:rsid w:val="00A71DC6"/>
    <w:rsid w:val="00A772EB"/>
    <w:rsid w:val="00B01BA6"/>
    <w:rsid w:val="00B4708A"/>
    <w:rsid w:val="00BE7112"/>
    <w:rsid w:val="00BF623B"/>
    <w:rsid w:val="00C035D4"/>
    <w:rsid w:val="00C37B8E"/>
    <w:rsid w:val="00C679BF"/>
    <w:rsid w:val="00C81BBD"/>
    <w:rsid w:val="00CD3132"/>
    <w:rsid w:val="00CE27CD"/>
    <w:rsid w:val="00D134F3"/>
    <w:rsid w:val="00D47D01"/>
    <w:rsid w:val="00D774B3"/>
    <w:rsid w:val="00DD35A5"/>
    <w:rsid w:val="00DE2948"/>
    <w:rsid w:val="00DF5052"/>
    <w:rsid w:val="00DF68BE"/>
    <w:rsid w:val="00DF712A"/>
    <w:rsid w:val="00E25DF4"/>
    <w:rsid w:val="00E3485D"/>
    <w:rsid w:val="00E6619B"/>
    <w:rsid w:val="00E70768"/>
    <w:rsid w:val="00E908D7"/>
    <w:rsid w:val="00EA1CE4"/>
    <w:rsid w:val="00EA69AC"/>
    <w:rsid w:val="00EB40A1"/>
    <w:rsid w:val="00EC3112"/>
    <w:rsid w:val="00ED5E57"/>
    <w:rsid w:val="00EE1BD8"/>
    <w:rsid w:val="00EF41C2"/>
    <w:rsid w:val="00F254DC"/>
    <w:rsid w:val="00F65BD3"/>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10C03"/>
  <w15:docId w15:val="{27C20B0E-03D0-434A-B71F-9B6F7315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301</ap:Words>
  <ap:Characters>1656</ap:Characters>
  <ap:DocSecurity>0</ap:DocSecurity>
  <ap:Lines>13</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1954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2026-09-23T07:58:00.0000000Z</dcterms:created>
  <dcterms:modified xsi:type="dcterms:W3CDTF">2026-09-23T07:58:00.0000000Z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