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798297"/>
        <w:docPartObj>
          <w:docPartGallery w:val="Cover Pages"/>
          <w:docPartUnique/>
        </w:docPartObj>
      </w:sdtPr>
      <w:sdtContent>
        <w:p w:rsidR="00EE2A9D" w:rsidP="00EE2A9D" w:rsidRDefault="00EE2A9D" w14:paraId="20EE129D" w14:textId="77777777"/>
        <w:p w:rsidR="00241BB9" w:rsidRDefault="00000000" w14:paraId="684CD3F2" w14:textId="77777777">
          <w:pPr>
            <w:spacing w:line="240" w:lineRule="auto"/>
          </w:pPr>
        </w:p>
      </w:sdtContent>
    </w:sdt>
    <w:p w:rsidR="00CD5856" w:rsidRDefault="00CD5856" w14:paraId="666BCC9E" w14:textId="77777777">
      <w:pPr>
        <w:spacing w:line="240" w:lineRule="auto"/>
      </w:pPr>
    </w:p>
    <w:p w:rsidR="00CD5856" w:rsidRDefault="00CD5856" w14:paraId="5095C435" w14:textId="77777777"/>
    <w:p w:rsidR="00CD5856" w:rsidRDefault="00CD5856" w14:paraId="1C94F3EE" w14:textId="77777777"/>
    <w:p w:rsidR="00CD5856" w:rsidRDefault="00CD5856" w14:paraId="195EC0AA" w14:textId="77777777">
      <w:pPr>
        <w:sectPr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p w:rsidR="00CD5856" w:rsidRDefault="00000000" w14:paraId="6311ED02" w14:textId="77777777">
      <w:pPr>
        <w:pStyle w:val="Huisstijl-Aanhef"/>
      </w:pPr>
      <w:r>
        <w:t>Geachte voorzitter,</w:t>
      </w:r>
    </w:p>
    <w:p w:rsidR="008D59C5" w:rsidP="008D59C5" w:rsidRDefault="00000000" w14:paraId="41BE48DB" w14:textId="77777777">
      <w:r>
        <w:t>Hierbij bied</w:t>
      </w:r>
      <w:r w:rsidR="00726B3C">
        <w:t xml:space="preserve">t het kabinet de </w:t>
      </w:r>
      <w:r>
        <w:t xml:space="preserve">Kamer het vandaag verschenen advies </w:t>
      </w:r>
      <w:r>
        <w:rPr>
          <w:i/>
          <w:iCs/>
        </w:rPr>
        <w:t xml:space="preserve">Prenatale screening: de 13-wekenecho </w:t>
      </w:r>
      <w:r>
        <w:t>van de Gezondheidsraad aan.</w:t>
      </w:r>
    </w:p>
    <w:p w:rsidR="008821EC" w:rsidP="008D59C5" w:rsidRDefault="008821EC" w14:paraId="3BFDDF50" w14:textId="77777777"/>
    <w:p w:rsidR="00D343FB" w:rsidRDefault="00000000" w14:paraId="156CCD2B" w14:textId="77777777">
      <w:r w:rsidRPr="008821EC">
        <w:t xml:space="preserve">Sinds 1 </w:t>
      </w:r>
      <w:r w:rsidR="006D5824">
        <w:t>september</w:t>
      </w:r>
      <w:r w:rsidRPr="008821EC">
        <w:t xml:space="preserve"> 2021 </w:t>
      </w:r>
      <w:r>
        <w:t>biedt de overheid</w:t>
      </w:r>
      <w:r w:rsidRPr="008821EC">
        <w:t xml:space="preserve"> </w:t>
      </w:r>
      <w:r>
        <w:t xml:space="preserve">in het kader van wetenschappelijk onderzoek </w:t>
      </w:r>
      <w:r w:rsidRPr="008821EC">
        <w:t xml:space="preserve">een 13-wekenecho </w:t>
      </w:r>
      <w:r>
        <w:t>aan</w:t>
      </w:r>
      <w:r w:rsidRPr="008821EC">
        <w:t xml:space="preserve"> </w:t>
      </w:r>
      <w:proofErr w:type="spellStart"/>
      <w:r w:rsidRPr="008821EC">
        <w:t>zwanger</w:t>
      </w:r>
      <w:r w:rsidR="00980AA4">
        <w:t>en</w:t>
      </w:r>
      <w:proofErr w:type="spellEnd"/>
      <w:r w:rsidR="00980AA4">
        <w:t xml:space="preserve"> aan</w:t>
      </w:r>
      <w:r w:rsidRPr="008821EC">
        <w:t>, via de IMITAS-studie</w:t>
      </w:r>
      <w:r>
        <w:rPr>
          <w:rStyle w:val="Voetnootmarkering"/>
        </w:rPr>
        <w:footnoteReference w:id="1"/>
      </w:r>
      <w:r w:rsidRPr="008821EC">
        <w:t xml:space="preserve">. </w:t>
      </w:r>
      <w:r w:rsidR="00670056">
        <w:t xml:space="preserve">Het aanbod </w:t>
      </w:r>
      <w:r w:rsidR="006D5824">
        <w:t xml:space="preserve">in </w:t>
      </w:r>
      <w:proofErr w:type="spellStart"/>
      <w:r w:rsidR="006D5824">
        <w:t>onderzoeksverband</w:t>
      </w:r>
      <w:proofErr w:type="spellEnd"/>
      <w:r w:rsidR="006D5824">
        <w:t xml:space="preserve"> </w:t>
      </w:r>
      <w:r w:rsidR="00670056">
        <w:t xml:space="preserve">vindt zijn oorsprong in het Gezondheidsraadadvies </w:t>
      </w:r>
      <w:r w:rsidR="00670056">
        <w:rPr>
          <w:i/>
          <w:iCs/>
        </w:rPr>
        <w:t xml:space="preserve">Prenatale screening </w:t>
      </w:r>
      <w:r w:rsidR="00670056">
        <w:t>van 22 december 2016.</w:t>
      </w:r>
      <w:r>
        <w:rPr>
          <w:rStyle w:val="Voetnootmarkering"/>
        </w:rPr>
        <w:footnoteReference w:id="2"/>
      </w:r>
      <w:r w:rsidR="00670056">
        <w:t xml:space="preserve"> </w:t>
      </w:r>
      <w:r w:rsidRPr="008821EC">
        <w:t xml:space="preserve">Met de 13-wekenecho kunnen ernstige aangeboren afwijkingen bij het ongeboren kind worden opgespoord, zoals een open rug. Het doel van de </w:t>
      </w:r>
      <w:r w:rsidR="00670056">
        <w:t xml:space="preserve">13-wekenecho is </w:t>
      </w:r>
      <w:r w:rsidR="0064350A">
        <w:t xml:space="preserve">hetzelfde </w:t>
      </w:r>
      <w:r w:rsidR="00670056">
        <w:t>als het doel van de 20-wekenecho:</w:t>
      </w:r>
      <w:r w:rsidRPr="008821EC">
        <w:t xml:space="preserve"> het bevorderen van de reproductieve autonomie van </w:t>
      </w:r>
      <w:proofErr w:type="spellStart"/>
      <w:r w:rsidRPr="008821EC">
        <w:t>zwangere</w:t>
      </w:r>
      <w:r w:rsidR="00980AA4">
        <w:t>n</w:t>
      </w:r>
      <w:proofErr w:type="spellEnd"/>
      <w:r w:rsidRPr="008821EC">
        <w:t xml:space="preserve">. </w:t>
      </w:r>
    </w:p>
    <w:p w:rsidR="00D343FB" w:rsidRDefault="00D343FB" w14:paraId="0A079A94" w14:textId="77777777"/>
    <w:p w:rsidR="00FF34DD" w:rsidRDefault="00000000" w14:paraId="60C1DCD5" w14:textId="77777777">
      <w:r>
        <w:t>De IMITAS-studie</w:t>
      </w:r>
      <w:r w:rsidRPr="00161955">
        <w:t xml:space="preserve"> </w:t>
      </w:r>
      <w:r>
        <w:t>had als doel om</w:t>
      </w:r>
      <w:r w:rsidRPr="00161955">
        <w:t xml:space="preserve"> inzicht </w:t>
      </w:r>
      <w:r>
        <w:t>te verkrijgen</w:t>
      </w:r>
      <w:r w:rsidRPr="00161955">
        <w:t xml:space="preserve"> in de balans tussen de voordelen en mogelijke nadelen van de 13</w:t>
      </w:r>
      <w:r w:rsidR="0064350A">
        <w:t>-</w:t>
      </w:r>
      <w:r w:rsidRPr="00161955">
        <w:t>wekenecho.</w:t>
      </w:r>
      <w:r>
        <w:t xml:space="preserve"> </w:t>
      </w:r>
      <w:r w:rsidR="0030792D">
        <w:t>De Gezondheidsraad heeft de opzet van het aanbod en het begeleidende wetenschappelijke onderzoek destijds getoetst aan de criteria van de Wet op het bevolkingsonderzoek (</w:t>
      </w:r>
      <w:proofErr w:type="spellStart"/>
      <w:r w:rsidR="0030792D">
        <w:t>Wbo</w:t>
      </w:r>
      <w:proofErr w:type="spellEnd"/>
      <w:r w:rsidR="0030792D">
        <w:t xml:space="preserve">) vanwege de vergunningplicht. Daaruit bleek dat de opzet van het onderzoek en de steekproefomvang voldoende was om de wetenschappelijke vragen te beantwoorden. </w:t>
      </w:r>
      <w:r w:rsidR="00AA132B">
        <w:t>Concreet is</w:t>
      </w:r>
      <w:r w:rsidR="001255DF">
        <w:t xml:space="preserve"> gekeken naar </w:t>
      </w:r>
      <w:r w:rsidR="00AA132B">
        <w:t xml:space="preserve">uitkomsten en </w:t>
      </w:r>
      <w:r w:rsidR="001255DF">
        <w:t xml:space="preserve">testeigenschappen van 13-wekenecho in het eerste jaar van de studie (deel 1), de ervaringen van zwangere vrouwen en hun </w:t>
      </w:r>
      <w:r w:rsidR="00AA132B">
        <w:t xml:space="preserve">(eventuele) </w:t>
      </w:r>
      <w:r w:rsidR="001255DF">
        <w:t>partners (deel 2), implementatieaspecten</w:t>
      </w:r>
      <w:r w:rsidR="00D343FB">
        <w:t xml:space="preserve"> </w:t>
      </w:r>
      <w:r w:rsidR="001255DF">
        <w:t xml:space="preserve">(deel 3) en ethische overwegingen bij implementatie (deel 4). De studie liep in eerste instantie van 1 september 2021 tot 1 september 2024. Uiteindelijk zijn de </w:t>
      </w:r>
      <w:r w:rsidR="003067BC">
        <w:t>laatste</w:t>
      </w:r>
      <w:r w:rsidR="00BB32CF">
        <w:t xml:space="preserve"> resultaten </w:t>
      </w:r>
      <w:r w:rsidR="001255DF">
        <w:t>eind 2025</w:t>
      </w:r>
      <w:r w:rsidR="00AA132B">
        <w:t xml:space="preserve"> opgeleverd</w:t>
      </w:r>
      <w:r w:rsidR="003067BC">
        <w:t>.</w:t>
      </w:r>
      <w:r w:rsidR="0051157F">
        <w:t xml:space="preserve"> </w:t>
      </w:r>
    </w:p>
    <w:p w:rsidR="00C20331" w:rsidRDefault="00C20331" w14:paraId="0841B2A5" w14:textId="77777777"/>
    <w:p w:rsidR="0036350D" w:rsidRDefault="0036350D" w14:paraId="3BC4CCA9" w14:textId="77777777"/>
    <w:p w:rsidR="0036350D" w:rsidRDefault="0036350D" w14:paraId="5ADE38CB" w14:textId="77777777"/>
    <w:p w:rsidR="00FF34DD" w:rsidP="00FF34DD" w:rsidRDefault="00000000" w14:paraId="5B6F208F" w14:textId="77777777">
      <w:r>
        <w:lastRenderedPageBreak/>
        <w:t>In december 2024 vroeg</w:t>
      </w:r>
      <w:r w:rsidRPr="00BF608C">
        <w:t xml:space="preserve"> toenmalig staatssecretaris </w:t>
      </w:r>
      <w:r>
        <w:t>Jeugd, Preventie en Sport</w:t>
      </w:r>
      <w:r w:rsidRPr="00BF608C">
        <w:t xml:space="preserve"> de G</w:t>
      </w:r>
      <w:r>
        <w:t>ezondheidsraad</w:t>
      </w:r>
      <w:r w:rsidRPr="00BF608C">
        <w:t xml:space="preserve"> om advies over het eventueel structureel aanbieden van </w:t>
      </w:r>
      <w:r>
        <w:t>de 13-wekenecho.</w:t>
      </w:r>
      <w:r>
        <w:rPr>
          <w:rStyle w:val="Voetnootmarkering"/>
        </w:rPr>
        <w:footnoteReference w:id="3"/>
      </w:r>
      <w:r>
        <w:t xml:space="preserve"> Daarbij is gevraagd om de resultaten van de IMITAS-studie te betrekken. Bijgevoegd vindt de Kamer het advies van de Gezondheidsraad op deze adviesaanvraag. De Gezondheidsraad adviseert om de 13-wekenecho niet structureel aan te bieden in de oorspronkelijke opzet. Hoewel de echo de reproductieve autonomie kan vergroten, bleken in het eerste jaar van de screening in </w:t>
      </w:r>
      <w:proofErr w:type="spellStart"/>
      <w:r>
        <w:t>onderzoeksverband</w:t>
      </w:r>
      <w:proofErr w:type="spellEnd"/>
      <w:r>
        <w:t xml:space="preserve"> de voordelen niet op te wegen tegen de nadelen. </w:t>
      </w:r>
      <w:r w:rsidRPr="00FF34DD">
        <w:t>Een groot aantal echo’s werd verricht om een beperkt aantal afwijkingen te diagnosticeren, terwijl er bij meer dan de helft van de verwijzingen sprake was van een fout-positieve uitslag en een aanzienlijk aantal afwijkingen werd gemist.</w:t>
      </w:r>
      <w:r>
        <w:t xml:space="preserve"> De Gezondheidsraad benadrukt dat de gegevens van het eerste jaar mogelijk geen goed beeld geven van de huidige situatie. De Gezondheidsraad ziet het belang van het vergroten van de reproductieve autonomie en benoemt daarom verbetermogelijkheden, zoals het aanpassen van het echoprotocol of het combineren van screeningstests. De Gezondheidsraad adviseert om de uitvoerbaarheid van verbetermogelijkheden te verkennen op basis van recente gegevens. </w:t>
      </w:r>
    </w:p>
    <w:p w:rsidR="00FF34DD" w:rsidP="00FF34DD" w:rsidRDefault="00FF34DD" w14:paraId="5140E5C4" w14:textId="77777777"/>
    <w:p w:rsidRPr="008D59C5" w:rsidR="00FF34DD" w:rsidP="00FF34DD" w:rsidRDefault="00000000" w14:paraId="41BB658C" w14:textId="792F83D6">
      <w:r>
        <w:t xml:space="preserve">Zoals in de Kamerbrief van 11 februari 2026 is aangegeven door mijn voorganger, is besloten om de </w:t>
      </w:r>
      <w:proofErr w:type="spellStart"/>
      <w:r>
        <w:t>Wb</w:t>
      </w:r>
      <w:r w:rsidR="0064350A">
        <w:t>o</w:t>
      </w:r>
      <w:proofErr w:type="spellEnd"/>
      <w:r>
        <w:t xml:space="preserve">-vergunning en het aanbod in </w:t>
      </w:r>
      <w:proofErr w:type="spellStart"/>
      <w:r>
        <w:t>onderzoeksverband</w:t>
      </w:r>
      <w:proofErr w:type="spellEnd"/>
      <w:r>
        <w:t xml:space="preserve"> te verlengen tot 1 januari 2028</w:t>
      </w:r>
      <w:r w:rsidR="00AA132B">
        <w:t xml:space="preserve"> om de continuïteit voor het werkveld te borgen</w:t>
      </w:r>
      <w:r>
        <w:t>.</w:t>
      </w:r>
      <w:r>
        <w:rPr>
          <w:rStyle w:val="Voetnootmarkering"/>
        </w:rPr>
        <w:footnoteReference w:id="4"/>
      </w:r>
      <w:r>
        <w:t xml:space="preserve"> </w:t>
      </w:r>
      <w:r w:rsidR="00AA132B">
        <w:t xml:space="preserve">Dat betekent dat de 13-wekenecho in </w:t>
      </w:r>
      <w:proofErr w:type="spellStart"/>
      <w:r w:rsidR="00AA132B">
        <w:t>onderzoeksverband</w:t>
      </w:r>
      <w:proofErr w:type="spellEnd"/>
      <w:r w:rsidR="00AA132B">
        <w:t xml:space="preserve"> in ieder geval blijft bestaan tot 1 januari 2028. </w:t>
      </w:r>
      <w:r>
        <w:t xml:space="preserve">Het kabinet </w:t>
      </w:r>
      <w:r w:rsidR="0064350A">
        <w:t xml:space="preserve">dankt de Gezondheidsraad voor zijn advies en komt </w:t>
      </w:r>
      <w:r>
        <w:t>met een spoedige, maar zorgvuldige reactie waarin meer duidelijkheid wordt gegeven over de toekomst van de 13-wekenecho</w:t>
      </w:r>
      <w:r w:rsidR="009D36CC">
        <w:t xml:space="preserve"> na 1 januari 2028</w:t>
      </w:r>
      <w:r>
        <w:t xml:space="preserve">. </w:t>
      </w:r>
    </w:p>
    <w:p w:rsidRPr="009A31BF" w:rsidR="00CD5856" w:rsidRDefault="00000000" w14:paraId="4D33816D" w14:textId="77777777">
      <w:pPr>
        <w:pStyle w:val="Huisstijl-Slotzin"/>
      </w:pPr>
      <w:r>
        <w:t>Hoogachtend,</w:t>
      </w:r>
    </w:p>
    <w:p w:rsidR="00BC481F" w:rsidP="00463DBC" w:rsidRDefault="00BC481F" w14:paraId="4BF91D12" w14:textId="77777777">
      <w:pPr>
        <w:spacing w:line="240" w:lineRule="auto"/>
        <w:rPr>
          <w:noProof/>
        </w:rPr>
      </w:pPr>
    </w:p>
    <w:p w:rsidR="00C30859" w:rsidP="00C62B6C" w:rsidRDefault="00000000" w14:paraId="2EDD19A6" w14:textId="77777777">
      <w:pPr>
        <w:spacing w:line="240" w:lineRule="atLeast"/>
        <w:jc w:val="both"/>
      </w:pPr>
      <w:r>
        <w:t xml:space="preserve">de minister van Volksgezondheid, </w:t>
      </w:r>
    </w:p>
    <w:p w:rsidR="00C62B6C" w:rsidP="00C62B6C" w:rsidRDefault="00000000" w14:paraId="732DD489" w14:textId="77777777">
      <w:pPr>
        <w:spacing w:line="240" w:lineRule="atLeast"/>
        <w:jc w:val="both"/>
        <w:rPr>
          <w:szCs w:val="18"/>
        </w:rPr>
      </w:pPr>
      <w:r>
        <w:t>Welzijn en Sport</w:t>
      </w:r>
      <w:r>
        <w:rPr>
          <w:szCs w:val="18"/>
        </w:rPr>
        <w:t>,</w:t>
      </w:r>
    </w:p>
    <w:p w:rsidRPr="007B6A41" w:rsidR="00C62B6C" w:rsidP="00C62B6C" w:rsidRDefault="00C62B6C" w14:paraId="403F86CD" w14:textId="77777777">
      <w:pPr>
        <w:spacing w:line="240" w:lineRule="atLeast"/>
        <w:rPr>
          <w:szCs w:val="18"/>
        </w:rPr>
      </w:pPr>
      <w:bookmarkStart w:name="bmkHandtekening" w:id="2"/>
    </w:p>
    <w:bookmarkEnd w:id="2"/>
    <w:p w:rsidR="00C62B6C" w:rsidP="00C62B6C" w:rsidRDefault="00000000" w14:paraId="60234A33" w14:textId="77777777">
      <w:pPr>
        <w:spacing w:line="240" w:lineRule="atLeast"/>
      </w:pPr>
      <w:r>
        <w:cr/>
      </w:r>
      <w:r>
        <w:cr/>
      </w:r>
    </w:p>
    <w:p w:rsidR="00C30859" w:rsidP="00C62B6C" w:rsidRDefault="00C30859" w14:paraId="44E27DAA" w14:textId="77777777">
      <w:pPr>
        <w:spacing w:line="240" w:lineRule="atLeast"/>
      </w:pPr>
    </w:p>
    <w:p w:rsidRPr="007B6A41" w:rsidR="00C30859" w:rsidP="00C62B6C" w:rsidRDefault="00C30859" w14:paraId="3FFBB541" w14:textId="77777777">
      <w:pPr>
        <w:spacing w:line="240" w:lineRule="atLeast"/>
        <w:rPr>
          <w:szCs w:val="18"/>
        </w:rPr>
      </w:pPr>
    </w:p>
    <w:p w:rsidRPr="007B6A41" w:rsidR="00C62B6C" w:rsidP="00C62B6C" w:rsidRDefault="00000000" w14:paraId="366557EE" w14:textId="77777777">
      <w:pPr>
        <w:spacing w:line="240" w:lineRule="atLeast"/>
        <w:jc w:val="both"/>
        <w:rPr>
          <w:szCs w:val="18"/>
        </w:rPr>
      </w:pPr>
      <w:r>
        <w:t>Sophie Hermans</w:t>
      </w:r>
    </w:p>
    <w:p w:rsidR="00C95CA9" w:rsidRDefault="00C95CA9" w14:paraId="68EB0CB7" w14:textId="77777777">
      <w:pPr>
        <w:spacing w:line="240" w:lineRule="auto"/>
        <w:rPr>
          <w:noProof/>
        </w:rPr>
      </w:pPr>
    </w:p>
    <w:p w:rsidR="00235AED" w:rsidP="00463DBC" w:rsidRDefault="00235AED" w14:paraId="1C53BEB8" w14:textId="77777777">
      <w:pPr>
        <w:spacing w:line="240" w:lineRule="auto"/>
        <w:rPr>
          <w:noProof/>
        </w:rPr>
      </w:pPr>
    </w:p>
    <w:sectPr w:rsidR="00235AED" w:rsidSect="008D59C5">
      <w:headerReference w:type="default" r:id="rId11"/>
      <w:headerReference w:type="first" r:id="rId12"/>
      <w:type w:val="continuous"/>
      <w:pgSz w:w="11905" w:h="16837"/>
      <w:pgMar w:top="2948" w:right="2778" w:bottom="1049" w:left="1588" w:header="2750" w:footer="709" w:gutter="0"/>
      <w:pgNumType w:start="1"/>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F2159" w14:textId="77777777" w:rsidR="004052F2" w:rsidRDefault="004052F2">
      <w:pPr>
        <w:spacing w:line="240" w:lineRule="auto"/>
      </w:pPr>
      <w:r>
        <w:separator/>
      </w:r>
    </w:p>
  </w:endnote>
  <w:endnote w:type="continuationSeparator" w:id="0">
    <w:p w14:paraId="11437F2F" w14:textId="77777777" w:rsidR="004052F2" w:rsidRDefault="004052F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7995E" w14:textId="73BB6622" w:rsidR="00DC7639" w:rsidRDefault="009D36CC">
    <w:pPr>
      <w:pStyle w:val="Voettekst"/>
    </w:pPr>
    <w:r>
      <w:rPr>
        <w:noProof/>
        <w:lang w:val="en-US" w:eastAsia="en-US" w:bidi="ar-SA"/>
      </w:rPr>
      <mc:AlternateContent>
        <mc:Choice Requires="wps">
          <w:drawing>
            <wp:anchor distT="0" distB="0" distL="114300" distR="114300" simplePos="0" relativeHeight="251653120" behindDoc="0" locked="1" layoutInCell="1" allowOverlap="1" wp14:anchorId="6370F137" wp14:editId="1B890CC3">
              <wp:simplePos x="0" y="0"/>
              <wp:positionH relativeFrom="page">
                <wp:posOffset>5922645</wp:posOffset>
              </wp:positionH>
              <wp:positionV relativeFrom="page">
                <wp:posOffset>10225405</wp:posOffset>
              </wp:positionV>
              <wp:extent cx="1259840" cy="185420"/>
              <wp:effectExtent l="7620" t="5080" r="8890" b="9525"/>
              <wp:wrapNone/>
              <wp:docPr id="190396524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51C1DAAB"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370F137"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51C1DAAB" w14:textId="77777777" w:rsidR="00DC7639" w:rsidRDefault="00000000"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r w:rsidR="004509BE">
                      <w:fldChar w:fldCharType="begin"/>
                    </w:r>
                    <w:r>
                      <w:instrText xml:space="preserve"> NUMPAGES   \* MERGEFORMAT </w:instrText>
                    </w:r>
                    <w:r w:rsidR="004509BE">
                      <w:fldChar w:fldCharType="separate"/>
                    </w:r>
                    <w:r w:rsidR="004509BE">
                      <w:rPr>
                        <w:noProof/>
                      </w:rPr>
                      <w:t>1</w:t>
                    </w:r>
                    <w:r w:rsidR="004509BE">
                      <w:rPr>
                        <w:noProof/>
                      </w:rPr>
                      <w:fldChar w:fldCharType="end"/>
                    </w: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B00BC" w14:textId="77777777" w:rsidR="004052F2" w:rsidRDefault="004052F2">
      <w:pPr>
        <w:spacing w:line="240" w:lineRule="auto"/>
      </w:pPr>
      <w:r>
        <w:separator/>
      </w:r>
    </w:p>
  </w:footnote>
  <w:footnote w:type="continuationSeparator" w:id="0">
    <w:p w14:paraId="744E362A" w14:textId="77777777" w:rsidR="004052F2" w:rsidRDefault="004052F2">
      <w:pPr>
        <w:spacing w:line="240" w:lineRule="auto"/>
      </w:pPr>
      <w:r>
        <w:continuationSeparator/>
      </w:r>
    </w:p>
  </w:footnote>
  <w:footnote w:id="1">
    <w:p w14:paraId="039F8D48" w14:textId="77777777" w:rsidR="008821EC" w:rsidRPr="00C30859" w:rsidRDefault="00000000">
      <w:pPr>
        <w:pStyle w:val="Voetnoottekst"/>
        <w:rPr>
          <w:sz w:val="16"/>
          <w:szCs w:val="16"/>
          <w:lang w:val="en-GB"/>
        </w:rPr>
      </w:pPr>
      <w:r w:rsidRPr="00C30859">
        <w:rPr>
          <w:rStyle w:val="Voetnootmarkering"/>
          <w:sz w:val="16"/>
          <w:szCs w:val="16"/>
        </w:rPr>
        <w:footnoteRef/>
      </w:r>
      <w:r w:rsidRPr="00C30859">
        <w:rPr>
          <w:sz w:val="16"/>
          <w:szCs w:val="16"/>
          <w:lang w:val="en-GB"/>
        </w:rPr>
        <w:t xml:space="preserve"> </w:t>
      </w:r>
      <w:r w:rsidRPr="00C30859">
        <w:rPr>
          <w:sz w:val="16"/>
          <w:szCs w:val="16"/>
          <w:lang w:val="en-US"/>
        </w:rPr>
        <w:t xml:space="preserve">IMITAS </w:t>
      </w:r>
      <w:proofErr w:type="spellStart"/>
      <w:r w:rsidRPr="00C30859">
        <w:rPr>
          <w:sz w:val="16"/>
          <w:szCs w:val="16"/>
          <w:lang w:val="en-US"/>
        </w:rPr>
        <w:t>staat</w:t>
      </w:r>
      <w:proofErr w:type="spellEnd"/>
      <w:r w:rsidRPr="00C30859">
        <w:rPr>
          <w:sz w:val="16"/>
          <w:szCs w:val="16"/>
          <w:lang w:val="en-US"/>
        </w:rPr>
        <w:t xml:space="preserve"> </w:t>
      </w:r>
      <w:proofErr w:type="spellStart"/>
      <w:r w:rsidRPr="00C30859">
        <w:rPr>
          <w:sz w:val="16"/>
          <w:szCs w:val="16"/>
          <w:lang w:val="en-US"/>
        </w:rPr>
        <w:t>voor</w:t>
      </w:r>
      <w:proofErr w:type="spellEnd"/>
      <w:r w:rsidRPr="00C30859">
        <w:rPr>
          <w:sz w:val="16"/>
          <w:szCs w:val="16"/>
          <w:lang w:val="en-US"/>
        </w:rPr>
        <w:t xml:space="preserve"> </w:t>
      </w:r>
      <w:proofErr w:type="spellStart"/>
      <w:r w:rsidRPr="00C30859">
        <w:rPr>
          <w:sz w:val="16"/>
          <w:szCs w:val="16"/>
          <w:lang w:val="en-US"/>
        </w:rPr>
        <w:t>IMplementation</w:t>
      </w:r>
      <w:proofErr w:type="spellEnd"/>
      <w:r w:rsidRPr="00C30859">
        <w:rPr>
          <w:sz w:val="16"/>
          <w:szCs w:val="16"/>
          <w:lang w:val="en-US"/>
        </w:rPr>
        <w:t xml:space="preserve"> of </w:t>
      </w:r>
      <w:proofErr w:type="spellStart"/>
      <w:r w:rsidRPr="00C30859">
        <w:rPr>
          <w:sz w:val="16"/>
          <w:szCs w:val="16"/>
          <w:lang w:val="en-US"/>
        </w:rPr>
        <w:t>fIrst</w:t>
      </w:r>
      <w:proofErr w:type="spellEnd"/>
      <w:r w:rsidRPr="00C30859">
        <w:rPr>
          <w:sz w:val="16"/>
          <w:szCs w:val="16"/>
          <w:lang w:val="en-US"/>
        </w:rPr>
        <w:t xml:space="preserve"> Trimester Anomaly Scan.</w:t>
      </w:r>
    </w:p>
  </w:footnote>
  <w:footnote w:id="2">
    <w:p w14:paraId="1AFBBC8E" w14:textId="77777777" w:rsidR="007D0EAE" w:rsidRPr="00C30859" w:rsidRDefault="00000000">
      <w:pPr>
        <w:pStyle w:val="Voetnoottekst"/>
        <w:rPr>
          <w:sz w:val="16"/>
          <w:szCs w:val="16"/>
        </w:rPr>
      </w:pPr>
      <w:r w:rsidRPr="00C30859">
        <w:rPr>
          <w:rStyle w:val="Voetnootmarkering"/>
          <w:sz w:val="16"/>
          <w:szCs w:val="16"/>
        </w:rPr>
        <w:footnoteRef/>
      </w:r>
      <w:r w:rsidRPr="00C30859">
        <w:rPr>
          <w:sz w:val="16"/>
          <w:szCs w:val="16"/>
        </w:rPr>
        <w:t xml:space="preserve"> ‘Prenatale screening’, Gezondheidsraad, https://www.gezondheidsraad.nl/documenten/2016/12/22/prenatale-screening (22 december 2026).</w:t>
      </w:r>
    </w:p>
  </w:footnote>
  <w:footnote w:id="3">
    <w:p w14:paraId="467D4C4E" w14:textId="77777777" w:rsidR="00FF34DD" w:rsidRDefault="00000000" w:rsidP="00FF34DD">
      <w:pPr>
        <w:pStyle w:val="Voetnoottekst"/>
      </w:pPr>
      <w:r w:rsidRPr="00BB32CF">
        <w:rPr>
          <w:rStyle w:val="Voetnootmarkering"/>
          <w:sz w:val="16"/>
          <w:szCs w:val="14"/>
        </w:rPr>
        <w:footnoteRef/>
      </w:r>
      <w:r w:rsidRPr="00BB32CF">
        <w:rPr>
          <w:sz w:val="16"/>
          <w:szCs w:val="14"/>
        </w:rPr>
        <w:t xml:space="preserve"> Bijlage bij Kamerstukken II</w:t>
      </w:r>
      <w:r>
        <w:rPr>
          <w:sz w:val="16"/>
          <w:szCs w:val="14"/>
        </w:rPr>
        <w:t xml:space="preserve"> 2024/25, 29 323 nr. 181.</w:t>
      </w:r>
    </w:p>
  </w:footnote>
  <w:footnote w:id="4">
    <w:p w14:paraId="4FE5396E" w14:textId="77777777" w:rsidR="00FF34DD" w:rsidRPr="001837AA" w:rsidRDefault="00000000" w:rsidP="00FF34DD">
      <w:pPr>
        <w:pStyle w:val="Voetnoottekst"/>
        <w:rPr>
          <w:sz w:val="16"/>
          <w:szCs w:val="16"/>
        </w:rPr>
      </w:pPr>
      <w:r w:rsidRPr="00C30859">
        <w:rPr>
          <w:rStyle w:val="Voetnootmarkering"/>
          <w:sz w:val="16"/>
          <w:szCs w:val="16"/>
        </w:rPr>
        <w:footnoteRef/>
      </w:r>
      <w:r w:rsidRPr="00C30859">
        <w:rPr>
          <w:sz w:val="16"/>
          <w:szCs w:val="16"/>
        </w:rPr>
        <w:t xml:space="preserve"> Kamerstukken II 2025/26, 29 323 nr. 189.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979CC" w14:textId="5CC9CEC3" w:rsidR="00CD5856" w:rsidRDefault="00000000">
    <w:pPr>
      <w:pStyle w:val="Koptekst"/>
    </w:pPr>
    <w:r>
      <w:rPr>
        <w:noProof/>
        <w:lang w:eastAsia="nl-NL" w:bidi="ar-SA"/>
      </w:rPr>
      <w:drawing>
        <wp:anchor distT="0" distB="0" distL="114300" distR="114300" simplePos="0" relativeHeight="251652096" behindDoc="1" locked="0" layoutInCell="1" allowOverlap="1" wp14:anchorId="77ECD682" wp14:editId="53EE3D8D">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51072" behindDoc="0" locked="0" layoutInCell="1" allowOverlap="1" wp14:anchorId="75BC1BAB" wp14:editId="4C7E59F8">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sidR="009D36CC">
      <w:rPr>
        <w:noProof/>
        <w:lang w:eastAsia="nl-NL" w:bidi="ar-SA"/>
      </w:rPr>
      <mc:AlternateContent>
        <mc:Choice Requires="wps">
          <w:drawing>
            <wp:anchor distT="0" distB="0" distL="114300" distR="114300" simplePos="0" relativeHeight="251658240" behindDoc="0" locked="0" layoutInCell="1" allowOverlap="1" wp14:anchorId="264E59D5" wp14:editId="13DB3D42">
              <wp:simplePos x="0" y="0"/>
              <wp:positionH relativeFrom="page">
                <wp:posOffset>5922645</wp:posOffset>
              </wp:positionH>
              <wp:positionV relativeFrom="page">
                <wp:posOffset>1965960</wp:posOffset>
              </wp:positionV>
              <wp:extent cx="1259840" cy="8009890"/>
              <wp:effectExtent l="7620" t="13335" r="8890" b="6350"/>
              <wp:wrapNone/>
              <wp:docPr id="73385399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4F320D1B" w14:textId="77777777" w:rsidR="00CD5856" w:rsidRDefault="00000000">
                          <w:pPr>
                            <w:pStyle w:val="Huisstijl-AfzendgegevensW1"/>
                          </w:pPr>
                          <w:r>
                            <w:t>Bezoekadres</w:t>
                          </w:r>
                        </w:p>
                        <w:p w14:paraId="4E2DA697" w14:textId="77777777" w:rsidR="00CD5856" w:rsidRDefault="00000000">
                          <w:pPr>
                            <w:pStyle w:val="Huisstijl-Afzendgegevens"/>
                          </w:pPr>
                          <w:r>
                            <w:t>Parnassusplein 5</w:t>
                          </w:r>
                        </w:p>
                        <w:p w14:paraId="485CCA4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2AC8839F" w14:textId="77777777" w:rsidR="00CD5856" w:rsidRDefault="00000000">
                          <w:pPr>
                            <w:pStyle w:val="Huisstijl-Afzendgegevens"/>
                          </w:pPr>
                          <w:r w:rsidRPr="008D59C5">
                            <w:t>www.rijksoverheid.nl</w:t>
                          </w:r>
                        </w:p>
                        <w:p w14:paraId="696E3A55" w14:textId="77777777" w:rsidR="00CD5856" w:rsidRDefault="00000000">
                          <w:pPr>
                            <w:pStyle w:val="Huisstijl-ReferentiegegevenskopW2"/>
                          </w:pPr>
                          <w:r w:rsidRPr="008D59C5">
                            <w:t>Kenmerk</w:t>
                          </w:r>
                        </w:p>
                        <w:p w14:paraId="44C0CB56" w14:textId="77777777" w:rsidR="00CD5856" w:rsidRDefault="00000000">
                          <w:pPr>
                            <w:pStyle w:val="Huisstijl-Referentiegegevens"/>
                          </w:pPr>
                          <w:bookmarkStart w:id="0" w:name="_Hlk117784077"/>
                          <w:r>
                            <w:t>4509454-1102904-PG</w:t>
                          </w:r>
                        </w:p>
                        <w:bookmarkEnd w:id="0"/>
                        <w:p w14:paraId="334570C5" w14:textId="77777777" w:rsidR="00215CB5" w:rsidRDefault="00000000">
                          <w:pPr>
                            <w:pStyle w:val="Huisstijl-ReferentiegegevenskopW1"/>
                          </w:pPr>
                          <w:r w:rsidRPr="008D59C5">
                            <w:t>Bijlage(n)</w:t>
                          </w:r>
                          <w:r w:rsidR="00871322">
                            <w:br/>
                          </w:r>
                          <w:r w:rsidR="00871322">
                            <w:rPr>
                              <w:b w:val="0"/>
                              <w:bCs/>
                            </w:rPr>
                            <w:t>1</w:t>
                          </w:r>
                        </w:p>
                        <w:p w14:paraId="0A03F6D5" w14:textId="77777777" w:rsidR="00CD5856" w:rsidRDefault="00000000">
                          <w:pPr>
                            <w:pStyle w:val="Huisstijl-ReferentiegegevenskopW1"/>
                          </w:pPr>
                          <w:r>
                            <w:t>Kenmerk afzender</w:t>
                          </w:r>
                        </w:p>
                        <w:p w14:paraId="552104DF" w14:textId="77777777" w:rsidR="00CD5856" w:rsidRDefault="00CD5856">
                          <w:pPr>
                            <w:pStyle w:val="Huisstijl-Referentiegegevens"/>
                          </w:pPr>
                        </w:p>
                        <w:p w14:paraId="6EC4C164" w14:textId="77777777" w:rsidR="00CD5856" w:rsidRDefault="00000000">
                          <w:pPr>
                            <w:pStyle w:val="Huisstijl-Algemenevoorwaarden"/>
                          </w:pPr>
                          <w:r>
                            <w:t>Correspondentie uitsluitend richten aan het retouradres met vermelding van de datum en het kenmerk van deze brief.</w:t>
                          </w:r>
                        </w:p>
                        <w:p w14:paraId="0D3C0621"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64E59D5"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4F320D1B" w14:textId="77777777" w:rsidR="00CD5856" w:rsidRDefault="00000000">
                    <w:pPr>
                      <w:pStyle w:val="Huisstijl-AfzendgegevensW1"/>
                    </w:pPr>
                    <w:r>
                      <w:t>Bezoekadres</w:t>
                    </w:r>
                  </w:p>
                  <w:p w14:paraId="4E2DA697" w14:textId="77777777" w:rsidR="00CD5856" w:rsidRDefault="00000000">
                    <w:pPr>
                      <w:pStyle w:val="Huisstijl-Afzendgegevens"/>
                    </w:pPr>
                    <w:r>
                      <w:t>Parnassusplein 5</w:t>
                    </w:r>
                  </w:p>
                  <w:p w14:paraId="485CCA45" w14:textId="77777777" w:rsidR="00CD5856" w:rsidRDefault="00000000">
                    <w:pPr>
                      <w:pStyle w:val="Huisstijl-Afzendgegevens"/>
                    </w:pPr>
                    <w:r>
                      <w:t>2511</w:t>
                    </w:r>
                    <w:r w:rsidR="008D59C5" w:rsidRPr="008D59C5">
                      <w:t xml:space="preserve"> </w:t>
                    </w:r>
                    <w:r>
                      <w:t>VX</w:t>
                    </w:r>
                    <w:r w:rsidR="00E1490C">
                      <w:t xml:space="preserve">  </w:t>
                    </w:r>
                    <w:r w:rsidR="008D59C5" w:rsidRPr="008D59C5">
                      <w:t>Den Haag</w:t>
                    </w:r>
                  </w:p>
                  <w:p w14:paraId="2AC8839F" w14:textId="77777777" w:rsidR="00CD5856" w:rsidRDefault="00000000">
                    <w:pPr>
                      <w:pStyle w:val="Huisstijl-Afzendgegevens"/>
                    </w:pPr>
                    <w:r w:rsidRPr="008D59C5">
                      <w:t>www.rijksoverheid.nl</w:t>
                    </w:r>
                  </w:p>
                  <w:p w14:paraId="696E3A55" w14:textId="77777777" w:rsidR="00CD5856" w:rsidRDefault="00000000">
                    <w:pPr>
                      <w:pStyle w:val="Huisstijl-ReferentiegegevenskopW2"/>
                    </w:pPr>
                    <w:r w:rsidRPr="008D59C5">
                      <w:t>Kenmerk</w:t>
                    </w:r>
                  </w:p>
                  <w:p w14:paraId="44C0CB56" w14:textId="77777777" w:rsidR="00CD5856" w:rsidRDefault="00000000">
                    <w:pPr>
                      <w:pStyle w:val="Huisstijl-Referentiegegevens"/>
                    </w:pPr>
                    <w:bookmarkStart w:id="1" w:name="_Hlk117784077"/>
                    <w:r>
                      <w:t>4509454-1102904-PG</w:t>
                    </w:r>
                  </w:p>
                  <w:bookmarkEnd w:id="1"/>
                  <w:p w14:paraId="334570C5" w14:textId="77777777" w:rsidR="00215CB5" w:rsidRDefault="00000000">
                    <w:pPr>
                      <w:pStyle w:val="Huisstijl-ReferentiegegevenskopW1"/>
                    </w:pPr>
                    <w:r w:rsidRPr="008D59C5">
                      <w:t>Bijlage(n)</w:t>
                    </w:r>
                    <w:r w:rsidR="00871322">
                      <w:br/>
                    </w:r>
                    <w:r w:rsidR="00871322">
                      <w:rPr>
                        <w:b w:val="0"/>
                        <w:bCs/>
                      </w:rPr>
                      <w:t>1</w:t>
                    </w:r>
                  </w:p>
                  <w:p w14:paraId="0A03F6D5" w14:textId="77777777" w:rsidR="00CD5856" w:rsidRDefault="00000000">
                    <w:pPr>
                      <w:pStyle w:val="Huisstijl-ReferentiegegevenskopW1"/>
                    </w:pPr>
                    <w:r>
                      <w:t>Kenmerk afzender</w:t>
                    </w:r>
                  </w:p>
                  <w:p w14:paraId="552104DF" w14:textId="77777777" w:rsidR="00CD5856" w:rsidRDefault="00CD5856">
                    <w:pPr>
                      <w:pStyle w:val="Huisstijl-Referentiegegevens"/>
                    </w:pPr>
                  </w:p>
                  <w:p w14:paraId="6EC4C164" w14:textId="77777777" w:rsidR="00CD5856" w:rsidRDefault="00000000">
                    <w:pPr>
                      <w:pStyle w:val="Huisstijl-Algemenevoorwaarden"/>
                    </w:pPr>
                    <w:r>
                      <w:t>Correspondentie uitsluitend richten aan het retouradres met vermelding van de datum en het kenmerk van deze brief.</w:t>
                    </w:r>
                  </w:p>
                  <w:p w14:paraId="0D3C0621" w14:textId="77777777" w:rsidR="00CD5856" w:rsidRDefault="00CD5856"/>
                </w:txbxContent>
              </v:textbox>
              <w10:wrap anchorx="page" anchory="page"/>
            </v:shape>
          </w:pict>
        </mc:Fallback>
      </mc:AlternateContent>
    </w:r>
    <w:r w:rsidR="009D36CC">
      <w:rPr>
        <w:noProof/>
        <w:lang w:eastAsia="nl-NL" w:bidi="ar-SA"/>
      </w:rPr>
      <mc:AlternateContent>
        <mc:Choice Requires="wps">
          <w:drawing>
            <wp:anchor distT="0" distB="0" distL="114300" distR="114300" simplePos="0" relativeHeight="251657216" behindDoc="0" locked="0" layoutInCell="1" allowOverlap="1" wp14:anchorId="26D918F2" wp14:editId="3074B89A">
              <wp:simplePos x="0" y="0"/>
              <wp:positionH relativeFrom="page">
                <wp:posOffset>1011555</wp:posOffset>
              </wp:positionH>
              <wp:positionV relativeFrom="page">
                <wp:posOffset>3769995</wp:posOffset>
              </wp:positionV>
              <wp:extent cx="4103370" cy="619125"/>
              <wp:effectExtent l="11430" t="7620" r="9525" b="11430"/>
              <wp:wrapNone/>
              <wp:docPr id="150134368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619125"/>
                      </a:xfrm>
                      <a:prstGeom prst="rect">
                        <a:avLst/>
                      </a:prstGeom>
                      <a:solidFill>
                        <a:srgbClr val="FFFFFF"/>
                      </a:solidFill>
                      <a:ln w="9525">
                        <a:solidFill>
                          <a:srgbClr val="FFFFFF"/>
                        </a:solidFill>
                        <a:miter lim="800000"/>
                        <a:headEnd/>
                        <a:tailEnd/>
                      </a:ln>
                    </wps:spPr>
                    <wps:txbx>
                      <w:txbxContent>
                        <w:p w14:paraId="3C18DEF9" w14:textId="2A843A82" w:rsidR="00CD5856" w:rsidRDefault="00000000">
                          <w:pPr>
                            <w:pStyle w:val="Huisstijl-Datumenbetreft"/>
                            <w:tabs>
                              <w:tab w:val="clear" w:pos="737"/>
                              <w:tab w:val="left" w:pos="-5954"/>
                              <w:tab w:val="left" w:pos="-5670"/>
                              <w:tab w:val="left" w:pos="1134"/>
                            </w:tabs>
                          </w:pPr>
                          <w:r>
                            <w:t>Datum</w:t>
                          </w:r>
                          <w:r w:rsidR="00E1490C">
                            <w:tab/>
                          </w:r>
                          <w:r w:rsidR="009D36CC">
                            <w:t>22 september 2026</w:t>
                          </w:r>
                        </w:p>
                        <w:p w14:paraId="212ED6BE" w14:textId="77777777" w:rsidR="00CD5856" w:rsidRDefault="00000000" w:rsidP="008821EC">
                          <w:pPr>
                            <w:pStyle w:val="Huisstijl-Datumenbetreft"/>
                            <w:tabs>
                              <w:tab w:val="clear" w:pos="737"/>
                              <w:tab w:val="left" w:pos="-5954"/>
                              <w:tab w:val="left" w:pos="-5670"/>
                              <w:tab w:val="left" w:pos="1134"/>
                            </w:tabs>
                            <w:ind w:left="1130" w:hanging="1130"/>
                          </w:pPr>
                          <w:r>
                            <w:t>Betreft</w:t>
                          </w:r>
                          <w:r w:rsidR="00E1490C">
                            <w:tab/>
                          </w:r>
                          <w:r w:rsidR="008821EC">
                            <w:tab/>
                            <w:t>Aanbieding Gezondheidsraadadvies Prenatale screening: de 13-wekenecho</w:t>
                          </w:r>
                        </w:p>
                        <w:p w14:paraId="1CF0FA29"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26D918F2" id="Text Box 29" o:spid="_x0000_s1027" type="#_x0000_t202" style="position:absolute;margin-left:79.65pt;margin-top:296.85pt;width:323.1pt;height:48.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" strokecolor="white">
              <v:textbox style="mso-fit-shape-to-text:t" inset="0,0,0,0">
                <w:txbxContent>
                  <w:p w14:paraId="3C18DEF9" w14:textId="2A843A82" w:rsidR="00CD5856" w:rsidRDefault="00000000">
                    <w:pPr>
                      <w:pStyle w:val="Huisstijl-Datumenbetreft"/>
                      <w:tabs>
                        <w:tab w:val="clear" w:pos="737"/>
                        <w:tab w:val="left" w:pos="-5954"/>
                        <w:tab w:val="left" w:pos="-5670"/>
                        <w:tab w:val="left" w:pos="1134"/>
                      </w:tabs>
                    </w:pPr>
                    <w:r>
                      <w:t>Datum</w:t>
                    </w:r>
                    <w:r w:rsidR="00E1490C">
                      <w:tab/>
                    </w:r>
                    <w:r w:rsidR="009D36CC">
                      <w:t>22 september 2026</w:t>
                    </w:r>
                  </w:p>
                  <w:p w14:paraId="212ED6BE" w14:textId="77777777" w:rsidR="00CD5856" w:rsidRDefault="00000000" w:rsidP="008821EC">
                    <w:pPr>
                      <w:pStyle w:val="Huisstijl-Datumenbetreft"/>
                      <w:tabs>
                        <w:tab w:val="clear" w:pos="737"/>
                        <w:tab w:val="left" w:pos="-5954"/>
                        <w:tab w:val="left" w:pos="-5670"/>
                        <w:tab w:val="left" w:pos="1134"/>
                      </w:tabs>
                      <w:ind w:left="1130" w:hanging="1130"/>
                    </w:pPr>
                    <w:r>
                      <w:t>Betreft</w:t>
                    </w:r>
                    <w:r w:rsidR="00E1490C">
                      <w:tab/>
                    </w:r>
                    <w:r w:rsidR="008821EC">
                      <w:tab/>
                      <w:t>Aanbieding Gezondheidsraadadvies Prenatale screening: de 13-wekenecho</w:t>
                    </w:r>
                  </w:p>
                  <w:p w14:paraId="1CF0FA29" w14:textId="77777777" w:rsidR="00CD5856" w:rsidRDefault="00CD5856">
                    <w:pPr>
                      <w:pStyle w:val="Huisstijl-Datumenbetreft"/>
                      <w:tabs>
                        <w:tab w:val="left" w:pos="-5954"/>
                        <w:tab w:val="left" w:pos="-5670"/>
                      </w:tabs>
                    </w:pPr>
                  </w:p>
                </w:txbxContent>
              </v:textbox>
              <w10:wrap anchorx="page" anchory="page"/>
            </v:shape>
          </w:pict>
        </mc:Fallback>
      </mc:AlternateContent>
    </w:r>
    <w:r w:rsidR="009D36CC">
      <w:rPr>
        <w:noProof/>
        <w:lang w:eastAsia="nl-NL" w:bidi="ar-SA"/>
      </w:rPr>
      <mc:AlternateContent>
        <mc:Choice Requires="wps">
          <w:drawing>
            <wp:anchor distT="0" distB="0" distL="114300" distR="114300" simplePos="0" relativeHeight="251656192" behindDoc="0" locked="0" layoutInCell="1" allowOverlap="1" wp14:anchorId="719ECA36" wp14:editId="42D2B3AE">
              <wp:simplePos x="0" y="0"/>
              <wp:positionH relativeFrom="page">
                <wp:posOffset>1008380</wp:posOffset>
              </wp:positionH>
              <wp:positionV relativeFrom="page">
                <wp:posOffset>3384550</wp:posOffset>
              </wp:positionV>
              <wp:extent cx="4104005" cy="179705"/>
              <wp:effectExtent l="8255" t="12700" r="12065" b="7620"/>
              <wp:wrapNone/>
              <wp:docPr id="54924477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69199E85"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9ECA36" id="Text Box 28" o:spid="_x0000_s1028" type="#_x0000_t202" style="position:absolute;margin-left:79.4pt;margin-top:266.5pt;width:323.15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69199E85" w14:textId="77777777" w:rsidR="00CD5856" w:rsidRDefault="00CD5856">
                    <w:pPr>
                      <w:pStyle w:val="Huisstijl-Toezendgegevens"/>
                    </w:pPr>
                  </w:p>
                </w:txbxContent>
              </v:textbox>
              <w10:wrap anchorx="page" anchory="page"/>
            </v:shape>
          </w:pict>
        </mc:Fallback>
      </mc:AlternateContent>
    </w:r>
    <w:r w:rsidR="009D36CC">
      <w:rPr>
        <w:noProof/>
        <w:lang w:eastAsia="nl-NL" w:bidi="ar-SA"/>
      </w:rPr>
      <mc:AlternateContent>
        <mc:Choice Requires="wps">
          <w:drawing>
            <wp:anchor distT="0" distB="0" distL="114300" distR="114300" simplePos="0" relativeHeight="251655168" behindDoc="0" locked="0" layoutInCell="1" allowOverlap="1" wp14:anchorId="73C072B3" wp14:editId="4E8F7BDF">
              <wp:simplePos x="0" y="0"/>
              <wp:positionH relativeFrom="page">
                <wp:posOffset>1008380</wp:posOffset>
              </wp:positionH>
              <wp:positionV relativeFrom="page">
                <wp:posOffset>1944370</wp:posOffset>
              </wp:positionV>
              <wp:extent cx="3347720" cy="1080135"/>
              <wp:effectExtent l="8255" t="10795" r="6350" b="13970"/>
              <wp:wrapNone/>
              <wp:docPr id="139297958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28AD1552"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C072B3" id="Text Box 27" o:spid="_x0000_s1029" type="#_x0000_t202" style="position:absolute;margin-left:79.4pt;margin-top:153.1pt;width:263.6pt;height:85.0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28AD1552" w14:textId="77777777" w:rsidR="00CD5856" w:rsidRDefault="00000000">
                    <w:pPr>
                      <w:pStyle w:val="Huisstijl-Toezendgegevens"/>
                    </w:pPr>
                    <w:r>
                      <w:t>De Voorzitter van de Tweede Kamer</w:t>
                    </w:r>
                    <w:r>
                      <w:br/>
                      <w:t>der Staten-Generaal</w:t>
                    </w:r>
                    <w:r>
                      <w:br/>
                      <w:t>Postbus 20018</w:t>
                    </w:r>
                    <w:r>
                      <w:br/>
                      <w:t xml:space="preserve">2500 EA </w:t>
                    </w:r>
                    <w:r w:rsidR="00FC776C">
                      <w:t xml:space="preserve"> </w:t>
                    </w:r>
                    <w:r>
                      <w:t>DEN HAAG</w:t>
                    </w:r>
                  </w:p>
                </w:txbxContent>
              </v:textbox>
              <w10:wrap anchorx="page" anchory="page"/>
            </v:shape>
          </w:pict>
        </mc:Fallback>
      </mc:AlternateContent>
    </w:r>
    <w:r w:rsidR="009D36CC">
      <w:rPr>
        <w:noProof/>
        <w:lang w:eastAsia="nl-NL" w:bidi="ar-SA"/>
      </w:rPr>
      <mc:AlternateContent>
        <mc:Choice Requires="wps">
          <w:drawing>
            <wp:anchor distT="0" distB="0" distL="114300" distR="114300" simplePos="0" relativeHeight="251654144" behindDoc="0" locked="1" layoutInCell="1" allowOverlap="1" wp14:anchorId="38FD2B3F" wp14:editId="0F04A4A3">
              <wp:simplePos x="0" y="0"/>
              <wp:positionH relativeFrom="page">
                <wp:posOffset>1008380</wp:posOffset>
              </wp:positionH>
              <wp:positionV relativeFrom="page">
                <wp:posOffset>1713865</wp:posOffset>
              </wp:positionV>
              <wp:extent cx="3590925" cy="144145"/>
              <wp:effectExtent l="8255" t="8890" r="10795" b="8890"/>
              <wp:wrapNone/>
              <wp:docPr id="874097573"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0E52CF08"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FD2B3F" id="Text Box 26" o:spid="_x0000_s1030" type="#_x0000_t202" style="position:absolute;margin-left:79.4pt;margin-top:134.95pt;width:282.75pt;height:11.3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0E52CF08" w14:textId="77777777" w:rsidR="00CD5856" w:rsidRDefault="00000000">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63C67" w14:textId="270F66D3" w:rsidR="00CD5856" w:rsidRDefault="009D36CC">
    <w:pPr>
      <w:pStyle w:val="Koptekst"/>
    </w:pPr>
    <w:r>
      <w:rPr>
        <w:noProof/>
        <w:lang w:eastAsia="nl-NL" w:bidi="ar-SA"/>
      </w:rPr>
      <mc:AlternateContent>
        <mc:Choice Requires="wps">
          <w:drawing>
            <wp:anchor distT="0" distB="0" distL="114300" distR="114300" simplePos="0" relativeHeight="251659264" behindDoc="0" locked="0" layoutInCell="1" allowOverlap="1" wp14:anchorId="7EE2C94E" wp14:editId="397DB82D">
              <wp:simplePos x="0" y="0"/>
              <wp:positionH relativeFrom="page">
                <wp:posOffset>5922645</wp:posOffset>
              </wp:positionH>
              <wp:positionV relativeFrom="page">
                <wp:posOffset>1936750</wp:posOffset>
              </wp:positionV>
              <wp:extent cx="1259840" cy="8009890"/>
              <wp:effectExtent l="7620" t="12700" r="8890" b="6985"/>
              <wp:wrapNone/>
              <wp:docPr id="91480138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26F6A39F" w14:textId="77777777" w:rsidR="00CD5856" w:rsidRDefault="00000000">
                          <w:pPr>
                            <w:pStyle w:val="Huisstijl-ReferentiegegevenskopW2"/>
                          </w:pPr>
                          <w:r w:rsidRPr="008D59C5">
                            <w:t>Kenmerk</w:t>
                          </w:r>
                        </w:p>
                        <w:p w14:paraId="5EEFDB29" w14:textId="77777777" w:rsidR="00C95CA9" w:rsidRPr="00C95CA9" w:rsidRDefault="00000000" w:rsidP="00C95CA9">
                          <w:pPr>
                            <w:pStyle w:val="Huisstijl-Referentiegegevens"/>
                          </w:pPr>
                          <w:r w:rsidRPr="00C95CA9">
                            <w:t>4509454-1102904-PG</w:t>
                          </w:r>
                        </w:p>
                        <w:p w14:paraId="32B789EA" w14:textId="77777777" w:rsidR="00CD5856" w:rsidRDefault="00CD5856">
                          <w:pPr>
                            <w:pStyle w:val="Huisstijl-Referentie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E2C94E" id="_x0000_t202" coordsize="21600,21600" o:spt="202" path="m,l,21600r21600,l21600,xe">
              <v:stroke joinstyle="miter"/>
              <v:path gradientshapeok="t" o:connecttype="rect"/>
            </v:shapetype>
            <v:shape id="Text Box 5" o:spid="_x0000_s1032" type="#_x0000_t202" style="position:absolute;margin-left:466.35pt;margin-top:152.5pt;width:99.2pt;height:630.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" strokecolor="white">
              <v:textbox inset="0,0,0,0">
                <w:txbxContent>
                  <w:p w14:paraId="26F6A39F" w14:textId="77777777" w:rsidR="00CD5856" w:rsidRDefault="00000000">
                    <w:pPr>
                      <w:pStyle w:val="Huisstijl-ReferentiegegevenskopW2"/>
                    </w:pPr>
                    <w:r w:rsidRPr="008D59C5">
                      <w:t>Kenmerk</w:t>
                    </w:r>
                  </w:p>
                  <w:p w14:paraId="5EEFDB29" w14:textId="77777777" w:rsidR="00C95CA9" w:rsidRPr="00C95CA9" w:rsidRDefault="00000000" w:rsidP="00C95CA9">
                    <w:pPr>
                      <w:pStyle w:val="Huisstijl-Referentiegegevens"/>
                    </w:pPr>
                    <w:r w:rsidRPr="00C95CA9">
                      <w:t>4509454-1102904-PG</w:t>
                    </w:r>
                  </w:p>
                  <w:p w14:paraId="32B789EA" w14:textId="77777777" w:rsidR="00CD5856" w:rsidRDefault="00CD5856">
                    <w:pPr>
                      <w:pStyle w:val="Huisstijl-Referentie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0288" behindDoc="0" locked="1" layoutInCell="1" allowOverlap="1" wp14:anchorId="5D51BEFA" wp14:editId="4A28873E">
              <wp:simplePos x="0" y="0"/>
              <wp:positionH relativeFrom="page">
                <wp:posOffset>5922645</wp:posOffset>
              </wp:positionH>
              <wp:positionV relativeFrom="page">
                <wp:posOffset>10225405</wp:posOffset>
              </wp:positionV>
              <wp:extent cx="1259840" cy="213995"/>
              <wp:effectExtent l="7620" t="5080" r="8890" b="9525"/>
              <wp:wrapNone/>
              <wp:docPr id="153290377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213995"/>
                      </a:xfrm>
                      <a:prstGeom prst="rect">
                        <a:avLst/>
                      </a:prstGeom>
                      <a:solidFill>
                        <a:srgbClr val="FFFFFF"/>
                      </a:solidFill>
                      <a:ln w="9525">
                        <a:solidFill>
                          <a:srgbClr val="FFFFFF"/>
                        </a:solidFill>
                        <a:miter lim="800000"/>
                        <a:headEnd/>
                        <a:tailEnd/>
                      </a:ln>
                    </wps:spPr>
                    <wps:txbx>
                      <w:txbxContent>
                        <w:p w14:paraId="1ED38910" w14:textId="0CEF212E"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726B3C">
                            <w:fldChar w:fldCharType="begin"/>
                          </w:r>
                          <w:r>
                            <w:instrText xml:space="preserve"> SECTIONPAGES  \* Arabic  \* MERGEFORMAT </w:instrText>
                          </w:r>
                          <w:r w:rsidR="00726B3C">
                            <w:fldChar w:fldCharType="separate"/>
                          </w:r>
                          <w:r w:rsidR="00623FA1">
                            <w:rPr>
                              <w:noProof/>
                            </w:rPr>
                            <w:t>2</w:t>
                          </w:r>
                          <w:r w:rsidR="00726B3C">
                            <w:rPr>
                              <w:noProof/>
                            </w:rPr>
                            <w:fldChar w:fldCharType="end"/>
                          </w:r>
                        </w:p>
                        <w:p w14:paraId="343DE5EF" w14:textId="77777777" w:rsidR="00CD5856" w:rsidRDefault="00CD5856"/>
                        <w:p w14:paraId="45AAC15D" w14:textId="77777777" w:rsidR="00CD5856" w:rsidRDefault="00CD5856">
                          <w:pPr>
                            <w:pStyle w:val="Huisstijl-Paginanummer"/>
                          </w:pPr>
                        </w:p>
                        <w:p w14:paraId="42C8E7D3" w14:textId="77777777" w:rsidR="00CD5856" w:rsidRDefault="00CD5856">
                          <w:pPr>
                            <w:pStyle w:val="Huisstijl-Paginanumme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51BEFA" id="Text Box 18" o:spid="_x0000_s1033" type="#_x0000_t202" style="position:absolute;margin-left:466.35pt;margin-top:805.15pt;width:99.2pt;height:16.8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" strokecolor="white">
              <v:textbox inset="0,0,0,0">
                <w:txbxContent>
                  <w:p w14:paraId="1ED38910" w14:textId="0CEF212E" w:rsidR="00CD5856" w:rsidRDefault="00000000">
                    <w:pPr>
                      <w:pStyle w:val="Huisstijl-Paginanummer"/>
                    </w:pPr>
                    <w:r>
                      <w:t>Pagina</w:t>
                    </w:r>
                    <w:r w:rsidR="00E1490C">
                      <w:t xml:space="preserve"> </w:t>
                    </w:r>
                    <w:r w:rsidR="00C62B6C">
                      <w:fldChar w:fldCharType="begin"/>
                    </w:r>
                    <w:r w:rsidR="00C62B6C">
                      <w:instrText xml:space="preserve"> PAGE    \* MERGEFORMAT </w:instrText>
                    </w:r>
                    <w:r w:rsidR="00C62B6C">
                      <w:fldChar w:fldCharType="separate"/>
                    </w:r>
                    <w:r w:rsidR="009F419D">
                      <w:rPr>
                        <w:noProof/>
                      </w:rPr>
                      <w:t>2</w:t>
                    </w:r>
                    <w:r w:rsidR="00C62B6C">
                      <w:rPr>
                        <w:noProof/>
                      </w:rPr>
                      <w:fldChar w:fldCharType="end"/>
                    </w:r>
                    <w:r w:rsidR="00E1490C">
                      <w:t xml:space="preserve"> </w:t>
                    </w:r>
                    <w:r>
                      <w:t>van</w:t>
                    </w:r>
                    <w:r w:rsidR="00E1490C">
                      <w:t xml:space="preserve"> </w:t>
                    </w:r>
                    <w:r w:rsidR="00726B3C">
                      <w:fldChar w:fldCharType="begin"/>
                    </w:r>
                    <w:r>
                      <w:instrText xml:space="preserve"> SECTIONPAGES  \* Arabic  \* MERGEFORMAT </w:instrText>
                    </w:r>
                    <w:r w:rsidR="00726B3C">
                      <w:fldChar w:fldCharType="separate"/>
                    </w:r>
                    <w:r w:rsidR="00623FA1">
                      <w:rPr>
                        <w:noProof/>
                      </w:rPr>
                      <w:t>2</w:t>
                    </w:r>
                    <w:r w:rsidR="00726B3C">
                      <w:rPr>
                        <w:noProof/>
                      </w:rPr>
                      <w:fldChar w:fldCharType="end"/>
                    </w:r>
                  </w:p>
                  <w:p w14:paraId="343DE5EF" w14:textId="77777777" w:rsidR="00CD5856" w:rsidRDefault="00CD5856"/>
                  <w:p w14:paraId="45AAC15D" w14:textId="77777777" w:rsidR="00CD5856" w:rsidRDefault="00CD5856">
                    <w:pPr>
                      <w:pStyle w:val="Huisstijl-Paginanummer"/>
                    </w:pPr>
                  </w:p>
                  <w:p w14:paraId="42C8E7D3" w14:textId="77777777" w:rsidR="00CD5856" w:rsidRDefault="00CD5856">
                    <w:pPr>
                      <w:pStyle w:val="Huisstijl-Paginanummer"/>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748C90" w14:textId="004D4699" w:rsidR="00CD5856" w:rsidRDefault="009D36CC">
    <w:pPr>
      <w:pStyle w:val="Koptekst"/>
    </w:pPr>
    <w:r>
      <w:rPr>
        <w:noProof/>
        <w:lang w:eastAsia="nl-NL" w:bidi="ar-SA"/>
      </w:rPr>
      <mc:AlternateContent>
        <mc:Choice Requires="wps">
          <w:drawing>
            <wp:anchor distT="0" distB="0" distL="114300" distR="114300" simplePos="0" relativeHeight="251664384" behindDoc="0" locked="0" layoutInCell="1" allowOverlap="1" wp14:anchorId="24187096" wp14:editId="7ECC57B2">
              <wp:simplePos x="0" y="0"/>
              <wp:positionH relativeFrom="page">
                <wp:posOffset>1009650</wp:posOffset>
              </wp:positionH>
              <wp:positionV relativeFrom="page">
                <wp:posOffset>3768725</wp:posOffset>
              </wp:positionV>
              <wp:extent cx="4103370" cy="457200"/>
              <wp:effectExtent l="9525" t="6350" r="11430" b="12700"/>
              <wp:wrapTopAndBottom/>
              <wp:docPr id="16565562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57200"/>
                      </a:xfrm>
                      <a:prstGeom prst="rect">
                        <a:avLst/>
                      </a:prstGeom>
                      <a:solidFill>
                        <a:srgbClr val="FFFFFF"/>
                      </a:solidFill>
                      <a:ln w="9525">
                        <a:solidFill>
                          <a:srgbClr val="FFFFFF"/>
                        </a:solidFill>
                        <a:miter lim="800000"/>
                        <a:headEnd/>
                        <a:tailEnd/>
                      </a:ln>
                    </wps:spPr>
                    <wps:txbx>
                      <w:txbxContent>
                        <w:p w14:paraId="2D9C5EC0"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36350D">
                                <w:t>26 juni 2014</w:t>
                              </w:r>
                            </w:sdtContent>
                          </w:sdt>
                        </w:p>
                        <w:p w14:paraId="62EBBFF8" w14:textId="77777777" w:rsidR="00CD5856" w:rsidRDefault="00000000">
                          <w:pPr>
                            <w:pStyle w:val="Huisstijl-Datumenbetreft"/>
                            <w:tabs>
                              <w:tab w:val="left" w:pos="-5954"/>
                              <w:tab w:val="left" w:pos="-5670"/>
                            </w:tabs>
                          </w:pPr>
                          <w:r>
                            <w:t>Betreft</w:t>
                          </w:r>
                          <w:r>
                            <w:tab/>
                          </w:r>
                          <w:proofErr w:type="spellStart"/>
                          <w:r w:rsidR="008D59C5">
                            <w:t>BETREFT</w:t>
                          </w:r>
                          <w:proofErr w:type="spellEnd"/>
                        </w:p>
                        <w:p w14:paraId="09306D3B"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24187096" id="_x0000_t202" coordsize="21600,21600" o:spt="202" path="m,l,21600r21600,l21600,xe">
              <v:stroke joinstyle="miter"/>
              <v:path gradientshapeok="t" o:connecttype="rect"/>
            </v:shapetype>
            <v:shape id="Text Box 16" o:spid="_x0000_s1034" type="#_x0000_t202" style="position:absolute;margin-left:79.5pt;margin-top:296.75pt;width:323.1pt;height:36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" strokecolor="white">
              <v:textbox style="mso-fit-shape-to-text:t" inset="0,0,0,0">
                <w:txbxContent>
                  <w:p w14:paraId="2D9C5EC0" w14:textId="77777777" w:rsidR="00CD5856" w:rsidRDefault="00000000">
                    <w:pPr>
                      <w:pStyle w:val="Huisstijl-Datumenbetreft"/>
                      <w:tabs>
                        <w:tab w:val="left" w:pos="-5954"/>
                        <w:tab w:val="left" w:pos="-5670"/>
                      </w:tabs>
                    </w:pPr>
                    <w:r>
                      <w:t>Datum</w:t>
                    </w:r>
                    <w:r>
                      <w:tab/>
                    </w:r>
                    <w:sdt>
                      <w:sdtPr>
                        <w:alias w:val="Date"/>
                        <w:tag w:val="Date"/>
                        <w:id w:val="23837501"/>
                        <w:dataBinding w:prefixMappings="xmlns:dg='http://docgen.org/date' " w:xpath="/dg:DocgenData[1]/dg:Date[1]" w:storeItemID="{638E1AF9-0BBE-4B94-A3F4-F6B5671D83EA}"/>
                        <w:date w:fullDate="2014-06-26T00:00:00Z">
                          <w:dateFormat w:val="d MMMM YYYY"/>
                          <w:lid w:val="nl-NL"/>
                          <w:storeMappedDataAs w:val="dateTime"/>
                          <w:calendar w:val="gregorian"/>
                        </w:date>
                      </w:sdtPr>
                      <w:sdtContent>
                        <w:r w:rsidR="0036350D">
                          <w:t>26 juni 2014</w:t>
                        </w:r>
                      </w:sdtContent>
                    </w:sdt>
                  </w:p>
                  <w:p w14:paraId="62EBBFF8" w14:textId="77777777" w:rsidR="00CD5856" w:rsidRDefault="00000000">
                    <w:pPr>
                      <w:pStyle w:val="Huisstijl-Datumenbetreft"/>
                      <w:tabs>
                        <w:tab w:val="left" w:pos="-5954"/>
                        <w:tab w:val="left" w:pos="-5670"/>
                      </w:tabs>
                    </w:pPr>
                    <w:r>
                      <w:t>Betreft</w:t>
                    </w:r>
                    <w:r>
                      <w:tab/>
                    </w:r>
                    <w:proofErr w:type="spellStart"/>
                    <w:r w:rsidR="008D59C5">
                      <w:t>BETREFT</w:t>
                    </w:r>
                    <w:proofErr w:type="spellEnd"/>
                  </w:p>
                  <w:p w14:paraId="09306D3B" w14:textId="77777777" w:rsidR="00CD5856" w:rsidRDefault="00CD5856">
                    <w:pPr>
                      <w:pStyle w:val="Huisstijl-Datumenbetreft"/>
                      <w:tabs>
                        <w:tab w:val="left" w:pos="-5954"/>
                        <w:tab w:val="left" w:pos="-5670"/>
                      </w:tabs>
                    </w:pPr>
                  </w:p>
                </w:txbxContent>
              </v:textbox>
              <w10:wrap type="topAndBottom" anchorx="page" anchory="page"/>
            </v:shape>
          </w:pict>
        </mc:Fallback>
      </mc:AlternateContent>
    </w:r>
    <w:r w:rsidR="00E1490C">
      <w:rPr>
        <w:noProof/>
        <w:lang w:eastAsia="nl-NL" w:bidi="ar-SA"/>
      </w:rPr>
      <w:drawing>
        <wp:anchor distT="0" distB="0" distL="114300" distR="114300" simplePos="0" relativeHeight="251650048" behindDoc="0" locked="0" layoutInCell="1" allowOverlap="1" wp14:anchorId="58A3F652" wp14:editId="252D7ABD">
          <wp:simplePos x="0" y="0"/>
          <wp:positionH relativeFrom="page">
            <wp:posOffset>3542665</wp:posOffset>
          </wp:positionH>
          <wp:positionV relativeFrom="page">
            <wp:posOffset>0</wp:posOffset>
          </wp:positionV>
          <wp:extent cx="464400" cy="1580400"/>
          <wp:effectExtent l="0" t="0" r="0" b="0"/>
          <wp:wrapNone/>
          <wp:docPr id="3"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ceholder_Logo.png"/>
                  <pic:cNvPicPr/>
                </pic:nvPicPr>
                <pic:blipFill>
                  <a:blip r:embed="rId1"/>
                  <a:stretch>
                    <a:fillRect/>
                  </a:stretch>
                </pic:blipFill>
                <pic:spPr>
                  <a:xfrm>
                    <a:off x="0" y="0"/>
                    <a:ext cx="464400" cy="1580400"/>
                  </a:xfrm>
                  <a:prstGeom prst="rect">
                    <a:avLst/>
                  </a:prstGeom>
                  <a:ln w="3175">
                    <a:noFill/>
                  </a:ln>
                </pic:spPr>
              </pic:pic>
            </a:graphicData>
          </a:graphic>
        </wp:anchor>
      </w:drawing>
    </w:r>
    <w:r w:rsidR="00E1490C">
      <w:rPr>
        <w:noProof/>
        <w:lang w:eastAsia="nl-NL" w:bidi="ar-SA"/>
      </w:rPr>
      <w:drawing>
        <wp:anchor distT="0" distB="0" distL="114300" distR="114300" simplePos="0" relativeHeight="251649024" behindDoc="1" locked="0" layoutInCell="1" allowOverlap="1" wp14:anchorId="5CCA5B0F" wp14:editId="5A142357">
          <wp:simplePos x="0" y="0"/>
          <wp:positionH relativeFrom="page">
            <wp:posOffset>4010660</wp:posOffset>
          </wp:positionH>
          <wp:positionV relativeFrom="page">
            <wp:posOffset>0</wp:posOffset>
          </wp:positionV>
          <wp:extent cx="2336400" cy="1580400"/>
          <wp:effectExtent l="0" t="0" r="0" b="0"/>
          <wp:wrapNone/>
          <wp:docPr id="4"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laceholder_Department.png"/>
                  <pic:cNvPicPr/>
                </pic:nvPicPr>
                <pic:blipFill>
                  <a:blip r:embed="rId2"/>
                  <a:stretch>
                    <a:fillRect/>
                  </a:stretch>
                </pic:blipFill>
                <pic:spPr>
                  <a:xfrm>
                    <a:off x="0" y="0"/>
                    <a:ext cx="2336400" cy="1580400"/>
                  </a:xfrm>
                  <a:prstGeom prst="rect">
                    <a:avLst/>
                  </a:prstGeom>
                  <a:ln w="0">
                    <a:noFill/>
                  </a:ln>
                </pic:spPr>
              </pic:pic>
            </a:graphicData>
          </a:graphic>
        </wp:anchor>
      </w:drawing>
    </w:r>
    <w:r>
      <w:rPr>
        <w:noProof/>
        <w:lang w:eastAsia="nl-NL" w:bidi="ar-SA"/>
      </w:rPr>
      <mc:AlternateContent>
        <mc:Choice Requires="wps">
          <w:drawing>
            <wp:anchor distT="0" distB="0" distL="114300" distR="114300" simplePos="0" relativeHeight="251665408" behindDoc="0" locked="0" layoutInCell="1" allowOverlap="1" wp14:anchorId="519CB917" wp14:editId="3A30E2F4">
              <wp:simplePos x="0" y="0"/>
              <wp:positionH relativeFrom="page">
                <wp:posOffset>5922645</wp:posOffset>
              </wp:positionH>
              <wp:positionV relativeFrom="page">
                <wp:posOffset>1964690</wp:posOffset>
              </wp:positionV>
              <wp:extent cx="1259840" cy="8009890"/>
              <wp:effectExtent l="7620" t="12065" r="8890" b="7620"/>
              <wp:wrapNone/>
              <wp:docPr id="1486978741" name="Text Box 10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F3F9057" w14:textId="77777777" w:rsidR="00CD5856" w:rsidRDefault="00000000">
                          <w:pPr>
                            <w:pStyle w:val="Huisstijl-Afzendgegevens"/>
                          </w:pPr>
                          <w:r w:rsidRPr="008D59C5">
                            <w:t>Rijnstraat 50</w:t>
                          </w:r>
                        </w:p>
                        <w:p w14:paraId="7491474C" w14:textId="77777777" w:rsidR="00CD5856" w:rsidRDefault="00000000">
                          <w:pPr>
                            <w:pStyle w:val="Huisstijl-Afzendgegevens"/>
                          </w:pPr>
                          <w:r w:rsidRPr="008D59C5">
                            <w:t>Den Haag</w:t>
                          </w:r>
                        </w:p>
                        <w:p w14:paraId="04692BD2" w14:textId="77777777" w:rsidR="00CD5856" w:rsidRDefault="00000000">
                          <w:pPr>
                            <w:pStyle w:val="Huisstijl-Afzendgegevens"/>
                          </w:pPr>
                          <w:r w:rsidRPr="008D59C5">
                            <w:t>www.rijksoverheid.nl</w:t>
                          </w:r>
                        </w:p>
                        <w:p w14:paraId="51C2B87B" w14:textId="77777777" w:rsidR="00CD5856" w:rsidRDefault="00000000">
                          <w:pPr>
                            <w:pStyle w:val="Huisstijl-AfzendgegevenskopW1"/>
                          </w:pPr>
                          <w:r>
                            <w:t>Contactpersoon</w:t>
                          </w:r>
                        </w:p>
                        <w:p w14:paraId="362C326E" w14:textId="77777777" w:rsidR="00CD5856" w:rsidRDefault="00000000">
                          <w:pPr>
                            <w:pStyle w:val="Huisstijl-Afzendgegevens"/>
                          </w:pPr>
                          <w:r w:rsidRPr="008D59C5">
                            <w:t>ing. J.A. Ramlal</w:t>
                          </w:r>
                        </w:p>
                        <w:p w14:paraId="58978771" w14:textId="77777777" w:rsidR="00CD5856" w:rsidRDefault="00000000">
                          <w:pPr>
                            <w:pStyle w:val="Huisstijl-Afzendgegevens"/>
                          </w:pPr>
                          <w:r w:rsidRPr="008D59C5">
                            <w:t>ja.ramlal@minvws.nl</w:t>
                          </w:r>
                        </w:p>
                        <w:p w14:paraId="4833DFF4" w14:textId="77777777" w:rsidR="00CD5856" w:rsidRDefault="00000000">
                          <w:pPr>
                            <w:pStyle w:val="Huisstijl-ReferentiegegevenskopW2"/>
                          </w:pPr>
                          <w:r>
                            <w:t>Ons kenmerk</w:t>
                          </w:r>
                        </w:p>
                        <w:p w14:paraId="09236EAF" w14:textId="77777777" w:rsidR="00CD5856" w:rsidRDefault="00000000">
                          <w:pPr>
                            <w:pStyle w:val="Huisstijl-Referentiegegevens"/>
                          </w:pPr>
                          <w:r>
                            <w:t>KENMERK</w:t>
                          </w:r>
                        </w:p>
                        <w:p w14:paraId="2F59D74A" w14:textId="77777777" w:rsidR="00CD5856" w:rsidRDefault="00000000">
                          <w:pPr>
                            <w:pStyle w:val="Huisstijl-ReferentiegegevenskopW1"/>
                          </w:pPr>
                          <w:r>
                            <w:t>Uw kenmerk</w:t>
                          </w:r>
                        </w:p>
                        <w:p w14:paraId="24A4EFB3" w14:textId="77777777" w:rsidR="00CD5856" w:rsidRDefault="00000000">
                          <w:pPr>
                            <w:pStyle w:val="Huisstijl-Referentiegegevens"/>
                          </w:pPr>
                          <w:r>
                            <w:t>UW BRIEF</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19CB917" id="Text Box 1034" o:spid="_x0000_s1035" type="#_x0000_t202" style="position:absolute;margin-left:466.35pt;margin-top:154.7pt;width:99.2pt;height:630.7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" strokecolor="white">
              <v:textbox inset="0,0,0,0">
                <w:txbxContent>
                  <w:p w14:paraId="6F3F9057" w14:textId="77777777" w:rsidR="00CD5856" w:rsidRDefault="00000000">
                    <w:pPr>
                      <w:pStyle w:val="Huisstijl-Afzendgegevens"/>
                    </w:pPr>
                    <w:r w:rsidRPr="008D59C5">
                      <w:t>Rijnstraat 50</w:t>
                    </w:r>
                  </w:p>
                  <w:p w14:paraId="7491474C" w14:textId="77777777" w:rsidR="00CD5856" w:rsidRDefault="00000000">
                    <w:pPr>
                      <w:pStyle w:val="Huisstijl-Afzendgegevens"/>
                    </w:pPr>
                    <w:r w:rsidRPr="008D59C5">
                      <w:t>Den Haag</w:t>
                    </w:r>
                  </w:p>
                  <w:p w14:paraId="04692BD2" w14:textId="77777777" w:rsidR="00CD5856" w:rsidRDefault="00000000">
                    <w:pPr>
                      <w:pStyle w:val="Huisstijl-Afzendgegevens"/>
                    </w:pPr>
                    <w:r w:rsidRPr="008D59C5">
                      <w:t>www.rijksoverheid.nl</w:t>
                    </w:r>
                  </w:p>
                  <w:p w14:paraId="51C2B87B" w14:textId="77777777" w:rsidR="00CD5856" w:rsidRDefault="00000000">
                    <w:pPr>
                      <w:pStyle w:val="Huisstijl-AfzendgegevenskopW1"/>
                    </w:pPr>
                    <w:r>
                      <w:t>Contactpersoon</w:t>
                    </w:r>
                  </w:p>
                  <w:p w14:paraId="362C326E" w14:textId="77777777" w:rsidR="00CD5856" w:rsidRDefault="00000000">
                    <w:pPr>
                      <w:pStyle w:val="Huisstijl-Afzendgegevens"/>
                    </w:pPr>
                    <w:r w:rsidRPr="008D59C5">
                      <w:t>ing. J.A. Ramlal</w:t>
                    </w:r>
                  </w:p>
                  <w:p w14:paraId="58978771" w14:textId="77777777" w:rsidR="00CD5856" w:rsidRDefault="00000000">
                    <w:pPr>
                      <w:pStyle w:val="Huisstijl-Afzendgegevens"/>
                    </w:pPr>
                    <w:r w:rsidRPr="008D59C5">
                      <w:t>ja.ramlal@minvws.nl</w:t>
                    </w:r>
                  </w:p>
                  <w:p w14:paraId="4833DFF4" w14:textId="77777777" w:rsidR="00CD5856" w:rsidRDefault="00000000">
                    <w:pPr>
                      <w:pStyle w:val="Huisstijl-ReferentiegegevenskopW2"/>
                    </w:pPr>
                    <w:r>
                      <w:t>Ons kenmerk</w:t>
                    </w:r>
                  </w:p>
                  <w:p w14:paraId="09236EAF" w14:textId="77777777" w:rsidR="00CD5856" w:rsidRDefault="00000000">
                    <w:pPr>
                      <w:pStyle w:val="Huisstijl-Referentiegegevens"/>
                    </w:pPr>
                    <w:r>
                      <w:t>KENMERK</w:t>
                    </w:r>
                  </w:p>
                  <w:p w14:paraId="2F59D74A" w14:textId="77777777" w:rsidR="00CD5856" w:rsidRDefault="00000000">
                    <w:pPr>
                      <w:pStyle w:val="Huisstijl-ReferentiegegevenskopW1"/>
                    </w:pPr>
                    <w:r>
                      <w:t>Uw kenmerk</w:t>
                    </w:r>
                  </w:p>
                  <w:p w14:paraId="24A4EFB3" w14:textId="77777777" w:rsidR="00CD5856" w:rsidRDefault="00000000">
                    <w:pPr>
                      <w:pStyle w:val="Huisstijl-Referentiegegevens"/>
                    </w:pPr>
                    <w:r>
                      <w:t>UW BRIEF</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2336" behindDoc="0" locked="0" layoutInCell="1" allowOverlap="1" wp14:anchorId="04758432" wp14:editId="1CC44B79">
              <wp:simplePos x="0" y="0"/>
              <wp:positionH relativeFrom="page">
                <wp:posOffset>1008380</wp:posOffset>
              </wp:positionH>
              <wp:positionV relativeFrom="page">
                <wp:posOffset>1942465</wp:posOffset>
              </wp:positionV>
              <wp:extent cx="2988310" cy="1080135"/>
              <wp:effectExtent l="8255" t="8890" r="13335" b="6350"/>
              <wp:wrapNone/>
              <wp:docPr id="387931638" name="Text Box 10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8310" cy="1080135"/>
                      </a:xfrm>
                      <a:prstGeom prst="rect">
                        <a:avLst/>
                      </a:prstGeom>
                      <a:solidFill>
                        <a:srgbClr val="FFFFFF"/>
                      </a:solidFill>
                      <a:ln w="9525">
                        <a:solidFill>
                          <a:srgbClr val="FFFFFF"/>
                        </a:solidFill>
                        <a:miter lim="800000"/>
                        <a:headEnd/>
                        <a:tailEnd/>
                      </a:ln>
                    </wps:spPr>
                    <wps:txbx>
                      <w:txbxContent>
                        <w:p w14:paraId="363AA305"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758432" id="Text Box 1035" o:spid="_x0000_s1036" type="#_x0000_t202" style="position:absolute;margin-left:79.4pt;margin-top:152.95pt;width:235.3pt;height:85.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" strokecolor="white">
              <v:textbox inset="0,0,0,0">
                <w:txbxContent>
                  <w:p w14:paraId="363AA305" w14:textId="77777777" w:rsidR="00CD5856" w:rsidRDefault="00000000">
                    <w:pPr>
                      <w:pStyle w:val="Huisstijl-Toezendgegevens"/>
                    </w:pPr>
                    <w:r w:rsidRPr="008D59C5">
                      <w:t>De Voorzitter van de Tweede Kamer</w:t>
                    </w:r>
                    <w:r w:rsidRPr="008D59C5">
                      <w:br/>
                      <w:t>der Staten-Generaal</w:t>
                    </w:r>
                    <w:r w:rsidRPr="008D59C5">
                      <w:br/>
                      <w:t>Postbus 20018</w:t>
                    </w:r>
                    <w:r w:rsidRPr="008D59C5">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6432" behindDoc="0" locked="1" layoutInCell="1" allowOverlap="1" wp14:anchorId="2B5D27AA" wp14:editId="75AB9FD2">
              <wp:simplePos x="0" y="0"/>
              <wp:positionH relativeFrom="page">
                <wp:posOffset>5922645</wp:posOffset>
              </wp:positionH>
              <wp:positionV relativeFrom="page">
                <wp:posOffset>10224770</wp:posOffset>
              </wp:positionV>
              <wp:extent cx="730885" cy="107950"/>
              <wp:effectExtent l="7620" t="13970" r="13970" b="11430"/>
              <wp:wrapNone/>
              <wp:docPr id="2100239960" name="Text Box 10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885" cy="107950"/>
                      </a:xfrm>
                      <a:prstGeom prst="rect">
                        <a:avLst/>
                      </a:prstGeom>
                      <a:solidFill>
                        <a:srgbClr val="FFFFFF"/>
                      </a:solidFill>
                      <a:ln w="9525">
                        <a:solidFill>
                          <a:srgbClr val="FFFFFF"/>
                        </a:solidFill>
                        <a:miter lim="800000"/>
                        <a:headEnd/>
                        <a:tailEnd/>
                      </a:ln>
                    </wps:spPr>
                    <wps:txbx>
                      <w:txbxContent>
                        <w:p w14:paraId="6F6FABBA"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5D27AA" id="Text Box 1036" o:spid="_x0000_s1037" type="#_x0000_t202" style="position:absolute;margin-left:466.35pt;margin-top:805.1pt;width:57.55pt;height: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" strokecolor="white">
              <v:textbox inset="0,0,0,0">
                <w:txbxContent>
                  <w:p w14:paraId="6F6FABBA" w14:textId="77777777" w:rsidR="00CD5856" w:rsidRDefault="00000000">
                    <w:pPr>
                      <w:pStyle w:val="Huisstijl-Paginanummer"/>
                    </w:pPr>
                    <w:r>
                      <w:t xml:space="preserve">Pagina </w:t>
                    </w:r>
                    <w:r w:rsidR="00C62B6C">
                      <w:fldChar w:fldCharType="begin"/>
                    </w:r>
                    <w:r w:rsidR="00C62B6C">
                      <w:instrText xml:space="preserve"> PAGE    \* MERGEFORMAT </w:instrText>
                    </w:r>
                    <w:r w:rsidR="00C62B6C">
                      <w:fldChar w:fldCharType="separate"/>
                    </w:r>
                    <w:r w:rsidR="009F419D">
                      <w:rPr>
                        <w:noProof/>
                      </w:rPr>
                      <w:t>1</w:t>
                    </w:r>
                    <w:r w:rsidR="00C62B6C">
                      <w:rPr>
                        <w:noProof/>
                      </w:rPr>
                      <w:fldChar w:fldCharType="end"/>
                    </w:r>
                    <w:r>
                      <w:t xml:space="preserve"> van </w:t>
                    </w:r>
                    <w:r w:rsidR="009F419D">
                      <w:fldChar w:fldCharType="begin"/>
                    </w:r>
                    <w:r>
                      <w:instrText xml:space="preserve"> SECTIONPAGES  \* Arabic  \* MERGEFORMAT </w:instrText>
                    </w:r>
                    <w:r w:rsidR="009F419D">
                      <w:fldChar w:fldCharType="separate"/>
                    </w:r>
                    <w:r w:rsidR="009F419D">
                      <w:rPr>
                        <w:noProof/>
                      </w:rPr>
                      <w:t>2</w:t>
                    </w:r>
                    <w:r w:rsidR="009F419D">
                      <w:rPr>
                        <w:noProof/>
                      </w:rPr>
                      <w:fldChar w:fldCharType="end"/>
                    </w: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63360" behindDoc="0" locked="0" layoutInCell="1" allowOverlap="1" wp14:anchorId="2FC772C2" wp14:editId="236AE2BA">
              <wp:simplePos x="0" y="0"/>
              <wp:positionH relativeFrom="page">
                <wp:posOffset>1008380</wp:posOffset>
              </wp:positionH>
              <wp:positionV relativeFrom="page">
                <wp:posOffset>3384550</wp:posOffset>
              </wp:positionV>
              <wp:extent cx="4104005" cy="179705"/>
              <wp:effectExtent l="8255" t="12700" r="12065" b="7620"/>
              <wp:wrapNone/>
              <wp:docPr id="2011445397" name="Text Box 10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0C43DAA0"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C772C2" id="Text Box 1037" o:spid="_x0000_s1038" type="#_x0000_t202" style="position:absolute;margin-left:79.4pt;margin-top:266.5pt;width:323.15pt;height:14.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24pDAIAACM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" strokecolor="white">
              <v:textbox inset="0,0,0,0">
                <w:txbxContent>
                  <w:p w14:paraId="0C43DAA0"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61312" behindDoc="0" locked="1" layoutInCell="1" allowOverlap="1" wp14:anchorId="118A59B1" wp14:editId="017638F5">
              <wp:simplePos x="0" y="0"/>
              <wp:positionH relativeFrom="page">
                <wp:posOffset>1008380</wp:posOffset>
              </wp:positionH>
              <wp:positionV relativeFrom="page">
                <wp:posOffset>1715135</wp:posOffset>
              </wp:positionV>
              <wp:extent cx="3590925" cy="144145"/>
              <wp:effectExtent l="8255" t="10160" r="10795" b="7620"/>
              <wp:wrapNone/>
              <wp:docPr id="520087687" name="Text Box 10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4B0BE9B5" w14:textId="77777777" w:rsidR="00CD5856" w:rsidRDefault="00000000">
                          <w:pPr>
                            <w:pStyle w:val="Huisstijl-Retouradres"/>
                          </w:pPr>
                          <w:r>
                            <w:t xml:space="preserve">&gt; Retouradres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18A59B1" id="Text Box 1038" o:spid="_x0000_s1039" type="#_x0000_t202" style="position:absolute;margin-left:79.4pt;margin-top:135.05pt;width:282.75pt;height:11.3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" strokecolor="white">
              <o:lock v:ext="edit" aspectratio="t"/>
              <v:textbox inset="0,0,0,0">
                <w:txbxContent>
                  <w:p w14:paraId="4B0BE9B5" w14:textId="77777777" w:rsidR="00CD5856" w:rsidRDefault="00000000">
                    <w:pPr>
                      <w:pStyle w:val="Huisstijl-Retouradres"/>
                    </w:pPr>
                    <w:r>
                      <w:t xml:space="preserve">&gt; Retouradres </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12630"/>
    <w:multiLevelType w:val="hybridMultilevel"/>
    <w:tmpl w:val="50C4D994"/>
    <w:lvl w:ilvl="0" w:tplc="A2A647C0">
      <w:numFmt w:val="bullet"/>
      <w:lvlText w:val=""/>
      <w:lvlJc w:val="left"/>
      <w:pPr>
        <w:ind w:left="720" w:hanging="360"/>
      </w:pPr>
      <w:rPr>
        <w:rFonts w:ascii="Symbol" w:eastAsiaTheme="minorHAnsi" w:hAnsi="Symbol" w:cstheme="minorBidi" w:hint="default"/>
      </w:rPr>
    </w:lvl>
    <w:lvl w:ilvl="1" w:tplc="046CEA9A" w:tentative="1">
      <w:start w:val="1"/>
      <w:numFmt w:val="bullet"/>
      <w:lvlText w:val="o"/>
      <w:lvlJc w:val="left"/>
      <w:pPr>
        <w:ind w:left="1440" w:hanging="360"/>
      </w:pPr>
      <w:rPr>
        <w:rFonts w:ascii="Courier New" w:hAnsi="Courier New" w:cs="Courier New" w:hint="default"/>
      </w:rPr>
    </w:lvl>
    <w:lvl w:ilvl="2" w:tplc="B7DAB1AE" w:tentative="1">
      <w:start w:val="1"/>
      <w:numFmt w:val="bullet"/>
      <w:lvlText w:val=""/>
      <w:lvlJc w:val="left"/>
      <w:pPr>
        <w:ind w:left="2160" w:hanging="360"/>
      </w:pPr>
      <w:rPr>
        <w:rFonts w:ascii="Wingdings" w:hAnsi="Wingdings" w:hint="default"/>
      </w:rPr>
    </w:lvl>
    <w:lvl w:ilvl="3" w:tplc="F7EE22E4" w:tentative="1">
      <w:start w:val="1"/>
      <w:numFmt w:val="bullet"/>
      <w:lvlText w:val=""/>
      <w:lvlJc w:val="left"/>
      <w:pPr>
        <w:ind w:left="2880" w:hanging="360"/>
      </w:pPr>
      <w:rPr>
        <w:rFonts w:ascii="Symbol" w:hAnsi="Symbol" w:hint="default"/>
      </w:rPr>
    </w:lvl>
    <w:lvl w:ilvl="4" w:tplc="EB6ADDC0" w:tentative="1">
      <w:start w:val="1"/>
      <w:numFmt w:val="bullet"/>
      <w:lvlText w:val="o"/>
      <w:lvlJc w:val="left"/>
      <w:pPr>
        <w:ind w:left="3600" w:hanging="360"/>
      </w:pPr>
      <w:rPr>
        <w:rFonts w:ascii="Courier New" w:hAnsi="Courier New" w:cs="Courier New" w:hint="default"/>
      </w:rPr>
    </w:lvl>
    <w:lvl w:ilvl="5" w:tplc="CE066494" w:tentative="1">
      <w:start w:val="1"/>
      <w:numFmt w:val="bullet"/>
      <w:lvlText w:val=""/>
      <w:lvlJc w:val="left"/>
      <w:pPr>
        <w:ind w:left="4320" w:hanging="360"/>
      </w:pPr>
      <w:rPr>
        <w:rFonts w:ascii="Wingdings" w:hAnsi="Wingdings" w:hint="default"/>
      </w:rPr>
    </w:lvl>
    <w:lvl w:ilvl="6" w:tplc="DF765430" w:tentative="1">
      <w:start w:val="1"/>
      <w:numFmt w:val="bullet"/>
      <w:lvlText w:val=""/>
      <w:lvlJc w:val="left"/>
      <w:pPr>
        <w:ind w:left="5040" w:hanging="360"/>
      </w:pPr>
      <w:rPr>
        <w:rFonts w:ascii="Symbol" w:hAnsi="Symbol" w:hint="default"/>
      </w:rPr>
    </w:lvl>
    <w:lvl w:ilvl="7" w:tplc="0EC4B1B6" w:tentative="1">
      <w:start w:val="1"/>
      <w:numFmt w:val="bullet"/>
      <w:lvlText w:val="o"/>
      <w:lvlJc w:val="left"/>
      <w:pPr>
        <w:ind w:left="5760" w:hanging="360"/>
      </w:pPr>
      <w:rPr>
        <w:rFonts w:ascii="Courier New" w:hAnsi="Courier New" w:cs="Courier New" w:hint="default"/>
      </w:rPr>
    </w:lvl>
    <w:lvl w:ilvl="8" w:tplc="25B88DA0" w:tentative="1">
      <w:start w:val="1"/>
      <w:numFmt w:val="bullet"/>
      <w:lvlText w:val=""/>
      <w:lvlJc w:val="left"/>
      <w:pPr>
        <w:ind w:left="6480" w:hanging="360"/>
      </w:pPr>
      <w:rPr>
        <w:rFonts w:ascii="Wingdings" w:hAnsi="Wingdings" w:hint="default"/>
      </w:rPr>
    </w:lvl>
  </w:abstractNum>
  <w:abstractNum w:abstractNumId="1" w15:restartNumberingAfterBreak="0">
    <w:nsid w:val="558A576F"/>
    <w:multiLevelType w:val="hybridMultilevel"/>
    <w:tmpl w:val="DB8AF5D4"/>
    <w:lvl w:ilvl="0" w:tplc="B8287724">
      <w:numFmt w:val="bullet"/>
      <w:lvlText w:val=""/>
      <w:lvlJc w:val="left"/>
      <w:pPr>
        <w:ind w:left="720" w:hanging="360"/>
      </w:pPr>
      <w:rPr>
        <w:rFonts w:ascii="Wingdings" w:eastAsia="DejaVu Sans" w:hAnsi="Wingdings" w:cs="Lohit Hindi" w:hint="default"/>
      </w:rPr>
    </w:lvl>
    <w:lvl w:ilvl="1" w:tplc="4426D6F6" w:tentative="1">
      <w:start w:val="1"/>
      <w:numFmt w:val="bullet"/>
      <w:lvlText w:val="o"/>
      <w:lvlJc w:val="left"/>
      <w:pPr>
        <w:ind w:left="1440" w:hanging="360"/>
      </w:pPr>
      <w:rPr>
        <w:rFonts w:ascii="Courier New" w:hAnsi="Courier New" w:cs="Courier New" w:hint="default"/>
      </w:rPr>
    </w:lvl>
    <w:lvl w:ilvl="2" w:tplc="3EBAFA22" w:tentative="1">
      <w:start w:val="1"/>
      <w:numFmt w:val="bullet"/>
      <w:lvlText w:val=""/>
      <w:lvlJc w:val="left"/>
      <w:pPr>
        <w:ind w:left="2160" w:hanging="360"/>
      </w:pPr>
      <w:rPr>
        <w:rFonts w:ascii="Wingdings" w:hAnsi="Wingdings" w:hint="default"/>
      </w:rPr>
    </w:lvl>
    <w:lvl w:ilvl="3" w:tplc="8F3422F2" w:tentative="1">
      <w:start w:val="1"/>
      <w:numFmt w:val="bullet"/>
      <w:lvlText w:val=""/>
      <w:lvlJc w:val="left"/>
      <w:pPr>
        <w:ind w:left="2880" w:hanging="360"/>
      </w:pPr>
      <w:rPr>
        <w:rFonts w:ascii="Symbol" w:hAnsi="Symbol" w:hint="default"/>
      </w:rPr>
    </w:lvl>
    <w:lvl w:ilvl="4" w:tplc="1EA04C20" w:tentative="1">
      <w:start w:val="1"/>
      <w:numFmt w:val="bullet"/>
      <w:lvlText w:val="o"/>
      <w:lvlJc w:val="left"/>
      <w:pPr>
        <w:ind w:left="3600" w:hanging="360"/>
      </w:pPr>
      <w:rPr>
        <w:rFonts w:ascii="Courier New" w:hAnsi="Courier New" w:cs="Courier New" w:hint="default"/>
      </w:rPr>
    </w:lvl>
    <w:lvl w:ilvl="5" w:tplc="D8CCAB04" w:tentative="1">
      <w:start w:val="1"/>
      <w:numFmt w:val="bullet"/>
      <w:lvlText w:val=""/>
      <w:lvlJc w:val="left"/>
      <w:pPr>
        <w:ind w:left="4320" w:hanging="360"/>
      </w:pPr>
      <w:rPr>
        <w:rFonts w:ascii="Wingdings" w:hAnsi="Wingdings" w:hint="default"/>
      </w:rPr>
    </w:lvl>
    <w:lvl w:ilvl="6" w:tplc="54F0E922" w:tentative="1">
      <w:start w:val="1"/>
      <w:numFmt w:val="bullet"/>
      <w:lvlText w:val=""/>
      <w:lvlJc w:val="left"/>
      <w:pPr>
        <w:ind w:left="5040" w:hanging="360"/>
      </w:pPr>
      <w:rPr>
        <w:rFonts w:ascii="Symbol" w:hAnsi="Symbol" w:hint="default"/>
      </w:rPr>
    </w:lvl>
    <w:lvl w:ilvl="7" w:tplc="4E9641EA" w:tentative="1">
      <w:start w:val="1"/>
      <w:numFmt w:val="bullet"/>
      <w:lvlText w:val="o"/>
      <w:lvlJc w:val="left"/>
      <w:pPr>
        <w:ind w:left="5760" w:hanging="360"/>
      </w:pPr>
      <w:rPr>
        <w:rFonts w:ascii="Courier New" w:hAnsi="Courier New" w:cs="Courier New" w:hint="default"/>
      </w:rPr>
    </w:lvl>
    <w:lvl w:ilvl="8" w:tplc="FA9AABD6" w:tentative="1">
      <w:start w:val="1"/>
      <w:numFmt w:val="bullet"/>
      <w:lvlText w:val=""/>
      <w:lvlJc w:val="left"/>
      <w:pPr>
        <w:ind w:left="6480" w:hanging="360"/>
      </w:pPr>
      <w:rPr>
        <w:rFonts w:ascii="Wingdings" w:hAnsi="Wingdings" w:hint="default"/>
      </w:rPr>
    </w:lvl>
  </w:abstractNum>
  <w:num w:numId="1" w16cid:durableId="849178560">
    <w:abstractNumId w:val="1"/>
  </w:num>
  <w:num w:numId="2" w16cid:durableId="15575516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279D"/>
    <w:rsid w:val="00034261"/>
    <w:rsid w:val="000344CB"/>
    <w:rsid w:val="00050D5B"/>
    <w:rsid w:val="00055EBB"/>
    <w:rsid w:val="000A6621"/>
    <w:rsid w:val="000B1832"/>
    <w:rsid w:val="000B45B1"/>
    <w:rsid w:val="000C29E1"/>
    <w:rsid w:val="000D0CCB"/>
    <w:rsid w:val="000D6D8A"/>
    <w:rsid w:val="000E2F12"/>
    <w:rsid w:val="000E54B6"/>
    <w:rsid w:val="000F40B9"/>
    <w:rsid w:val="00113778"/>
    <w:rsid w:val="001255DF"/>
    <w:rsid w:val="00125BDF"/>
    <w:rsid w:val="00131548"/>
    <w:rsid w:val="00144D2C"/>
    <w:rsid w:val="00161955"/>
    <w:rsid w:val="00172CD9"/>
    <w:rsid w:val="001837AA"/>
    <w:rsid w:val="001B41E1"/>
    <w:rsid w:val="001B7303"/>
    <w:rsid w:val="00207F8B"/>
    <w:rsid w:val="00215CB5"/>
    <w:rsid w:val="002164FD"/>
    <w:rsid w:val="00226A75"/>
    <w:rsid w:val="00235AED"/>
    <w:rsid w:val="00241BB9"/>
    <w:rsid w:val="00280199"/>
    <w:rsid w:val="00297795"/>
    <w:rsid w:val="002B13E4"/>
    <w:rsid w:val="002B1D9F"/>
    <w:rsid w:val="002B504F"/>
    <w:rsid w:val="002E30ED"/>
    <w:rsid w:val="002F4886"/>
    <w:rsid w:val="002F7427"/>
    <w:rsid w:val="003067BC"/>
    <w:rsid w:val="0030792D"/>
    <w:rsid w:val="00325B59"/>
    <w:rsid w:val="00334C45"/>
    <w:rsid w:val="003451E2"/>
    <w:rsid w:val="00347F1B"/>
    <w:rsid w:val="0036350D"/>
    <w:rsid w:val="00376914"/>
    <w:rsid w:val="003B287C"/>
    <w:rsid w:val="003B48D4"/>
    <w:rsid w:val="003C472B"/>
    <w:rsid w:val="003C6ED5"/>
    <w:rsid w:val="003C700C"/>
    <w:rsid w:val="003C7185"/>
    <w:rsid w:val="003D27F8"/>
    <w:rsid w:val="003F3A47"/>
    <w:rsid w:val="004046E9"/>
    <w:rsid w:val="004052F2"/>
    <w:rsid w:val="0043480A"/>
    <w:rsid w:val="00437B5F"/>
    <w:rsid w:val="004509BE"/>
    <w:rsid w:val="0045486D"/>
    <w:rsid w:val="00463DBC"/>
    <w:rsid w:val="004934A8"/>
    <w:rsid w:val="004B1E75"/>
    <w:rsid w:val="004F0B09"/>
    <w:rsid w:val="0051157F"/>
    <w:rsid w:val="00516D6A"/>
    <w:rsid w:val="00523C02"/>
    <w:rsid w:val="0053011D"/>
    <w:rsid w:val="00544135"/>
    <w:rsid w:val="005600D7"/>
    <w:rsid w:val="005677D6"/>
    <w:rsid w:val="00582E97"/>
    <w:rsid w:val="00587714"/>
    <w:rsid w:val="0059380B"/>
    <w:rsid w:val="005B5329"/>
    <w:rsid w:val="005C3CD4"/>
    <w:rsid w:val="005D327A"/>
    <w:rsid w:val="005E71EB"/>
    <w:rsid w:val="00623FA1"/>
    <w:rsid w:val="00625CB6"/>
    <w:rsid w:val="0063555A"/>
    <w:rsid w:val="0064350A"/>
    <w:rsid w:val="00670056"/>
    <w:rsid w:val="00686885"/>
    <w:rsid w:val="006922AC"/>
    <w:rsid w:val="00697032"/>
    <w:rsid w:val="006B16C1"/>
    <w:rsid w:val="006D5824"/>
    <w:rsid w:val="00726B3C"/>
    <w:rsid w:val="0074764C"/>
    <w:rsid w:val="00763E81"/>
    <w:rsid w:val="007643F1"/>
    <w:rsid w:val="00776965"/>
    <w:rsid w:val="007933B1"/>
    <w:rsid w:val="007A4F37"/>
    <w:rsid w:val="007B028B"/>
    <w:rsid w:val="007B6A41"/>
    <w:rsid w:val="007D0EAE"/>
    <w:rsid w:val="007D0F21"/>
    <w:rsid w:val="007D23C6"/>
    <w:rsid w:val="007E36BA"/>
    <w:rsid w:val="007F380D"/>
    <w:rsid w:val="007F4A98"/>
    <w:rsid w:val="00846C93"/>
    <w:rsid w:val="00871322"/>
    <w:rsid w:val="0087691C"/>
    <w:rsid w:val="008821EC"/>
    <w:rsid w:val="00892497"/>
    <w:rsid w:val="00893C24"/>
    <w:rsid w:val="008A21F4"/>
    <w:rsid w:val="008D59C5"/>
    <w:rsid w:val="008D618A"/>
    <w:rsid w:val="008E210E"/>
    <w:rsid w:val="008E4B89"/>
    <w:rsid w:val="008F33AD"/>
    <w:rsid w:val="0090443D"/>
    <w:rsid w:val="00917109"/>
    <w:rsid w:val="00923E3E"/>
    <w:rsid w:val="009470A9"/>
    <w:rsid w:val="00960E2B"/>
    <w:rsid w:val="00980AA4"/>
    <w:rsid w:val="00985A65"/>
    <w:rsid w:val="009A31BF"/>
    <w:rsid w:val="009B2459"/>
    <w:rsid w:val="009B6E2A"/>
    <w:rsid w:val="009C4777"/>
    <w:rsid w:val="009D36CC"/>
    <w:rsid w:val="009D3C77"/>
    <w:rsid w:val="009D5944"/>
    <w:rsid w:val="009D7D63"/>
    <w:rsid w:val="009F419D"/>
    <w:rsid w:val="00A26B67"/>
    <w:rsid w:val="00A52DBE"/>
    <w:rsid w:val="00A5682F"/>
    <w:rsid w:val="00A83BE3"/>
    <w:rsid w:val="00A94D97"/>
    <w:rsid w:val="00AA132B"/>
    <w:rsid w:val="00AA61EA"/>
    <w:rsid w:val="00AB5195"/>
    <w:rsid w:val="00AB670E"/>
    <w:rsid w:val="00AF6BEC"/>
    <w:rsid w:val="00B16CAA"/>
    <w:rsid w:val="00B27E5D"/>
    <w:rsid w:val="00B609BF"/>
    <w:rsid w:val="00B8296E"/>
    <w:rsid w:val="00B82F43"/>
    <w:rsid w:val="00BA7566"/>
    <w:rsid w:val="00BB32CF"/>
    <w:rsid w:val="00BC2F83"/>
    <w:rsid w:val="00BC3FF6"/>
    <w:rsid w:val="00BC481F"/>
    <w:rsid w:val="00BD75C1"/>
    <w:rsid w:val="00BF608C"/>
    <w:rsid w:val="00C11A1F"/>
    <w:rsid w:val="00C20331"/>
    <w:rsid w:val="00C30859"/>
    <w:rsid w:val="00C3438D"/>
    <w:rsid w:val="00C6143B"/>
    <w:rsid w:val="00C62B6C"/>
    <w:rsid w:val="00C81260"/>
    <w:rsid w:val="00C95CA9"/>
    <w:rsid w:val="00CA061B"/>
    <w:rsid w:val="00CD4AED"/>
    <w:rsid w:val="00CD5856"/>
    <w:rsid w:val="00CF0F2E"/>
    <w:rsid w:val="00CF3E82"/>
    <w:rsid w:val="00CF6862"/>
    <w:rsid w:val="00D26721"/>
    <w:rsid w:val="00D279BA"/>
    <w:rsid w:val="00D343FB"/>
    <w:rsid w:val="00D54679"/>
    <w:rsid w:val="00D67BAF"/>
    <w:rsid w:val="00DA15A1"/>
    <w:rsid w:val="00DB0D06"/>
    <w:rsid w:val="00DC7448"/>
    <w:rsid w:val="00DC7639"/>
    <w:rsid w:val="00DE5D40"/>
    <w:rsid w:val="00E050BE"/>
    <w:rsid w:val="00E1490C"/>
    <w:rsid w:val="00E262B5"/>
    <w:rsid w:val="00E37122"/>
    <w:rsid w:val="00E56116"/>
    <w:rsid w:val="00E63354"/>
    <w:rsid w:val="00E85195"/>
    <w:rsid w:val="00EA275E"/>
    <w:rsid w:val="00ED518A"/>
    <w:rsid w:val="00EE23CE"/>
    <w:rsid w:val="00EE2A9D"/>
    <w:rsid w:val="00F32EA9"/>
    <w:rsid w:val="00F36C4D"/>
    <w:rsid w:val="00F56EBE"/>
    <w:rsid w:val="00F72360"/>
    <w:rsid w:val="00F847BF"/>
    <w:rsid w:val="00F87E88"/>
    <w:rsid w:val="00FA2B9A"/>
    <w:rsid w:val="00FC3D23"/>
    <w:rsid w:val="00FC776C"/>
    <w:rsid w:val="00FD036B"/>
    <w:rsid w:val="00FE4200"/>
    <w:rsid w:val="00FF34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28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8821EC"/>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8821EC"/>
    <w:rPr>
      <w:rFonts w:ascii="Verdana" w:hAnsi="Verdana" w:cs="Mangal"/>
      <w:sz w:val="20"/>
      <w:szCs w:val="18"/>
    </w:rPr>
  </w:style>
  <w:style w:type="character" w:styleId="Voetnootmarkering">
    <w:name w:val="footnote reference"/>
    <w:basedOn w:val="Standaardalinea-lettertype"/>
    <w:uiPriority w:val="99"/>
    <w:semiHidden/>
    <w:unhideWhenUsed/>
    <w:rsid w:val="008821EC"/>
    <w:rPr>
      <w:vertAlign w:val="superscript"/>
    </w:rPr>
  </w:style>
  <w:style w:type="character" w:styleId="Hyperlink">
    <w:name w:val="Hyperlink"/>
    <w:basedOn w:val="Standaardalinea-lettertype"/>
    <w:uiPriority w:val="99"/>
    <w:unhideWhenUsed/>
    <w:rsid w:val="007D0EAE"/>
    <w:rPr>
      <w:color w:val="0000FF" w:themeColor="hyperlink"/>
      <w:u w:val="single"/>
    </w:rPr>
  </w:style>
  <w:style w:type="character" w:styleId="Onopgelostemelding">
    <w:name w:val="Unresolved Mention"/>
    <w:basedOn w:val="Standaardalinea-lettertype"/>
    <w:uiPriority w:val="99"/>
    <w:semiHidden/>
    <w:unhideWhenUsed/>
    <w:rsid w:val="007D0EAE"/>
    <w:rPr>
      <w:color w:val="605E5C"/>
      <w:shd w:val="clear" w:color="auto" w:fill="E1DFDD"/>
    </w:rPr>
  </w:style>
  <w:style w:type="character" w:styleId="Verwijzingopmerking">
    <w:name w:val="annotation reference"/>
    <w:basedOn w:val="Standaardalinea-lettertype"/>
    <w:uiPriority w:val="99"/>
    <w:semiHidden/>
    <w:unhideWhenUsed/>
    <w:rsid w:val="002B13E4"/>
    <w:rPr>
      <w:sz w:val="16"/>
      <w:szCs w:val="16"/>
    </w:rPr>
  </w:style>
  <w:style w:type="paragraph" w:styleId="Tekstopmerking">
    <w:name w:val="annotation text"/>
    <w:basedOn w:val="Standaard"/>
    <w:link w:val="TekstopmerkingChar"/>
    <w:uiPriority w:val="99"/>
    <w:unhideWhenUsed/>
    <w:rsid w:val="002B13E4"/>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2B13E4"/>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2B13E4"/>
    <w:rPr>
      <w:b/>
      <w:bCs/>
    </w:rPr>
  </w:style>
  <w:style w:type="character" w:customStyle="1" w:styleId="OnderwerpvanopmerkingChar">
    <w:name w:val="Onderwerp van opmerking Char"/>
    <w:basedOn w:val="TekstopmerkingChar"/>
    <w:link w:val="Onderwerpvanopmerking"/>
    <w:uiPriority w:val="99"/>
    <w:semiHidden/>
    <w:rsid w:val="002B13E4"/>
    <w:rPr>
      <w:rFonts w:ascii="Verdana" w:hAnsi="Verdana" w:cs="Mangal"/>
      <w:b/>
      <w:bCs/>
      <w:sz w:val="20"/>
      <w:szCs w:val="18"/>
    </w:rPr>
  </w:style>
  <w:style w:type="paragraph" w:styleId="Revisie">
    <w:name w:val="Revision"/>
    <w:hidden/>
    <w:uiPriority w:val="99"/>
    <w:semiHidden/>
    <w:rsid w:val="00D279BA"/>
    <w:pPr>
      <w:widowControl/>
      <w:suppressAutoHyphens w:val="0"/>
      <w:autoSpaceDN/>
      <w:textAlignment w:val="auto"/>
    </w:pPr>
    <w:rPr>
      <w:rFonts w:ascii="Verdana" w:hAnsi="Verdana" w:cs="Mangal"/>
      <w:sz w:val="18"/>
    </w:rPr>
  </w:style>
  <w:style w:type="paragraph" w:styleId="Lijstalinea">
    <w:name w:val="List Paragraph"/>
    <w:basedOn w:val="Standaard"/>
    <w:uiPriority w:val="34"/>
    <w:qFormat/>
    <w:rsid w:val="00280199"/>
    <w:pPr>
      <w:widowControl/>
      <w:suppressAutoHyphens w:val="0"/>
      <w:autoSpaceDN/>
      <w:spacing w:after="160" w:line="278" w:lineRule="auto"/>
      <w:ind w:left="720"/>
      <w:contextualSpacing/>
      <w:textAlignment w:val="auto"/>
    </w:pPr>
    <w:rPr>
      <w:rFonts w:asciiTheme="minorHAnsi" w:eastAsiaTheme="minorHAnsi" w:hAnsiTheme="minorHAnsi" w:cstheme="minorBidi"/>
      <w:kern w:val="2"/>
      <w:sz w:val="24"/>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header" Target="header3.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511</ap:Words>
  <ap:Characters>2970</ap:Characters>
  <ap:DocSecurity>0</ap:DocSecurity>
  <ap:Lines>57</ap:Lines>
  <ap:Paragraphs>11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3470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2026-09-22T13:03:00.0000000Z</dcterms:created>
  <dcterms:modified xsi:type="dcterms:W3CDTF">2026-09-22T13:03:00.0000000Z</dcterms:modified>
  <dc:description>------------------------</dc:description>
  <dc:subject/>
  <dc:title/>
  <keywords/>
  <version/>
  <category/>
</coreProperties>
</file>