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2026Z19514</w:t>
        <w:br/>
      </w:r>
      <w:proofErr w:type="spellEnd"/>
    </w:p>
    <w:p>
      <w:pPr>
        <w:pStyle w:val="Normal"/>
        <w:rPr>
          <w:b w:val="1"/>
          <w:bCs w:val="1"/>
        </w:rPr>
      </w:pPr>
      <w:r w:rsidR="250AE766">
        <w:rPr>
          <w:b w:val="0"/>
          <w:bCs w:val="0"/>
        </w:rPr>
        <w:t>(ingezonden 22 september 2026)</w:t>
        <w:br/>
      </w:r>
    </w:p>
    <w:p>
      <w:r>
        <w:t xml:space="preserve">Vragen van de leden Stoffer (SGP) en Ceder (ChristenUnie) aan de minister van Buitenlandse Zaken over de 25e verjaardag van de beruchte Durban-conferentie tegen racisme</w:t>
      </w:r>
      <w:r>
        <w:br/>
      </w:r>
    </w:p>
    <w:p>
      <w:pPr>
        <w:pStyle w:val="ListParagraph"/>
        <w:numPr>
          <w:ilvl w:val="0"/>
          <w:numId w:val="100519710"/>
        </w:numPr>
        <w:ind w:left="360"/>
      </w:pPr>
      <w:r>
        <w:t xml:space="preserve">Bent u bekend met het bericht ‘Brief aan minister Berendsen: ga niet naar Durban25!’[1]</w:t>
      </w:r>
      <w:r>
        <w:br/>
      </w:r>
    </w:p>
    <w:p>
      <w:pPr>
        <w:pStyle w:val="ListParagraph"/>
        <w:numPr>
          <w:ilvl w:val="0"/>
          <w:numId w:val="100519710"/>
        </w:numPr>
        <w:ind w:left="360"/>
      </w:pPr>
      <w:r>
        <w:t xml:space="preserve">Deelt u de door het Centrum Informatie en Documentatie Israel (CIDI) verwoorde zorgen over uitingen van antisemitisme tijdens eerdere Durban-conferenties, en de vrees dat dit herhaald zal worden tijdens de Durban25-conferentie?</w:t>
      </w:r>
      <w:r>
        <w:br/>
      </w:r>
      <w:r>
        <w:t xml:space="preserve"> </w:t>
      </w:r>
      <w:r>
        <w:br/>
      </w:r>
    </w:p>
    <w:p>
      <w:pPr>
        <w:pStyle w:val="ListParagraph"/>
        <w:numPr>
          <w:ilvl w:val="0"/>
          <w:numId w:val="100519710"/>
        </w:numPr>
        <w:ind w:left="360"/>
      </w:pPr>
      <w:r>
        <w:t xml:space="preserve">Kunt u bevestigen dat Nederland, evenals ten tijde van Durban II, Durban III en Durban IV, afziet van deelname van deze bijeenkomst in september 2026, omdat hier een belangrijk en helder diplomatiek signaal van uitgaat dat Nederland antisemitisme afwijst?</w:t>
      </w:r>
      <w:r>
        <w:br/>
      </w:r>
    </w:p>
    <w:p>
      <w:pPr>
        <w:pStyle w:val="ListParagraph"/>
        <w:numPr>
          <w:ilvl w:val="0"/>
          <w:numId w:val="100519710"/>
        </w:numPr>
        <w:ind w:left="360"/>
      </w:pPr>
      <w:r>
        <w:t xml:space="preserve">Bent u bereid om dit besluit ook uit te dragen aan uw collega-ministers van Buitenlandse Zaken in de EU? Zo nee, waarom niet?</w:t>
      </w:r>
      <w:r>
        <w:br/>
      </w:r>
    </w:p>
    <w:p>
      <w:pPr>
        <w:pStyle w:val="ListParagraph"/>
        <w:numPr>
          <w:ilvl w:val="0"/>
          <w:numId w:val="100519710"/>
        </w:numPr>
        <w:ind w:left="360"/>
      </w:pPr>
      <w:r>
        <w:t xml:space="preserve">Bent u bereid bovenstaande vragen nog deze week te beantwoorden, gelet op het feit dat de Durban25-conferentie volgende week al plaatsvindt?</w:t>
      </w:r>
      <w:r>
        <w:br/>
      </w:r>
    </w:p>
    <w:p>
      <w:r>
        <w:t xml:space="preserve"> </w:t>
      </w:r>
      <w:r>
        <w:br/>
      </w:r>
    </w:p>
    <w:p>
      <w:r>
        <w:t xml:space="preserve">[1] https://www.cidi.nl/brief-aan-minister-berendsen-ga-niet-naar-durban25/</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1971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19710">
    <w:abstractNumId w:val="10051971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