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A4E89" w:rsidR="008A4E89" w:rsidP="008A4E89" w:rsidRDefault="008A4E89" w14:paraId="23896226" w14:textId="375FF86B">
      <w:r w:rsidRPr="008A4E89">
        <w:rPr>
          <w:b/>
          <w:bCs/>
        </w:rPr>
        <w:t>Van:</w:t>
      </w:r>
      <w:r w:rsidRPr="008A4E89">
        <w:t xml:space="preserve"> Snijders, Pascal &lt;</w:t>
      </w:r>
      <w:r w:rsidRPr="008A4E89">
        <w:t xml:space="preserve"> </w:t>
      </w:r>
      <w:r w:rsidRPr="008A4E89">
        <w:t xml:space="preserve">&gt; </w:t>
      </w:r>
      <w:r w:rsidRPr="008A4E89">
        <w:br/>
      </w:r>
      <w:r w:rsidRPr="008A4E89">
        <w:rPr>
          <w:b/>
          <w:bCs/>
        </w:rPr>
        <w:t>Verzonden:</w:t>
      </w:r>
      <w:r w:rsidRPr="008A4E89">
        <w:t xml:space="preserve"> maandag 21 september 2026 17:07</w:t>
      </w:r>
      <w:r w:rsidRPr="008A4E89">
        <w:br/>
      </w:r>
      <w:r w:rsidRPr="008A4E89">
        <w:rPr>
          <w:b/>
          <w:bCs/>
        </w:rPr>
        <w:t>Aan:</w:t>
      </w:r>
      <w:r w:rsidRPr="008A4E89">
        <w:t xml:space="preserve"> Commissie DEF &lt;</w:t>
      </w:r>
      <w:hyperlink w:history="1" r:id="rId4"/>
      <w:r w:rsidRPr="008A4E89">
        <w:t>&gt;</w:t>
      </w:r>
      <w:r w:rsidRPr="008A4E89">
        <w:br/>
      </w:r>
      <w:r w:rsidRPr="008A4E89">
        <w:rPr>
          <w:b/>
          <w:bCs/>
        </w:rPr>
        <w:t>Onderwerp:</w:t>
      </w:r>
      <w:r w:rsidRPr="008A4E89">
        <w:t xml:space="preserve"> Starten e-mailprocedure</w:t>
      </w:r>
    </w:p>
    <w:p w:rsidRPr="008A4E89" w:rsidR="008A4E89" w:rsidP="008A4E89" w:rsidRDefault="008A4E89" w14:paraId="6886FE28" w14:textId="77777777"/>
    <w:p w:rsidRPr="008A4E89" w:rsidR="008A4E89" w:rsidP="008A4E89" w:rsidRDefault="008A4E89" w14:paraId="1DD120C5" w14:textId="77777777">
      <w:r w:rsidRPr="008A4E89">
        <w:t>Beste griffie,</w:t>
      </w:r>
    </w:p>
    <w:p w:rsidRPr="008A4E89" w:rsidR="008A4E89" w:rsidP="008A4E89" w:rsidRDefault="008A4E89" w14:paraId="7AE2F00B" w14:textId="77777777"/>
    <w:p w:rsidRPr="008A4E89" w:rsidR="008A4E89" w:rsidP="008A4E89" w:rsidRDefault="008A4E89" w14:paraId="6F1FC4F6" w14:textId="77777777">
      <w:r w:rsidRPr="008A4E89">
        <w:t xml:space="preserve">Graag zou ik namens het lid Piri (PRO) een emailprocedure willen starten over het verzoek om een vertrouwelijke briefing met de MIVD te organiseren over de verslechterende veiligheidssituatie in Europa. De ontwikkelingen in Europa volgen elkaar namelijk in rap tempo op. Zo heeft de Franse president Macron partijleiders bijeengeroepen om ze bij te praten over een Russische dreiging; waarschuwt de Poolse premier Tusk voor Russische raketaanvallen op Europees grondgebied; spreekt de Duitse premier Merz van “beslissende maanden, al dan niet weken” voor de vrijheid van Europa en heeft hij </w:t>
      </w:r>
      <w:proofErr w:type="spellStart"/>
      <w:r w:rsidRPr="008A4E89">
        <w:t>Eurofighters</w:t>
      </w:r>
      <w:proofErr w:type="spellEnd"/>
      <w:r w:rsidRPr="008A4E89">
        <w:t xml:space="preserve"> richting Letland gestuurd. Tegelijkertijd bereidt Duitsland zijn gezondheidszorg voor op een scenario met tot wel duizend gewonde militairen per dag, werken Polen en Litouwen aan plannen voor grootschalige evacuatie van burgerbevolking in het geval van conflict, versterken Zweden en Duitsland </w:t>
      </w:r>
      <w:proofErr w:type="spellStart"/>
      <w:r w:rsidRPr="008A4E89">
        <w:t>Gotland</w:t>
      </w:r>
      <w:proofErr w:type="spellEnd"/>
      <w:r w:rsidRPr="008A4E89">
        <w:t xml:space="preserve"> en waarschuwt Finland zijn bevolking voor sabotage, drones en aanvallen op infrastructuur. Daarom bestaat vanuit de PRO-fractie de behoefte om hier op korte termijn over gebriefd te worden door de MIVD.</w:t>
      </w:r>
    </w:p>
    <w:p w:rsidRPr="008A4E89" w:rsidR="008A4E89" w:rsidP="008A4E89" w:rsidRDefault="008A4E89" w14:paraId="30D41205" w14:textId="77777777">
      <w:r w:rsidRPr="008A4E89">
        <w:br/>
        <w:t>Hartelijke groet,</w:t>
      </w:r>
    </w:p>
    <w:p w:rsidRPr="008A4E89" w:rsidR="008A4E89" w:rsidP="008A4E89" w:rsidRDefault="008A4E89" w14:paraId="52C41F02" w14:textId="77777777">
      <w:pPr>
        <w:rPr>
          <w:b/>
          <w:bCs/>
        </w:rPr>
      </w:pPr>
      <w:r w:rsidRPr="008A4E89">
        <w:rPr>
          <w:b/>
          <w:bCs/>
        </w:rPr>
        <w:t>Pascal Snijders</w:t>
      </w:r>
    </w:p>
    <w:p w:rsidRPr="008A4E89" w:rsidR="008A4E89" w:rsidP="008A4E89" w:rsidRDefault="008A4E89" w14:paraId="48E67DB9" w14:textId="77777777">
      <w:r w:rsidRPr="008A4E89">
        <w:t>Politiek Adviseur Defensie en Ruimtelijke Ordening | Progressief Nederland (PRO) in de Tweede Kamer</w:t>
      </w:r>
    </w:p>
    <w:p w:rsidRPr="008A4E89" w:rsidR="008A4E89" w:rsidP="008A4E89" w:rsidRDefault="008A4E89" w14:paraId="4D71EE8F" w14:textId="77777777"/>
    <w:p w:rsidR="00D419E5" w:rsidRDefault="00D419E5" w14:paraId="1352D5D5" w14:textId="77777777"/>
    <w:sectPr w:rsidR="00D419E5">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E89"/>
    <w:rsid w:val="0034293A"/>
    <w:rsid w:val="00610531"/>
    <w:rsid w:val="008A4E89"/>
    <w:rsid w:val="00A10223"/>
    <w:rsid w:val="00D419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E4673"/>
  <w15:chartTrackingRefBased/>
  <w15:docId w15:val="{8AA6B656-F7DC-49FC-BE87-4DF968FAF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A4E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A4E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A4E8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A4E8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A4E8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A4E8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A4E8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A4E8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A4E8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A4E8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A4E8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A4E8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A4E8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A4E8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A4E8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A4E8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A4E8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A4E89"/>
    <w:rPr>
      <w:rFonts w:eastAsiaTheme="majorEastAsia" w:cstheme="majorBidi"/>
      <w:color w:val="272727" w:themeColor="text1" w:themeTint="D8"/>
    </w:rPr>
  </w:style>
  <w:style w:type="paragraph" w:styleId="Titel">
    <w:name w:val="Title"/>
    <w:basedOn w:val="Standaard"/>
    <w:next w:val="Standaard"/>
    <w:link w:val="TitelChar"/>
    <w:uiPriority w:val="10"/>
    <w:qFormat/>
    <w:rsid w:val="008A4E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A4E8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A4E8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A4E8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A4E8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A4E89"/>
    <w:rPr>
      <w:i/>
      <w:iCs/>
      <w:color w:val="404040" w:themeColor="text1" w:themeTint="BF"/>
    </w:rPr>
  </w:style>
  <w:style w:type="paragraph" w:styleId="Lijstalinea">
    <w:name w:val="List Paragraph"/>
    <w:basedOn w:val="Standaard"/>
    <w:uiPriority w:val="34"/>
    <w:qFormat/>
    <w:rsid w:val="008A4E89"/>
    <w:pPr>
      <w:ind w:left="720"/>
      <w:contextualSpacing/>
    </w:pPr>
  </w:style>
  <w:style w:type="character" w:styleId="Intensievebenadrukking">
    <w:name w:val="Intense Emphasis"/>
    <w:basedOn w:val="Standaardalinea-lettertype"/>
    <w:uiPriority w:val="21"/>
    <w:qFormat/>
    <w:rsid w:val="008A4E89"/>
    <w:rPr>
      <w:i/>
      <w:iCs/>
      <w:color w:val="0F4761" w:themeColor="accent1" w:themeShade="BF"/>
    </w:rPr>
  </w:style>
  <w:style w:type="paragraph" w:styleId="Duidelijkcitaat">
    <w:name w:val="Intense Quote"/>
    <w:basedOn w:val="Standaard"/>
    <w:next w:val="Standaard"/>
    <w:link w:val="DuidelijkcitaatChar"/>
    <w:uiPriority w:val="30"/>
    <w:qFormat/>
    <w:rsid w:val="008A4E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A4E89"/>
    <w:rPr>
      <w:i/>
      <w:iCs/>
      <w:color w:val="0F4761" w:themeColor="accent1" w:themeShade="BF"/>
    </w:rPr>
  </w:style>
  <w:style w:type="character" w:styleId="Intensieveverwijzing">
    <w:name w:val="Intense Reference"/>
    <w:basedOn w:val="Standaardalinea-lettertype"/>
    <w:uiPriority w:val="32"/>
    <w:qFormat/>
    <w:rsid w:val="008A4E89"/>
    <w:rPr>
      <w:b/>
      <w:bCs/>
      <w:smallCaps/>
      <w:color w:val="0F4761" w:themeColor="accent1" w:themeShade="BF"/>
      <w:spacing w:val="5"/>
    </w:rPr>
  </w:style>
  <w:style w:type="character" w:styleId="Hyperlink">
    <w:name w:val="Hyperlink"/>
    <w:basedOn w:val="Standaardalinea-lettertype"/>
    <w:uiPriority w:val="99"/>
    <w:unhideWhenUsed/>
    <w:rsid w:val="008A4E89"/>
    <w:rPr>
      <w:color w:val="467886" w:themeColor="hyperlink"/>
      <w:u w:val="single"/>
    </w:rPr>
  </w:style>
  <w:style w:type="character" w:styleId="Onopgelostemelding">
    <w:name w:val="Unresolved Mention"/>
    <w:basedOn w:val="Standaardalinea-lettertype"/>
    <w:uiPriority w:val="99"/>
    <w:semiHidden/>
    <w:unhideWhenUsed/>
    <w:rsid w:val="008A4E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ie.def@tweedekamer.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192</ap:Words>
  <ap:Characters>1243</ap:Characters>
  <ap:DocSecurity>0</ap:DocSecurity>
  <ap:Lines>155</ap:Lines>
  <ap:Paragraphs>89</ap:Paragraphs>
  <ap:ScaleCrop>false</ap:ScaleCrop>
  <ap:LinksUpToDate>false</ap:LinksUpToDate>
  <ap:CharactersWithSpaces>1346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2026-09-22T07:54:00.0000000Z</dcterms:created>
  <dcterms:modified xsi:type="dcterms:W3CDTF">2026-09-22T07:54:00.0000000Z</dcterms:modified>
  <version/>
  <category/>
</coreProperties>
</file>