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62FB" w:rsidP="006F62FB" w:rsidRDefault="006F62FB" w14:paraId="2BC2052E" w14:textId="77777777"/>
    <w:p w:rsidR="00CE78E9" w:rsidP="006F62FB" w:rsidRDefault="00991BC7" w14:paraId="40C9C710" w14:textId="717189D8">
      <w:r>
        <w:t>Geachte Voorzitter,</w:t>
      </w:r>
      <w:r>
        <w:br/>
      </w:r>
    </w:p>
    <w:p w:rsidRPr="00A27A32" w:rsidR="007F3645" w:rsidP="006F62FB" w:rsidRDefault="00991BC7" w14:paraId="17E690B9" w14:textId="2AC69C80">
      <w:r>
        <w:t xml:space="preserve">Hierbij zend ik u de antwoorden op de vragen van het lid </w:t>
      </w:r>
      <w:r w:rsidR="00A27A32">
        <w:t xml:space="preserve">Kops (PVV) </w:t>
      </w:r>
      <w:r>
        <w:t xml:space="preserve">over </w:t>
      </w:r>
      <w:r w:rsidRPr="00FC3BE4" w:rsidR="00EF4727">
        <w:t>het verlagen van de</w:t>
      </w:r>
      <w:r w:rsidR="00EF4727">
        <w:t xml:space="preserve"> </w:t>
      </w:r>
      <w:r w:rsidRPr="00FC3BE4" w:rsidR="00EF4727">
        <w:t>vuldoelen voor de gasvoorrade</w:t>
      </w:r>
      <w:r w:rsidR="002F2180">
        <w:t xml:space="preserve">n </w:t>
      </w:r>
      <w:r>
        <w:t>(</w:t>
      </w:r>
      <w:r w:rsidRPr="002F2180" w:rsidR="002F2180">
        <w:t>2026Z17703</w:t>
      </w:r>
      <w:r w:rsidR="002F2180">
        <w:t>)</w:t>
      </w:r>
      <w:r>
        <w:t xml:space="preserve">, ingezonden </w:t>
      </w:r>
      <w:r w:rsidR="008E5DE2">
        <w:t>op</w:t>
      </w:r>
      <w:r>
        <w:t xml:space="preserve"> </w:t>
      </w:r>
      <w:r w:rsidR="002F2180">
        <w:t>2 september</w:t>
      </w:r>
      <w:r>
        <w:t xml:space="preserve">. </w:t>
      </w:r>
    </w:p>
    <w:p w:rsidR="00423A19" w:rsidP="006F62FB" w:rsidRDefault="00423A19" w14:paraId="034ACFDE" w14:textId="77777777"/>
    <w:p w:rsidRPr="00747885" w:rsidR="0029019C" w:rsidP="006F62FB" w:rsidRDefault="0029019C" w14:paraId="10CAC94B" w14:textId="77777777"/>
    <w:p w:rsidR="00EF6D37" w:rsidP="006F62FB" w:rsidRDefault="00EF6D37" w14:paraId="4E98EDEE" w14:textId="77777777">
      <w:pPr>
        <w:rPr>
          <w:b/>
        </w:rPr>
      </w:pPr>
    </w:p>
    <w:p w:rsidR="006F62FB" w:rsidP="006F62FB" w:rsidRDefault="006F62FB" w14:paraId="61286387" w14:textId="77777777">
      <w:pPr>
        <w:rPr>
          <w:b/>
        </w:rPr>
      </w:pPr>
    </w:p>
    <w:p w:rsidR="002F2180" w:rsidP="006F62FB" w:rsidRDefault="002F2180" w14:paraId="249A7F7D" w14:textId="77777777">
      <w:pPr>
        <w:rPr>
          <w:szCs w:val="18"/>
        </w:rPr>
      </w:pPr>
      <w:r>
        <w:rPr>
          <w:szCs w:val="18"/>
        </w:rPr>
        <w:t>Stientje van Veldhoven-van der Meer</w:t>
      </w:r>
    </w:p>
    <w:p w:rsidRPr="005461DA" w:rsidR="002F2180" w:rsidP="006F62FB" w:rsidRDefault="002F2180" w14:paraId="5619927C" w14:textId="77777777">
      <w:pPr>
        <w:rPr>
          <w:szCs w:val="18"/>
        </w:rPr>
      </w:pPr>
      <w:r>
        <w:rPr>
          <w:szCs w:val="18"/>
        </w:rPr>
        <w:t>Minister van Klimaat en Groene Groei</w:t>
      </w:r>
    </w:p>
    <w:p w:rsidR="00225675" w:rsidP="006F62FB" w:rsidRDefault="00991BC7" w14:paraId="1EC30B80" w14:textId="77777777">
      <w:pPr>
        <w:rPr>
          <w:b/>
        </w:rPr>
      </w:pPr>
      <w:r>
        <w:rPr>
          <w:b/>
        </w:rPr>
        <w:br w:type="page"/>
      </w:r>
    </w:p>
    <w:p w:rsidR="00220E92" w:rsidP="006F62FB" w:rsidRDefault="00220E92" w14:paraId="659E0325" w14:textId="626CA0A7">
      <w:pPr>
        <w:rPr>
          <w:rStyle w:val="Zwaar"/>
          <w:b w:val="0"/>
          <w:bCs w:val="0"/>
        </w:rPr>
      </w:pPr>
      <w:r w:rsidRPr="00FC3BE4">
        <w:rPr>
          <w:b/>
          <w:bCs/>
        </w:rPr>
        <w:lastRenderedPageBreak/>
        <w:t>2026Z17703</w:t>
      </w:r>
      <w:r>
        <w:rPr>
          <w:b/>
          <w:bCs/>
        </w:rPr>
        <w:t xml:space="preserve"> </w:t>
      </w:r>
      <w:r w:rsidR="00747885">
        <w:rPr>
          <w:b/>
        </w:rPr>
        <w:br/>
      </w:r>
    </w:p>
    <w:p w:rsidRPr="00FC3BE4" w:rsidR="00C63B41" w:rsidP="006F62FB" w:rsidRDefault="00991BC7" w14:paraId="1B263E87" w14:textId="77777777">
      <w:r w:rsidRPr="006B7A36">
        <w:rPr>
          <w:rStyle w:val="Zwaar"/>
          <w:b w:val="0"/>
          <w:bCs w:val="0"/>
        </w:rPr>
        <w:t>1</w:t>
      </w:r>
      <w:r w:rsidR="00747885">
        <w:rPr>
          <w:rStyle w:val="Zwaar"/>
          <w:bCs w:val="0"/>
        </w:rPr>
        <w:br/>
      </w:r>
      <w:r w:rsidRPr="00FC3BE4" w:rsidR="00C63B41">
        <w:t xml:space="preserve">Klopt het dat u voornemens bent het vuldoel voor de gasvoorraden te verlagen van 80% naar 64% </w:t>
      </w:r>
      <w:r w:rsidR="00C63B41">
        <w:t xml:space="preserve">om </w:t>
      </w:r>
      <w:r w:rsidRPr="00FC3BE4" w:rsidR="00C63B41">
        <w:t>zo prijspieken te voorkomen</w:t>
      </w:r>
      <w:r w:rsidR="00C63B41">
        <w:t>?</w:t>
      </w:r>
      <w:r w:rsidR="00C63B41">
        <w:rPr>
          <w:rStyle w:val="Voetnootmarkering"/>
        </w:rPr>
        <w:footnoteReference w:id="1"/>
      </w:r>
    </w:p>
    <w:p w:rsidR="00220E92" w:rsidP="006F62FB" w:rsidRDefault="00220E92" w14:paraId="2EA76F2F" w14:textId="77777777">
      <w:pPr>
        <w:rPr>
          <w:rStyle w:val="Zwaar"/>
          <w:b w:val="0"/>
          <w:bCs w:val="0"/>
        </w:rPr>
      </w:pPr>
    </w:p>
    <w:p w:rsidR="002730C5" w:rsidP="006F62FB" w:rsidRDefault="002730C5" w14:paraId="6707D657" w14:textId="1DA77179">
      <w:pPr>
        <w:rPr>
          <w:rStyle w:val="Zwaar"/>
          <w:b w:val="0"/>
          <w:bCs w:val="0"/>
        </w:rPr>
      </w:pPr>
      <w:r>
        <w:rPr>
          <w:rStyle w:val="Zwaar"/>
          <w:b w:val="0"/>
          <w:bCs w:val="0"/>
        </w:rPr>
        <w:t>2</w:t>
      </w:r>
    </w:p>
    <w:p w:rsidRPr="00FC3BE4" w:rsidR="002730C5" w:rsidP="006F62FB" w:rsidRDefault="002730C5" w14:paraId="58C5C5BA" w14:textId="77777777">
      <w:r w:rsidRPr="00FC3BE4">
        <w:t>Deelt u de mening dat het een bizarre gang van zaken is (1) dat u eerst zélf een nationaal vuldoel</w:t>
      </w:r>
      <w:r>
        <w:t xml:space="preserve"> </w:t>
      </w:r>
      <w:r w:rsidRPr="00FC3BE4">
        <w:t>vaststelt omdat u dat nodig acht, (2) dat u dat doel echter niet haalt en (3) dat u vervolgens het doel</w:t>
      </w:r>
      <w:r>
        <w:t xml:space="preserve"> </w:t>
      </w:r>
      <w:r w:rsidRPr="00FC3BE4">
        <w:t>verlaagt? Kunt u zich voorstellen dat dit niet bepaald geruststellend overkomt?</w:t>
      </w:r>
    </w:p>
    <w:p w:rsidR="005F0D54" w:rsidP="006F62FB" w:rsidRDefault="005F0D54" w14:paraId="5A1C16A4" w14:textId="77777777"/>
    <w:p w:rsidR="005F0D54" w:rsidP="006F62FB" w:rsidRDefault="002730C5" w14:paraId="029D65F4" w14:textId="57C09E73">
      <w:r>
        <w:t>3</w:t>
      </w:r>
    </w:p>
    <w:p w:rsidR="00DD6930" w:rsidP="006F62FB" w:rsidRDefault="00DD6930" w14:paraId="13E070FC" w14:textId="77777777">
      <w:r w:rsidRPr="00FC3BE4">
        <w:t>Klopt het dat u “garandeert” dat de Nederlanders komende winter níét in de kou komen te zitten en</w:t>
      </w:r>
      <w:r>
        <w:t xml:space="preserve"> </w:t>
      </w:r>
      <w:r w:rsidRPr="00FC3BE4">
        <w:t>dat er géén gastekort zal ontstaan? Zo ja, waarop is deze “garantie” gebaseerd, aangezien (1) de Gasunie de</w:t>
      </w:r>
      <w:r>
        <w:t xml:space="preserve"> </w:t>
      </w:r>
      <w:r w:rsidRPr="00FC3BE4">
        <w:t>gasvoorraden nu weliswaar voldoende acht, maar een gastekort ook niet kan uitsluiten en (2)</w:t>
      </w:r>
      <w:r>
        <w:t xml:space="preserve"> </w:t>
      </w:r>
      <w:r w:rsidRPr="00FC3BE4">
        <w:t>energiespecialisten er juist voor pleiten de gasvoorraden verder te vúllen, vrezend voor een zeer strenge</w:t>
      </w:r>
      <w:r>
        <w:t xml:space="preserve"> </w:t>
      </w:r>
      <w:r w:rsidRPr="00FC3BE4">
        <w:t>winter en/of verstoringen?</w:t>
      </w:r>
    </w:p>
    <w:p w:rsidR="002730C5" w:rsidP="006F62FB" w:rsidRDefault="002730C5" w14:paraId="568A9338" w14:textId="77777777"/>
    <w:p w:rsidR="00F5420B" w:rsidP="006F62FB" w:rsidRDefault="00F5420B" w14:paraId="6030CB40" w14:textId="77777777">
      <w:r>
        <w:t>Antwoord 1, 2 en 3</w:t>
      </w:r>
    </w:p>
    <w:p w:rsidR="006F62FB" w:rsidP="006F62FB" w:rsidRDefault="0002376D" w14:paraId="2821E638" w14:textId="77777777">
      <w:r>
        <w:t>Het kabinet heeft</w:t>
      </w:r>
      <w:r w:rsidR="00E87B45">
        <w:t xml:space="preserve"> o</w:t>
      </w:r>
      <w:r w:rsidR="00F5420B">
        <w:t xml:space="preserve">p 11 september </w:t>
      </w:r>
      <w:r w:rsidR="008E5DE2">
        <w:t>jl.</w:t>
      </w:r>
      <w:r w:rsidR="000F31D7">
        <w:t xml:space="preserve"> </w:t>
      </w:r>
      <w:r w:rsidR="00F5420B">
        <w:t>een brief gestuurd over het a</w:t>
      </w:r>
      <w:r w:rsidRPr="0009759B" w:rsidR="00F5420B">
        <w:t>ctue</w:t>
      </w:r>
      <w:r w:rsidR="00F5420B">
        <w:t>le</w:t>
      </w:r>
      <w:r w:rsidRPr="0009759B" w:rsidR="00F5420B">
        <w:t xml:space="preserve"> beeld </w:t>
      </w:r>
      <w:r w:rsidR="00F5420B">
        <w:t xml:space="preserve">van de </w:t>
      </w:r>
      <w:r w:rsidRPr="0009759B" w:rsidR="00F5420B">
        <w:t xml:space="preserve">gasleveringszekerheid en </w:t>
      </w:r>
      <w:r w:rsidR="00F5420B">
        <w:t>een v</w:t>
      </w:r>
      <w:r w:rsidRPr="0009759B" w:rsidR="00F5420B">
        <w:t>ooruitblik op de winter van 2026-2027</w:t>
      </w:r>
      <w:r w:rsidR="00F5420B">
        <w:t>.</w:t>
      </w:r>
      <w:r w:rsidR="00CE49D3">
        <w:rPr>
          <w:rStyle w:val="Voetnootmarkering"/>
        </w:rPr>
        <w:footnoteReference w:id="2"/>
      </w:r>
      <w:r w:rsidR="00F5420B">
        <w:t xml:space="preserve"> </w:t>
      </w:r>
      <w:r w:rsidR="00687F2A">
        <w:t xml:space="preserve">Daarin </w:t>
      </w:r>
      <w:r w:rsidR="000F31D7">
        <w:t>is toegelicht</w:t>
      </w:r>
      <w:r w:rsidR="00687F2A">
        <w:t xml:space="preserve"> dat het</w:t>
      </w:r>
      <w:r w:rsidRPr="002D19CA" w:rsidR="00F5420B">
        <w:t xml:space="preserve"> actuele beeld is dat de gasleveringszekerheid in aanloop naar de winter van 2026/2027 voldoende is geborgd.</w:t>
      </w:r>
      <w:r w:rsidR="00F5420B">
        <w:t xml:space="preserve"> </w:t>
      </w:r>
      <w:r w:rsidR="000F31D7">
        <w:t xml:space="preserve">In deze brief is ook toegelicht dat en waarom </w:t>
      </w:r>
      <w:r w:rsidR="00CB6BD0">
        <w:t xml:space="preserve">Nederland </w:t>
      </w:r>
      <w:r w:rsidRPr="0085369E" w:rsidR="0085369E">
        <w:t xml:space="preserve">gehoor </w:t>
      </w:r>
      <w:r w:rsidR="002D0D2E">
        <w:t>heeft gegeven</w:t>
      </w:r>
      <w:r w:rsidRPr="0085369E" w:rsidR="0085369E">
        <w:t xml:space="preserve"> aan de</w:t>
      </w:r>
      <w:r w:rsidR="00D86F92">
        <w:t xml:space="preserve"> </w:t>
      </w:r>
      <w:r w:rsidRPr="0085369E" w:rsidR="0085369E">
        <w:t>oproep van de Europese Commissie om het EU-vuldoel voor Nederland te verlagen</w:t>
      </w:r>
      <w:r w:rsidR="00CB6BD0">
        <w:t xml:space="preserve"> met </w:t>
      </w:r>
    </w:p>
    <w:p w:rsidR="00C15527" w:rsidP="006F62FB" w:rsidRDefault="00CB6BD0" w14:paraId="64F7134A" w14:textId="448B1E9A">
      <w:r>
        <w:t>10</w:t>
      </w:r>
      <w:r w:rsidR="0005751C">
        <w:t xml:space="preserve"> procentpunt</w:t>
      </w:r>
      <w:r w:rsidR="000C55B3">
        <w:t xml:space="preserve"> </w:t>
      </w:r>
      <w:r w:rsidRPr="000C55B3" w:rsidR="000C55B3">
        <w:t>om te voorkomen dat de gasprijzen onnodig (verder) worden opgedreven</w:t>
      </w:r>
      <w:r w:rsidR="00D86F92">
        <w:t xml:space="preserve">. </w:t>
      </w:r>
      <w:r>
        <w:t>Daarmee</w:t>
      </w:r>
      <w:r w:rsidRPr="00D86F92" w:rsidR="00D86F92">
        <w:t xml:space="preserve"> komt </w:t>
      </w:r>
      <w:r>
        <w:t>het</w:t>
      </w:r>
      <w:r w:rsidRPr="00D86F92" w:rsidR="00D86F92">
        <w:t xml:space="preserve"> Europees vuldoel</w:t>
      </w:r>
      <w:r>
        <w:t xml:space="preserve"> voor </w:t>
      </w:r>
      <w:r w:rsidRPr="00D86F92">
        <w:t xml:space="preserve">Nederland </w:t>
      </w:r>
      <w:r>
        <w:t>uit op</w:t>
      </w:r>
      <w:r w:rsidRPr="00D86F92" w:rsidR="00D86F92">
        <w:t xml:space="preserve"> 64%, </w:t>
      </w:r>
      <w:r w:rsidR="00A63269">
        <w:t>dat is</w:t>
      </w:r>
      <w:r w:rsidRPr="00D86F92" w:rsidR="00A63269">
        <w:t xml:space="preserve"> </w:t>
      </w:r>
      <w:r w:rsidRPr="00D86F92" w:rsidR="00D86F92">
        <w:t>afgerond 93 TWh.</w:t>
      </w:r>
    </w:p>
    <w:p w:rsidR="00C15527" w:rsidP="006F62FB" w:rsidRDefault="00C15527" w14:paraId="4C754154" w14:textId="77777777"/>
    <w:p w:rsidRPr="00FC3BE4" w:rsidR="00F5420B" w:rsidP="006F62FB" w:rsidRDefault="00C15527" w14:paraId="4AF23AA7" w14:textId="2DCF6DAB">
      <w:r>
        <w:t>4</w:t>
      </w:r>
      <w:r w:rsidR="00F5420B">
        <w:t xml:space="preserve"> </w:t>
      </w:r>
    </w:p>
    <w:p w:rsidR="00664D6F" w:rsidP="006F62FB" w:rsidRDefault="00664D6F" w14:paraId="26D23E5F" w14:textId="77777777">
      <w:r w:rsidRPr="00664D6F">
        <w:t>Welk concreet effect verwacht u van het verlagen van het vuldoel op de gasprijs? Kunt u ook de “garantie” uitspreken dat de Nederlanders daadwerkelijk fors minder gaan betalen – en als dat niet middels een lagere gasprijs is, dan bijvoorbeeld door een lagere btw op energie?</w:t>
      </w:r>
    </w:p>
    <w:p w:rsidR="00664D6F" w:rsidP="006F62FB" w:rsidRDefault="00664D6F" w14:paraId="0D1B94E6" w14:textId="77777777"/>
    <w:p w:rsidR="00664D6F" w:rsidP="006F62FB" w:rsidRDefault="00664D6F" w14:paraId="504A0ACD" w14:textId="77777777">
      <w:r>
        <w:t>Antwoord 4</w:t>
      </w:r>
    </w:p>
    <w:p w:rsidR="00CD6EB9" w:rsidP="006F62FB" w:rsidRDefault="00CD6EB9" w14:paraId="067AEAFE" w14:textId="70B7C89C">
      <w:r w:rsidRPr="001B0B2D">
        <w:t xml:space="preserve">Nederland </w:t>
      </w:r>
      <w:r w:rsidR="00002F3C">
        <w:t>heeft zelfstandig</w:t>
      </w:r>
      <w:r>
        <w:t xml:space="preserve"> beperkt</w:t>
      </w:r>
      <w:r w:rsidR="00002F3C">
        <w:t>e</w:t>
      </w:r>
      <w:r w:rsidRPr="001B0B2D">
        <w:t xml:space="preserve"> invloed op gasprijzen op de </w:t>
      </w:r>
      <w:r w:rsidR="00A92F67">
        <w:t xml:space="preserve">internationale </w:t>
      </w:r>
      <w:r w:rsidRPr="001B0B2D">
        <w:t>groothandelsmarkt</w:t>
      </w:r>
      <w:r>
        <w:t>. D</w:t>
      </w:r>
      <w:r w:rsidRPr="001B0B2D">
        <w:t xml:space="preserve">e Europese Unie als geheel </w:t>
      </w:r>
      <w:r>
        <w:t xml:space="preserve">kan </w:t>
      </w:r>
      <w:r w:rsidRPr="001B0B2D">
        <w:t xml:space="preserve">daar een </w:t>
      </w:r>
      <w:r w:rsidR="00226831">
        <w:t xml:space="preserve">groter </w:t>
      </w:r>
      <w:r w:rsidRPr="001B0B2D">
        <w:t xml:space="preserve">effect op hebben. </w:t>
      </w:r>
      <w:r w:rsidR="00226831">
        <w:t>Daarom heeft de</w:t>
      </w:r>
      <w:r w:rsidRPr="001B0B2D">
        <w:t xml:space="preserve"> Europese Commissie </w:t>
      </w:r>
      <w:r w:rsidR="00954BE6">
        <w:t xml:space="preserve">alle </w:t>
      </w:r>
      <w:r w:rsidRPr="001B0B2D">
        <w:t xml:space="preserve">lidstaten </w:t>
      </w:r>
      <w:r w:rsidR="00954BE6">
        <w:t>gezamenlijk</w:t>
      </w:r>
      <w:r w:rsidRPr="001B0B2D">
        <w:t xml:space="preserve"> opgeroepen om </w:t>
      </w:r>
      <w:r w:rsidR="00226831">
        <w:t>hun</w:t>
      </w:r>
      <w:r w:rsidRPr="001B0B2D">
        <w:t xml:space="preserve"> vuldoel met 10 procentpunt te verlagen.</w:t>
      </w:r>
      <w:r>
        <w:t xml:space="preserve"> Zoals ik </w:t>
      </w:r>
      <w:r w:rsidR="006144B5">
        <w:t xml:space="preserve">in het antwoord op de vragen 1, 2 en 3 heb </w:t>
      </w:r>
      <w:r>
        <w:t>aangegeven</w:t>
      </w:r>
      <w:r w:rsidR="00D73877">
        <w:t>,</w:t>
      </w:r>
      <w:r>
        <w:t xml:space="preserve"> geeft Nederland </w:t>
      </w:r>
      <w:r w:rsidRPr="00FB1CC8">
        <w:t>gehoor aan d</w:t>
      </w:r>
      <w:r w:rsidR="006144B5">
        <w:t>i</w:t>
      </w:r>
      <w:r w:rsidRPr="00FB1CC8">
        <w:t>e</w:t>
      </w:r>
      <w:r>
        <w:t xml:space="preserve"> </w:t>
      </w:r>
      <w:r w:rsidRPr="00FB1CC8">
        <w:t>oproep van de Europese Commissie</w:t>
      </w:r>
      <w:r>
        <w:t xml:space="preserve">. </w:t>
      </w:r>
      <w:r w:rsidR="003D4667">
        <w:t xml:space="preserve">Verder </w:t>
      </w:r>
      <w:r w:rsidRPr="006144B5" w:rsidR="003D4667">
        <w:t xml:space="preserve">heeft het kabinet dit voorjaar een pakket aan maatregelen </w:t>
      </w:r>
      <w:r w:rsidR="00EA5B06">
        <w:t>vastgesteld</w:t>
      </w:r>
      <w:r w:rsidRPr="006144B5" w:rsidR="003D4667">
        <w:t xml:space="preserve"> </w:t>
      </w:r>
      <w:r w:rsidR="003D4667">
        <w:t>om</w:t>
      </w:r>
      <w:r w:rsidRPr="006144B5" w:rsidR="006144B5">
        <w:t xml:space="preserve"> de weerbaarheid tegen hogere energieprijzen te vergroten en de mogelijke gevolgen op korte termijn te beperken.</w:t>
      </w:r>
      <w:r w:rsidR="000F61F0">
        <w:rPr>
          <w:rStyle w:val="Voetnootmarkering"/>
        </w:rPr>
        <w:footnoteReference w:id="3"/>
      </w:r>
    </w:p>
    <w:p w:rsidRPr="001B0B2D" w:rsidR="001A7614" w:rsidP="006F62FB" w:rsidRDefault="001A7614" w14:paraId="1084C622" w14:textId="77777777"/>
    <w:p w:rsidR="00687372" w:rsidP="006F62FB" w:rsidRDefault="00687372" w14:paraId="28E8F082" w14:textId="77777777">
      <w:r w:rsidRPr="00FC3BE4">
        <w:t>5</w:t>
      </w:r>
    </w:p>
    <w:p w:rsidR="00687372" w:rsidP="006F62FB" w:rsidRDefault="00687372" w14:paraId="0B5F65C0" w14:textId="77777777">
      <w:r w:rsidRPr="00FC3BE4">
        <w:t>Klopt het dat Energie Beheer Nederland (EBN) met belastinggeld van de Nederlanders de</w:t>
      </w:r>
      <w:r>
        <w:t xml:space="preserve"> </w:t>
      </w:r>
      <w:r w:rsidRPr="00FC3BE4">
        <w:t>gasvoorraden vult voor zover de markt dat nalaat, maar dat dat gas uiteindelijk ook naar het buitenland kan</w:t>
      </w:r>
      <w:r>
        <w:t xml:space="preserve"> </w:t>
      </w:r>
      <w:r w:rsidRPr="00FC3BE4">
        <w:t>vloeien? Deelt u de conclusie dat de Nederlanders zich niet blauw betalen om andere landen van gas te</w:t>
      </w:r>
      <w:r>
        <w:t xml:space="preserve"> </w:t>
      </w:r>
      <w:r w:rsidRPr="00FC3BE4">
        <w:t>voorzien?</w:t>
      </w:r>
    </w:p>
    <w:p w:rsidRPr="00FC3BE4" w:rsidR="00BC52B8" w:rsidP="006F62FB" w:rsidRDefault="00BC52B8" w14:paraId="663746F5" w14:textId="02ED10C9"/>
    <w:p w:rsidR="00687372" w:rsidP="006F62FB" w:rsidRDefault="00687372" w14:paraId="65CF24E7" w14:textId="77777777">
      <w:r w:rsidRPr="00FC3BE4">
        <w:t>6</w:t>
      </w:r>
    </w:p>
    <w:p w:rsidR="00687372" w:rsidP="006F62FB" w:rsidRDefault="00687372" w14:paraId="56C7ADEC" w14:textId="77777777">
      <w:r w:rsidRPr="00FC3BE4">
        <w:t>Deelt u de mening dat óns gas van óns is? Gaat u ervoor zorgen dat ónze gasvoorraden louter ónze</w:t>
      </w:r>
      <w:r>
        <w:t xml:space="preserve"> </w:t>
      </w:r>
      <w:r w:rsidRPr="00FC3BE4">
        <w:t>leveringszekerheid ten goede komen?</w:t>
      </w:r>
    </w:p>
    <w:p w:rsidR="00687372" w:rsidP="006F62FB" w:rsidRDefault="00687372" w14:paraId="674AEC85" w14:textId="77777777"/>
    <w:p w:rsidR="00687372" w:rsidP="006F62FB" w:rsidRDefault="00687372" w14:paraId="7380C4FA" w14:textId="03B136FB">
      <w:r>
        <w:t xml:space="preserve">Antwoord </w:t>
      </w:r>
      <w:r w:rsidR="0A6A8FB0">
        <w:t>5 en</w:t>
      </w:r>
      <w:r>
        <w:t xml:space="preserve"> 6</w:t>
      </w:r>
    </w:p>
    <w:p w:rsidR="005F0D54" w:rsidP="006F62FB" w:rsidRDefault="00830467" w14:paraId="7B9A24F6" w14:textId="082D4A50">
      <w:r>
        <w:t xml:space="preserve">Voor deze winter speelt EBN een belangrijke rol om voldoende gas op te slaan. </w:t>
      </w:r>
      <w:r w:rsidR="00F176D8">
        <w:t xml:space="preserve">Het gas dat in Nederland wordt opgeslagen </w:t>
      </w:r>
      <w:r w:rsidR="00B20A2D">
        <w:t xml:space="preserve">wordt gekocht door leveranciers die klanten in Nederland kunnen beleveren maar ook klanten in </w:t>
      </w:r>
      <w:r w:rsidR="000A2550">
        <w:t xml:space="preserve">buurlanden. </w:t>
      </w:r>
      <w:r w:rsidR="1424DBA7">
        <w:t>Voor Nederlandse klanten gekocht gas blijft in Nederland en komt terecht bij Nederlandse afnemers.</w:t>
      </w:r>
      <w:r w:rsidR="000A2550">
        <w:t xml:space="preserve"> Andersom kunnen leveranciers met klanten in Nederland ook gas inkopen dat bijvoorbeeld in Duitsland </w:t>
      </w:r>
      <w:r w:rsidR="00F87D9A">
        <w:t xml:space="preserve">wordt opgeslagen. </w:t>
      </w:r>
      <w:r w:rsidRPr="00CA6F7E" w:rsidR="00CA6F7E">
        <w:t xml:space="preserve">De weerbaarheid van de Europese gasmarkt is gebaat bij een gezamenlijke aanpak. Daarom legt de </w:t>
      </w:r>
      <w:r w:rsidRPr="00733A8F" w:rsidR="00CA6F7E">
        <w:t>Verordening gasleveringszekerheid</w:t>
      </w:r>
      <w:r w:rsidR="0011656B">
        <w:rPr>
          <w:rStyle w:val="Voetnootmarkering"/>
        </w:rPr>
        <w:footnoteReference w:id="4"/>
      </w:r>
      <w:r w:rsidRPr="00CA6F7E" w:rsidR="00CA6F7E">
        <w:t xml:space="preserve"> ook alle landen met opslagcapaciteit een jaarlijks vuldoel op. Een gezamenlijke weerbare Europese gasmarkt komt de leveringszekerheid van alle </w:t>
      </w:r>
      <w:r w:rsidR="00CA6F7E">
        <w:t>l</w:t>
      </w:r>
      <w:r w:rsidRPr="00CA6F7E" w:rsidR="00CA6F7E">
        <w:t xml:space="preserve">idstaten ten goede, inclusief Nederland. Gezien onze relatief grote opslagcapaciteit draagt Nederland daar wel meer dan sommige andere landen aan bij. Het </w:t>
      </w:r>
      <w:r w:rsidR="00206095">
        <w:t>k</w:t>
      </w:r>
      <w:r w:rsidRPr="00CA6F7E" w:rsidR="00CA6F7E">
        <w:t>abinet pleit in dit kader in Brussel voor het aanpassen van het huidige systeem met behoud van leveringszekerheid.</w:t>
      </w:r>
    </w:p>
    <w:p w:rsidR="005F0D54" w:rsidP="006F62FB" w:rsidRDefault="005F0D54" w14:paraId="6388FC48" w14:textId="77777777"/>
    <w:p w:rsidR="0025042A" w:rsidP="006F62FB" w:rsidRDefault="0025042A" w14:paraId="55A324B2" w14:textId="77777777"/>
    <w:p w:rsidR="0025042A" w:rsidP="006F62FB" w:rsidRDefault="0025042A" w14:paraId="6EC3982E" w14:textId="77777777"/>
    <w:p w:rsidR="00263155" w:rsidP="006F62FB" w:rsidRDefault="00263155" w14:paraId="60B1FC8B" w14:textId="77777777"/>
    <w:p w:rsidR="00263155" w:rsidP="006F62FB" w:rsidRDefault="00263155" w14:paraId="273246A0" w14:textId="77777777"/>
    <w:p w:rsidR="00263155" w:rsidP="006F62FB" w:rsidRDefault="00263155" w14:paraId="4ECC31B4" w14:textId="77777777"/>
    <w:p w:rsidR="00721AE1" w:rsidP="006F62FB" w:rsidRDefault="00721AE1" w14:paraId="0A9BAE78" w14:textId="77777777"/>
    <w:p w:rsidR="00A50CF6" w:rsidP="006F62FB" w:rsidRDefault="00A50CF6" w14:paraId="1180F089" w14:textId="77777777"/>
    <w:p w:rsidR="00D22441" w:rsidP="006F62FB" w:rsidRDefault="00D22441" w14:paraId="1A98816D" w14:textId="77777777"/>
    <w:p w:rsidR="00D22441" w:rsidP="006F62FB" w:rsidRDefault="00D22441" w14:paraId="67A9FB47" w14:textId="77777777"/>
    <w:p w:rsidR="00292EB2" w:rsidP="006F62FB" w:rsidRDefault="00292EB2" w14:paraId="7F19B3F9" w14:textId="77777777"/>
    <w:p w:rsidR="00D22441" w:rsidP="006F62FB" w:rsidRDefault="00D22441" w14:paraId="181A47DA" w14:textId="77777777"/>
    <w:p w:rsidR="00D22441" w:rsidP="006F62FB" w:rsidRDefault="00D22441" w14:paraId="43433B5B" w14:textId="77777777">
      <w:pPr>
        <w:pStyle w:val="Voetnoottekst"/>
        <w:spacing w:line="240" w:lineRule="atLeast"/>
      </w:pPr>
    </w:p>
    <w:p w:rsidRPr="005461DA" w:rsidR="004E505E" w:rsidP="006F62FB" w:rsidRDefault="004E505E" w14:paraId="5791DF1E" w14:textId="2B85285D">
      <w:pPr>
        <w:rPr>
          <w:szCs w:val="18"/>
        </w:rPr>
      </w:pPr>
    </w:p>
    <w:sectPr w:rsidRPr="005461DA" w:rsidR="004E505E" w:rsidSect="00D604B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A2139" w14:textId="77777777" w:rsidR="00015D3D" w:rsidRDefault="00015D3D">
      <w:r>
        <w:separator/>
      </w:r>
    </w:p>
    <w:p w14:paraId="58D95D46" w14:textId="77777777" w:rsidR="00015D3D" w:rsidRDefault="00015D3D"/>
  </w:endnote>
  <w:endnote w:type="continuationSeparator" w:id="0">
    <w:p w14:paraId="0B4CEC08" w14:textId="77777777" w:rsidR="00015D3D" w:rsidRDefault="00015D3D">
      <w:r>
        <w:continuationSeparator/>
      </w:r>
    </w:p>
    <w:p w14:paraId="2107A7C7" w14:textId="77777777" w:rsidR="00015D3D" w:rsidRDefault="00015D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078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5D7364" w14:paraId="1F465E35" w14:textId="77777777" w:rsidTr="00CA6A25">
      <w:trPr>
        <w:trHeight w:hRule="exact" w:val="240"/>
      </w:trPr>
      <w:tc>
        <w:tcPr>
          <w:tcW w:w="7601" w:type="dxa"/>
        </w:tcPr>
        <w:p w14:paraId="71B145CF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38D0046B" w14:textId="122D21AF" w:rsidR="00527BD4" w:rsidRPr="00645414" w:rsidRDefault="00991BC7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FE1743">
            <w:t>3</w:t>
          </w:r>
          <w:r w:rsidR="00721AE1">
            <w:fldChar w:fldCharType="end"/>
          </w:r>
        </w:p>
      </w:tc>
    </w:tr>
  </w:tbl>
  <w:p w14:paraId="6998C8DB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5D7364" w14:paraId="1A0523D4" w14:textId="77777777" w:rsidTr="00CA6A25">
      <w:trPr>
        <w:trHeight w:hRule="exact" w:val="240"/>
      </w:trPr>
      <w:tc>
        <w:tcPr>
          <w:tcW w:w="7601" w:type="dxa"/>
        </w:tcPr>
        <w:p w14:paraId="7A216525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6E32481B" w14:textId="290A5F7E" w:rsidR="00527BD4" w:rsidRPr="00ED539E" w:rsidRDefault="00991BC7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 w:rsidR="00FE1743">
            <w:t>3</w:t>
          </w:r>
          <w:r w:rsidR="00442745">
            <w:fldChar w:fldCharType="end"/>
          </w:r>
        </w:p>
      </w:tc>
    </w:tr>
  </w:tbl>
  <w:p w14:paraId="523C44C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6D2721B7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F77DF" w14:textId="77777777" w:rsidR="00015D3D" w:rsidRDefault="00015D3D">
      <w:r>
        <w:separator/>
      </w:r>
    </w:p>
    <w:p w14:paraId="03967C55" w14:textId="77777777" w:rsidR="00015D3D" w:rsidRDefault="00015D3D"/>
  </w:footnote>
  <w:footnote w:type="continuationSeparator" w:id="0">
    <w:p w14:paraId="2A1B702E" w14:textId="77777777" w:rsidR="00015D3D" w:rsidRDefault="00015D3D">
      <w:r>
        <w:continuationSeparator/>
      </w:r>
    </w:p>
    <w:p w14:paraId="79AB5153" w14:textId="77777777" w:rsidR="00015D3D" w:rsidRDefault="00015D3D"/>
  </w:footnote>
  <w:footnote w:id="1">
    <w:p w14:paraId="4038C719" w14:textId="30171EBD" w:rsidR="00C63B41" w:rsidRPr="006F62FB" w:rsidRDefault="00C63B41" w:rsidP="00FE1743">
      <w:pPr>
        <w:rPr>
          <w:szCs w:val="13"/>
        </w:rPr>
      </w:pPr>
      <w:r w:rsidRPr="006F62FB">
        <w:rPr>
          <w:rStyle w:val="Voetnootmarkering"/>
          <w:sz w:val="13"/>
          <w:szCs w:val="13"/>
        </w:rPr>
        <w:footnoteRef/>
      </w:r>
      <w:r w:rsidRPr="006F62FB">
        <w:rPr>
          <w:sz w:val="13"/>
          <w:szCs w:val="13"/>
        </w:rPr>
        <w:t xml:space="preserve"> </w:t>
      </w:r>
      <w:hyperlink r:id="rId1" w:history="1">
        <w:r w:rsidRPr="006F62FB">
          <w:rPr>
            <w:rStyle w:val="Hyperlink"/>
            <w:sz w:val="13"/>
            <w:szCs w:val="13"/>
          </w:rPr>
          <w:t>https://www.telegraaf.nl/politiek/kabinet-wil-gasvoorraad-fors-verlagen-ondanks-zorgen-over-komendewinter-er-gaat-in-nederland-geen-kachel-uit/160807673.html</w:t>
        </w:r>
      </w:hyperlink>
      <w:r w:rsidRPr="006F62FB">
        <w:rPr>
          <w:sz w:val="13"/>
          <w:szCs w:val="13"/>
        </w:rPr>
        <w:t>.</w:t>
      </w:r>
    </w:p>
  </w:footnote>
  <w:footnote w:id="2">
    <w:p w14:paraId="72FBCA8E" w14:textId="59FF67D1" w:rsidR="00CE49D3" w:rsidRPr="006F62FB" w:rsidRDefault="00CE49D3">
      <w:pPr>
        <w:pStyle w:val="Voetnoottekst"/>
        <w:rPr>
          <w:szCs w:val="13"/>
        </w:rPr>
      </w:pPr>
      <w:r w:rsidRPr="006F62FB">
        <w:rPr>
          <w:rStyle w:val="Voetnootmarkering"/>
          <w:szCs w:val="13"/>
        </w:rPr>
        <w:footnoteRef/>
      </w:r>
      <w:r w:rsidRPr="006F62FB">
        <w:rPr>
          <w:szCs w:val="13"/>
        </w:rPr>
        <w:t xml:space="preserve"> </w:t>
      </w:r>
      <w:r w:rsidR="00A21D31" w:rsidRPr="006F62FB">
        <w:rPr>
          <w:szCs w:val="13"/>
        </w:rPr>
        <w:t>Kenmerk: 2026Z18699</w:t>
      </w:r>
      <w:r w:rsidRPr="006F62FB">
        <w:rPr>
          <w:szCs w:val="13"/>
        </w:rPr>
        <w:t xml:space="preserve"> </w:t>
      </w:r>
    </w:p>
  </w:footnote>
  <w:footnote w:id="3">
    <w:p w14:paraId="796DCDFE" w14:textId="4810CCEE" w:rsidR="000F61F0" w:rsidRPr="006F62FB" w:rsidRDefault="000F61F0">
      <w:pPr>
        <w:pStyle w:val="Voetnoottekst"/>
        <w:rPr>
          <w:szCs w:val="13"/>
        </w:rPr>
      </w:pPr>
      <w:r w:rsidRPr="006F62FB">
        <w:rPr>
          <w:rStyle w:val="Voetnootmarkering"/>
          <w:szCs w:val="13"/>
        </w:rPr>
        <w:footnoteRef/>
      </w:r>
      <w:r w:rsidRPr="006F62FB">
        <w:rPr>
          <w:szCs w:val="13"/>
        </w:rPr>
        <w:t xml:space="preserve"> Kamerstukken II, 2025/26, 36 933, nr. 1.</w:t>
      </w:r>
    </w:p>
  </w:footnote>
  <w:footnote w:id="4">
    <w:p w14:paraId="5301C4AB" w14:textId="51275ACF" w:rsidR="0011656B" w:rsidRDefault="0011656B" w:rsidP="0011656B">
      <w:pPr>
        <w:pStyle w:val="Voetnoottekst"/>
      </w:pPr>
      <w:r>
        <w:rPr>
          <w:rStyle w:val="Voetnootmarkering"/>
        </w:rPr>
        <w:footnoteRef/>
      </w:r>
      <w:r>
        <w:t xml:space="preserve"> Verordening (EU) 2025/1733 van het Europees Parlement en de Raad</w:t>
      </w:r>
      <w:r w:rsidR="00585E47">
        <w:t xml:space="preserve"> </w:t>
      </w:r>
      <w:r w:rsidR="00585E47" w:rsidRPr="00585E47">
        <w:t>van 25 oktober 2017 betreffende maatregelen tot veiligstelling van de gasleveringszekerheid en houdende intrekking van Verordening (EU) nr. 994/2010</w:t>
      </w:r>
      <w:r w:rsidR="00585E4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5D7364" w14:paraId="7A8549EE" w14:textId="77777777" w:rsidTr="00A50CF6">
      <w:tc>
        <w:tcPr>
          <w:tcW w:w="2156" w:type="dxa"/>
        </w:tcPr>
        <w:p w14:paraId="43219606" w14:textId="77777777" w:rsidR="00527BD4" w:rsidRPr="005819CE" w:rsidRDefault="00991BC7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</w:tc>
    </w:tr>
    <w:tr w:rsidR="005D7364" w14:paraId="43B2B47D" w14:textId="77777777" w:rsidTr="00A50CF6">
      <w:trPr>
        <w:trHeight w:hRule="exact" w:val="200"/>
      </w:trPr>
      <w:tc>
        <w:tcPr>
          <w:tcW w:w="2156" w:type="dxa"/>
        </w:tcPr>
        <w:p w14:paraId="667222EC" w14:textId="77777777" w:rsidR="00527BD4" w:rsidRPr="005819CE" w:rsidRDefault="00527BD4" w:rsidP="00A50CF6"/>
      </w:tc>
    </w:tr>
    <w:tr w:rsidR="005D7364" w14:paraId="125756AA" w14:textId="77777777" w:rsidTr="00502512">
      <w:trPr>
        <w:trHeight w:hRule="exact" w:val="774"/>
      </w:trPr>
      <w:tc>
        <w:tcPr>
          <w:tcW w:w="2156" w:type="dxa"/>
        </w:tcPr>
        <w:p w14:paraId="39C309CF" w14:textId="77777777" w:rsidR="00527BD4" w:rsidRDefault="00991BC7" w:rsidP="003A5290">
          <w:pPr>
            <w:pStyle w:val="Huisstijl-Kopje"/>
          </w:pPr>
          <w:r>
            <w:t>Ons kenmerk</w:t>
          </w:r>
        </w:p>
        <w:p w14:paraId="0B77E9F7" w14:textId="1656AB62" w:rsidR="00527BD4" w:rsidRPr="005819CE" w:rsidRDefault="00991BC7" w:rsidP="006F62FB">
          <w:pPr>
            <w:pStyle w:val="Huisstijl-Kopje"/>
          </w:pPr>
          <w:r>
            <w:rPr>
              <w:b w:val="0"/>
            </w:rPr>
            <w:t>KGG_DGKE_EM</w:t>
          </w:r>
          <w:r w:rsidRPr="00502512">
            <w:rPr>
              <w:b w:val="0"/>
            </w:rPr>
            <w:t xml:space="preserve"> / </w:t>
          </w:r>
          <w:r w:rsidR="006F62FB" w:rsidRPr="006F62FB">
            <w:rPr>
              <w:b w:val="0"/>
            </w:rPr>
            <w:t>108232914</w:t>
          </w:r>
        </w:p>
      </w:tc>
    </w:tr>
  </w:tbl>
  <w:p w14:paraId="3BA4787F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00D26DF1" w14:textId="77777777" w:rsidR="00527BD4" w:rsidRDefault="00527BD4" w:rsidP="004F44C2"/>
  <w:p w14:paraId="23D06635" w14:textId="77777777" w:rsidR="00527BD4" w:rsidRPr="00740712" w:rsidRDefault="00527BD4" w:rsidP="004F44C2"/>
  <w:p w14:paraId="0CEDC6D1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5D7364" w14:paraId="08CE6F78" w14:textId="77777777" w:rsidTr="00751A6A">
      <w:trPr>
        <w:trHeight w:val="2636"/>
      </w:trPr>
      <w:tc>
        <w:tcPr>
          <w:tcW w:w="737" w:type="dxa"/>
        </w:tcPr>
        <w:p w14:paraId="301C716F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4E38742F" w14:textId="77777777" w:rsidR="00527BD4" w:rsidRDefault="00991BC7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53C4933B" wp14:editId="375117F9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CE0624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729700A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2600A0A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5D7364" w14:paraId="093B3ED1" w14:textId="77777777" w:rsidTr="00A50CF6">
      <w:tc>
        <w:tcPr>
          <w:tcW w:w="2160" w:type="dxa"/>
        </w:tcPr>
        <w:p w14:paraId="01209B2A" w14:textId="77777777" w:rsidR="00527BD4" w:rsidRPr="005819CE" w:rsidRDefault="00991BC7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  <w:p w14:paraId="5AED41F8" w14:textId="77777777" w:rsidR="00527BD4" w:rsidRPr="00BE5ED9" w:rsidRDefault="00991BC7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B08AB46" w14:textId="77777777" w:rsidR="00EF495B" w:rsidRDefault="00991BC7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769F7C1C" w14:textId="77777777" w:rsidR="00EF495B" w:rsidRPr="005B3814" w:rsidRDefault="00991BC7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73CFE2C3" w14:textId="362B6C0E" w:rsidR="00527BD4" w:rsidRPr="006F62FB" w:rsidRDefault="00991BC7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5D7364" w14:paraId="3FAC10E7" w14:textId="77777777" w:rsidTr="00A50CF6">
      <w:trPr>
        <w:trHeight w:hRule="exact" w:val="200"/>
      </w:trPr>
      <w:tc>
        <w:tcPr>
          <w:tcW w:w="2160" w:type="dxa"/>
        </w:tcPr>
        <w:p w14:paraId="40E581A9" w14:textId="77777777" w:rsidR="00527BD4" w:rsidRPr="005819CE" w:rsidRDefault="00527BD4" w:rsidP="00A50CF6"/>
      </w:tc>
    </w:tr>
    <w:tr w:rsidR="005D7364" w14:paraId="7FF4F6AF" w14:textId="77777777" w:rsidTr="00A50CF6">
      <w:tc>
        <w:tcPr>
          <w:tcW w:w="2160" w:type="dxa"/>
        </w:tcPr>
        <w:p w14:paraId="471145F5" w14:textId="77777777" w:rsidR="000C0163" w:rsidRPr="005819CE" w:rsidRDefault="00991BC7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0599FFBF" w14:textId="27C2C8FF" w:rsidR="00527BD4" w:rsidRPr="005819CE" w:rsidRDefault="00991BC7" w:rsidP="006F62FB">
          <w:pPr>
            <w:pStyle w:val="Huisstijl-Gegeven"/>
          </w:pPr>
          <w:r>
            <w:t>KGG_DGKE_EM</w:t>
          </w:r>
          <w:r w:rsidR="00926AE2">
            <w:t xml:space="preserve"> / </w:t>
          </w:r>
          <w:r>
            <w:t>108232914</w:t>
          </w:r>
        </w:p>
      </w:tc>
    </w:tr>
  </w:tbl>
  <w:p w14:paraId="73A88F88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5D7364" w14:paraId="5B7C0317" w14:textId="77777777" w:rsidTr="007610AA">
      <w:trPr>
        <w:trHeight w:val="400"/>
      </w:trPr>
      <w:tc>
        <w:tcPr>
          <w:tcW w:w="7520" w:type="dxa"/>
          <w:gridSpan w:val="2"/>
        </w:tcPr>
        <w:p w14:paraId="24974D45" w14:textId="77777777" w:rsidR="00527BD4" w:rsidRPr="00D009EC" w:rsidRDefault="00991BC7" w:rsidP="00A50CF6">
          <w:pPr>
            <w:pStyle w:val="Huisstijl-Retouradres"/>
            <w:rPr>
              <w:lang w:val="de-DE"/>
            </w:rPr>
          </w:pPr>
          <w:r w:rsidRPr="00D009EC">
            <w:rPr>
              <w:lang w:val="de-DE"/>
            </w:rPr>
            <w:t>&gt; Retouradres Postbus 20401 2500 EK Den Haag</w:t>
          </w:r>
        </w:p>
      </w:tc>
    </w:tr>
    <w:tr w:rsidR="005D7364" w14:paraId="7EDF78AA" w14:textId="77777777" w:rsidTr="007610AA">
      <w:tc>
        <w:tcPr>
          <w:tcW w:w="7520" w:type="dxa"/>
          <w:gridSpan w:val="2"/>
        </w:tcPr>
        <w:p w14:paraId="3F8F7DF2" w14:textId="77777777" w:rsidR="00527BD4" w:rsidRPr="00D009EC" w:rsidRDefault="00527BD4" w:rsidP="00A50CF6">
          <w:pPr>
            <w:pStyle w:val="Huisstijl-Rubricering"/>
            <w:rPr>
              <w:lang w:val="de-DE"/>
            </w:rPr>
          </w:pPr>
        </w:p>
      </w:tc>
    </w:tr>
    <w:tr w:rsidR="005D7364" w14:paraId="6CEEEFAC" w14:textId="77777777" w:rsidTr="007610AA">
      <w:trPr>
        <w:trHeight w:hRule="exact" w:val="2440"/>
      </w:trPr>
      <w:tc>
        <w:tcPr>
          <w:tcW w:w="7520" w:type="dxa"/>
          <w:gridSpan w:val="2"/>
        </w:tcPr>
        <w:p w14:paraId="5E250419" w14:textId="77777777" w:rsidR="00527BD4" w:rsidRDefault="00991BC7" w:rsidP="00A50CF6">
          <w:pPr>
            <w:pStyle w:val="Huisstijl-NAW"/>
          </w:pPr>
          <w:r>
            <w:t xml:space="preserve">De Voorzitter van de Tweede Kamer </w:t>
          </w:r>
        </w:p>
        <w:p w14:paraId="4D1B141D" w14:textId="77777777" w:rsidR="00D87195" w:rsidRDefault="00991BC7" w:rsidP="00D87195">
          <w:pPr>
            <w:pStyle w:val="Huisstijl-NAW"/>
          </w:pPr>
          <w:r>
            <w:t>der Staten-Generaal</w:t>
          </w:r>
        </w:p>
        <w:p w14:paraId="22DF7EFE" w14:textId="77777777" w:rsidR="00EA0F13" w:rsidRDefault="00991BC7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7317A3AC" w14:textId="77777777" w:rsidR="00985E56" w:rsidRDefault="00991BC7" w:rsidP="00EA0F13">
          <w:r>
            <w:rPr>
              <w:szCs w:val="18"/>
            </w:rPr>
            <w:t>2595 BD  DEN HAAG</w:t>
          </w:r>
        </w:p>
      </w:tc>
    </w:tr>
    <w:tr w:rsidR="005D7364" w14:paraId="77A55294" w14:textId="77777777" w:rsidTr="007610AA">
      <w:trPr>
        <w:trHeight w:hRule="exact" w:val="400"/>
      </w:trPr>
      <w:tc>
        <w:tcPr>
          <w:tcW w:w="7520" w:type="dxa"/>
          <w:gridSpan w:val="2"/>
        </w:tcPr>
        <w:p w14:paraId="256D92CC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5D7364" w14:paraId="77294161" w14:textId="77777777" w:rsidTr="007610AA">
      <w:trPr>
        <w:trHeight w:val="240"/>
      </w:trPr>
      <w:tc>
        <w:tcPr>
          <w:tcW w:w="900" w:type="dxa"/>
        </w:tcPr>
        <w:p w14:paraId="1C5DF9FE" w14:textId="77777777" w:rsidR="00527BD4" w:rsidRPr="007709EF" w:rsidRDefault="00991BC7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5C4C536C" w14:textId="6D9817EE" w:rsidR="00527BD4" w:rsidRPr="007709EF" w:rsidRDefault="00F83D0B" w:rsidP="00A50CF6">
          <w:r>
            <w:t>21 september 2026</w:t>
          </w:r>
        </w:p>
      </w:tc>
    </w:tr>
    <w:tr w:rsidR="005D7364" w14:paraId="551242AE" w14:textId="77777777" w:rsidTr="007610AA">
      <w:trPr>
        <w:trHeight w:val="240"/>
      </w:trPr>
      <w:tc>
        <w:tcPr>
          <w:tcW w:w="900" w:type="dxa"/>
        </w:tcPr>
        <w:p w14:paraId="04BE1CB4" w14:textId="77777777" w:rsidR="00527BD4" w:rsidRPr="007709EF" w:rsidRDefault="00991BC7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0C5FDF9D" w14:textId="078D634D" w:rsidR="00527BD4" w:rsidRPr="007709EF" w:rsidRDefault="006F62FB" w:rsidP="00A50CF6">
          <w:r>
            <w:t>Beantwoording</w:t>
          </w:r>
          <w:r w:rsidR="00991BC7">
            <w:t xml:space="preserve"> </w:t>
          </w:r>
          <w:r w:rsidR="00D009EC">
            <w:t xml:space="preserve">Kamervragen </w:t>
          </w:r>
          <w:r>
            <w:t>van het lid Kops o</w:t>
          </w:r>
          <w:r w:rsidR="00D009EC" w:rsidRPr="00D009EC">
            <w:t>ver het verlagen van de vuldoelen voor de gasvoorraden</w:t>
          </w:r>
        </w:p>
      </w:tc>
    </w:tr>
  </w:tbl>
  <w:p w14:paraId="3894F357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872578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9D0B6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6921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96E7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2A3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C635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8C58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5CD7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2A482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2F94B51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75C0A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849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414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7EB0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8899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E80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1814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DE29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7640682">
    <w:abstractNumId w:val="10"/>
  </w:num>
  <w:num w:numId="2" w16cid:durableId="554123010">
    <w:abstractNumId w:val="7"/>
  </w:num>
  <w:num w:numId="3" w16cid:durableId="2033919480">
    <w:abstractNumId w:val="6"/>
  </w:num>
  <w:num w:numId="4" w16cid:durableId="161314261">
    <w:abstractNumId w:val="5"/>
  </w:num>
  <w:num w:numId="5" w16cid:durableId="549346116">
    <w:abstractNumId w:val="4"/>
  </w:num>
  <w:num w:numId="6" w16cid:durableId="1229415682">
    <w:abstractNumId w:val="8"/>
  </w:num>
  <w:num w:numId="7" w16cid:durableId="276059891">
    <w:abstractNumId w:val="3"/>
  </w:num>
  <w:num w:numId="8" w16cid:durableId="239021935">
    <w:abstractNumId w:val="2"/>
  </w:num>
  <w:num w:numId="9" w16cid:durableId="1742872807">
    <w:abstractNumId w:val="1"/>
  </w:num>
  <w:num w:numId="10" w16cid:durableId="1675187487">
    <w:abstractNumId w:val="0"/>
  </w:num>
  <w:num w:numId="11" w16cid:durableId="1067730142">
    <w:abstractNumId w:val="9"/>
  </w:num>
  <w:num w:numId="12" w16cid:durableId="376130164">
    <w:abstractNumId w:val="11"/>
  </w:num>
  <w:num w:numId="13" w16cid:durableId="212691750">
    <w:abstractNumId w:val="13"/>
  </w:num>
  <w:num w:numId="14" w16cid:durableId="214034178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2F3C"/>
    <w:rsid w:val="000049FB"/>
    <w:rsid w:val="00013862"/>
    <w:rsid w:val="00015D3D"/>
    <w:rsid w:val="00016012"/>
    <w:rsid w:val="00020189"/>
    <w:rsid w:val="00020EE4"/>
    <w:rsid w:val="0002376D"/>
    <w:rsid w:val="00023E9A"/>
    <w:rsid w:val="0002662B"/>
    <w:rsid w:val="00033CDD"/>
    <w:rsid w:val="00034A84"/>
    <w:rsid w:val="00034E61"/>
    <w:rsid w:val="00035E67"/>
    <w:rsid w:val="000366F3"/>
    <w:rsid w:val="00042A5B"/>
    <w:rsid w:val="00050ACE"/>
    <w:rsid w:val="00056704"/>
    <w:rsid w:val="0005751C"/>
    <w:rsid w:val="0006024D"/>
    <w:rsid w:val="00071F28"/>
    <w:rsid w:val="00074079"/>
    <w:rsid w:val="000761F9"/>
    <w:rsid w:val="00092799"/>
    <w:rsid w:val="00092C5F"/>
    <w:rsid w:val="000952FB"/>
    <w:rsid w:val="00096680"/>
    <w:rsid w:val="000A0F36"/>
    <w:rsid w:val="000A174A"/>
    <w:rsid w:val="000A2550"/>
    <w:rsid w:val="000A3E0A"/>
    <w:rsid w:val="000A65AC"/>
    <w:rsid w:val="000A7159"/>
    <w:rsid w:val="000B7281"/>
    <w:rsid w:val="000B7FAB"/>
    <w:rsid w:val="000C0163"/>
    <w:rsid w:val="000C1BA1"/>
    <w:rsid w:val="000C3EA9"/>
    <w:rsid w:val="000C51B9"/>
    <w:rsid w:val="000C55B3"/>
    <w:rsid w:val="000C5C14"/>
    <w:rsid w:val="000D0225"/>
    <w:rsid w:val="000D09FE"/>
    <w:rsid w:val="000E7895"/>
    <w:rsid w:val="000F161D"/>
    <w:rsid w:val="000F20BE"/>
    <w:rsid w:val="000F31D7"/>
    <w:rsid w:val="000F3CAA"/>
    <w:rsid w:val="000F61F0"/>
    <w:rsid w:val="000F730D"/>
    <w:rsid w:val="00102ABB"/>
    <w:rsid w:val="00107FE5"/>
    <w:rsid w:val="00113824"/>
    <w:rsid w:val="0011656B"/>
    <w:rsid w:val="00121154"/>
    <w:rsid w:val="00121BF0"/>
    <w:rsid w:val="0012227E"/>
    <w:rsid w:val="00123704"/>
    <w:rsid w:val="0012432E"/>
    <w:rsid w:val="0012483B"/>
    <w:rsid w:val="001267EE"/>
    <w:rsid w:val="001270C7"/>
    <w:rsid w:val="00132540"/>
    <w:rsid w:val="001336D2"/>
    <w:rsid w:val="00133F0F"/>
    <w:rsid w:val="001360BE"/>
    <w:rsid w:val="0013768B"/>
    <w:rsid w:val="0014786A"/>
    <w:rsid w:val="00147AD9"/>
    <w:rsid w:val="0015037B"/>
    <w:rsid w:val="001516A4"/>
    <w:rsid w:val="00151E5F"/>
    <w:rsid w:val="00153E28"/>
    <w:rsid w:val="001569AB"/>
    <w:rsid w:val="001608B6"/>
    <w:rsid w:val="00164D63"/>
    <w:rsid w:val="0016725C"/>
    <w:rsid w:val="00172650"/>
    <w:rsid w:val="001726F3"/>
    <w:rsid w:val="00173C51"/>
    <w:rsid w:val="00174CC2"/>
    <w:rsid w:val="00175DD8"/>
    <w:rsid w:val="00176CC6"/>
    <w:rsid w:val="00177F21"/>
    <w:rsid w:val="00181BE4"/>
    <w:rsid w:val="00185576"/>
    <w:rsid w:val="00185951"/>
    <w:rsid w:val="00185CFA"/>
    <w:rsid w:val="00196B8B"/>
    <w:rsid w:val="00197AF1"/>
    <w:rsid w:val="001A1B92"/>
    <w:rsid w:val="001A2BEA"/>
    <w:rsid w:val="001A368F"/>
    <w:rsid w:val="001A6D93"/>
    <w:rsid w:val="001A7614"/>
    <w:rsid w:val="001C32EC"/>
    <w:rsid w:val="001C38BD"/>
    <w:rsid w:val="001C4D5A"/>
    <w:rsid w:val="001D6ABD"/>
    <w:rsid w:val="001D6E4A"/>
    <w:rsid w:val="001E34C6"/>
    <w:rsid w:val="001E5581"/>
    <w:rsid w:val="001E6DE7"/>
    <w:rsid w:val="001F3C70"/>
    <w:rsid w:val="001F4F20"/>
    <w:rsid w:val="00200D88"/>
    <w:rsid w:val="002012D4"/>
    <w:rsid w:val="00201F68"/>
    <w:rsid w:val="00206095"/>
    <w:rsid w:val="00212F2A"/>
    <w:rsid w:val="00214F2B"/>
    <w:rsid w:val="00217880"/>
    <w:rsid w:val="002203E1"/>
    <w:rsid w:val="00220E92"/>
    <w:rsid w:val="00222D66"/>
    <w:rsid w:val="00224A8A"/>
    <w:rsid w:val="00225675"/>
    <w:rsid w:val="00226831"/>
    <w:rsid w:val="002309A8"/>
    <w:rsid w:val="002322CF"/>
    <w:rsid w:val="00234101"/>
    <w:rsid w:val="00236CFE"/>
    <w:rsid w:val="002428E3"/>
    <w:rsid w:val="00242B83"/>
    <w:rsid w:val="00243031"/>
    <w:rsid w:val="0025042A"/>
    <w:rsid w:val="00260BAF"/>
    <w:rsid w:val="00263155"/>
    <w:rsid w:val="00264623"/>
    <w:rsid w:val="002650F7"/>
    <w:rsid w:val="002730C5"/>
    <w:rsid w:val="00273F3B"/>
    <w:rsid w:val="00274DB7"/>
    <w:rsid w:val="00275984"/>
    <w:rsid w:val="00280F74"/>
    <w:rsid w:val="002822CA"/>
    <w:rsid w:val="0028359F"/>
    <w:rsid w:val="00283F9B"/>
    <w:rsid w:val="00286998"/>
    <w:rsid w:val="0029019C"/>
    <w:rsid w:val="00290883"/>
    <w:rsid w:val="00290D23"/>
    <w:rsid w:val="00291AB7"/>
    <w:rsid w:val="00292EB2"/>
    <w:rsid w:val="0029394D"/>
    <w:rsid w:val="0029422B"/>
    <w:rsid w:val="002A0938"/>
    <w:rsid w:val="002A4811"/>
    <w:rsid w:val="002A4CF3"/>
    <w:rsid w:val="002B153C"/>
    <w:rsid w:val="002B52FC"/>
    <w:rsid w:val="002C2830"/>
    <w:rsid w:val="002C39D7"/>
    <w:rsid w:val="002C6306"/>
    <w:rsid w:val="002C6B00"/>
    <w:rsid w:val="002C6D47"/>
    <w:rsid w:val="002D001A"/>
    <w:rsid w:val="002D0D2E"/>
    <w:rsid w:val="002D28E2"/>
    <w:rsid w:val="002D317B"/>
    <w:rsid w:val="002D3587"/>
    <w:rsid w:val="002D502D"/>
    <w:rsid w:val="002E0F69"/>
    <w:rsid w:val="002E1B11"/>
    <w:rsid w:val="002E5E4F"/>
    <w:rsid w:val="002E6782"/>
    <w:rsid w:val="002F2180"/>
    <w:rsid w:val="002F5147"/>
    <w:rsid w:val="002F7614"/>
    <w:rsid w:val="002F7ABD"/>
    <w:rsid w:val="00300ECF"/>
    <w:rsid w:val="00312597"/>
    <w:rsid w:val="00312A4C"/>
    <w:rsid w:val="003203B6"/>
    <w:rsid w:val="00327BA5"/>
    <w:rsid w:val="003302E3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2CB"/>
    <w:rsid w:val="0035464B"/>
    <w:rsid w:val="00357994"/>
    <w:rsid w:val="00361A56"/>
    <w:rsid w:val="0036252A"/>
    <w:rsid w:val="00363F0B"/>
    <w:rsid w:val="00363FAE"/>
    <w:rsid w:val="00364D9D"/>
    <w:rsid w:val="00371048"/>
    <w:rsid w:val="0037396C"/>
    <w:rsid w:val="0037421D"/>
    <w:rsid w:val="003742E1"/>
    <w:rsid w:val="00376093"/>
    <w:rsid w:val="00376D76"/>
    <w:rsid w:val="00383DA1"/>
    <w:rsid w:val="00385F30"/>
    <w:rsid w:val="00393478"/>
    <w:rsid w:val="00393696"/>
    <w:rsid w:val="00393963"/>
    <w:rsid w:val="00395575"/>
    <w:rsid w:val="00395672"/>
    <w:rsid w:val="003A06C8"/>
    <w:rsid w:val="003A0D7C"/>
    <w:rsid w:val="003A5290"/>
    <w:rsid w:val="003A55A8"/>
    <w:rsid w:val="003B0155"/>
    <w:rsid w:val="003B7EE7"/>
    <w:rsid w:val="003C2CCB"/>
    <w:rsid w:val="003C5DAE"/>
    <w:rsid w:val="003C6481"/>
    <w:rsid w:val="003C6792"/>
    <w:rsid w:val="003D2DAA"/>
    <w:rsid w:val="003D39EC"/>
    <w:rsid w:val="003D4667"/>
    <w:rsid w:val="003D5DED"/>
    <w:rsid w:val="003E3DD5"/>
    <w:rsid w:val="003E6C80"/>
    <w:rsid w:val="003F07C6"/>
    <w:rsid w:val="003F1F6B"/>
    <w:rsid w:val="003F3757"/>
    <w:rsid w:val="003F38BD"/>
    <w:rsid w:val="003F44B7"/>
    <w:rsid w:val="003F6DFC"/>
    <w:rsid w:val="004008E9"/>
    <w:rsid w:val="00402DFD"/>
    <w:rsid w:val="00405C2A"/>
    <w:rsid w:val="00413D48"/>
    <w:rsid w:val="00416D91"/>
    <w:rsid w:val="00423A19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97A3C"/>
    <w:rsid w:val="004A163B"/>
    <w:rsid w:val="004A3AA5"/>
    <w:rsid w:val="004A670A"/>
    <w:rsid w:val="004B2F0C"/>
    <w:rsid w:val="004B5465"/>
    <w:rsid w:val="004B70F0"/>
    <w:rsid w:val="004C21A8"/>
    <w:rsid w:val="004D505E"/>
    <w:rsid w:val="004D72CA"/>
    <w:rsid w:val="004E2242"/>
    <w:rsid w:val="004E505E"/>
    <w:rsid w:val="004F42FF"/>
    <w:rsid w:val="004F44C2"/>
    <w:rsid w:val="00502512"/>
    <w:rsid w:val="0050256E"/>
    <w:rsid w:val="00503FD2"/>
    <w:rsid w:val="00505262"/>
    <w:rsid w:val="00516022"/>
    <w:rsid w:val="00521CEE"/>
    <w:rsid w:val="005232B1"/>
    <w:rsid w:val="00524FB4"/>
    <w:rsid w:val="00525419"/>
    <w:rsid w:val="00527BD4"/>
    <w:rsid w:val="00537095"/>
    <w:rsid w:val="005403C8"/>
    <w:rsid w:val="005429DC"/>
    <w:rsid w:val="00546169"/>
    <w:rsid w:val="005461DA"/>
    <w:rsid w:val="005565F9"/>
    <w:rsid w:val="005624F2"/>
    <w:rsid w:val="005662E5"/>
    <w:rsid w:val="00573041"/>
    <w:rsid w:val="0057388D"/>
    <w:rsid w:val="00575B80"/>
    <w:rsid w:val="0057620F"/>
    <w:rsid w:val="0058155E"/>
    <w:rsid w:val="005819CE"/>
    <w:rsid w:val="0058298D"/>
    <w:rsid w:val="00584C1A"/>
    <w:rsid w:val="00585E47"/>
    <w:rsid w:val="00590833"/>
    <w:rsid w:val="00593C2B"/>
    <w:rsid w:val="00595231"/>
    <w:rsid w:val="00596166"/>
    <w:rsid w:val="00597F64"/>
    <w:rsid w:val="005A207F"/>
    <w:rsid w:val="005A2F35"/>
    <w:rsid w:val="005A6ABA"/>
    <w:rsid w:val="005B04EF"/>
    <w:rsid w:val="005B3814"/>
    <w:rsid w:val="005B463E"/>
    <w:rsid w:val="005B4DA7"/>
    <w:rsid w:val="005C34E1"/>
    <w:rsid w:val="005C386A"/>
    <w:rsid w:val="005C3FE0"/>
    <w:rsid w:val="005C740C"/>
    <w:rsid w:val="005C7873"/>
    <w:rsid w:val="005C7C42"/>
    <w:rsid w:val="005D625B"/>
    <w:rsid w:val="005D7364"/>
    <w:rsid w:val="005E3F7B"/>
    <w:rsid w:val="005E6FDA"/>
    <w:rsid w:val="005F0D54"/>
    <w:rsid w:val="005F62D3"/>
    <w:rsid w:val="005F6D11"/>
    <w:rsid w:val="00600CF0"/>
    <w:rsid w:val="006048F4"/>
    <w:rsid w:val="0060660A"/>
    <w:rsid w:val="006077D9"/>
    <w:rsid w:val="00613B1D"/>
    <w:rsid w:val="006144B5"/>
    <w:rsid w:val="00617A44"/>
    <w:rsid w:val="006202B6"/>
    <w:rsid w:val="00620492"/>
    <w:rsid w:val="00625CD0"/>
    <w:rsid w:val="0062627D"/>
    <w:rsid w:val="00627432"/>
    <w:rsid w:val="0064099E"/>
    <w:rsid w:val="006448E4"/>
    <w:rsid w:val="00645414"/>
    <w:rsid w:val="00651CEE"/>
    <w:rsid w:val="00653606"/>
    <w:rsid w:val="006610E9"/>
    <w:rsid w:val="00661591"/>
    <w:rsid w:val="0066353C"/>
    <w:rsid w:val="00664678"/>
    <w:rsid w:val="00664D6F"/>
    <w:rsid w:val="0066632F"/>
    <w:rsid w:val="006712A3"/>
    <w:rsid w:val="00674A89"/>
    <w:rsid w:val="00674F3D"/>
    <w:rsid w:val="00685545"/>
    <w:rsid w:val="006864B3"/>
    <w:rsid w:val="00687372"/>
    <w:rsid w:val="0068738D"/>
    <w:rsid w:val="00687F2A"/>
    <w:rsid w:val="00690A95"/>
    <w:rsid w:val="00692D64"/>
    <w:rsid w:val="006A10F8"/>
    <w:rsid w:val="006A2100"/>
    <w:rsid w:val="006A576F"/>
    <w:rsid w:val="006A5C3B"/>
    <w:rsid w:val="006A72E0"/>
    <w:rsid w:val="006B0BF3"/>
    <w:rsid w:val="006B775E"/>
    <w:rsid w:val="006B7A36"/>
    <w:rsid w:val="006B7BC7"/>
    <w:rsid w:val="006C2535"/>
    <w:rsid w:val="006C441E"/>
    <w:rsid w:val="006C4B90"/>
    <w:rsid w:val="006C5A3C"/>
    <w:rsid w:val="006D1016"/>
    <w:rsid w:val="006D15C8"/>
    <w:rsid w:val="006D17F2"/>
    <w:rsid w:val="006D7091"/>
    <w:rsid w:val="006E3546"/>
    <w:rsid w:val="006E3FA9"/>
    <w:rsid w:val="006E7D82"/>
    <w:rsid w:val="006F038F"/>
    <w:rsid w:val="006F0F93"/>
    <w:rsid w:val="006F31F2"/>
    <w:rsid w:val="006F62FB"/>
    <w:rsid w:val="006F7494"/>
    <w:rsid w:val="006F751F"/>
    <w:rsid w:val="00714DC5"/>
    <w:rsid w:val="00715237"/>
    <w:rsid w:val="00717F0C"/>
    <w:rsid w:val="00721AE1"/>
    <w:rsid w:val="007252C0"/>
    <w:rsid w:val="007254A5"/>
    <w:rsid w:val="00725748"/>
    <w:rsid w:val="00733A8F"/>
    <w:rsid w:val="00735D88"/>
    <w:rsid w:val="0073720D"/>
    <w:rsid w:val="00737507"/>
    <w:rsid w:val="00740712"/>
    <w:rsid w:val="00742AB9"/>
    <w:rsid w:val="00747885"/>
    <w:rsid w:val="00751A6A"/>
    <w:rsid w:val="00754FBF"/>
    <w:rsid w:val="007610AA"/>
    <w:rsid w:val="007709EF"/>
    <w:rsid w:val="00775EDB"/>
    <w:rsid w:val="00782701"/>
    <w:rsid w:val="00783559"/>
    <w:rsid w:val="00784386"/>
    <w:rsid w:val="00794C17"/>
    <w:rsid w:val="0079551B"/>
    <w:rsid w:val="00797AA5"/>
    <w:rsid w:val="007A26BD"/>
    <w:rsid w:val="007A4105"/>
    <w:rsid w:val="007B4503"/>
    <w:rsid w:val="007C11EF"/>
    <w:rsid w:val="007C406E"/>
    <w:rsid w:val="007C5183"/>
    <w:rsid w:val="007C7573"/>
    <w:rsid w:val="007D2621"/>
    <w:rsid w:val="007E2B20"/>
    <w:rsid w:val="007F3645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3E65"/>
    <w:rsid w:val="00814D03"/>
    <w:rsid w:val="00815E36"/>
    <w:rsid w:val="00820371"/>
    <w:rsid w:val="00821FC1"/>
    <w:rsid w:val="00823AE2"/>
    <w:rsid w:val="00830467"/>
    <w:rsid w:val="0083178B"/>
    <w:rsid w:val="00831EE4"/>
    <w:rsid w:val="00833695"/>
    <w:rsid w:val="008336B7"/>
    <w:rsid w:val="00833A8E"/>
    <w:rsid w:val="008362CD"/>
    <w:rsid w:val="00836ACA"/>
    <w:rsid w:val="00840834"/>
    <w:rsid w:val="00842CD8"/>
    <w:rsid w:val="008431FA"/>
    <w:rsid w:val="00847444"/>
    <w:rsid w:val="008517C6"/>
    <w:rsid w:val="0085369E"/>
    <w:rsid w:val="008547BA"/>
    <w:rsid w:val="008553C7"/>
    <w:rsid w:val="00857FEB"/>
    <w:rsid w:val="008601AF"/>
    <w:rsid w:val="00860609"/>
    <w:rsid w:val="00872271"/>
    <w:rsid w:val="00883137"/>
    <w:rsid w:val="00884301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5DE2"/>
    <w:rsid w:val="008E698E"/>
    <w:rsid w:val="008F2584"/>
    <w:rsid w:val="008F3246"/>
    <w:rsid w:val="008F3C1B"/>
    <w:rsid w:val="008F4093"/>
    <w:rsid w:val="008F508C"/>
    <w:rsid w:val="008F66EE"/>
    <w:rsid w:val="00901BE9"/>
    <w:rsid w:val="0090271B"/>
    <w:rsid w:val="00906574"/>
    <w:rsid w:val="00910642"/>
    <w:rsid w:val="00910DDF"/>
    <w:rsid w:val="00913680"/>
    <w:rsid w:val="00916462"/>
    <w:rsid w:val="0092316D"/>
    <w:rsid w:val="00923CBD"/>
    <w:rsid w:val="00926AE2"/>
    <w:rsid w:val="00930B13"/>
    <w:rsid w:val="009311C8"/>
    <w:rsid w:val="00933376"/>
    <w:rsid w:val="00933A2F"/>
    <w:rsid w:val="0094207B"/>
    <w:rsid w:val="00954BE6"/>
    <w:rsid w:val="00957BBF"/>
    <w:rsid w:val="00957C7B"/>
    <w:rsid w:val="00962C44"/>
    <w:rsid w:val="009716D8"/>
    <w:rsid w:val="009718F9"/>
    <w:rsid w:val="00971F42"/>
    <w:rsid w:val="00972FB9"/>
    <w:rsid w:val="00975112"/>
    <w:rsid w:val="00981768"/>
    <w:rsid w:val="00983E8F"/>
    <w:rsid w:val="00984D02"/>
    <w:rsid w:val="00985E56"/>
    <w:rsid w:val="0098788A"/>
    <w:rsid w:val="00991BC7"/>
    <w:rsid w:val="00994FDA"/>
    <w:rsid w:val="009A31BF"/>
    <w:rsid w:val="009A3B71"/>
    <w:rsid w:val="009A61BC"/>
    <w:rsid w:val="009B0138"/>
    <w:rsid w:val="009B0FE9"/>
    <w:rsid w:val="009B173A"/>
    <w:rsid w:val="009C3F20"/>
    <w:rsid w:val="009C7486"/>
    <w:rsid w:val="009C7AEE"/>
    <w:rsid w:val="009C7CA1"/>
    <w:rsid w:val="009D043D"/>
    <w:rsid w:val="009E0517"/>
    <w:rsid w:val="009E1AB4"/>
    <w:rsid w:val="009F3259"/>
    <w:rsid w:val="009F70BA"/>
    <w:rsid w:val="00A037D5"/>
    <w:rsid w:val="00A056DE"/>
    <w:rsid w:val="00A07262"/>
    <w:rsid w:val="00A1247D"/>
    <w:rsid w:val="00A128AD"/>
    <w:rsid w:val="00A164D0"/>
    <w:rsid w:val="00A21D31"/>
    <w:rsid w:val="00A21E76"/>
    <w:rsid w:val="00A23BC8"/>
    <w:rsid w:val="00A245F8"/>
    <w:rsid w:val="00A27A32"/>
    <w:rsid w:val="00A30E68"/>
    <w:rsid w:val="00A31933"/>
    <w:rsid w:val="00A329D2"/>
    <w:rsid w:val="00A34AA0"/>
    <w:rsid w:val="00A36109"/>
    <w:rsid w:val="00A3715C"/>
    <w:rsid w:val="00A413B4"/>
    <w:rsid w:val="00A41FE2"/>
    <w:rsid w:val="00A46FEF"/>
    <w:rsid w:val="00A47948"/>
    <w:rsid w:val="00A50CF6"/>
    <w:rsid w:val="00A5305C"/>
    <w:rsid w:val="00A53C24"/>
    <w:rsid w:val="00A56946"/>
    <w:rsid w:val="00A6056C"/>
    <w:rsid w:val="00A6170E"/>
    <w:rsid w:val="00A63269"/>
    <w:rsid w:val="00A63B8C"/>
    <w:rsid w:val="00A65EEC"/>
    <w:rsid w:val="00A715F8"/>
    <w:rsid w:val="00A77F6F"/>
    <w:rsid w:val="00A82400"/>
    <w:rsid w:val="00A831FD"/>
    <w:rsid w:val="00A83352"/>
    <w:rsid w:val="00A850A2"/>
    <w:rsid w:val="00A91FA3"/>
    <w:rsid w:val="00A927D3"/>
    <w:rsid w:val="00A92F67"/>
    <w:rsid w:val="00AA0C1B"/>
    <w:rsid w:val="00AA7FC9"/>
    <w:rsid w:val="00AB061A"/>
    <w:rsid w:val="00AB0EED"/>
    <w:rsid w:val="00AB237D"/>
    <w:rsid w:val="00AB2537"/>
    <w:rsid w:val="00AB4D3C"/>
    <w:rsid w:val="00AB5933"/>
    <w:rsid w:val="00AC2CAA"/>
    <w:rsid w:val="00AC7E08"/>
    <w:rsid w:val="00AD0510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1A48"/>
    <w:rsid w:val="00B03035"/>
    <w:rsid w:val="00B04EEE"/>
    <w:rsid w:val="00B070CB"/>
    <w:rsid w:val="00B12456"/>
    <w:rsid w:val="00B145F0"/>
    <w:rsid w:val="00B20A2D"/>
    <w:rsid w:val="00B259C8"/>
    <w:rsid w:val="00B26CCF"/>
    <w:rsid w:val="00B30FC2"/>
    <w:rsid w:val="00B331A2"/>
    <w:rsid w:val="00B37F67"/>
    <w:rsid w:val="00B425F0"/>
    <w:rsid w:val="00B42DFA"/>
    <w:rsid w:val="00B44153"/>
    <w:rsid w:val="00B531DD"/>
    <w:rsid w:val="00B55014"/>
    <w:rsid w:val="00B55136"/>
    <w:rsid w:val="00B62232"/>
    <w:rsid w:val="00B70BF3"/>
    <w:rsid w:val="00B71DC2"/>
    <w:rsid w:val="00B849F5"/>
    <w:rsid w:val="00B91CFC"/>
    <w:rsid w:val="00B92B2C"/>
    <w:rsid w:val="00B93893"/>
    <w:rsid w:val="00BA1397"/>
    <w:rsid w:val="00BA51E1"/>
    <w:rsid w:val="00BA762C"/>
    <w:rsid w:val="00BA7E0A"/>
    <w:rsid w:val="00BB0E8F"/>
    <w:rsid w:val="00BB6D90"/>
    <w:rsid w:val="00BB7A3C"/>
    <w:rsid w:val="00BC2C00"/>
    <w:rsid w:val="00BC3B53"/>
    <w:rsid w:val="00BC3B96"/>
    <w:rsid w:val="00BC4AE3"/>
    <w:rsid w:val="00BC52B8"/>
    <w:rsid w:val="00BC5B28"/>
    <w:rsid w:val="00BD2370"/>
    <w:rsid w:val="00BE3F88"/>
    <w:rsid w:val="00BE4756"/>
    <w:rsid w:val="00BE5ED9"/>
    <w:rsid w:val="00BE7B41"/>
    <w:rsid w:val="00BF2EF1"/>
    <w:rsid w:val="00C10A31"/>
    <w:rsid w:val="00C15527"/>
    <w:rsid w:val="00C15A91"/>
    <w:rsid w:val="00C1655C"/>
    <w:rsid w:val="00C206F1"/>
    <w:rsid w:val="00C217E1"/>
    <w:rsid w:val="00C219B1"/>
    <w:rsid w:val="00C4015B"/>
    <w:rsid w:val="00C40C60"/>
    <w:rsid w:val="00C435ED"/>
    <w:rsid w:val="00C44ECD"/>
    <w:rsid w:val="00C465A3"/>
    <w:rsid w:val="00C5258E"/>
    <w:rsid w:val="00C530C9"/>
    <w:rsid w:val="00C619A7"/>
    <w:rsid w:val="00C63B41"/>
    <w:rsid w:val="00C704AE"/>
    <w:rsid w:val="00C72010"/>
    <w:rsid w:val="00C73D5F"/>
    <w:rsid w:val="00C77232"/>
    <w:rsid w:val="00C82AFE"/>
    <w:rsid w:val="00C83DBC"/>
    <w:rsid w:val="00C97C80"/>
    <w:rsid w:val="00CA47D3"/>
    <w:rsid w:val="00CA4963"/>
    <w:rsid w:val="00CA6485"/>
    <w:rsid w:val="00CA6533"/>
    <w:rsid w:val="00CA6A25"/>
    <w:rsid w:val="00CA6A3F"/>
    <w:rsid w:val="00CA6F7E"/>
    <w:rsid w:val="00CA7C99"/>
    <w:rsid w:val="00CB6BD0"/>
    <w:rsid w:val="00CB721B"/>
    <w:rsid w:val="00CC6290"/>
    <w:rsid w:val="00CC7A20"/>
    <w:rsid w:val="00CD233D"/>
    <w:rsid w:val="00CD3499"/>
    <w:rsid w:val="00CD362D"/>
    <w:rsid w:val="00CD6EB9"/>
    <w:rsid w:val="00CE101D"/>
    <w:rsid w:val="00CE1814"/>
    <w:rsid w:val="00CE1A95"/>
    <w:rsid w:val="00CE1C84"/>
    <w:rsid w:val="00CE3A50"/>
    <w:rsid w:val="00CE49D3"/>
    <w:rsid w:val="00CE5055"/>
    <w:rsid w:val="00CE78E9"/>
    <w:rsid w:val="00CF053F"/>
    <w:rsid w:val="00CF1A17"/>
    <w:rsid w:val="00CF2D64"/>
    <w:rsid w:val="00CF42C8"/>
    <w:rsid w:val="00D009EC"/>
    <w:rsid w:val="00D0375A"/>
    <w:rsid w:val="00D0609E"/>
    <w:rsid w:val="00D07108"/>
    <w:rsid w:val="00D078E1"/>
    <w:rsid w:val="00D100E9"/>
    <w:rsid w:val="00D150C3"/>
    <w:rsid w:val="00D17942"/>
    <w:rsid w:val="00D21E4B"/>
    <w:rsid w:val="00D22441"/>
    <w:rsid w:val="00D23522"/>
    <w:rsid w:val="00D264D6"/>
    <w:rsid w:val="00D33BF0"/>
    <w:rsid w:val="00D33DE0"/>
    <w:rsid w:val="00D36447"/>
    <w:rsid w:val="00D459CA"/>
    <w:rsid w:val="00D516BE"/>
    <w:rsid w:val="00D5423B"/>
    <w:rsid w:val="00D54E6A"/>
    <w:rsid w:val="00D54F4E"/>
    <w:rsid w:val="00D57A56"/>
    <w:rsid w:val="00D604B3"/>
    <w:rsid w:val="00D60BA4"/>
    <w:rsid w:val="00D62419"/>
    <w:rsid w:val="00D73877"/>
    <w:rsid w:val="00D77870"/>
    <w:rsid w:val="00D80977"/>
    <w:rsid w:val="00D80CCE"/>
    <w:rsid w:val="00D86EEA"/>
    <w:rsid w:val="00D86F92"/>
    <w:rsid w:val="00D87195"/>
    <w:rsid w:val="00D87D03"/>
    <w:rsid w:val="00D9360B"/>
    <w:rsid w:val="00D95C88"/>
    <w:rsid w:val="00D97B2E"/>
    <w:rsid w:val="00DA241E"/>
    <w:rsid w:val="00DA4985"/>
    <w:rsid w:val="00DA6D30"/>
    <w:rsid w:val="00DB36FE"/>
    <w:rsid w:val="00DB533A"/>
    <w:rsid w:val="00DB60AE"/>
    <w:rsid w:val="00DB6307"/>
    <w:rsid w:val="00DC35E1"/>
    <w:rsid w:val="00DD1DCD"/>
    <w:rsid w:val="00DD338F"/>
    <w:rsid w:val="00DD66F2"/>
    <w:rsid w:val="00DD6930"/>
    <w:rsid w:val="00DE02F5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272"/>
    <w:rsid w:val="00E10DC6"/>
    <w:rsid w:val="00E11F8E"/>
    <w:rsid w:val="00E15881"/>
    <w:rsid w:val="00E16A8F"/>
    <w:rsid w:val="00E21DE3"/>
    <w:rsid w:val="00E246A2"/>
    <w:rsid w:val="00E257D0"/>
    <w:rsid w:val="00E273C5"/>
    <w:rsid w:val="00E307D1"/>
    <w:rsid w:val="00E35238"/>
    <w:rsid w:val="00E3731D"/>
    <w:rsid w:val="00E51469"/>
    <w:rsid w:val="00E57054"/>
    <w:rsid w:val="00E634E3"/>
    <w:rsid w:val="00E63F36"/>
    <w:rsid w:val="00E717C4"/>
    <w:rsid w:val="00E71FD0"/>
    <w:rsid w:val="00E77E18"/>
    <w:rsid w:val="00E77F89"/>
    <w:rsid w:val="00E80330"/>
    <w:rsid w:val="00E806C5"/>
    <w:rsid w:val="00E80E71"/>
    <w:rsid w:val="00E850D3"/>
    <w:rsid w:val="00E853D6"/>
    <w:rsid w:val="00E86BD9"/>
    <w:rsid w:val="00E876B9"/>
    <w:rsid w:val="00E87B45"/>
    <w:rsid w:val="00E87ECE"/>
    <w:rsid w:val="00EA0F13"/>
    <w:rsid w:val="00EA5B06"/>
    <w:rsid w:val="00EB480E"/>
    <w:rsid w:val="00EC0D07"/>
    <w:rsid w:val="00EC0DFF"/>
    <w:rsid w:val="00EC237D"/>
    <w:rsid w:val="00EC2918"/>
    <w:rsid w:val="00EC4D0E"/>
    <w:rsid w:val="00EC4E2B"/>
    <w:rsid w:val="00EC7532"/>
    <w:rsid w:val="00ED072A"/>
    <w:rsid w:val="00ED5286"/>
    <w:rsid w:val="00ED539E"/>
    <w:rsid w:val="00ED7804"/>
    <w:rsid w:val="00EE2C91"/>
    <w:rsid w:val="00EE4A1F"/>
    <w:rsid w:val="00EE4C2D"/>
    <w:rsid w:val="00EF0B7D"/>
    <w:rsid w:val="00EF1B5A"/>
    <w:rsid w:val="00EF24FB"/>
    <w:rsid w:val="00EF2CCA"/>
    <w:rsid w:val="00EF4727"/>
    <w:rsid w:val="00EF495B"/>
    <w:rsid w:val="00EF60DC"/>
    <w:rsid w:val="00EF6D37"/>
    <w:rsid w:val="00F00F54"/>
    <w:rsid w:val="00F03963"/>
    <w:rsid w:val="00F11068"/>
    <w:rsid w:val="00F11DEE"/>
    <w:rsid w:val="00F11E7C"/>
    <w:rsid w:val="00F1256D"/>
    <w:rsid w:val="00F13A4E"/>
    <w:rsid w:val="00F172BB"/>
    <w:rsid w:val="00F176D8"/>
    <w:rsid w:val="00F17B10"/>
    <w:rsid w:val="00F21BEF"/>
    <w:rsid w:val="00F2315B"/>
    <w:rsid w:val="00F333D0"/>
    <w:rsid w:val="00F41A6F"/>
    <w:rsid w:val="00F41AF3"/>
    <w:rsid w:val="00F4553F"/>
    <w:rsid w:val="00F45A25"/>
    <w:rsid w:val="00F50F86"/>
    <w:rsid w:val="00F53F91"/>
    <w:rsid w:val="00F5420B"/>
    <w:rsid w:val="00F61569"/>
    <w:rsid w:val="00F61A72"/>
    <w:rsid w:val="00F62B67"/>
    <w:rsid w:val="00F66F13"/>
    <w:rsid w:val="00F74073"/>
    <w:rsid w:val="00F74566"/>
    <w:rsid w:val="00F75603"/>
    <w:rsid w:val="00F83D0B"/>
    <w:rsid w:val="00F845B4"/>
    <w:rsid w:val="00F86B92"/>
    <w:rsid w:val="00F8713B"/>
    <w:rsid w:val="00F87D9A"/>
    <w:rsid w:val="00F93F9E"/>
    <w:rsid w:val="00FA2CD7"/>
    <w:rsid w:val="00FB06ED"/>
    <w:rsid w:val="00FC2311"/>
    <w:rsid w:val="00FC24D0"/>
    <w:rsid w:val="00FC3165"/>
    <w:rsid w:val="00FC36AB"/>
    <w:rsid w:val="00FC4300"/>
    <w:rsid w:val="00FC4780"/>
    <w:rsid w:val="00FC7F66"/>
    <w:rsid w:val="00FD5776"/>
    <w:rsid w:val="00FE1743"/>
    <w:rsid w:val="00FE1CB6"/>
    <w:rsid w:val="00FE486B"/>
    <w:rsid w:val="00FE4F08"/>
    <w:rsid w:val="00FF1600"/>
    <w:rsid w:val="00FF192E"/>
    <w:rsid w:val="017807F4"/>
    <w:rsid w:val="08D8953F"/>
    <w:rsid w:val="0A6A8FB0"/>
    <w:rsid w:val="1078D394"/>
    <w:rsid w:val="1424DBA7"/>
    <w:rsid w:val="1B5979F7"/>
    <w:rsid w:val="26A6456F"/>
    <w:rsid w:val="2A8758DC"/>
    <w:rsid w:val="2E992277"/>
    <w:rsid w:val="3F05410A"/>
    <w:rsid w:val="53C5FF5D"/>
    <w:rsid w:val="73A00C99"/>
    <w:rsid w:val="7EEAE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8CA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Zwaar">
    <w:name w:val="Strong"/>
    <w:basedOn w:val="Standaardalinea-lettertype"/>
    <w:uiPriority w:val="22"/>
    <w:qFormat/>
    <w:rsid w:val="00E166B8"/>
    <w:rPr>
      <w:b/>
      <w:bCs/>
    </w:rPr>
  </w:style>
  <w:style w:type="character" w:styleId="Voetnootmarkering">
    <w:name w:val="footnote reference"/>
    <w:aliases w:val="Voetnootmarkering CE Delft,Footnote reference Rebel,number,SUPERS,Footnote reference number,Footnote symbol,note TESI,-E Fußnotenzeichen,Footnote number,Footnote Reference Superscript,Footnote reference superscritp,BVI fnr,stylish,Ref"/>
    <w:basedOn w:val="Standaardalinea-lettertype"/>
    <w:uiPriority w:val="99"/>
    <w:semiHidden/>
    <w:unhideWhenUsed/>
    <w:qFormat/>
    <w:rsid w:val="00C63B41"/>
    <w:rPr>
      <w:vertAlign w:val="superscript"/>
    </w:rPr>
  </w:style>
  <w:style w:type="paragraph" w:styleId="Revisie">
    <w:name w:val="Revision"/>
    <w:hidden/>
    <w:uiPriority w:val="99"/>
    <w:semiHidden/>
    <w:rsid w:val="002203E1"/>
    <w:rPr>
      <w:rFonts w:ascii="Verdana" w:hAnsi="Verdana"/>
      <w:sz w:val="18"/>
      <w:szCs w:val="24"/>
      <w:lang w:val="nl-NL" w:eastAsia="nl-NL"/>
    </w:r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635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6353C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elegraaf.nl/politiek/kabinet-wil-gasvoorraad-fors-verlagen-ondanks-zorgen-over-komendewinter-er-gaat-in-nederland-geen-kachel-uit/160807673.htm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637</ap:Words>
  <ap:Characters>3505</ap:Characters>
  <ap:DocSecurity>0</ap:DocSecurity>
  <ap:Lines>29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4134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2026-09-21T14:23:00.0000000Z</dcterms:created>
  <dcterms:modified xsi:type="dcterms:W3CDTF">2026-09-21T14:23:00.0000000Z</dcterms:modified>
  <dc:description>------------------------</dc:description>
  <version/>
  <category/>
</coreProperties>
</file>