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C5E6A" w:rsidR="009C5E6A" w:rsidP="009C5E6A" w:rsidRDefault="009C5E6A" w14:paraId="32DACA5B" w14:textId="77777777">
      <w:pPr>
        <w:spacing w:line="280" w:lineRule="exact"/>
        <w:rPr>
          <w:szCs w:val="18"/>
          <w:lang w:eastAsia="zh-CN"/>
        </w:rPr>
      </w:pPr>
      <w:bookmarkStart w:name="bm_start" w:id="0"/>
      <w:r w:rsidRPr="009C5E6A">
        <w:rPr>
          <w:szCs w:val="18"/>
          <w:lang w:eastAsia="zh-CN"/>
        </w:rPr>
        <w:t>Afdeling Verdragen</w:t>
      </w:r>
    </w:p>
    <w:p w:rsidRPr="009C5E6A" w:rsidR="009C5E6A" w:rsidP="009C5E6A" w:rsidRDefault="008D1D52" w14:paraId="0E91E2CC" w14:textId="737675A8">
      <w:pPr>
        <w:spacing w:line="280" w:lineRule="exact"/>
        <w:rPr>
          <w:szCs w:val="18"/>
          <w:lang w:eastAsia="zh-CN"/>
        </w:rPr>
      </w:pPr>
      <w:r>
        <w:rPr>
          <w:szCs w:val="18"/>
          <w:lang w:eastAsia="zh-CN"/>
        </w:rPr>
        <w:t>BZ</w:t>
      </w:r>
      <w:r w:rsidR="00DE0E30">
        <w:rPr>
          <w:szCs w:val="18"/>
          <w:lang w:eastAsia="zh-CN"/>
        </w:rPr>
        <w:t>2629485</w:t>
      </w:r>
    </w:p>
    <w:p w:rsidRPr="009C5E6A" w:rsidR="009C5E6A" w:rsidP="009C5E6A" w:rsidRDefault="009C5E6A" w14:paraId="0DB66881" w14:textId="77777777">
      <w:pPr>
        <w:spacing w:line="280" w:lineRule="exact"/>
        <w:rPr>
          <w:szCs w:val="18"/>
          <w:lang w:eastAsia="zh-CN"/>
        </w:rPr>
      </w:pPr>
    </w:p>
    <w:p w:rsidRPr="009C5E6A" w:rsidR="009C5E6A" w:rsidP="009C5E6A" w:rsidRDefault="009C5E6A" w14:paraId="29D3DFC7" w14:textId="77777777">
      <w:pPr>
        <w:keepNext/>
        <w:spacing w:line="280" w:lineRule="exact"/>
        <w:outlineLvl w:val="1"/>
        <w:rPr>
          <w:b/>
          <w:szCs w:val="18"/>
          <w:lang w:eastAsia="zh-CN"/>
        </w:rPr>
      </w:pPr>
      <w:r w:rsidRPr="009C5E6A">
        <w:rPr>
          <w:b/>
          <w:szCs w:val="18"/>
          <w:lang w:eastAsia="zh-CN"/>
        </w:rPr>
        <w:t>AAN DE KONING</w:t>
      </w:r>
    </w:p>
    <w:p w:rsidRPr="009C5E6A" w:rsidR="009C5E6A" w:rsidP="009C5E6A" w:rsidRDefault="009C5E6A" w14:paraId="403C90A3" w14:textId="77777777">
      <w:pPr>
        <w:spacing w:line="280" w:lineRule="exact"/>
        <w:rPr>
          <w:szCs w:val="18"/>
          <w:lang w:eastAsia="zh-CN"/>
        </w:rPr>
      </w:pPr>
    </w:p>
    <w:p w:rsidR="00937CBC" w:rsidP="009B4754" w:rsidRDefault="002A16AF" w14:paraId="66BFC943" w14:textId="3148E669">
      <w:pPr>
        <w:spacing w:line="280" w:lineRule="exact"/>
        <w:rPr>
          <w:szCs w:val="18"/>
        </w:rPr>
      </w:pPr>
      <w:r>
        <w:rPr>
          <w:szCs w:val="18"/>
        </w:rPr>
        <w:t xml:space="preserve">Nader rapport inzake </w:t>
      </w:r>
      <w:r w:rsidR="008D1D52">
        <w:rPr>
          <w:szCs w:val="18"/>
        </w:rPr>
        <w:t xml:space="preserve">de </w:t>
      </w:r>
      <w:r w:rsidRPr="008D1D52" w:rsidR="008D1D52">
        <w:rPr>
          <w:szCs w:val="18"/>
        </w:rPr>
        <w:t>Overeenkomst tussen</w:t>
      </w:r>
      <w:r w:rsidR="00B234B9">
        <w:rPr>
          <w:szCs w:val="18"/>
        </w:rPr>
        <w:t xml:space="preserve"> </w:t>
      </w:r>
      <w:r w:rsidRPr="001B7FD2" w:rsidR="009B4754">
        <w:rPr>
          <w:szCs w:val="18"/>
        </w:rPr>
        <w:t>de Benelux-Staten en de Kirgizische Republiek inzake de vrijstelling van de visumplicht voor houders van geldige diplomatieke en dienst-/officiële paspoorten; Brussel, 18 juni 2025 (</w:t>
      </w:r>
      <w:proofErr w:type="spellStart"/>
      <w:r w:rsidRPr="001B7FD2" w:rsidR="009B4754">
        <w:rPr>
          <w:szCs w:val="18"/>
        </w:rPr>
        <w:t>Trb</w:t>
      </w:r>
      <w:proofErr w:type="spellEnd"/>
      <w:r w:rsidRPr="001B7FD2" w:rsidR="009B4754">
        <w:rPr>
          <w:szCs w:val="18"/>
        </w:rPr>
        <w:t>. 2025, 82 heruitgave)</w:t>
      </w:r>
    </w:p>
    <w:p w:rsidR="009B4754" w:rsidP="009B4754" w:rsidRDefault="009B4754" w14:paraId="612A3997" w14:textId="77777777">
      <w:pPr>
        <w:spacing w:line="280" w:lineRule="exact"/>
        <w:rPr>
          <w:szCs w:val="18"/>
        </w:rPr>
      </w:pPr>
    </w:p>
    <w:p w:rsidR="00937CBC" w:rsidP="005773C0" w:rsidRDefault="00937CBC" w14:paraId="2B7655ED" w14:textId="77777777">
      <w:pPr>
        <w:rPr>
          <w:szCs w:val="18"/>
        </w:rPr>
      </w:pPr>
    </w:p>
    <w:p w:rsidR="0039392D" w:rsidP="0039392D" w:rsidRDefault="002727C9" w14:paraId="32E1B4E4" w14:textId="37728929">
      <w:pPr>
        <w:jc w:val="center"/>
        <w:rPr>
          <w:szCs w:val="18"/>
        </w:rPr>
      </w:pPr>
      <w:r>
        <w:rPr>
          <w:szCs w:val="18"/>
        </w:rPr>
        <w:t xml:space="preserve">                         </w:t>
      </w:r>
      <w:r w:rsidR="0039392D">
        <w:rPr>
          <w:szCs w:val="18"/>
        </w:rPr>
        <w:t>’s-Gravenhage,</w:t>
      </w:r>
      <w:r w:rsidR="00CF03C9">
        <w:rPr>
          <w:szCs w:val="18"/>
        </w:rPr>
        <w:t xml:space="preserve"> </w:t>
      </w:r>
      <w:r w:rsidR="007B234F">
        <w:rPr>
          <w:szCs w:val="18"/>
        </w:rPr>
        <w:t>22 juni 2026</w:t>
      </w:r>
    </w:p>
    <w:p w:rsidR="0039392D" w:rsidP="0039392D" w:rsidRDefault="0039392D" w14:paraId="17E55005" w14:textId="6535C233">
      <w:pPr>
        <w:rPr>
          <w:szCs w:val="18"/>
        </w:rPr>
      </w:pPr>
    </w:p>
    <w:p w:rsidR="002727C9" w:rsidP="0039392D" w:rsidRDefault="002727C9" w14:paraId="5A681570" w14:textId="77777777">
      <w:pPr>
        <w:rPr>
          <w:szCs w:val="18"/>
        </w:rPr>
      </w:pPr>
    </w:p>
    <w:p w:rsidR="00A81EC4" w:rsidP="00FC38C1" w:rsidRDefault="0039392D" w14:paraId="0780FE86" w14:textId="77777777">
      <w:pPr>
        <w:pStyle w:val="BodyTextIndent"/>
        <w:spacing w:line="240" w:lineRule="auto"/>
        <w:rPr>
          <w:rFonts w:ascii="Verdana" w:hAnsi="Verdana"/>
          <w:sz w:val="18"/>
          <w:szCs w:val="18"/>
          <w:lang w:val="nl-NL"/>
        </w:rPr>
      </w:pPr>
      <w:r w:rsidRPr="003D6A6C">
        <w:rPr>
          <w:rFonts w:ascii="Verdana" w:hAnsi="Verdana"/>
          <w:sz w:val="18"/>
          <w:szCs w:val="18"/>
          <w:lang w:val="nl-NL"/>
        </w:rPr>
        <w:t xml:space="preserve">Blijkens de mededeling van de Directeur van Uw kabinet van </w:t>
      </w:r>
    </w:p>
    <w:p w:rsidR="00F92DFF" w:rsidP="00FC38C1" w:rsidRDefault="00B234B9" w14:paraId="533B8457" w14:textId="17CE1339">
      <w:pPr>
        <w:pStyle w:val="BodyTextIndent"/>
        <w:spacing w:line="240" w:lineRule="auto"/>
        <w:rPr>
          <w:rFonts w:ascii="Verdana" w:hAnsi="Verdana"/>
          <w:sz w:val="18"/>
          <w:szCs w:val="18"/>
          <w:lang w:val="nl-NL"/>
        </w:rPr>
      </w:pPr>
      <w:r w:rsidRPr="00B234B9">
        <w:rPr>
          <w:rFonts w:ascii="Verdana" w:hAnsi="Verdana"/>
          <w:sz w:val="18"/>
          <w:szCs w:val="18"/>
          <w:lang w:val="nl-NL"/>
        </w:rPr>
        <w:t>22 januari 2026, no.202600010</w:t>
      </w:r>
      <w:r w:rsidR="009B4754">
        <w:rPr>
          <w:rFonts w:ascii="Verdana" w:hAnsi="Verdana"/>
          <w:sz w:val="18"/>
          <w:szCs w:val="18"/>
          <w:lang w:val="nl-NL"/>
        </w:rPr>
        <w:t>1</w:t>
      </w:r>
      <w:r w:rsidR="00577128">
        <w:rPr>
          <w:rFonts w:ascii="Verdana" w:hAnsi="Verdana"/>
          <w:sz w:val="18"/>
          <w:szCs w:val="18"/>
          <w:lang w:val="nl-NL"/>
        </w:rPr>
        <w:t xml:space="preserve">, </w:t>
      </w:r>
      <w:r w:rsidRPr="003D6A6C" w:rsidR="0039392D">
        <w:rPr>
          <w:rFonts w:ascii="Verdana" w:hAnsi="Verdana"/>
          <w:sz w:val="18"/>
          <w:szCs w:val="18"/>
          <w:lang w:val="nl-NL"/>
        </w:rPr>
        <w:t xml:space="preserve">machtigde Uwe Majesteit de Afdeling advisering van de Raad </w:t>
      </w:r>
      <w:r w:rsidR="0039392D">
        <w:rPr>
          <w:rFonts w:ascii="Verdana" w:hAnsi="Verdana"/>
          <w:sz w:val="18"/>
          <w:szCs w:val="18"/>
          <w:lang w:val="nl-NL"/>
        </w:rPr>
        <w:t xml:space="preserve">van State </w:t>
      </w:r>
      <w:r w:rsidR="00625367">
        <w:rPr>
          <w:rFonts w:ascii="Verdana" w:hAnsi="Verdana"/>
          <w:sz w:val="18"/>
          <w:szCs w:val="18"/>
          <w:lang w:val="nl-NL"/>
        </w:rPr>
        <w:t xml:space="preserve">van het Koninkrijk </w:t>
      </w:r>
      <w:r w:rsidR="0039392D">
        <w:rPr>
          <w:rFonts w:ascii="Verdana" w:hAnsi="Verdana"/>
          <w:sz w:val="18"/>
          <w:szCs w:val="18"/>
          <w:lang w:val="nl-NL"/>
        </w:rPr>
        <w:t xml:space="preserve">haar advies inzake </w:t>
      </w:r>
      <w:r>
        <w:rPr>
          <w:rFonts w:ascii="Verdana" w:hAnsi="Verdana"/>
          <w:sz w:val="18"/>
          <w:szCs w:val="18"/>
          <w:lang w:val="nl-NL"/>
        </w:rPr>
        <w:t>de bovenvermelde</w:t>
      </w:r>
      <w:r w:rsidR="0039392D">
        <w:rPr>
          <w:rFonts w:ascii="Verdana" w:hAnsi="Verdana"/>
          <w:sz w:val="18"/>
          <w:szCs w:val="18"/>
          <w:lang w:val="nl-NL"/>
        </w:rPr>
        <w:t xml:space="preserve"> </w:t>
      </w:r>
      <w:r w:rsidR="008D1D52">
        <w:rPr>
          <w:rFonts w:ascii="Verdana" w:hAnsi="Verdana"/>
          <w:sz w:val="18"/>
          <w:szCs w:val="18"/>
          <w:lang w:val="nl-NL"/>
        </w:rPr>
        <w:t>overeenkomst</w:t>
      </w:r>
      <w:r w:rsidR="00D43FA6">
        <w:rPr>
          <w:rFonts w:ascii="Verdana" w:hAnsi="Verdana"/>
          <w:sz w:val="18"/>
          <w:szCs w:val="18"/>
          <w:lang w:val="nl-NL"/>
        </w:rPr>
        <w:t xml:space="preserve"> </w:t>
      </w:r>
      <w:r w:rsidRPr="003D6A6C" w:rsidR="0039392D">
        <w:rPr>
          <w:rFonts w:ascii="Verdana" w:hAnsi="Verdana"/>
          <w:sz w:val="18"/>
          <w:szCs w:val="18"/>
          <w:lang w:val="nl-NL"/>
        </w:rPr>
        <w:t>rechtstreeks aan mij te doen toekomen. Dit advies, gedateerd</w:t>
      </w:r>
      <w:r w:rsidR="008C5B44">
        <w:rPr>
          <w:rFonts w:ascii="Verdana" w:hAnsi="Verdana"/>
          <w:sz w:val="18"/>
          <w:szCs w:val="18"/>
          <w:lang w:val="nl-NL"/>
        </w:rPr>
        <w:t xml:space="preserve"> </w:t>
      </w:r>
      <w:r w:rsidRPr="00B234B9">
        <w:rPr>
          <w:rFonts w:ascii="Verdana" w:hAnsi="Verdana"/>
          <w:sz w:val="18"/>
          <w:szCs w:val="18"/>
          <w:lang w:val="nl-NL"/>
        </w:rPr>
        <w:t>4 februari 2026</w:t>
      </w:r>
      <w:r w:rsidRPr="003D6A6C" w:rsidR="0039392D">
        <w:rPr>
          <w:rFonts w:ascii="Verdana" w:hAnsi="Verdana"/>
          <w:sz w:val="18"/>
          <w:szCs w:val="18"/>
          <w:lang w:val="nl-NL"/>
        </w:rPr>
        <w:t xml:space="preserve">, nr. </w:t>
      </w:r>
      <w:r w:rsidRPr="00B234B9">
        <w:rPr>
          <w:rFonts w:ascii="Verdana" w:hAnsi="Verdana"/>
          <w:sz w:val="18"/>
          <w:szCs w:val="18"/>
          <w:lang w:val="nl-NL"/>
        </w:rPr>
        <w:t>W02.26.0001</w:t>
      </w:r>
      <w:r w:rsidR="009B4754">
        <w:rPr>
          <w:rFonts w:ascii="Verdana" w:hAnsi="Verdana"/>
          <w:sz w:val="18"/>
          <w:szCs w:val="18"/>
          <w:lang w:val="nl-NL"/>
        </w:rPr>
        <w:t>9</w:t>
      </w:r>
      <w:r w:rsidRPr="00B234B9">
        <w:rPr>
          <w:rFonts w:ascii="Verdana" w:hAnsi="Verdana"/>
          <w:sz w:val="18"/>
          <w:szCs w:val="18"/>
          <w:lang w:val="nl-NL"/>
        </w:rPr>
        <w:t>/II/K</w:t>
      </w:r>
      <w:r w:rsidRPr="003D6A6C" w:rsidR="0039392D">
        <w:rPr>
          <w:rFonts w:ascii="Verdana" w:hAnsi="Verdana"/>
          <w:sz w:val="18"/>
          <w:szCs w:val="18"/>
          <w:lang w:val="nl-NL"/>
        </w:rPr>
        <w:t xml:space="preserve">, bied ik U hierbij aan. </w:t>
      </w:r>
    </w:p>
    <w:p w:rsidR="00F92DFF" w:rsidP="00FC38C1" w:rsidRDefault="00F92DFF" w14:paraId="2D50E41C" w14:textId="77777777">
      <w:pPr>
        <w:pStyle w:val="BodyTextIndent"/>
        <w:spacing w:line="240" w:lineRule="auto"/>
        <w:rPr>
          <w:rFonts w:ascii="Verdana" w:hAnsi="Verdana"/>
          <w:sz w:val="18"/>
          <w:szCs w:val="18"/>
          <w:lang w:val="nl-NL"/>
        </w:rPr>
      </w:pPr>
    </w:p>
    <w:p w:rsidR="0039392D" w:rsidP="00FC38C1" w:rsidRDefault="0039392D" w14:paraId="134BCC3C" w14:textId="51BB8294">
      <w:pPr>
        <w:pStyle w:val="BodyTextIndent"/>
        <w:spacing w:line="240" w:lineRule="auto"/>
        <w:rPr>
          <w:rFonts w:ascii="Verdana" w:hAnsi="Verdana"/>
          <w:sz w:val="18"/>
          <w:szCs w:val="18"/>
          <w:lang w:val="nl-NL"/>
        </w:rPr>
      </w:pPr>
      <w:r w:rsidRPr="003D6A6C">
        <w:rPr>
          <w:rFonts w:ascii="Verdana" w:hAnsi="Verdana"/>
          <w:sz w:val="18"/>
          <w:szCs w:val="18"/>
          <w:lang w:val="nl-NL"/>
        </w:rPr>
        <w:t xml:space="preserve">De tekst van het advies </w:t>
      </w:r>
      <w:r w:rsidR="00FC38C1">
        <w:rPr>
          <w:rFonts w:ascii="Verdana" w:hAnsi="Verdana"/>
          <w:sz w:val="18"/>
          <w:szCs w:val="18"/>
          <w:lang w:val="nl-NL"/>
        </w:rPr>
        <w:t xml:space="preserve">treft </w:t>
      </w:r>
      <w:r w:rsidR="00786483">
        <w:rPr>
          <w:rFonts w:ascii="Verdana" w:hAnsi="Verdana"/>
          <w:sz w:val="18"/>
          <w:szCs w:val="18"/>
          <w:lang w:val="nl-NL"/>
        </w:rPr>
        <w:t>U</w:t>
      </w:r>
      <w:r w:rsidR="00FC38C1">
        <w:rPr>
          <w:rFonts w:ascii="Verdana" w:hAnsi="Verdana"/>
          <w:sz w:val="18"/>
          <w:szCs w:val="18"/>
          <w:lang w:val="nl-NL"/>
        </w:rPr>
        <w:t xml:space="preserve"> hieronder aan, voorzien van mijn reactie.</w:t>
      </w:r>
    </w:p>
    <w:p w:rsidRPr="00065E01" w:rsidR="0039392D" w:rsidP="0039392D" w:rsidRDefault="0039392D" w14:paraId="5DE6C6E7" w14:textId="77777777">
      <w:pPr>
        <w:pStyle w:val="BodyTextIndent"/>
        <w:spacing w:line="240" w:lineRule="auto"/>
        <w:rPr>
          <w:rFonts w:ascii="Verdana" w:hAnsi="Verdana"/>
          <w:sz w:val="18"/>
          <w:szCs w:val="18"/>
          <w:lang w:val="nl-NL"/>
        </w:rPr>
      </w:pPr>
    </w:p>
    <w:p w:rsidRPr="008D1D52" w:rsidR="008D1D52" w:rsidP="008D1D52" w:rsidRDefault="00961A27" w14:paraId="62E1C28D" w14:textId="3CB7AA85">
      <w:pPr>
        <w:pStyle w:val="BodyTextIndent"/>
        <w:spacing w:line="240" w:lineRule="auto"/>
        <w:rPr>
          <w:rFonts w:ascii="Verdana" w:hAnsi="Verdana"/>
          <w:i/>
          <w:sz w:val="18"/>
          <w:szCs w:val="18"/>
          <w:lang w:val="nl-NL"/>
        </w:rPr>
      </w:pPr>
      <w:r w:rsidRPr="00961A27">
        <w:rPr>
          <w:rFonts w:ascii="Verdana" w:hAnsi="Verdana"/>
          <w:i/>
          <w:sz w:val="18"/>
          <w:szCs w:val="18"/>
          <w:lang w:val="nl-NL"/>
        </w:rPr>
        <w:t xml:space="preserve">Bij </w:t>
      </w:r>
      <w:r w:rsidRPr="009B4754" w:rsidR="009B4754">
        <w:rPr>
          <w:rFonts w:ascii="Verdana" w:hAnsi="Verdana"/>
          <w:i/>
          <w:sz w:val="18"/>
          <w:szCs w:val="18"/>
          <w:lang w:val="nl-NL"/>
        </w:rPr>
        <w:t>Kabinetsmissive van 22 januari 2026, no.2026000101, heeft Uwe Majesteit, op voordracht van de Minister van Buitenlandse Zaken, bij de Afdeling advisering van de Raad van State van het Koninkrijk ter overweging aanhangig gemaakt de overeenkomst tussen de Benelux-Staten en de Kirgizische Republiek inzake de vrijstelling van de visumplicht voor houders van geldige diplomatieke en dienst-/officiële paspoorten; Brussel, 18 juni 2025 (</w:t>
      </w:r>
      <w:proofErr w:type="spellStart"/>
      <w:r w:rsidRPr="009B4754" w:rsidR="009B4754">
        <w:rPr>
          <w:rFonts w:ascii="Verdana" w:hAnsi="Verdana"/>
          <w:i/>
          <w:sz w:val="18"/>
          <w:szCs w:val="18"/>
          <w:lang w:val="nl-NL"/>
        </w:rPr>
        <w:t>Trb</w:t>
      </w:r>
      <w:proofErr w:type="spellEnd"/>
      <w:r w:rsidRPr="009B4754" w:rsidR="009B4754">
        <w:rPr>
          <w:rFonts w:ascii="Verdana" w:hAnsi="Verdana"/>
          <w:i/>
          <w:sz w:val="18"/>
          <w:szCs w:val="18"/>
          <w:lang w:val="nl-NL"/>
        </w:rPr>
        <w:t>. 2025, 82 heruitgave), met toelichtende nota</w:t>
      </w:r>
      <w:r w:rsidRPr="008D1D52" w:rsidR="008D1D52">
        <w:rPr>
          <w:rFonts w:ascii="Verdana" w:hAnsi="Verdana"/>
          <w:i/>
          <w:sz w:val="18"/>
          <w:szCs w:val="18"/>
          <w:lang w:val="nl-NL"/>
        </w:rPr>
        <w:t>.</w:t>
      </w:r>
    </w:p>
    <w:p w:rsidRPr="008D1D52" w:rsidR="008D1D52" w:rsidP="008D1D52" w:rsidRDefault="008D1D52" w14:paraId="09F17644" w14:textId="77777777">
      <w:pPr>
        <w:pStyle w:val="BodyTextIndent"/>
        <w:spacing w:line="240" w:lineRule="auto"/>
        <w:rPr>
          <w:rFonts w:ascii="Verdana" w:hAnsi="Verdana"/>
          <w:i/>
          <w:sz w:val="18"/>
          <w:szCs w:val="18"/>
          <w:lang w:val="nl-NL"/>
        </w:rPr>
      </w:pPr>
    </w:p>
    <w:p w:rsidRPr="00B234B9" w:rsidR="00B234B9" w:rsidP="00B234B9" w:rsidRDefault="008D1D52" w14:paraId="779B9DD7" w14:textId="77777777">
      <w:pPr>
        <w:pStyle w:val="BodyTextIndent"/>
        <w:spacing w:line="240" w:lineRule="auto"/>
        <w:rPr>
          <w:rFonts w:ascii="Verdana" w:hAnsi="Verdana"/>
          <w:i/>
          <w:sz w:val="18"/>
          <w:szCs w:val="18"/>
          <w:lang w:val="nl-NL"/>
        </w:rPr>
      </w:pPr>
      <w:r w:rsidRPr="008D1D52">
        <w:rPr>
          <w:rFonts w:ascii="Verdana" w:hAnsi="Verdana"/>
          <w:i/>
          <w:sz w:val="18"/>
          <w:szCs w:val="18"/>
          <w:lang w:val="nl-NL"/>
        </w:rPr>
        <w:t xml:space="preserve">De </w:t>
      </w:r>
      <w:r w:rsidRPr="00B234B9" w:rsidR="00B234B9">
        <w:rPr>
          <w:rFonts w:ascii="Verdana" w:hAnsi="Verdana"/>
          <w:i/>
          <w:sz w:val="18"/>
          <w:szCs w:val="18"/>
          <w:lang w:val="nl-NL"/>
        </w:rPr>
        <w:t xml:space="preserve">Afdeling advisering van de Raad van State van het Koninkrijk heeft geen opmerkingen over het verdrag. </w:t>
      </w:r>
    </w:p>
    <w:p w:rsidRPr="00B234B9" w:rsidR="00B234B9" w:rsidP="00B234B9" w:rsidRDefault="00B234B9" w14:paraId="28033B51" w14:textId="77777777">
      <w:pPr>
        <w:pStyle w:val="BodyTextIndent"/>
        <w:spacing w:line="240" w:lineRule="auto"/>
        <w:rPr>
          <w:rFonts w:ascii="Verdana" w:hAnsi="Verdana"/>
          <w:i/>
          <w:sz w:val="18"/>
          <w:szCs w:val="18"/>
          <w:lang w:val="nl-NL"/>
        </w:rPr>
      </w:pPr>
    </w:p>
    <w:p w:rsidRPr="008D1D52" w:rsidR="008D1D52" w:rsidP="00B234B9" w:rsidRDefault="00B234B9" w14:paraId="1C4E0829" w14:textId="1F074FCB">
      <w:pPr>
        <w:pStyle w:val="BodyTextIndent"/>
        <w:spacing w:line="240" w:lineRule="auto"/>
        <w:rPr>
          <w:rFonts w:ascii="Verdana" w:hAnsi="Verdana"/>
          <w:i/>
          <w:sz w:val="18"/>
          <w:szCs w:val="18"/>
          <w:lang w:val="nl-NL"/>
        </w:rPr>
      </w:pPr>
      <w:r w:rsidRPr="00B234B9">
        <w:rPr>
          <w:rFonts w:ascii="Verdana" w:hAnsi="Verdana"/>
          <w:i/>
          <w:sz w:val="18"/>
          <w:szCs w:val="18"/>
          <w:lang w:val="nl-NL"/>
        </w:rPr>
        <w:t>De Afdeling adviseert het verdrag aan de beide Kamers der Staten-Generaal, de Staten van Aruba, die van Curaçao en die van Sint Maarten over te leggen</w:t>
      </w:r>
      <w:r w:rsidRPr="008D1D52" w:rsidR="008D1D52">
        <w:rPr>
          <w:rFonts w:ascii="Verdana" w:hAnsi="Verdana"/>
          <w:i/>
          <w:sz w:val="18"/>
          <w:szCs w:val="18"/>
          <w:lang w:val="nl-NL"/>
        </w:rPr>
        <w:t>.</w:t>
      </w:r>
    </w:p>
    <w:p w:rsidRPr="008D1D52" w:rsidR="008D1D52" w:rsidP="008D1D52" w:rsidRDefault="008D1D52" w14:paraId="789BC6A9" w14:textId="77777777">
      <w:pPr>
        <w:pStyle w:val="BodyTextIndent"/>
        <w:spacing w:line="240" w:lineRule="auto"/>
        <w:rPr>
          <w:rFonts w:ascii="Verdana" w:hAnsi="Verdana"/>
          <w:i/>
          <w:sz w:val="18"/>
          <w:szCs w:val="18"/>
          <w:lang w:val="nl-NL"/>
        </w:rPr>
      </w:pPr>
    </w:p>
    <w:p w:rsidR="009F4B77" w:rsidP="008D1D52" w:rsidRDefault="008D1D52" w14:paraId="23B9121F" w14:textId="1620796F">
      <w:pPr>
        <w:pStyle w:val="BodyTextIndent"/>
        <w:spacing w:line="240" w:lineRule="auto"/>
        <w:rPr>
          <w:rFonts w:ascii="Verdana" w:hAnsi="Verdana"/>
          <w:i/>
          <w:sz w:val="18"/>
          <w:szCs w:val="18"/>
          <w:lang w:val="nl-NL"/>
        </w:rPr>
      </w:pPr>
      <w:r w:rsidRPr="008D1D52">
        <w:rPr>
          <w:rFonts w:ascii="Verdana" w:hAnsi="Verdana"/>
          <w:i/>
          <w:sz w:val="18"/>
          <w:szCs w:val="18"/>
          <w:lang w:val="nl-NL"/>
        </w:rPr>
        <w:t xml:space="preserve">De </w:t>
      </w:r>
      <w:proofErr w:type="spellStart"/>
      <w:r w:rsidRPr="008D1D52">
        <w:rPr>
          <w:rFonts w:ascii="Verdana" w:hAnsi="Verdana"/>
          <w:i/>
          <w:sz w:val="18"/>
          <w:szCs w:val="18"/>
          <w:lang w:val="nl-NL"/>
        </w:rPr>
        <w:t>vice-president</w:t>
      </w:r>
      <w:proofErr w:type="spellEnd"/>
      <w:r w:rsidRPr="008D1D52">
        <w:rPr>
          <w:rFonts w:ascii="Verdana" w:hAnsi="Verdana"/>
          <w:i/>
          <w:sz w:val="18"/>
          <w:szCs w:val="18"/>
          <w:lang w:val="nl-NL"/>
        </w:rPr>
        <w:t xml:space="preserve"> van de Raad van State van het Koninkrijk,</w:t>
      </w:r>
    </w:p>
    <w:p w:rsidR="00F317AB" w:rsidP="00961A27" w:rsidRDefault="00F317AB" w14:paraId="5B5D4E2F" w14:textId="3347A307">
      <w:pPr>
        <w:pStyle w:val="BodyTextIndent"/>
        <w:spacing w:line="240" w:lineRule="auto"/>
        <w:rPr>
          <w:rFonts w:ascii="Verdana" w:hAnsi="Verdana"/>
          <w:i/>
          <w:sz w:val="18"/>
          <w:szCs w:val="18"/>
          <w:lang w:val="nl-NL"/>
        </w:rPr>
      </w:pPr>
      <w:proofErr w:type="spellStart"/>
      <w:r>
        <w:rPr>
          <w:rFonts w:ascii="Verdana" w:hAnsi="Verdana"/>
          <w:i/>
          <w:sz w:val="18"/>
          <w:szCs w:val="18"/>
          <w:lang w:val="nl-NL"/>
        </w:rPr>
        <w:t>Th.C</w:t>
      </w:r>
      <w:proofErr w:type="spellEnd"/>
      <w:r>
        <w:rPr>
          <w:rFonts w:ascii="Verdana" w:hAnsi="Verdana"/>
          <w:i/>
          <w:sz w:val="18"/>
          <w:szCs w:val="18"/>
          <w:lang w:val="nl-NL"/>
        </w:rPr>
        <w:t>. de Graaf</w:t>
      </w:r>
    </w:p>
    <w:p w:rsidR="008620F9" w:rsidP="00CF03C9" w:rsidRDefault="008620F9" w14:paraId="015886EC" w14:textId="3C3CC25C">
      <w:pPr>
        <w:pStyle w:val="BodyTextIndent"/>
        <w:spacing w:line="240" w:lineRule="auto"/>
        <w:rPr>
          <w:rFonts w:ascii="Verdana" w:hAnsi="Verdana"/>
          <w:i/>
          <w:sz w:val="18"/>
          <w:szCs w:val="18"/>
          <w:lang w:val="nl-NL"/>
        </w:rPr>
      </w:pPr>
    </w:p>
    <w:p w:rsidR="0050586A" w:rsidP="00CF03C9" w:rsidRDefault="0050586A" w14:paraId="090E8845" w14:textId="77777777">
      <w:pPr>
        <w:pStyle w:val="BodyTextIndent"/>
        <w:spacing w:line="240" w:lineRule="auto"/>
        <w:rPr>
          <w:rFonts w:ascii="Verdana" w:hAnsi="Verdana"/>
          <w:i/>
          <w:sz w:val="18"/>
          <w:szCs w:val="18"/>
          <w:lang w:val="nl-NL"/>
        </w:rPr>
      </w:pPr>
    </w:p>
    <w:p w:rsidRPr="00B234B9" w:rsidR="00B234B9" w:rsidP="00B234B9" w:rsidRDefault="00850656" w14:paraId="645A01DC" w14:textId="117A6A42">
      <w:pPr>
        <w:pStyle w:val="BodyTextIndent"/>
        <w:spacing w:line="240" w:lineRule="auto"/>
        <w:rPr>
          <w:rFonts w:ascii="Verdana" w:hAnsi="Verdana"/>
          <w:iCs/>
          <w:sz w:val="18"/>
          <w:szCs w:val="18"/>
          <w:lang w:val="nl-NL"/>
        </w:rPr>
      </w:pPr>
      <w:r>
        <w:rPr>
          <w:rFonts w:ascii="Verdana" w:hAnsi="Verdana"/>
          <w:iCs/>
          <w:sz w:val="18"/>
          <w:szCs w:val="18"/>
          <w:lang w:val="nl-NL"/>
        </w:rPr>
        <w:t>De overeenkomst</w:t>
      </w:r>
      <w:r w:rsidRPr="00B234B9" w:rsidR="00B234B9">
        <w:rPr>
          <w:rFonts w:ascii="Verdana" w:hAnsi="Verdana"/>
          <w:iCs/>
          <w:sz w:val="18"/>
          <w:szCs w:val="18"/>
          <w:lang w:val="nl-NL"/>
        </w:rPr>
        <w:t xml:space="preserve"> geeft de Afdeling advisering van de Raad van State van het Koninkrijk geen aanleiding tot het maken van inhoudelijke opmerkingen.</w:t>
      </w:r>
    </w:p>
    <w:p w:rsidRPr="00B234B9" w:rsidR="00B234B9" w:rsidP="00B234B9" w:rsidRDefault="00B234B9" w14:paraId="6C065319" w14:textId="77777777">
      <w:pPr>
        <w:pStyle w:val="BodyTextIndent"/>
        <w:spacing w:line="240" w:lineRule="auto"/>
        <w:rPr>
          <w:rFonts w:ascii="Verdana" w:hAnsi="Verdana"/>
          <w:i/>
          <w:sz w:val="18"/>
          <w:szCs w:val="18"/>
          <w:lang w:val="nl-NL"/>
        </w:rPr>
      </w:pPr>
    </w:p>
    <w:p w:rsidRPr="00B234B9" w:rsidR="008620F9" w:rsidP="00B234B9" w:rsidRDefault="00B234B9" w14:paraId="01F906DD" w14:textId="34D9B9C1">
      <w:pPr>
        <w:pStyle w:val="BodyTextIndent"/>
        <w:spacing w:line="240" w:lineRule="auto"/>
        <w:rPr>
          <w:rFonts w:ascii="Verdana" w:hAnsi="Verdana"/>
          <w:iCs/>
          <w:sz w:val="18"/>
          <w:szCs w:val="18"/>
          <w:lang w:val="nl-NL"/>
        </w:rPr>
      </w:pPr>
      <w:r w:rsidRPr="00B234B9">
        <w:rPr>
          <w:rFonts w:ascii="Verdana" w:hAnsi="Verdana"/>
          <w:iCs/>
          <w:sz w:val="18"/>
          <w:szCs w:val="18"/>
          <w:lang w:val="nl-NL"/>
        </w:rPr>
        <w:t xml:space="preserve">Van de gelegenheid is gebruikgemaakt om in de toelichtende nota enkele </w:t>
      </w:r>
      <w:r w:rsidRPr="0050586A">
        <w:rPr>
          <w:rFonts w:ascii="Verdana" w:hAnsi="Verdana"/>
          <w:iCs/>
          <w:sz w:val="18"/>
          <w:szCs w:val="18"/>
          <w:lang w:val="nl-NL"/>
        </w:rPr>
        <w:t>verduidelijkingen</w:t>
      </w:r>
      <w:r w:rsidRPr="00B234B9">
        <w:rPr>
          <w:rFonts w:ascii="Verdana" w:hAnsi="Verdana"/>
          <w:iCs/>
          <w:sz w:val="18"/>
          <w:szCs w:val="18"/>
          <w:lang w:val="nl-NL"/>
        </w:rPr>
        <w:t xml:space="preserve"> aan te brengen</w:t>
      </w:r>
      <w:r w:rsidR="00D87132">
        <w:rPr>
          <w:rFonts w:ascii="Verdana" w:hAnsi="Verdana"/>
          <w:iCs/>
          <w:sz w:val="18"/>
          <w:szCs w:val="18"/>
          <w:lang w:val="nl-NL"/>
        </w:rPr>
        <w:t xml:space="preserve"> met betrekking tot het gevolg van EU-visummaatregelen voor het Koninkrijk.</w:t>
      </w:r>
    </w:p>
    <w:p w:rsidR="005B1FEF" w:rsidRDefault="005B1FEF" w14:paraId="44AC6BF4" w14:textId="446812A0">
      <w:pPr>
        <w:spacing w:line="240" w:lineRule="auto"/>
        <w:rPr>
          <w:i/>
          <w:szCs w:val="18"/>
          <w:lang w:eastAsia="zh-CN"/>
        </w:rPr>
      </w:pPr>
      <w:r>
        <w:rPr>
          <w:i/>
          <w:szCs w:val="18"/>
        </w:rPr>
        <w:br w:type="page"/>
      </w:r>
    </w:p>
    <w:p w:rsidRPr="001423B4" w:rsidR="0039392D" w:rsidP="00FC38C1" w:rsidRDefault="0039392D" w14:paraId="4A088403" w14:textId="10FB91D5">
      <w:pPr>
        <w:pStyle w:val="BodyTextIndent"/>
        <w:spacing w:line="240" w:lineRule="auto"/>
        <w:rPr>
          <w:rFonts w:ascii="Verdana" w:hAnsi="Verdana"/>
          <w:sz w:val="18"/>
          <w:szCs w:val="18"/>
          <w:lang w:val="nl-NL"/>
        </w:rPr>
      </w:pPr>
      <w:r w:rsidRPr="00904E38">
        <w:rPr>
          <w:rFonts w:ascii="Verdana" w:hAnsi="Verdana"/>
          <w:sz w:val="18"/>
          <w:szCs w:val="18"/>
          <w:lang w:val="nl-NL"/>
        </w:rPr>
        <w:lastRenderedPageBreak/>
        <w:t>Ik verzoek U</w:t>
      </w:r>
      <w:r w:rsidRPr="00904E38" w:rsidR="00A50954">
        <w:rPr>
          <w:rFonts w:ascii="Verdana" w:hAnsi="Verdana"/>
          <w:sz w:val="18"/>
          <w:szCs w:val="18"/>
          <w:lang w:val="nl-NL"/>
        </w:rPr>
        <w:t xml:space="preserve"> </w:t>
      </w:r>
      <w:r w:rsidRPr="00904E38">
        <w:rPr>
          <w:rFonts w:ascii="Verdana" w:hAnsi="Verdana"/>
          <w:sz w:val="18"/>
          <w:szCs w:val="24"/>
          <w:lang w:val="nl-NL" w:eastAsia="nl-NL"/>
        </w:rPr>
        <w:t xml:space="preserve">mij te machtigen gevolg te geven aan mijn voornemen </w:t>
      </w:r>
      <w:r w:rsidR="008C1DFF">
        <w:rPr>
          <w:rFonts w:ascii="Verdana" w:hAnsi="Verdana"/>
          <w:sz w:val="18"/>
          <w:szCs w:val="24"/>
          <w:lang w:val="nl-NL" w:eastAsia="nl-NL"/>
        </w:rPr>
        <w:t>de overeenkomst</w:t>
      </w:r>
      <w:r w:rsidRPr="00904E38" w:rsidR="00A50954">
        <w:rPr>
          <w:rFonts w:ascii="Verdana" w:hAnsi="Verdana"/>
          <w:sz w:val="18"/>
          <w:szCs w:val="24"/>
          <w:lang w:val="nl-NL" w:eastAsia="nl-NL"/>
        </w:rPr>
        <w:t xml:space="preserve"> </w:t>
      </w:r>
      <w:r w:rsidRPr="00904E38">
        <w:rPr>
          <w:rFonts w:ascii="Verdana" w:hAnsi="Verdana"/>
          <w:sz w:val="18"/>
          <w:szCs w:val="24"/>
          <w:lang w:val="nl-NL" w:eastAsia="nl-NL"/>
        </w:rPr>
        <w:t>vergezeld van de</w:t>
      </w:r>
      <w:r w:rsidR="00DF35A9">
        <w:rPr>
          <w:rFonts w:ascii="Verdana" w:hAnsi="Verdana"/>
          <w:sz w:val="18"/>
          <w:szCs w:val="24"/>
          <w:lang w:val="nl-NL" w:eastAsia="nl-NL"/>
        </w:rPr>
        <w:t xml:space="preserve"> </w:t>
      </w:r>
      <w:r w:rsidRPr="0050586A" w:rsidR="00DF35A9">
        <w:rPr>
          <w:rFonts w:ascii="Verdana" w:hAnsi="Verdana"/>
          <w:sz w:val="18"/>
          <w:szCs w:val="24"/>
          <w:lang w:val="nl-NL" w:eastAsia="nl-NL"/>
        </w:rPr>
        <w:t>gewijzigde</w:t>
      </w:r>
      <w:r w:rsidRPr="00904E38">
        <w:rPr>
          <w:rFonts w:ascii="Verdana" w:hAnsi="Verdana"/>
          <w:sz w:val="18"/>
          <w:szCs w:val="24"/>
          <w:lang w:val="nl-NL" w:eastAsia="nl-NL"/>
        </w:rPr>
        <w:t xml:space="preserve"> toelichtende nota ter stilzwijgende goedkeuring over te leggen aan de Eerste en aan de Tweede Kamer der Staten-Generaal</w:t>
      </w:r>
      <w:r w:rsidRPr="00904E38" w:rsidR="00904E38">
        <w:rPr>
          <w:rFonts w:ascii="Verdana" w:hAnsi="Verdana"/>
          <w:sz w:val="18"/>
          <w:szCs w:val="24"/>
          <w:lang w:val="nl-NL" w:eastAsia="nl-NL"/>
        </w:rPr>
        <w:t xml:space="preserve"> en tevens over te leggen aan </w:t>
      </w:r>
      <w:r w:rsidRPr="00904E38" w:rsidR="00217A4D">
        <w:rPr>
          <w:rFonts w:ascii="Verdana" w:hAnsi="Verdana"/>
          <w:sz w:val="18"/>
          <w:szCs w:val="24"/>
          <w:lang w:val="nl-NL" w:eastAsia="nl-NL"/>
        </w:rPr>
        <w:t>de Staten van Aruba, de Staten van Curaçao en de Staten van Sint Maarten</w:t>
      </w:r>
      <w:r w:rsidRPr="00904E38">
        <w:rPr>
          <w:rFonts w:ascii="Verdana" w:hAnsi="Verdana"/>
          <w:sz w:val="18"/>
          <w:szCs w:val="24"/>
          <w:lang w:val="nl-NL" w:eastAsia="nl-NL"/>
        </w:rPr>
        <w:t>.</w:t>
      </w:r>
    </w:p>
    <w:p w:rsidR="0008616E" w:rsidP="0008616E" w:rsidRDefault="0008616E" w14:paraId="43BD55AF" w14:textId="1304ACB8">
      <w:pPr>
        <w:spacing w:line="280" w:lineRule="exact"/>
        <w:ind w:left="1418"/>
        <w:rPr>
          <w:szCs w:val="18"/>
          <w:lang w:eastAsia="zh-CN"/>
        </w:rPr>
      </w:pPr>
    </w:p>
    <w:p w:rsidR="005A52CC" w:rsidP="0008616E" w:rsidRDefault="005A52CC" w14:paraId="3562BA9A" w14:textId="77777777">
      <w:pPr>
        <w:spacing w:line="280" w:lineRule="exact"/>
        <w:ind w:left="1418"/>
        <w:rPr>
          <w:szCs w:val="18"/>
          <w:lang w:eastAsia="zh-CN"/>
        </w:rPr>
      </w:pPr>
    </w:p>
    <w:p w:rsidR="00D62C92" w:rsidP="0008616E" w:rsidRDefault="00076162" w14:paraId="518CF84F" w14:textId="4D516DE8">
      <w:pPr>
        <w:spacing w:line="280" w:lineRule="exact"/>
        <w:ind w:left="1418"/>
        <w:jc w:val="center"/>
        <w:rPr>
          <w:szCs w:val="18"/>
          <w:lang w:eastAsia="zh-CN"/>
        </w:rPr>
      </w:pPr>
      <w:r>
        <w:rPr>
          <w:szCs w:val="18"/>
          <w:lang w:eastAsia="zh-CN"/>
        </w:rPr>
        <w:t xml:space="preserve"> </w:t>
      </w:r>
      <w:r>
        <w:rPr>
          <w:szCs w:val="18"/>
          <w:lang w:eastAsia="zh-CN"/>
        </w:rPr>
        <w:tab/>
      </w:r>
      <w:r w:rsidR="0008616E">
        <w:rPr>
          <w:szCs w:val="18"/>
          <w:lang w:eastAsia="zh-CN"/>
        </w:rPr>
        <w:t>De Minister van Buitenlandse Zaken,</w:t>
      </w:r>
      <w:bookmarkStart w:name="bm_XMLdate" w:id="1"/>
      <w:bookmarkStart w:name="bm_XMLprocessor" w:id="2"/>
      <w:bookmarkStart w:name="bm_XMLreference" w:id="3"/>
      <w:bookmarkStart w:name="bm_XMLphone" w:id="4"/>
      <w:bookmarkStart w:name="bm_XMLfax" w:id="5"/>
      <w:bookmarkStart w:name="bm_XMLenclosures" w:id="6"/>
      <w:bookmarkStart w:name="bm_XMLemail" w:id="7"/>
      <w:bookmarkStart w:name="bm_XMLsubject" w:id="8"/>
      <w:bookmarkStart w:name="bm_XMLcc" w:id="9"/>
      <w:bookmarkEnd w:id="0"/>
      <w:bookmarkEnd w:id="1"/>
      <w:bookmarkEnd w:id="2"/>
      <w:bookmarkEnd w:id="3"/>
      <w:bookmarkEnd w:id="4"/>
      <w:bookmarkEnd w:id="5"/>
      <w:bookmarkEnd w:id="6"/>
      <w:bookmarkEnd w:id="7"/>
      <w:bookmarkEnd w:id="8"/>
      <w:bookmarkEnd w:id="9"/>
    </w:p>
    <w:p w:rsidRPr="00786483" w:rsidR="00786483" w:rsidP="00786483" w:rsidRDefault="00786483" w14:paraId="2F97968B" w14:textId="77777777">
      <w:pPr>
        <w:jc w:val="right"/>
      </w:pPr>
    </w:p>
    <w:sectPr w:rsidRPr="00786483" w:rsidR="00786483" w:rsidSect="009C5E6A">
      <w:headerReference w:type="even" r:id="rId8"/>
      <w:headerReference w:type="default" r:id="rId9"/>
      <w:footerReference w:type="even" r:id="rId10"/>
      <w:footerReference w:type="default" r:id="rId11"/>
      <w:headerReference w:type="first" r:id="rId12"/>
      <w:footerReference w:type="first" r:id="rId13"/>
      <w:pgSz w:w="11906" w:h="16838" w:code="9"/>
      <w:pgMar w:top="2398" w:right="1983" w:bottom="1077" w:left="1559" w:header="2398" w:footer="561" w:gutter="0"/>
      <w:cols w:space="708"/>
      <w:titlePg/>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FB2E78" w14:textId="77777777" w:rsidR="007F0EB3" w:rsidRDefault="007F0EB3">
      <w:r>
        <w:separator/>
      </w:r>
    </w:p>
    <w:p w14:paraId="0632A8E2" w14:textId="77777777" w:rsidR="007F0EB3" w:rsidRDefault="007F0EB3"/>
  </w:endnote>
  <w:endnote w:type="continuationSeparator" w:id="0">
    <w:p w14:paraId="015E8910" w14:textId="77777777" w:rsidR="007F0EB3" w:rsidRDefault="007F0EB3">
      <w:r>
        <w:continuationSeparator/>
      </w:r>
    </w:p>
    <w:p w14:paraId="22BCCC75" w14:textId="77777777" w:rsidR="007F0EB3" w:rsidRDefault="007F0EB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KIX Barcode">
    <w:altName w:val="Courier New"/>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Verdana-Bold">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2C580" w14:textId="77777777" w:rsidR="00D769D5" w:rsidRPr="009C5E6A" w:rsidRDefault="00D769D5">
    <w:pPr>
      <w:pStyle w:val="Footer"/>
    </w:pPr>
  </w:p>
  <w:p w14:paraId="386F87BB" w14:textId="77777777" w:rsidR="00D769D5" w:rsidRPr="009C5E6A" w:rsidRDefault="00D769D5"/>
  <w:tbl>
    <w:tblPr>
      <w:tblW w:w="9900" w:type="dxa"/>
      <w:tblLayout w:type="fixed"/>
      <w:tblCellMar>
        <w:left w:w="0" w:type="dxa"/>
        <w:right w:w="0" w:type="dxa"/>
      </w:tblCellMar>
      <w:tblLook w:val="0000" w:firstRow="0" w:lastRow="0" w:firstColumn="0" w:lastColumn="0" w:noHBand="0" w:noVBand="0"/>
    </w:tblPr>
    <w:tblGrid>
      <w:gridCol w:w="7752"/>
      <w:gridCol w:w="2148"/>
    </w:tblGrid>
    <w:tr w:rsidR="00D769D5" w:rsidRPr="009C5E6A" w14:paraId="0FCE92A7" w14:textId="77777777">
      <w:trPr>
        <w:trHeight w:hRule="exact" w:val="240"/>
      </w:trPr>
      <w:tc>
        <w:tcPr>
          <w:tcW w:w="7752" w:type="dxa"/>
          <w:shd w:val="clear" w:color="auto" w:fill="auto"/>
        </w:tcPr>
        <w:p w14:paraId="29B6EEAC" w14:textId="77777777" w:rsidR="00D769D5" w:rsidRPr="009C5E6A" w:rsidRDefault="00D769D5" w:rsidP="002B153C">
          <w:r w:rsidRPr="009C5E6A">
            <w:t>VE</w:t>
          </w:r>
          <w:smartTag w:uri="urn:schemas-microsoft-com:office:smarttags" w:element="PersonName">
            <w:r w:rsidRPr="009C5E6A">
              <w:t>R</w:t>
            </w:r>
          </w:smartTag>
          <w:smartTag w:uri="urn:schemas-microsoft-com:office:smarttags" w:element="PersonName">
            <w:r w:rsidRPr="009C5E6A">
              <w:t>T</w:t>
            </w:r>
          </w:smartTag>
          <w:smartTag w:uri="urn:schemas-microsoft-com:office:smarttags" w:element="PersonName">
            <w:r w:rsidRPr="009C5E6A">
              <w:t>R</w:t>
            </w:r>
          </w:smartTag>
          <w:r w:rsidRPr="009C5E6A">
            <w:t>OU</w:t>
          </w:r>
          <w:smartTag w:uri="urn:schemas-microsoft-com:office:smarttags" w:element="PersonName">
            <w:r w:rsidRPr="009C5E6A">
              <w:t>WEL</w:t>
            </w:r>
          </w:smartTag>
          <w:r w:rsidRPr="009C5E6A">
            <w:t>IJK</w:t>
          </w:r>
        </w:p>
      </w:tc>
      <w:tc>
        <w:tcPr>
          <w:tcW w:w="2148" w:type="dxa"/>
        </w:tcPr>
        <w:p w14:paraId="69EEF8E0" w14:textId="77777777" w:rsidR="00D769D5" w:rsidRPr="009C5E6A" w:rsidRDefault="00D769D5" w:rsidP="00600CF0">
          <w:pPr>
            <w:pStyle w:val="Huisstijl-Paginanummering"/>
          </w:pPr>
          <w:r w:rsidRPr="009C5E6A">
            <w:rPr>
              <w:rStyle w:val="Huisstijl-GegevenCharChar"/>
            </w:rPr>
            <w:t xml:space="preserve">Pagina </w:t>
          </w:r>
          <w:r w:rsidRPr="009C5E6A">
            <w:rPr>
              <w:rStyle w:val="Huisstijl-GegevenCharChar"/>
            </w:rPr>
            <w:fldChar w:fldCharType="begin"/>
          </w:r>
          <w:r w:rsidRPr="009C5E6A">
            <w:rPr>
              <w:rStyle w:val="Huisstijl-GegevenCharChar"/>
            </w:rPr>
            <w:instrText xml:space="preserve"> PAGE   \* MERGEFORMAT </w:instrText>
          </w:r>
          <w:r w:rsidRPr="009C5E6A">
            <w:rPr>
              <w:rStyle w:val="Huisstijl-GegevenCharChar"/>
            </w:rPr>
            <w:fldChar w:fldCharType="separate"/>
          </w:r>
          <w:r w:rsidR="00C258F1">
            <w:rPr>
              <w:rStyle w:val="Huisstijl-GegevenCharChar"/>
            </w:rPr>
            <w:t>1</w:t>
          </w:r>
          <w:r w:rsidRPr="009C5E6A">
            <w:rPr>
              <w:rStyle w:val="Huisstijl-GegevenCharChar"/>
            </w:rPr>
            <w:fldChar w:fldCharType="end"/>
          </w:r>
          <w:r w:rsidRPr="009C5E6A">
            <w:rPr>
              <w:rStyle w:val="Huisstijl-GegevenCharChar"/>
            </w:rPr>
            <w:t xml:space="preserve"> van</w:t>
          </w:r>
          <w:r w:rsidRPr="009C5E6A">
            <w:t xml:space="preserve"> </w:t>
          </w:r>
          <w:fldSimple w:instr=" NUMPAGES   \* MERGEFORMAT ">
            <w:r w:rsidR="00C258F1">
              <w:t>1</w:t>
            </w:r>
          </w:fldSimple>
        </w:p>
      </w:tc>
    </w:tr>
  </w:tbl>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0997574"/>
      <w:docPartObj>
        <w:docPartGallery w:val="Page Numbers (Bottom of Page)"/>
        <w:docPartUnique/>
      </w:docPartObj>
    </w:sdtPr>
    <w:sdtEndPr/>
    <w:sdtContent>
      <w:p w14:paraId="108F2004" w14:textId="40AF967A" w:rsidR="0050586A" w:rsidRDefault="0050586A">
        <w:pPr>
          <w:pStyle w:val="Footer"/>
          <w:jc w:val="right"/>
        </w:pPr>
        <w:r>
          <w:fldChar w:fldCharType="begin"/>
        </w:r>
        <w:r>
          <w:instrText>PAGE   \* MERGEFORMAT</w:instrText>
        </w:r>
        <w:r>
          <w:fldChar w:fldCharType="separate"/>
        </w:r>
        <w:r>
          <w:t>2</w:t>
        </w:r>
        <w:r>
          <w:fldChar w:fldCharType="end"/>
        </w:r>
      </w:p>
    </w:sdtContent>
  </w:sdt>
  <w:p w14:paraId="140901D2" w14:textId="77777777" w:rsidR="00D769D5" w:rsidRPr="009C5E6A" w:rsidRDefault="00D769D5" w:rsidP="00BC3B53">
    <w:pPr>
      <w:pStyle w:val="Footer"/>
      <w:spacing w:line="240" w:lineRule="auto"/>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86951898"/>
      <w:docPartObj>
        <w:docPartGallery w:val="Page Numbers (Bottom of Page)"/>
        <w:docPartUnique/>
      </w:docPartObj>
    </w:sdtPr>
    <w:sdtEndPr/>
    <w:sdtContent>
      <w:p w14:paraId="6D291510" w14:textId="2D501668" w:rsidR="0050586A" w:rsidRDefault="0050586A">
        <w:pPr>
          <w:pStyle w:val="Footer"/>
          <w:jc w:val="right"/>
        </w:pPr>
        <w:r>
          <w:fldChar w:fldCharType="begin"/>
        </w:r>
        <w:r>
          <w:instrText>PAGE   \* MERGEFORMAT</w:instrText>
        </w:r>
        <w:r>
          <w:fldChar w:fldCharType="separate"/>
        </w:r>
        <w:r>
          <w:t>2</w:t>
        </w:r>
        <w:r>
          <w:fldChar w:fldCharType="end"/>
        </w:r>
      </w:p>
    </w:sdtContent>
  </w:sdt>
  <w:p w14:paraId="38D5203C" w14:textId="77777777" w:rsidR="00D769D5" w:rsidRPr="009C5E6A" w:rsidRDefault="00D769D5" w:rsidP="00023E9A">
    <w:pPr>
      <w:pStyle w:val="Footer"/>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0C6A27" w14:textId="77777777" w:rsidR="007F0EB3" w:rsidRDefault="007F0EB3">
      <w:r>
        <w:separator/>
      </w:r>
    </w:p>
    <w:p w14:paraId="46510B79" w14:textId="77777777" w:rsidR="007F0EB3" w:rsidRDefault="007F0EB3"/>
  </w:footnote>
  <w:footnote w:type="continuationSeparator" w:id="0">
    <w:p w14:paraId="4BAC1598" w14:textId="77777777" w:rsidR="007F0EB3" w:rsidRDefault="007F0EB3">
      <w:r>
        <w:continuationSeparator/>
      </w:r>
    </w:p>
    <w:p w14:paraId="23C551F2" w14:textId="77777777" w:rsidR="007F0EB3" w:rsidRDefault="007F0EB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AD15A" w14:textId="77777777" w:rsidR="00D769D5" w:rsidRPr="009C5E6A" w:rsidRDefault="00D769D5">
    <w:pPr>
      <w:pStyle w:val="Header"/>
    </w:pPr>
  </w:p>
  <w:p w14:paraId="133E37C6" w14:textId="77777777" w:rsidR="00D769D5" w:rsidRPr="009C5E6A" w:rsidRDefault="00D769D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9BC79B" w14:textId="34C08CFB" w:rsidR="00D769D5" w:rsidRPr="009C5E6A" w:rsidRDefault="00D769D5" w:rsidP="004F44C2">
    <w:pPr>
      <w:pStyle w:val="Header"/>
      <w:rPr>
        <w:rFonts w:cs="Verdana-Bold"/>
        <w:b/>
        <w:bCs/>
        <w:smallCaps/>
        <w:szCs w:val="18"/>
      </w:rPr>
    </w:pPr>
  </w:p>
  <w:tbl>
    <w:tblPr>
      <w:tblW w:w="7520" w:type="dxa"/>
      <w:tblLayout w:type="fixed"/>
      <w:tblCellMar>
        <w:left w:w="0" w:type="dxa"/>
        <w:right w:w="0" w:type="dxa"/>
      </w:tblCellMar>
      <w:tblLook w:val="0000" w:firstRow="0" w:lastRow="0" w:firstColumn="0" w:lastColumn="0" w:noHBand="0" w:noVBand="0"/>
    </w:tblPr>
    <w:tblGrid>
      <w:gridCol w:w="7520"/>
    </w:tblGrid>
    <w:tr w:rsidR="00D769D5" w:rsidRPr="009C5E6A" w14:paraId="60517B9D" w14:textId="77777777" w:rsidTr="00407B7E">
      <w:trPr>
        <w:trHeight w:hRule="exact" w:val="85"/>
      </w:trPr>
      <w:tc>
        <w:tcPr>
          <w:tcW w:w="7520" w:type="dxa"/>
          <w:shd w:val="clear" w:color="auto" w:fill="auto"/>
        </w:tcPr>
        <w:p w14:paraId="6B456570" w14:textId="77777777" w:rsidR="00D769D5" w:rsidRPr="009C5E6A" w:rsidRDefault="00D769D5" w:rsidP="004F44C2">
          <w:pPr>
            <w:spacing w:line="240" w:lineRule="auto"/>
            <w:rPr>
              <w:sz w:val="12"/>
              <w:szCs w:val="12"/>
            </w:rPr>
          </w:pPr>
        </w:p>
      </w:tc>
    </w:tr>
  </w:tbl>
  <w:p w14:paraId="31000EAD" w14:textId="77777777" w:rsidR="00D769D5" w:rsidRPr="009C5E6A" w:rsidRDefault="00D769D5" w:rsidP="006828A8"/>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4C8E88" w14:textId="77777777" w:rsidR="00D769D5" w:rsidRPr="009C5E6A" w:rsidRDefault="001C29E5" w:rsidP="00BC4AE3">
    <w:pPr>
      <w:pStyle w:val="Header"/>
    </w:pPr>
    <w:r>
      <w:rPr>
        <w:noProof/>
      </w:rPr>
      <mc:AlternateContent>
        <mc:Choice Requires="wps">
          <w:drawing>
            <wp:anchor distT="0" distB="0" distL="114300" distR="114300" simplePos="0" relativeHeight="251657216" behindDoc="0" locked="0" layoutInCell="1" allowOverlap="1" wp14:anchorId="156C627D" wp14:editId="7A0B1F96">
              <wp:simplePos x="0" y="0"/>
              <wp:positionH relativeFrom="column">
                <wp:posOffset>2457450</wp:posOffset>
              </wp:positionH>
              <wp:positionV relativeFrom="page">
                <wp:posOffset>-88900</wp:posOffset>
              </wp:positionV>
              <wp:extent cx="4025900" cy="1746250"/>
              <wp:effectExtent l="0" t="0" r="0" b="0"/>
              <wp:wrapNone/>
              <wp:docPr id="2"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25900" cy="174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CellMar>
                              <w:left w:w="0" w:type="dxa"/>
                              <w:right w:w="0" w:type="dxa"/>
                            </w:tblCellMar>
                            <w:tblLook w:val="0000" w:firstRow="0" w:lastRow="0" w:firstColumn="0" w:lastColumn="0" w:noHBand="0" w:noVBand="0"/>
                          </w:tblPr>
                          <w:tblGrid>
                            <w:gridCol w:w="737"/>
                            <w:gridCol w:w="5263"/>
                          </w:tblGrid>
                          <w:tr w:rsidR="00D769D5" w14:paraId="4E57AA96" w14:textId="77777777">
                            <w:trPr>
                              <w:trHeight w:val="2636"/>
                            </w:trPr>
                            <w:tc>
                              <w:tcPr>
                                <w:tcW w:w="737" w:type="dxa"/>
                                <w:shd w:val="clear" w:color="auto" w:fill="auto"/>
                              </w:tcPr>
                              <w:p w14:paraId="19744F35" w14:textId="77777777" w:rsidR="00D769D5" w:rsidRDefault="00D769D5" w:rsidP="00B42DFA">
                                <w:pPr>
                                  <w:spacing w:line="240" w:lineRule="auto"/>
                                </w:pPr>
                                <w:bookmarkStart w:id="10" w:name="bm_BZlogo"/>
                                <w:bookmarkEnd w:id="10"/>
                              </w:p>
                            </w:tc>
                            <w:tc>
                              <w:tcPr>
                                <w:tcW w:w="5263" w:type="dxa"/>
                                <w:shd w:val="clear" w:color="auto" w:fill="auto"/>
                              </w:tcPr>
                              <w:p w14:paraId="1E0F5C61" w14:textId="77777777" w:rsidR="00D769D5" w:rsidRDefault="001C29E5" w:rsidP="00B42DFA">
                                <w:pPr>
                                  <w:spacing w:line="240" w:lineRule="auto"/>
                                </w:pPr>
                                <w:r w:rsidRPr="00311AE1">
                                  <w:rPr>
                                    <w:noProof/>
                                  </w:rPr>
                                  <w:drawing>
                                    <wp:inline distT="0" distB="0" distL="0" distR="0" wp14:anchorId="1ADBB554" wp14:editId="79C81315">
                                      <wp:extent cx="2446020" cy="1653540"/>
                                      <wp:effectExtent l="0" t="0" r="0" b="0"/>
                                      <wp:docPr id="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46020" cy="1653540"/>
                                              </a:xfrm>
                                              <a:prstGeom prst="rect">
                                                <a:avLst/>
                                              </a:prstGeom>
                                              <a:noFill/>
                                              <a:ln>
                                                <a:noFill/>
                                              </a:ln>
                                            </pic:spPr>
                                          </pic:pic>
                                        </a:graphicData>
                                      </a:graphic>
                                    </wp:inline>
                                  </w:drawing>
                                </w:r>
                                <w:bookmarkStart w:id="11" w:name="bm_headerlogo"/>
                                <w:bookmarkEnd w:id="11"/>
                              </w:p>
                            </w:tc>
                          </w:tr>
                        </w:tbl>
                        <w:p w14:paraId="143822EC" w14:textId="77777777" w:rsidR="00D769D5" w:rsidRDefault="00D769D5" w:rsidP="00092C5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56C627D" id="_x0000_t202" coordsize="21600,21600" o:spt="202" path="m,l,21600r21600,l21600,xe">
              <v:stroke joinstyle="miter"/>
              <v:path gradientshapeok="t" o:connecttype="rect"/>
            </v:shapetype>
            <v:shape id="Text Box 31" o:spid="_x0000_s1026" type="#_x0000_t202" style="position:absolute;margin-left:193.5pt;margin-top:-7pt;width:317pt;height:13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" filled="f" stroked="f">
              <v:textbox>
                <w:txbxContent>
                  <w:tbl>
                    <w:tblPr>
                      <w:tblW w:w="0" w:type="auto"/>
                      <w:tblLayout w:type="fixed"/>
                      <w:tblCellMar>
                        <w:left w:w="0" w:type="dxa"/>
                        <w:right w:w="0" w:type="dxa"/>
                      </w:tblCellMar>
                      <w:tblLook w:val="0000" w:firstRow="0" w:lastRow="0" w:firstColumn="0" w:lastColumn="0" w:noHBand="0" w:noVBand="0"/>
                    </w:tblPr>
                    <w:tblGrid>
                      <w:gridCol w:w="737"/>
                      <w:gridCol w:w="5263"/>
                    </w:tblGrid>
                    <w:tr w:rsidR="00D769D5" w14:paraId="4E57AA96" w14:textId="77777777">
                      <w:trPr>
                        <w:trHeight w:val="2636"/>
                      </w:trPr>
                      <w:tc>
                        <w:tcPr>
                          <w:tcW w:w="737" w:type="dxa"/>
                          <w:shd w:val="clear" w:color="auto" w:fill="auto"/>
                        </w:tcPr>
                        <w:p w14:paraId="19744F35" w14:textId="77777777" w:rsidR="00D769D5" w:rsidRDefault="00D769D5" w:rsidP="00B42DFA">
                          <w:pPr>
                            <w:spacing w:line="240" w:lineRule="auto"/>
                          </w:pPr>
                          <w:bookmarkStart w:id="12" w:name="bm_BZlogo"/>
                          <w:bookmarkEnd w:id="12"/>
                        </w:p>
                      </w:tc>
                      <w:tc>
                        <w:tcPr>
                          <w:tcW w:w="5263" w:type="dxa"/>
                          <w:shd w:val="clear" w:color="auto" w:fill="auto"/>
                        </w:tcPr>
                        <w:p w14:paraId="1E0F5C61" w14:textId="77777777" w:rsidR="00D769D5" w:rsidRDefault="001C29E5" w:rsidP="00B42DFA">
                          <w:pPr>
                            <w:spacing w:line="240" w:lineRule="auto"/>
                          </w:pPr>
                          <w:r w:rsidRPr="00311AE1">
                            <w:rPr>
                              <w:noProof/>
                            </w:rPr>
                            <w:drawing>
                              <wp:inline distT="0" distB="0" distL="0" distR="0" wp14:anchorId="1ADBB554" wp14:editId="79C81315">
                                <wp:extent cx="2446020" cy="1653540"/>
                                <wp:effectExtent l="0" t="0" r="0" b="0"/>
                                <wp:docPr id="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46020" cy="1653540"/>
                                        </a:xfrm>
                                        <a:prstGeom prst="rect">
                                          <a:avLst/>
                                        </a:prstGeom>
                                        <a:noFill/>
                                        <a:ln>
                                          <a:noFill/>
                                        </a:ln>
                                      </pic:spPr>
                                    </pic:pic>
                                  </a:graphicData>
                                </a:graphic>
                              </wp:inline>
                            </w:drawing>
                          </w:r>
                          <w:bookmarkStart w:id="13" w:name="bm_headerlogo"/>
                          <w:bookmarkEnd w:id="13"/>
                        </w:p>
                      </w:tc>
                    </w:tr>
                  </w:tbl>
                  <w:p w14:paraId="143822EC" w14:textId="77777777" w:rsidR="00D769D5" w:rsidRDefault="00D769D5" w:rsidP="00092C5F"/>
                </w:txbxContent>
              </v:textbox>
              <w10:wrap anchory="page"/>
            </v:shape>
          </w:pict>
        </mc:Fallback>
      </mc:AlternateContent>
    </w:r>
  </w:p>
  <w:p w14:paraId="7904BA04" w14:textId="77777777" w:rsidR="00D769D5" w:rsidRPr="009C5E6A" w:rsidRDefault="00D769D5" w:rsidP="00C84D6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14671C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F8CA5C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814FD7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E521D6A"/>
    <w:lvl w:ilvl="0">
      <w:start w:val="1"/>
      <w:numFmt w:val="decimal"/>
      <w:pStyle w:val="ListNumber2"/>
      <w:lvlText w:val="%1"/>
      <w:lvlJc w:val="left"/>
      <w:pPr>
        <w:tabs>
          <w:tab w:val="num" w:pos="454"/>
        </w:tabs>
        <w:ind w:left="454" w:hanging="227"/>
      </w:pPr>
      <w:rPr>
        <w:rFonts w:hint="default"/>
        <w:color w:val="auto"/>
      </w:rPr>
    </w:lvl>
  </w:abstractNum>
  <w:abstractNum w:abstractNumId="4" w15:restartNumberingAfterBreak="0">
    <w:nsid w:val="FFFFFF80"/>
    <w:multiLevelType w:val="singleLevel"/>
    <w:tmpl w:val="DCAAE20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93695D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AAEB27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42CFECC"/>
    <w:lvl w:ilvl="0">
      <w:start w:val="1"/>
      <w:numFmt w:val="bullet"/>
      <w:lvlText w:val="–"/>
      <w:lvlJc w:val="left"/>
      <w:pPr>
        <w:tabs>
          <w:tab w:val="num" w:pos="-31680"/>
        </w:tabs>
        <w:ind w:left="227" w:firstLine="0"/>
      </w:pPr>
      <w:rPr>
        <w:rFonts w:ascii="Verdana" w:hAnsi="Verdana" w:hint="default"/>
      </w:rPr>
    </w:lvl>
  </w:abstractNum>
  <w:abstractNum w:abstractNumId="8" w15:restartNumberingAfterBreak="0">
    <w:nsid w:val="060B092F"/>
    <w:multiLevelType w:val="multilevel"/>
    <w:tmpl w:val="C6A2B8B4"/>
    <w:styleLink w:val="StyleNumbered"/>
    <w:lvl w:ilvl="0">
      <w:start w:val="1"/>
      <w:numFmt w:val="decimal"/>
      <w:lvlText w:val="%1."/>
      <w:lvlJc w:val="left"/>
      <w:pPr>
        <w:tabs>
          <w:tab w:val="num" w:pos="227"/>
        </w:tabs>
        <w:ind w:left="227" w:hanging="227"/>
      </w:pPr>
      <w:rPr>
        <w:rFonts w:ascii="Verdana" w:hAnsi="Verdana" w:hint="default"/>
        <w:sz w:val="18"/>
      </w:rPr>
    </w:lvl>
    <w:lvl w:ilvl="1">
      <w:start w:val="1"/>
      <w:numFmt w:val="bullet"/>
      <w:lvlText w:val="-"/>
      <w:lvlJc w:val="left"/>
      <w:pPr>
        <w:tabs>
          <w:tab w:val="num" w:pos="227"/>
        </w:tabs>
        <w:ind w:left="454" w:hanging="227"/>
      </w:pPr>
      <w:rPr>
        <w:rFonts w:ascii="Verdana" w:hAnsi="Verdana" w:hint="default"/>
      </w:rPr>
    </w:lvl>
    <w:lvl w:ilvl="2">
      <w:start w:val="1"/>
      <w:numFmt w:val="bullet"/>
      <w:lvlText w:val="•"/>
      <w:lvlJc w:val="left"/>
      <w:pPr>
        <w:tabs>
          <w:tab w:val="num" w:pos="227"/>
        </w:tabs>
        <w:ind w:left="680" w:hanging="226"/>
      </w:pPr>
      <w:rPr>
        <w:rFonts w:ascii="Verdana" w:hAnsi="Verdana" w:hint="default"/>
        <w:color w:val="auto"/>
      </w:rPr>
    </w:lvl>
    <w:lvl w:ilvl="3">
      <w:start w:val="1"/>
      <w:numFmt w:val="bullet"/>
      <w:lvlText w:val="-"/>
      <w:lvlJc w:val="left"/>
      <w:pPr>
        <w:tabs>
          <w:tab w:val="num" w:pos="227"/>
        </w:tabs>
        <w:ind w:left="907" w:hanging="227"/>
      </w:pPr>
      <w:rPr>
        <w:rFonts w:ascii="Verdana" w:hAnsi="Verdana" w:hint="default"/>
        <w:color w:val="auto"/>
      </w:rPr>
    </w:lvl>
    <w:lvl w:ilvl="4">
      <w:start w:val="1"/>
      <w:numFmt w:val="bullet"/>
      <w:lvlText w:val="•"/>
      <w:lvlJc w:val="left"/>
      <w:pPr>
        <w:tabs>
          <w:tab w:val="num" w:pos="227"/>
        </w:tabs>
        <w:ind w:left="1134" w:hanging="227"/>
      </w:pPr>
      <w:rPr>
        <w:rFonts w:ascii="Verdana" w:hAnsi="Verdana" w:hint="default"/>
        <w:color w:val="auto"/>
      </w:rPr>
    </w:lvl>
    <w:lvl w:ilvl="5">
      <w:start w:val="1"/>
      <w:numFmt w:val="bullet"/>
      <w:lvlText w:val="-"/>
      <w:lvlJc w:val="left"/>
      <w:pPr>
        <w:tabs>
          <w:tab w:val="num" w:pos="227"/>
        </w:tabs>
        <w:ind w:left="1361" w:hanging="227"/>
      </w:pPr>
      <w:rPr>
        <w:rFonts w:ascii="Verdana" w:hAnsi="Verdana" w:hint="default"/>
        <w:color w:val="auto"/>
      </w:rPr>
    </w:lvl>
    <w:lvl w:ilvl="6">
      <w:start w:val="1"/>
      <w:numFmt w:val="bullet"/>
      <w:lvlText w:val="•"/>
      <w:lvlJc w:val="left"/>
      <w:pPr>
        <w:tabs>
          <w:tab w:val="num" w:pos="227"/>
        </w:tabs>
        <w:ind w:left="1588" w:hanging="227"/>
      </w:pPr>
      <w:rPr>
        <w:rFonts w:ascii="Verdana" w:hAnsi="Verdana" w:hint="default"/>
        <w:color w:val="auto"/>
      </w:rPr>
    </w:lvl>
    <w:lvl w:ilvl="7">
      <w:start w:val="1"/>
      <w:numFmt w:val="bullet"/>
      <w:lvlText w:val="-"/>
      <w:lvlJc w:val="left"/>
      <w:pPr>
        <w:tabs>
          <w:tab w:val="num" w:pos="227"/>
        </w:tabs>
        <w:ind w:left="1814" w:hanging="226"/>
      </w:pPr>
      <w:rPr>
        <w:rFonts w:ascii="Verdana" w:hAnsi="Verdana" w:hint="default"/>
        <w:color w:val="auto"/>
      </w:rPr>
    </w:lvl>
    <w:lvl w:ilvl="8">
      <w:start w:val="1"/>
      <w:numFmt w:val="bullet"/>
      <w:lvlText w:val="•"/>
      <w:lvlJc w:val="left"/>
      <w:pPr>
        <w:tabs>
          <w:tab w:val="num" w:pos="227"/>
        </w:tabs>
        <w:ind w:left="2041" w:hanging="227"/>
      </w:pPr>
      <w:rPr>
        <w:rFonts w:ascii="Verdana" w:hAnsi="Verdana" w:hint="default"/>
        <w:color w:val="auto"/>
      </w:r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9D434AC"/>
    <w:multiLevelType w:val="multilevel"/>
    <w:tmpl w:val="BAD28CEC"/>
    <w:lvl w:ilvl="0">
      <w:start w:val="1"/>
      <w:numFmt w:val="decimal"/>
      <w:pStyle w:val="Heading1"/>
      <w:lvlText w:val="%1"/>
      <w:lvlJc w:val="left"/>
      <w:pPr>
        <w:tabs>
          <w:tab w:val="num" w:pos="0"/>
        </w:tabs>
        <w:ind w:left="0" w:hanging="1160"/>
      </w:pPr>
      <w:rPr>
        <w:rFonts w:hint="default"/>
      </w:rPr>
    </w:lvl>
    <w:lvl w:ilvl="1">
      <w:start w:val="1"/>
      <w:numFmt w:val="decimal"/>
      <w:pStyle w:val="Heading2"/>
      <w:lvlText w:val="%1.%2"/>
      <w:lvlJc w:val="left"/>
      <w:pPr>
        <w:tabs>
          <w:tab w:val="num" w:pos="0"/>
        </w:tabs>
        <w:ind w:left="0" w:hanging="1160"/>
      </w:pPr>
      <w:rPr>
        <w:rFonts w:hint="default"/>
      </w:rPr>
    </w:lvl>
    <w:lvl w:ilvl="2">
      <w:start w:val="1"/>
      <w:numFmt w:val="decimal"/>
      <w:pStyle w:val="Heading3"/>
      <w:lvlText w:val="%1.%2.%3"/>
      <w:lvlJc w:val="left"/>
      <w:pPr>
        <w:tabs>
          <w:tab w:val="num" w:pos="0"/>
        </w:tabs>
        <w:ind w:left="0" w:hanging="1160"/>
      </w:pPr>
      <w:rPr>
        <w:rFonts w:hint="default"/>
      </w:rPr>
    </w:lvl>
    <w:lvl w:ilvl="3">
      <w:start w:val="1"/>
      <w:numFmt w:val="decimal"/>
      <w:pStyle w:val="Heading4"/>
      <w:lvlText w:val="%1.%2.%3.%4"/>
      <w:lvlJc w:val="left"/>
      <w:pPr>
        <w:tabs>
          <w:tab w:val="num" w:pos="0"/>
        </w:tabs>
        <w:ind w:left="0" w:hanging="1160"/>
      </w:pPr>
      <w:rPr>
        <w:rFonts w:hint="default"/>
      </w:rPr>
    </w:lvl>
    <w:lvl w:ilvl="4">
      <w:start w:val="1"/>
      <w:numFmt w:val="decimal"/>
      <w:pStyle w:val="Heading5"/>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11" w15:restartNumberingAfterBreak="0">
    <w:nsid w:val="0A4120A4"/>
    <w:multiLevelType w:val="hybridMultilevel"/>
    <w:tmpl w:val="D2DAB70C"/>
    <w:lvl w:ilvl="0" w:tplc="DD606C04">
      <w:start w:val="1"/>
      <w:numFmt w:val="bullet"/>
      <w:lvlText w:val="•"/>
      <w:lvlJc w:val="left"/>
      <w:pPr>
        <w:tabs>
          <w:tab w:val="num" w:pos="227"/>
        </w:tabs>
        <w:ind w:left="227" w:hanging="227"/>
      </w:pPr>
      <w:rPr>
        <w:rFonts w:ascii="Verdana" w:hAnsi="Verdana" w:hint="default"/>
        <w:sz w:val="18"/>
        <w:szCs w:val="18"/>
      </w:rPr>
    </w:lvl>
    <w:lvl w:ilvl="1" w:tplc="43F6BF70" w:tentative="1">
      <w:start w:val="1"/>
      <w:numFmt w:val="bullet"/>
      <w:lvlText w:val="o"/>
      <w:lvlJc w:val="left"/>
      <w:pPr>
        <w:tabs>
          <w:tab w:val="num" w:pos="1440"/>
        </w:tabs>
        <w:ind w:left="1440" w:hanging="360"/>
      </w:pPr>
      <w:rPr>
        <w:rFonts w:ascii="Courier New" w:hAnsi="Courier New" w:cs="Courier New" w:hint="default"/>
      </w:rPr>
    </w:lvl>
    <w:lvl w:ilvl="2" w:tplc="D6063630" w:tentative="1">
      <w:start w:val="1"/>
      <w:numFmt w:val="bullet"/>
      <w:lvlText w:val=""/>
      <w:lvlJc w:val="left"/>
      <w:pPr>
        <w:tabs>
          <w:tab w:val="num" w:pos="2160"/>
        </w:tabs>
        <w:ind w:left="2160" w:hanging="360"/>
      </w:pPr>
      <w:rPr>
        <w:rFonts w:ascii="Wingdings" w:hAnsi="Wingdings" w:hint="default"/>
      </w:rPr>
    </w:lvl>
    <w:lvl w:ilvl="3" w:tplc="27101D34" w:tentative="1">
      <w:start w:val="1"/>
      <w:numFmt w:val="bullet"/>
      <w:lvlText w:val=""/>
      <w:lvlJc w:val="left"/>
      <w:pPr>
        <w:tabs>
          <w:tab w:val="num" w:pos="2880"/>
        </w:tabs>
        <w:ind w:left="2880" w:hanging="360"/>
      </w:pPr>
      <w:rPr>
        <w:rFonts w:ascii="Symbol" w:hAnsi="Symbol" w:hint="default"/>
      </w:rPr>
    </w:lvl>
    <w:lvl w:ilvl="4" w:tplc="AAA86902" w:tentative="1">
      <w:start w:val="1"/>
      <w:numFmt w:val="bullet"/>
      <w:lvlText w:val="o"/>
      <w:lvlJc w:val="left"/>
      <w:pPr>
        <w:tabs>
          <w:tab w:val="num" w:pos="3600"/>
        </w:tabs>
        <w:ind w:left="3600" w:hanging="360"/>
      </w:pPr>
      <w:rPr>
        <w:rFonts w:ascii="Courier New" w:hAnsi="Courier New" w:cs="Courier New" w:hint="default"/>
      </w:rPr>
    </w:lvl>
    <w:lvl w:ilvl="5" w:tplc="CA4ECFD4" w:tentative="1">
      <w:start w:val="1"/>
      <w:numFmt w:val="bullet"/>
      <w:lvlText w:val=""/>
      <w:lvlJc w:val="left"/>
      <w:pPr>
        <w:tabs>
          <w:tab w:val="num" w:pos="4320"/>
        </w:tabs>
        <w:ind w:left="4320" w:hanging="360"/>
      </w:pPr>
      <w:rPr>
        <w:rFonts w:ascii="Wingdings" w:hAnsi="Wingdings" w:hint="default"/>
      </w:rPr>
    </w:lvl>
    <w:lvl w:ilvl="6" w:tplc="8DFED264" w:tentative="1">
      <w:start w:val="1"/>
      <w:numFmt w:val="bullet"/>
      <w:lvlText w:val=""/>
      <w:lvlJc w:val="left"/>
      <w:pPr>
        <w:tabs>
          <w:tab w:val="num" w:pos="5040"/>
        </w:tabs>
        <w:ind w:left="5040" w:hanging="360"/>
      </w:pPr>
      <w:rPr>
        <w:rFonts w:ascii="Symbol" w:hAnsi="Symbol" w:hint="default"/>
      </w:rPr>
    </w:lvl>
    <w:lvl w:ilvl="7" w:tplc="F5B24A14" w:tentative="1">
      <w:start w:val="1"/>
      <w:numFmt w:val="bullet"/>
      <w:lvlText w:val="o"/>
      <w:lvlJc w:val="left"/>
      <w:pPr>
        <w:tabs>
          <w:tab w:val="num" w:pos="5760"/>
        </w:tabs>
        <w:ind w:left="5760" w:hanging="360"/>
      </w:pPr>
      <w:rPr>
        <w:rFonts w:ascii="Courier New" w:hAnsi="Courier New" w:cs="Courier New" w:hint="default"/>
      </w:rPr>
    </w:lvl>
    <w:lvl w:ilvl="8" w:tplc="36F842A4"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E555FEF"/>
    <w:multiLevelType w:val="hybridMultilevel"/>
    <w:tmpl w:val="50F0923E"/>
    <w:lvl w:ilvl="0" w:tplc="1EDC355A">
      <w:start w:val="1"/>
      <w:numFmt w:val="bullet"/>
      <w:lvlText w:val="–"/>
      <w:lvlJc w:val="left"/>
      <w:pPr>
        <w:tabs>
          <w:tab w:val="num" w:pos="227"/>
        </w:tabs>
        <w:ind w:left="227" w:firstLine="0"/>
      </w:pPr>
      <w:rPr>
        <w:rFonts w:ascii="Verdana" w:hAnsi="Verdana"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300389F"/>
    <w:multiLevelType w:val="multilevel"/>
    <w:tmpl w:val="5AEEDE88"/>
    <w:numStyleLink w:val="StyleBulleted"/>
  </w:abstractNum>
  <w:abstractNum w:abstractNumId="15" w15:restartNumberingAfterBreak="0">
    <w:nsid w:val="3ADC3C4A"/>
    <w:multiLevelType w:val="multilevel"/>
    <w:tmpl w:val="9F0C18F8"/>
    <w:lvl w:ilvl="0">
      <w:start w:val="1"/>
      <w:numFmt w:val="decimal"/>
      <w:pStyle w:val="ListNumber"/>
      <w:lvlText w:val="%1."/>
      <w:lvlJc w:val="left"/>
      <w:pPr>
        <w:tabs>
          <w:tab w:val="num" w:pos="227"/>
        </w:tabs>
        <w:ind w:left="227" w:hanging="227"/>
      </w:pPr>
      <w:rPr>
        <w:rFonts w:ascii="Verdana" w:hAnsi="Verdana" w:hint="default"/>
        <w:sz w:val="18"/>
      </w:rPr>
    </w:lvl>
    <w:lvl w:ilvl="1">
      <w:start w:val="1"/>
      <w:numFmt w:val="bullet"/>
      <w:lvlText w:val="-"/>
      <w:lvlJc w:val="left"/>
      <w:pPr>
        <w:tabs>
          <w:tab w:val="num" w:pos="227"/>
        </w:tabs>
        <w:ind w:left="454" w:hanging="227"/>
      </w:pPr>
      <w:rPr>
        <w:rFonts w:ascii="Verdana" w:hAnsi="Verdana" w:hint="default"/>
      </w:rPr>
    </w:lvl>
    <w:lvl w:ilvl="2">
      <w:start w:val="1"/>
      <w:numFmt w:val="lowerRoman"/>
      <w:lvlText w:val="%3."/>
      <w:lvlJc w:val="right"/>
      <w:pPr>
        <w:tabs>
          <w:tab w:val="num" w:pos="2520"/>
        </w:tabs>
        <w:ind w:left="2520" w:hanging="180"/>
      </w:pPr>
      <w:rPr>
        <w:rFonts w:hint="default"/>
      </w:rPr>
    </w:lvl>
    <w:lvl w:ilvl="3">
      <w:numFmt w:val="none"/>
      <w:lvlText w:val=""/>
      <w:lvlJc w:val="left"/>
      <w:pPr>
        <w:tabs>
          <w:tab w:val="num" w:pos="360"/>
        </w:tabs>
        <w:ind w:left="0" w:firstLine="0"/>
      </w:pPr>
      <w:rPr>
        <w:rFonts w:hint="default"/>
      </w:rPr>
    </w:lvl>
    <w:lvl w:ilvl="4">
      <w:numFmt w:val="none"/>
      <w:lvlText w:val=""/>
      <w:lvlJc w:val="left"/>
      <w:pPr>
        <w:tabs>
          <w:tab w:val="num" w:pos="360"/>
        </w:tabs>
        <w:ind w:left="0" w:firstLine="0"/>
      </w:pPr>
      <w:rPr>
        <w:rFonts w:hint="default"/>
      </w:rPr>
    </w:lvl>
    <w:lvl w:ilvl="5">
      <w:numFmt w:val="none"/>
      <w:lvlText w:val=""/>
      <w:lvlJc w:val="left"/>
      <w:pPr>
        <w:tabs>
          <w:tab w:val="num" w:pos="360"/>
        </w:tabs>
        <w:ind w:left="0" w:firstLine="0"/>
      </w:pPr>
      <w:rPr>
        <w:rFonts w:hint="default"/>
      </w:rPr>
    </w:lvl>
    <w:lvl w:ilvl="6">
      <w:numFmt w:val="none"/>
      <w:lvlText w:val=""/>
      <w:lvlJc w:val="left"/>
      <w:pPr>
        <w:tabs>
          <w:tab w:val="num" w:pos="360"/>
        </w:tabs>
        <w:ind w:left="0" w:firstLine="0"/>
      </w:pPr>
      <w:rPr>
        <w:rFonts w:hint="default"/>
      </w:rPr>
    </w:lvl>
    <w:lvl w:ilvl="7">
      <w:numFmt w:val="none"/>
      <w:lvlText w:val=""/>
      <w:lvlJc w:val="left"/>
      <w:pPr>
        <w:tabs>
          <w:tab w:val="num" w:pos="360"/>
        </w:tabs>
        <w:ind w:left="0" w:firstLine="0"/>
      </w:pPr>
      <w:rPr>
        <w:rFonts w:hint="default"/>
      </w:rPr>
    </w:lvl>
    <w:lvl w:ilvl="8">
      <w:numFmt w:val="none"/>
      <w:lvlText w:val=""/>
      <w:lvlJc w:val="left"/>
      <w:pPr>
        <w:tabs>
          <w:tab w:val="num" w:pos="360"/>
        </w:tabs>
        <w:ind w:left="0" w:firstLine="0"/>
      </w:pPr>
      <w:rPr>
        <w:rFonts w:hint="default"/>
      </w:rPr>
    </w:lvl>
  </w:abstractNum>
  <w:abstractNum w:abstractNumId="16"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3163817"/>
    <w:multiLevelType w:val="hybridMultilevel"/>
    <w:tmpl w:val="1310BC5E"/>
    <w:lvl w:ilvl="0" w:tplc="B1B4D804">
      <w:start w:val="1"/>
      <w:numFmt w:val="bullet"/>
      <w:lvlText w:val="•"/>
      <w:lvlJc w:val="left"/>
      <w:pPr>
        <w:tabs>
          <w:tab w:val="num" w:pos="227"/>
        </w:tabs>
        <w:ind w:left="227" w:hanging="227"/>
      </w:pPr>
      <w:rPr>
        <w:rFonts w:ascii="Verdana" w:hAnsi="Verdana" w:hint="default"/>
        <w:b w:val="0"/>
        <w:i w:val="0"/>
        <w:sz w:val="18"/>
      </w:rPr>
    </w:lvl>
    <w:lvl w:ilvl="1" w:tplc="BF80316C" w:tentative="1">
      <w:start w:val="1"/>
      <w:numFmt w:val="bullet"/>
      <w:lvlText w:val="o"/>
      <w:lvlJc w:val="left"/>
      <w:pPr>
        <w:tabs>
          <w:tab w:val="num" w:pos="1440"/>
        </w:tabs>
        <w:ind w:left="1440" w:hanging="360"/>
      </w:pPr>
      <w:rPr>
        <w:rFonts w:ascii="Courier New" w:hAnsi="Courier New" w:cs="Courier New" w:hint="default"/>
      </w:rPr>
    </w:lvl>
    <w:lvl w:ilvl="2" w:tplc="8AA699CE" w:tentative="1">
      <w:start w:val="1"/>
      <w:numFmt w:val="bullet"/>
      <w:lvlText w:val=""/>
      <w:lvlJc w:val="left"/>
      <w:pPr>
        <w:tabs>
          <w:tab w:val="num" w:pos="2160"/>
        </w:tabs>
        <w:ind w:left="2160" w:hanging="360"/>
      </w:pPr>
      <w:rPr>
        <w:rFonts w:ascii="Wingdings" w:hAnsi="Wingdings" w:hint="default"/>
      </w:rPr>
    </w:lvl>
    <w:lvl w:ilvl="3" w:tplc="DB7834EA" w:tentative="1">
      <w:start w:val="1"/>
      <w:numFmt w:val="bullet"/>
      <w:lvlText w:val=""/>
      <w:lvlJc w:val="left"/>
      <w:pPr>
        <w:tabs>
          <w:tab w:val="num" w:pos="2880"/>
        </w:tabs>
        <w:ind w:left="2880" w:hanging="360"/>
      </w:pPr>
      <w:rPr>
        <w:rFonts w:ascii="Symbol" w:hAnsi="Symbol" w:hint="default"/>
      </w:rPr>
    </w:lvl>
    <w:lvl w:ilvl="4" w:tplc="697C40FA" w:tentative="1">
      <w:start w:val="1"/>
      <w:numFmt w:val="bullet"/>
      <w:lvlText w:val="o"/>
      <w:lvlJc w:val="left"/>
      <w:pPr>
        <w:tabs>
          <w:tab w:val="num" w:pos="3600"/>
        </w:tabs>
        <w:ind w:left="3600" w:hanging="360"/>
      </w:pPr>
      <w:rPr>
        <w:rFonts w:ascii="Courier New" w:hAnsi="Courier New" w:cs="Courier New" w:hint="default"/>
      </w:rPr>
    </w:lvl>
    <w:lvl w:ilvl="5" w:tplc="2278961A" w:tentative="1">
      <w:start w:val="1"/>
      <w:numFmt w:val="bullet"/>
      <w:lvlText w:val=""/>
      <w:lvlJc w:val="left"/>
      <w:pPr>
        <w:tabs>
          <w:tab w:val="num" w:pos="4320"/>
        </w:tabs>
        <w:ind w:left="4320" w:hanging="360"/>
      </w:pPr>
      <w:rPr>
        <w:rFonts w:ascii="Wingdings" w:hAnsi="Wingdings" w:hint="default"/>
      </w:rPr>
    </w:lvl>
    <w:lvl w:ilvl="6" w:tplc="05783EDC" w:tentative="1">
      <w:start w:val="1"/>
      <w:numFmt w:val="bullet"/>
      <w:lvlText w:val=""/>
      <w:lvlJc w:val="left"/>
      <w:pPr>
        <w:tabs>
          <w:tab w:val="num" w:pos="5040"/>
        </w:tabs>
        <w:ind w:left="5040" w:hanging="360"/>
      </w:pPr>
      <w:rPr>
        <w:rFonts w:ascii="Symbol" w:hAnsi="Symbol" w:hint="default"/>
      </w:rPr>
    </w:lvl>
    <w:lvl w:ilvl="7" w:tplc="0930BA82" w:tentative="1">
      <w:start w:val="1"/>
      <w:numFmt w:val="bullet"/>
      <w:lvlText w:val="o"/>
      <w:lvlJc w:val="left"/>
      <w:pPr>
        <w:tabs>
          <w:tab w:val="num" w:pos="5760"/>
        </w:tabs>
        <w:ind w:left="5760" w:hanging="360"/>
      </w:pPr>
      <w:rPr>
        <w:rFonts w:ascii="Courier New" w:hAnsi="Courier New" w:cs="Courier New" w:hint="default"/>
      </w:rPr>
    </w:lvl>
    <w:lvl w:ilvl="8" w:tplc="81BC82DA"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385624F"/>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64B3A32"/>
    <w:multiLevelType w:val="hybridMultilevel"/>
    <w:tmpl w:val="7EA2779C"/>
    <w:lvl w:ilvl="0" w:tplc="4C1ADDCE">
      <w:start w:val="1"/>
      <w:numFmt w:val="bullet"/>
      <w:lvlText w:val="•"/>
      <w:lvlJc w:val="left"/>
      <w:pPr>
        <w:tabs>
          <w:tab w:val="num" w:pos="454"/>
        </w:tabs>
        <w:ind w:left="454" w:hanging="227"/>
      </w:pPr>
      <w:rPr>
        <w:rFonts w:ascii="Verdana" w:hAnsi="Verdana" w:hint="default"/>
        <w:b w:val="0"/>
        <w:i w:val="0"/>
        <w:sz w:val="18"/>
      </w:rPr>
    </w:lvl>
    <w:lvl w:ilvl="1" w:tplc="04130003">
      <w:start w:val="1"/>
      <w:numFmt w:val="bullet"/>
      <w:lvlText w:val="o"/>
      <w:lvlJc w:val="left"/>
      <w:pPr>
        <w:tabs>
          <w:tab w:val="num" w:pos="1667"/>
        </w:tabs>
        <w:ind w:left="1667" w:hanging="360"/>
      </w:pPr>
      <w:rPr>
        <w:rFonts w:ascii="Courier New" w:hAnsi="Courier New" w:cs="Courier New" w:hint="default"/>
      </w:rPr>
    </w:lvl>
    <w:lvl w:ilvl="2" w:tplc="04130005" w:tentative="1">
      <w:start w:val="1"/>
      <w:numFmt w:val="bullet"/>
      <w:lvlText w:val=""/>
      <w:lvlJc w:val="left"/>
      <w:pPr>
        <w:tabs>
          <w:tab w:val="num" w:pos="2387"/>
        </w:tabs>
        <w:ind w:left="2387" w:hanging="360"/>
      </w:pPr>
      <w:rPr>
        <w:rFonts w:ascii="Wingdings" w:hAnsi="Wingdings" w:hint="default"/>
      </w:rPr>
    </w:lvl>
    <w:lvl w:ilvl="3" w:tplc="04130001" w:tentative="1">
      <w:start w:val="1"/>
      <w:numFmt w:val="bullet"/>
      <w:lvlText w:val=""/>
      <w:lvlJc w:val="left"/>
      <w:pPr>
        <w:tabs>
          <w:tab w:val="num" w:pos="3107"/>
        </w:tabs>
        <w:ind w:left="3107" w:hanging="360"/>
      </w:pPr>
      <w:rPr>
        <w:rFonts w:ascii="Symbol" w:hAnsi="Symbol" w:hint="default"/>
      </w:rPr>
    </w:lvl>
    <w:lvl w:ilvl="4" w:tplc="04130003" w:tentative="1">
      <w:start w:val="1"/>
      <w:numFmt w:val="bullet"/>
      <w:lvlText w:val="o"/>
      <w:lvlJc w:val="left"/>
      <w:pPr>
        <w:tabs>
          <w:tab w:val="num" w:pos="3827"/>
        </w:tabs>
        <w:ind w:left="3827" w:hanging="360"/>
      </w:pPr>
      <w:rPr>
        <w:rFonts w:ascii="Courier New" w:hAnsi="Courier New" w:cs="Courier New" w:hint="default"/>
      </w:rPr>
    </w:lvl>
    <w:lvl w:ilvl="5" w:tplc="04130005" w:tentative="1">
      <w:start w:val="1"/>
      <w:numFmt w:val="bullet"/>
      <w:lvlText w:val=""/>
      <w:lvlJc w:val="left"/>
      <w:pPr>
        <w:tabs>
          <w:tab w:val="num" w:pos="4547"/>
        </w:tabs>
        <w:ind w:left="4547" w:hanging="360"/>
      </w:pPr>
      <w:rPr>
        <w:rFonts w:ascii="Wingdings" w:hAnsi="Wingdings" w:hint="default"/>
      </w:rPr>
    </w:lvl>
    <w:lvl w:ilvl="6" w:tplc="04130001" w:tentative="1">
      <w:start w:val="1"/>
      <w:numFmt w:val="bullet"/>
      <w:lvlText w:val=""/>
      <w:lvlJc w:val="left"/>
      <w:pPr>
        <w:tabs>
          <w:tab w:val="num" w:pos="5267"/>
        </w:tabs>
        <w:ind w:left="5267" w:hanging="360"/>
      </w:pPr>
      <w:rPr>
        <w:rFonts w:ascii="Symbol" w:hAnsi="Symbol" w:hint="default"/>
      </w:rPr>
    </w:lvl>
    <w:lvl w:ilvl="7" w:tplc="04130003" w:tentative="1">
      <w:start w:val="1"/>
      <w:numFmt w:val="bullet"/>
      <w:lvlText w:val="o"/>
      <w:lvlJc w:val="left"/>
      <w:pPr>
        <w:tabs>
          <w:tab w:val="num" w:pos="5987"/>
        </w:tabs>
        <w:ind w:left="5987" w:hanging="360"/>
      </w:pPr>
      <w:rPr>
        <w:rFonts w:ascii="Courier New" w:hAnsi="Courier New" w:cs="Courier New" w:hint="default"/>
      </w:rPr>
    </w:lvl>
    <w:lvl w:ilvl="8" w:tplc="04130005" w:tentative="1">
      <w:start w:val="1"/>
      <w:numFmt w:val="bullet"/>
      <w:lvlText w:val=""/>
      <w:lvlJc w:val="left"/>
      <w:pPr>
        <w:tabs>
          <w:tab w:val="num" w:pos="6707"/>
        </w:tabs>
        <w:ind w:left="6707" w:hanging="360"/>
      </w:pPr>
      <w:rPr>
        <w:rFonts w:ascii="Wingdings" w:hAnsi="Wingdings" w:hint="default"/>
      </w:rPr>
    </w:lvl>
  </w:abstractNum>
  <w:abstractNum w:abstractNumId="20" w15:restartNumberingAfterBreak="0">
    <w:nsid w:val="5D0731EE"/>
    <w:multiLevelType w:val="multilevel"/>
    <w:tmpl w:val="C6A2B8B4"/>
    <w:numStyleLink w:val="StyleNumbered"/>
  </w:abstractNum>
  <w:abstractNum w:abstractNumId="21" w15:restartNumberingAfterBreak="0">
    <w:nsid w:val="5FD11CC6"/>
    <w:multiLevelType w:val="multilevel"/>
    <w:tmpl w:val="BC48CC36"/>
    <w:lvl w:ilvl="0">
      <w:start w:val="1"/>
      <w:numFmt w:val="decimal"/>
      <w:lvlText w:val="%1"/>
      <w:lvlJc w:val="left"/>
      <w:pPr>
        <w:tabs>
          <w:tab w:val="num" w:pos="360"/>
        </w:tabs>
        <w:ind w:left="360" w:hanging="1160"/>
      </w:pPr>
      <w:rPr>
        <w:rFonts w:ascii="Verdana" w:hAnsi="Verdana" w:hint="default"/>
        <w:b/>
        <w:i w:val="0"/>
        <w:sz w:val="18"/>
      </w:rPr>
    </w:lvl>
    <w:lvl w:ilvl="1">
      <w:start w:val="1"/>
      <w:numFmt w:val="decimal"/>
      <w:lvlText w:val="%1.%2"/>
      <w:lvlJc w:val="left"/>
      <w:pPr>
        <w:tabs>
          <w:tab w:val="num" w:pos="0"/>
        </w:tabs>
        <w:ind w:left="0" w:hanging="1160"/>
      </w:pPr>
      <w:rPr>
        <w:rFonts w:ascii="Verdana" w:hAnsi="Verdana" w:hint="default"/>
        <w:b w:val="0"/>
        <w:i w:val="0"/>
        <w:sz w:val="18"/>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540"/>
        </w:tabs>
        <w:ind w:left="540" w:hanging="1160"/>
      </w:pPr>
      <w:rPr>
        <w:rFonts w:hint="default"/>
      </w:rPr>
    </w:lvl>
    <w:lvl w:ilvl="4">
      <w:start w:val="1"/>
      <w:numFmt w:val="decimal"/>
      <w:lvlText w:val="%1.%2.%3.%4.%5"/>
      <w:lvlJc w:val="left"/>
      <w:pPr>
        <w:tabs>
          <w:tab w:val="num" w:pos="388"/>
        </w:tabs>
        <w:ind w:left="388" w:hanging="1008"/>
      </w:pPr>
      <w:rPr>
        <w:rFonts w:hint="default"/>
      </w:rPr>
    </w:lvl>
    <w:lvl w:ilvl="5">
      <w:start w:val="1"/>
      <w:numFmt w:val="decimal"/>
      <w:pStyle w:val="Heading6"/>
      <w:lvlText w:val="%1.%2.%3.%4.%5.%6"/>
      <w:lvlJc w:val="left"/>
      <w:pPr>
        <w:tabs>
          <w:tab w:val="num" w:pos="532"/>
        </w:tabs>
        <w:ind w:left="532" w:hanging="1152"/>
      </w:pPr>
      <w:rPr>
        <w:rFonts w:hint="default"/>
      </w:rPr>
    </w:lvl>
    <w:lvl w:ilvl="6">
      <w:start w:val="1"/>
      <w:numFmt w:val="decimal"/>
      <w:pStyle w:val="Heading7"/>
      <w:lvlText w:val="%1.%2.%3.%4.%5.%6.%7"/>
      <w:lvlJc w:val="left"/>
      <w:pPr>
        <w:tabs>
          <w:tab w:val="num" w:pos="676"/>
        </w:tabs>
        <w:ind w:left="676" w:hanging="1296"/>
      </w:pPr>
      <w:rPr>
        <w:rFonts w:hint="default"/>
      </w:rPr>
    </w:lvl>
    <w:lvl w:ilvl="7">
      <w:start w:val="1"/>
      <w:numFmt w:val="decimal"/>
      <w:pStyle w:val="Heading8"/>
      <w:lvlText w:val="%1.%2.%3.%4.%5.%6.%7.%8"/>
      <w:lvlJc w:val="left"/>
      <w:pPr>
        <w:tabs>
          <w:tab w:val="num" w:pos="820"/>
        </w:tabs>
        <w:ind w:left="820" w:hanging="1440"/>
      </w:pPr>
      <w:rPr>
        <w:rFonts w:hint="default"/>
      </w:rPr>
    </w:lvl>
    <w:lvl w:ilvl="8">
      <w:start w:val="1"/>
      <w:numFmt w:val="decimal"/>
      <w:pStyle w:val="Heading9"/>
      <w:lvlText w:val="%1.%2.%3.%4.%5.%6.%7.%8.%9"/>
      <w:lvlJc w:val="left"/>
      <w:pPr>
        <w:tabs>
          <w:tab w:val="num" w:pos="964"/>
        </w:tabs>
        <w:ind w:left="964" w:hanging="1584"/>
      </w:pPr>
      <w:rPr>
        <w:rFonts w:hint="default"/>
      </w:rPr>
    </w:lvl>
  </w:abstractNum>
  <w:abstractNum w:abstractNumId="22" w15:restartNumberingAfterBreak="0">
    <w:nsid w:val="65441EC1"/>
    <w:multiLevelType w:val="multilevel"/>
    <w:tmpl w:val="73E8F73E"/>
    <w:lvl w:ilvl="0">
      <w:start w:val="1"/>
      <w:numFmt w:val="bullet"/>
      <w:pStyle w:val="ListBullet"/>
      <w:lvlText w:val=""/>
      <w:lvlJc w:val="left"/>
      <w:pPr>
        <w:tabs>
          <w:tab w:val="num" w:pos="227"/>
        </w:tabs>
        <w:ind w:left="227" w:hanging="227"/>
      </w:pPr>
      <w:rPr>
        <w:rFonts w:ascii="Symbol" w:hAnsi="Symbol" w:hint="default"/>
        <w:color w:val="auto"/>
        <w:sz w:val="18"/>
      </w:rPr>
    </w:lvl>
    <w:lvl w:ilvl="1">
      <w:start w:val="1"/>
      <w:numFmt w:val="bullet"/>
      <w:lvlText w:val="-"/>
      <w:lvlJc w:val="left"/>
      <w:pPr>
        <w:tabs>
          <w:tab w:val="num" w:pos="227"/>
        </w:tabs>
        <w:ind w:left="454" w:hanging="227"/>
      </w:pPr>
      <w:rPr>
        <w:rFonts w:ascii="Verdana" w:hAnsi="Verdana" w:hint="default"/>
        <w:sz w:val="18"/>
      </w:rPr>
    </w:lvl>
    <w:lvl w:ilvl="2">
      <w:start w:val="1"/>
      <w:numFmt w:val="lowerRoman"/>
      <w:lvlText w:val="%3."/>
      <w:lvlJc w:val="right"/>
      <w:pPr>
        <w:tabs>
          <w:tab w:val="num" w:pos="2747"/>
        </w:tabs>
        <w:ind w:left="2747" w:hanging="180"/>
      </w:pPr>
      <w:rPr>
        <w:rFonts w:hint="default"/>
      </w:rPr>
    </w:lvl>
    <w:lvl w:ilvl="3">
      <w:start w:val="1"/>
      <w:numFmt w:val="decimal"/>
      <w:lvlText w:val="%4."/>
      <w:lvlJc w:val="left"/>
      <w:pPr>
        <w:tabs>
          <w:tab w:val="num" w:pos="3467"/>
        </w:tabs>
        <w:ind w:left="3467" w:hanging="360"/>
      </w:pPr>
      <w:rPr>
        <w:rFonts w:hint="default"/>
      </w:rPr>
    </w:lvl>
    <w:lvl w:ilvl="4">
      <w:start w:val="1"/>
      <w:numFmt w:val="lowerLetter"/>
      <w:lvlText w:val="%5."/>
      <w:lvlJc w:val="left"/>
      <w:pPr>
        <w:tabs>
          <w:tab w:val="num" w:pos="4187"/>
        </w:tabs>
        <w:ind w:left="4187" w:hanging="360"/>
      </w:pPr>
      <w:rPr>
        <w:rFonts w:hint="default"/>
      </w:rPr>
    </w:lvl>
    <w:lvl w:ilvl="5">
      <w:start w:val="1"/>
      <w:numFmt w:val="lowerRoman"/>
      <w:lvlText w:val="%6."/>
      <w:lvlJc w:val="right"/>
      <w:pPr>
        <w:tabs>
          <w:tab w:val="num" w:pos="4907"/>
        </w:tabs>
        <w:ind w:left="4907" w:hanging="180"/>
      </w:pPr>
      <w:rPr>
        <w:rFonts w:hint="default"/>
      </w:rPr>
    </w:lvl>
    <w:lvl w:ilvl="6">
      <w:start w:val="1"/>
      <w:numFmt w:val="decimal"/>
      <w:lvlText w:val="%7."/>
      <w:lvlJc w:val="left"/>
      <w:pPr>
        <w:tabs>
          <w:tab w:val="num" w:pos="5627"/>
        </w:tabs>
        <w:ind w:left="5627" w:hanging="360"/>
      </w:pPr>
      <w:rPr>
        <w:rFonts w:hint="default"/>
      </w:rPr>
    </w:lvl>
    <w:lvl w:ilvl="7">
      <w:start w:val="1"/>
      <w:numFmt w:val="lowerLetter"/>
      <w:lvlText w:val="%8."/>
      <w:lvlJc w:val="left"/>
      <w:pPr>
        <w:tabs>
          <w:tab w:val="num" w:pos="6347"/>
        </w:tabs>
        <w:ind w:left="6347" w:hanging="360"/>
      </w:pPr>
      <w:rPr>
        <w:rFonts w:hint="default"/>
      </w:rPr>
    </w:lvl>
    <w:lvl w:ilvl="8">
      <w:start w:val="1"/>
      <w:numFmt w:val="lowerRoman"/>
      <w:lvlText w:val="%9."/>
      <w:lvlJc w:val="right"/>
      <w:pPr>
        <w:tabs>
          <w:tab w:val="num" w:pos="7067"/>
        </w:tabs>
        <w:ind w:left="7067" w:hanging="180"/>
      </w:pPr>
      <w:rPr>
        <w:rFonts w:hint="default"/>
      </w:rPr>
    </w:lvl>
  </w:abstractNum>
  <w:abstractNum w:abstractNumId="23" w15:restartNumberingAfterBreak="0">
    <w:nsid w:val="6B696A63"/>
    <w:multiLevelType w:val="multilevel"/>
    <w:tmpl w:val="5AEEDE88"/>
    <w:styleLink w:val="StyleBulleted"/>
    <w:lvl w:ilvl="0">
      <w:start w:val="1"/>
      <w:numFmt w:val="bullet"/>
      <w:lvlText w:val="•"/>
      <w:lvlJc w:val="left"/>
      <w:pPr>
        <w:tabs>
          <w:tab w:val="num" w:pos="227"/>
        </w:tabs>
        <w:ind w:left="227" w:hanging="227"/>
      </w:pPr>
      <w:rPr>
        <w:rFonts w:ascii="Verdana" w:hAnsi="Verdana" w:hint="default"/>
        <w:color w:val="auto"/>
        <w:sz w:val="18"/>
      </w:rPr>
    </w:lvl>
    <w:lvl w:ilvl="1">
      <w:start w:val="1"/>
      <w:numFmt w:val="bullet"/>
      <w:lvlText w:val="-"/>
      <w:lvlJc w:val="left"/>
      <w:pPr>
        <w:tabs>
          <w:tab w:val="num" w:pos="227"/>
        </w:tabs>
        <w:ind w:left="454" w:hanging="227"/>
      </w:pPr>
      <w:rPr>
        <w:rFonts w:ascii="Verdana" w:hAnsi="Verdana" w:hint="default"/>
        <w:sz w:val="18"/>
      </w:rPr>
    </w:lvl>
    <w:lvl w:ilvl="2">
      <w:start w:val="1"/>
      <w:numFmt w:val="bullet"/>
      <w:lvlText w:val="•"/>
      <w:lvlJc w:val="left"/>
      <w:pPr>
        <w:tabs>
          <w:tab w:val="num" w:pos="227"/>
        </w:tabs>
        <w:ind w:left="680" w:hanging="226"/>
      </w:pPr>
      <w:rPr>
        <w:rFonts w:ascii="Verdana" w:hAnsi="Verdana" w:hint="default"/>
      </w:rPr>
    </w:lvl>
    <w:lvl w:ilvl="3">
      <w:start w:val="1"/>
      <w:numFmt w:val="bullet"/>
      <w:lvlText w:val="-"/>
      <w:lvlJc w:val="left"/>
      <w:pPr>
        <w:tabs>
          <w:tab w:val="num" w:pos="227"/>
        </w:tabs>
        <w:ind w:left="907" w:hanging="227"/>
      </w:pPr>
      <w:rPr>
        <w:rFonts w:ascii="Verdana" w:hAnsi="Verdana" w:hint="default"/>
      </w:rPr>
    </w:lvl>
    <w:lvl w:ilvl="4">
      <w:start w:val="1"/>
      <w:numFmt w:val="bullet"/>
      <w:lvlText w:val="•"/>
      <w:lvlJc w:val="left"/>
      <w:pPr>
        <w:tabs>
          <w:tab w:val="num" w:pos="227"/>
        </w:tabs>
        <w:ind w:left="1134" w:hanging="227"/>
      </w:pPr>
      <w:rPr>
        <w:rFonts w:ascii="Verdana" w:hAnsi="Verdana" w:hint="default"/>
      </w:rPr>
    </w:lvl>
    <w:lvl w:ilvl="5">
      <w:start w:val="1"/>
      <w:numFmt w:val="bullet"/>
      <w:lvlText w:val="-"/>
      <w:lvlJc w:val="left"/>
      <w:pPr>
        <w:tabs>
          <w:tab w:val="num" w:pos="227"/>
        </w:tabs>
        <w:ind w:left="1361" w:hanging="227"/>
      </w:pPr>
      <w:rPr>
        <w:rFonts w:ascii="Verdana" w:hAnsi="Verdana" w:hint="default"/>
      </w:rPr>
    </w:lvl>
    <w:lvl w:ilvl="6">
      <w:start w:val="1"/>
      <w:numFmt w:val="bullet"/>
      <w:lvlText w:val="•"/>
      <w:lvlJc w:val="left"/>
      <w:pPr>
        <w:tabs>
          <w:tab w:val="num" w:pos="227"/>
        </w:tabs>
        <w:ind w:left="1588" w:hanging="227"/>
      </w:pPr>
      <w:rPr>
        <w:rFonts w:ascii="Verdana" w:hAnsi="Verdana" w:hint="default"/>
      </w:rPr>
    </w:lvl>
    <w:lvl w:ilvl="7">
      <w:start w:val="1"/>
      <w:numFmt w:val="bullet"/>
      <w:lvlText w:val="-"/>
      <w:lvlJc w:val="left"/>
      <w:pPr>
        <w:tabs>
          <w:tab w:val="num" w:pos="227"/>
        </w:tabs>
        <w:ind w:left="1814" w:hanging="226"/>
      </w:pPr>
      <w:rPr>
        <w:rFonts w:ascii="Verdana" w:hAnsi="Verdana" w:hint="default"/>
      </w:rPr>
    </w:lvl>
    <w:lvl w:ilvl="8">
      <w:start w:val="1"/>
      <w:numFmt w:val="bullet"/>
      <w:lvlText w:val="•"/>
      <w:lvlJc w:val="left"/>
      <w:pPr>
        <w:tabs>
          <w:tab w:val="num" w:pos="227"/>
        </w:tabs>
        <w:ind w:left="2041" w:hanging="227"/>
      </w:pPr>
      <w:rPr>
        <w:rFonts w:ascii="Verdana" w:hAnsi="Verdana" w:hint="default"/>
      </w:rPr>
    </w:lvl>
  </w:abstractNum>
  <w:abstractNum w:abstractNumId="24" w15:restartNumberingAfterBreak="0">
    <w:nsid w:val="7A061760"/>
    <w:multiLevelType w:val="multilevel"/>
    <w:tmpl w:val="AE7EC1C2"/>
    <w:lvl w:ilvl="0">
      <w:start w:val="1"/>
      <w:numFmt w:val="decimal"/>
      <w:lvlText w:val="%1."/>
      <w:lvlJc w:val="left"/>
      <w:pPr>
        <w:tabs>
          <w:tab w:val="num" w:pos="227"/>
        </w:tabs>
        <w:ind w:left="227" w:hanging="227"/>
      </w:pPr>
      <w:rPr>
        <w:rFonts w:ascii="Verdana" w:hAnsi="Verdana" w:hint="default"/>
        <w:sz w:val="18"/>
      </w:rPr>
    </w:lvl>
    <w:lvl w:ilvl="1">
      <w:start w:val="1"/>
      <w:numFmt w:val="bullet"/>
      <w:lvlText w:val="-"/>
      <w:lvlJc w:val="left"/>
      <w:pPr>
        <w:tabs>
          <w:tab w:val="num" w:pos="227"/>
        </w:tabs>
        <w:ind w:left="454" w:hanging="227"/>
      </w:pPr>
      <w:rPr>
        <w:rFonts w:ascii="Verdana" w:hAnsi="Verdana" w:hint="default"/>
      </w:rPr>
    </w:lvl>
    <w:lvl w:ilvl="2">
      <w:start w:val="1"/>
      <w:numFmt w:val="lowerRoman"/>
      <w:lvlText w:val="%3."/>
      <w:lvlJc w:val="right"/>
      <w:pPr>
        <w:tabs>
          <w:tab w:val="num" w:pos="2520"/>
        </w:tabs>
        <w:ind w:left="2520" w:hanging="180"/>
      </w:pPr>
      <w:rPr>
        <w:rFonts w:hint="default"/>
      </w:rPr>
    </w:lvl>
    <w:lvl w:ilvl="3">
      <w:start w:val="1"/>
      <w:numFmt w:val="decimal"/>
      <w:lvlText w:val="%4."/>
      <w:lvlJc w:val="left"/>
      <w:pPr>
        <w:tabs>
          <w:tab w:val="num" w:pos="3240"/>
        </w:tabs>
        <w:ind w:left="3240" w:hanging="360"/>
      </w:pPr>
      <w:rPr>
        <w:rFonts w:hint="default"/>
      </w:rPr>
    </w:lvl>
    <w:lvl w:ilvl="4">
      <w:start w:val="1"/>
      <w:numFmt w:val="lowerLetter"/>
      <w:lvlText w:val="%5."/>
      <w:lvlJc w:val="left"/>
      <w:pPr>
        <w:tabs>
          <w:tab w:val="num" w:pos="3960"/>
        </w:tabs>
        <w:ind w:left="3960" w:hanging="360"/>
      </w:pPr>
      <w:rPr>
        <w:rFonts w:hint="default"/>
      </w:rPr>
    </w:lvl>
    <w:lvl w:ilvl="5">
      <w:start w:val="1"/>
      <w:numFmt w:val="lowerRoman"/>
      <w:lvlText w:val="%6."/>
      <w:lvlJc w:val="right"/>
      <w:pPr>
        <w:tabs>
          <w:tab w:val="num" w:pos="4680"/>
        </w:tabs>
        <w:ind w:left="4680" w:hanging="180"/>
      </w:pPr>
      <w:rPr>
        <w:rFonts w:hint="default"/>
      </w:rPr>
    </w:lvl>
    <w:lvl w:ilvl="6">
      <w:start w:val="1"/>
      <w:numFmt w:val="decimal"/>
      <w:lvlText w:val="%7."/>
      <w:lvlJc w:val="left"/>
      <w:pPr>
        <w:tabs>
          <w:tab w:val="num" w:pos="5400"/>
        </w:tabs>
        <w:ind w:left="5400" w:hanging="360"/>
      </w:pPr>
      <w:rPr>
        <w:rFonts w:hint="default"/>
      </w:rPr>
    </w:lvl>
    <w:lvl w:ilvl="7">
      <w:start w:val="1"/>
      <w:numFmt w:val="lowerLetter"/>
      <w:lvlText w:val="%8."/>
      <w:lvlJc w:val="left"/>
      <w:pPr>
        <w:tabs>
          <w:tab w:val="num" w:pos="6120"/>
        </w:tabs>
        <w:ind w:left="6120" w:hanging="360"/>
      </w:pPr>
      <w:rPr>
        <w:rFonts w:hint="default"/>
      </w:rPr>
    </w:lvl>
    <w:lvl w:ilvl="8">
      <w:start w:val="1"/>
      <w:numFmt w:val="lowerRoman"/>
      <w:lvlText w:val="%9."/>
      <w:lvlJc w:val="right"/>
      <w:pPr>
        <w:tabs>
          <w:tab w:val="num" w:pos="6840"/>
        </w:tabs>
        <w:ind w:left="6840" w:hanging="180"/>
      </w:pPr>
      <w:rPr>
        <w:rFonts w:hint="default"/>
      </w:rPr>
    </w:lvl>
  </w:abstractNum>
  <w:abstractNum w:abstractNumId="25" w15:restartNumberingAfterBreak="0">
    <w:nsid w:val="7C8B3678"/>
    <w:multiLevelType w:val="multilevel"/>
    <w:tmpl w:val="A5BCA77A"/>
    <w:lvl w:ilvl="0">
      <w:start w:val="1"/>
      <w:numFmt w:val="bullet"/>
      <w:lvlText w:val=""/>
      <w:lvlJc w:val="left"/>
      <w:pPr>
        <w:tabs>
          <w:tab w:val="num" w:pos="227"/>
        </w:tabs>
        <w:ind w:left="227" w:hanging="227"/>
      </w:pPr>
      <w:rPr>
        <w:rFonts w:ascii="Symbol" w:hAnsi="Symbol" w:hint="default"/>
        <w:color w:val="auto"/>
        <w:sz w:val="18"/>
      </w:rPr>
    </w:lvl>
    <w:lvl w:ilvl="1">
      <w:start w:val="1"/>
      <w:numFmt w:val="bullet"/>
      <w:lvlText w:val="-"/>
      <w:lvlJc w:val="left"/>
      <w:pPr>
        <w:tabs>
          <w:tab w:val="num" w:pos="227"/>
        </w:tabs>
        <w:ind w:left="454" w:hanging="227"/>
      </w:pPr>
      <w:rPr>
        <w:rFonts w:ascii="Verdana" w:hAnsi="Verdana" w:hint="default"/>
        <w:sz w:val="18"/>
      </w:rPr>
    </w:lvl>
    <w:lvl w:ilvl="2">
      <w:start w:val="1"/>
      <w:numFmt w:val="lowerRoman"/>
      <w:lvlText w:val="%3."/>
      <w:lvlJc w:val="right"/>
      <w:pPr>
        <w:tabs>
          <w:tab w:val="num" w:pos="2747"/>
        </w:tabs>
        <w:ind w:left="2747" w:hanging="180"/>
      </w:pPr>
      <w:rPr>
        <w:rFonts w:hint="default"/>
      </w:rPr>
    </w:lvl>
    <w:lvl w:ilvl="3">
      <w:start w:val="1"/>
      <w:numFmt w:val="decimal"/>
      <w:lvlText w:val="%4."/>
      <w:lvlJc w:val="left"/>
      <w:pPr>
        <w:tabs>
          <w:tab w:val="num" w:pos="3467"/>
        </w:tabs>
        <w:ind w:left="3467" w:hanging="360"/>
      </w:pPr>
      <w:rPr>
        <w:rFonts w:hint="default"/>
      </w:rPr>
    </w:lvl>
    <w:lvl w:ilvl="4">
      <w:start w:val="1"/>
      <w:numFmt w:val="lowerLetter"/>
      <w:lvlText w:val="%5."/>
      <w:lvlJc w:val="left"/>
      <w:pPr>
        <w:tabs>
          <w:tab w:val="num" w:pos="4187"/>
        </w:tabs>
        <w:ind w:left="4187" w:hanging="360"/>
      </w:pPr>
      <w:rPr>
        <w:rFonts w:hint="default"/>
      </w:rPr>
    </w:lvl>
    <w:lvl w:ilvl="5">
      <w:start w:val="1"/>
      <w:numFmt w:val="lowerRoman"/>
      <w:lvlText w:val="%6."/>
      <w:lvlJc w:val="right"/>
      <w:pPr>
        <w:tabs>
          <w:tab w:val="num" w:pos="4907"/>
        </w:tabs>
        <w:ind w:left="4907" w:hanging="180"/>
      </w:pPr>
      <w:rPr>
        <w:rFonts w:hint="default"/>
      </w:rPr>
    </w:lvl>
    <w:lvl w:ilvl="6">
      <w:start w:val="1"/>
      <w:numFmt w:val="decimal"/>
      <w:lvlText w:val="%7."/>
      <w:lvlJc w:val="left"/>
      <w:pPr>
        <w:tabs>
          <w:tab w:val="num" w:pos="5627"/>
        </w:tabs>
        <w:ind w:left="5627" w:hanging="360"/>
      </w:pPr>
      <w:rPr>
        <w:rFonts w:hint="default"/>
      </w:rPr>
    </w:lvl>
    <w:lvl w:ilvl="7">
      <w:start w:val="1"/>
      <w:numFmt w:val="lowerLetter"/>
      <w:lvlText w:val="%8."/>
      <w:lvlJc w:val="left"/>
      <w:pPr>
        <w:tabs>
          <w:tab w:val="num" w:pos="6347"/>
        </w:tabs>
        <w:ind w:left="6347" w:hanging="360"/>
      </w:pPr>
      <w:rPr>
        <w:rFonts w:hint="default"/>
      </w:rPr>
    </w:lvl>
    <w:lvl w:ilvl="8">
      <w:start w:val="1"/>
      <w:numFmt w:val="lowerRoman"/>
      <w:lvlText w:val="%9."/>
      <w:lvlJc w:val="right"/>
      <w:pPr>
        <w:tabs>
          <w:tab w:val="num" w:pos="7067"/>
        </w:tabs>
        <w:ind w:left="7067" w:hanging="180"/>
      </w:pPr>
      <w:rPr>
        <w:rFonts w:hint="default"/>
      </w:rPr>
    </w:lvl>
  </w:abstractNum>
  <w:num w:numId="1" w16cid:durableId="403720078">
    <w:abstractNumId w:val="11"/>
  </w:num>
  <w:num w:numId="2" w16cid:durableId="2027713139">
    <w:abstractNumId w:val="7"/>
  </w:num>
  <w:num w:numId="3" w16cid:durableId="688684590">
    <w:abstractNumId w:val="6"/>
  </w:num>
  <w:num w:numId="4" w16cid:durableId="1241208263">
    <w:abstractNumId w:val="5"/>
  </w:num>
  <w:num w:numId="5" w16cid:durableId="681009094">
    <w:abstractNumId w:val="4"/>
  </w:num>
  <w:num w:numId="6" w16cid:durableId="31537453">
    <w:abstractNumId w:val="15"/>
  </w:num>
  <w:num w:numId="7" w16cid:durableId="1148984104">
    <w:abstractNumId w:val="3"/>
  </w:num>
  <w:num w:numId="8" w16cid:durableId="1170104002">
    <w:abstractNumId w:val="2"/>
  </w:num>
  <w:num w:numId="9" w16cid:durableId="1846748622">
    <w:abstractNumId w:val="1"/>
  </w:num>
  <w:num w:numId="10" w16cid:durableId="925840848">
    <w:abstractNumId w:val="0"/>
  </w:num>
  <w:num w:numId="11" w16cid:durableId="1460147870">
    <w:abstractNumId w:val="9"/>
  </w:num>
  <w:num w:numId="12" w16cid:durableId="129980807">
    <w:abstractNumId w:val="12"/>
  </w:num>
  <w:num w:numId="13" w16cid:durableId="1375958985">
    <w:abstractNumId w:val="16"/>
  </w:num>
  <w:num w:numId="14" w16cid:durableId="791753039">
    <w:abstractNumId w:val="13"/>
  </w:num>
  <w:num w:numId="15" w16cid:durableId="430129276">
    <w:abstractNumId w:val="10"/>
  </w:num>
  <w:num w:numId="16" w16cid:durableId="833422400">
    <w:abstractNumId w:val="10"/>
  </w:num>
  <w:num w:numId="17" w16cid:durableId="2002001980">
    <w:abstractNumId w:val="10"/>
  </w:num>
  <w:num w:numId="18" w16cid:durableId="820658979">
    <w:abstractNumId w:val="10"/>
  </w:num>
  <w:num w:numId="19" w16cid:durableId="574054076">
    <w:abstractNumId w:val="10"/>
  </w:num>
  <w:num w:numId="20" w16cid:durableId="450830175">
    <w:abstractNumId w:val="21"/>
  </w:num>
  <w:num w:numId="21" w16cid:durableId="903685308">
    <w:abstractNumId w:val="21"/>
  </w:num>
  <w:num w:numId="22" w16cid:durableId="1846089997">
    <w:abstractNumId w:val="21"/>
  </w:num>
  <w:num w:numId="23" w16cid:durableId="883175865">
    <w:abstractNumId w:val="21"/>
  </w:num>
  <w:num w:numId="24" w16cid:durableId="1331641779">
    <w:abstractNumId w:val="10"/>
  </w:num>
  <w:num w:numId="25" w16cid:durableId="390856908">
    <w:abstractNumId w:val="10"/>
  </w:num>
  <w:num w:numId="26" w16cid:durableId="367339457">
    <w:abstractNumId w:val="10"/>
  </w:num>
  <w:num w:numId="27" w16cid:durableId="1059087729">
    <w:abstractNumId w:val="10"/>
  </w:num>
  <w:num w:numId="28" w16cid:durableId="1075316645">
    <w:abstractNumId w:val="10"/>
  </w:num>
  <w:num w:numId="29" w16cid:durableId="495002431">
    <w:abstractNumId w:val="21"/>
  </w:num>
  <w:num w:numId="30" w16cid:durableId="457529205">
    <w:abstractNumId w:val="21"/>
  </w:num>
  <w:num w:numId="31" w16cid:durableId="176968129">
    <w:abstractNumId w:val="21"/>
  </w:num>
  <w:num w:numId="32" w16cid:durableId="1125075933">
    <w:abstractNumId w:val="21"/>
  </w:num>
  <w:num w:numId="33" w16cid:durableId="141427697">
    <w:abstractNumId w:val="11"/>
  </w:num>
  <w:num w:numId="34" w16cid:durableId="254941115">
    <w:abstractNumId w:val="7"/>
  </w:num>
  <w:num w:numId="35" w16cid:durableId="1203206661">
    <w:abstractNumId w:val="15"/>
  </w:num>
  <w:num w:numId="36" w16cid:durableId="481430013">
    <w:abstractNumId w:val="3"/>
  </w:num>
  <w:num w:numId="37" w16cid:durableId="813252846">
    <w:abstractNumId w:val="20"/>
  </w:num>
  <w:num w:numId="38" w16cid:durableId="598299886">
    <w:abstractNumId w:val="8"/>
  </w:num>
  <w:num w:numId="39" w16cid:durableId="70280830">
    <w:abstractNumId w:val="17"/>
  </w:num>
  <w:num w:numId="40" w16cid:durableId="323436899">
    <w:abstractNumId w:val="23"/>
  </w:num>
  <w:num w:numId="41" w16cid:durableId="1816488485">
    <w:abstractNumId w:val="14"/>
  </w:num>
  <w:num w:numId="42" w16cid:durableId="916548089">
    <w:abstractNumId w:val="24"/>
  </w:num>
  <w:num w:numId="43" w16cid:durableId="874076528">
    <w:abstractNumId w:val="22"/>
  </w:num>
  <w:num w:numId="44" w16cid:durableId="1991712988">
    <w:abstractNumId w:val="18"/>
  </w:num>
  <w:num w:numId="45" w16cid:durableId="2057387706">
    <w:abstractNumId w:val="25"/>
  </w:num>
  <w:num w:numId="46" w16cid:durableId="465246415">
    <w:abstractNumId w:val="19"/>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activeWritingStyle w:appName="MSWord" w:lang="en-GB" w:vendorID="64" w:dllVersion="6" w:nlCheck="1" w:checkStyle="1"/>
  <w:activeWritingStyle w:appName="MSWord" w:lang="en-US" w:vendorID="64" w:dllVersion="6" w:nlCheck="1" w:checkStyle="1"/>
  <w:activeWritingStyle w:appName="MSWord" w:lang="nl-NL" w:vendorID="64" w:dllVersion="6" w:nlCheck="1" w:checkStyle="0"/>
  <w:activeWritingStyle w:appName="MSWord" w:lang="nl-NL" w:vendorID="64" w:dllVersion="0" w:nlCheck="1" w:checkStyle="0"/>
  <w:proofState w:spelling="clean"/>
  <w:stylePaneFormatFilter w:val="3004" w:allStyles="0" w:customStyles="0" w:latentStyles="1" w:stylesInUse="0" w:headingStyles="0" w:numberingStyles="0" w:tableStyles="0" w:directFormattingOnRuns="0" w:directFormattingOnParagraphs="0" w:directFormattingOnNumbering="0" w:directFormattingOnTables="0" w:clearFormatting="1" w:top3HeadingStyles="1" w:visibleStyles="0" w:alternateStyleNames="0"/>
  <w:defaultTabStop w:val="227"/>
  <w:hyphenationZone w:val="425"/>
  <w:characterSpacingControl w:val="doNotCompress"/>
  <w:ignoreMixedContent/>
  <w:hdrShapeDefaults>
    <o:shapedefaults v:ext="edit" spidmax="2050"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5E6A"/>
    <w:rsid w:val="00000B7D"/>
    <w:rsid w:val="00007CA7"/>
    <w:rsid w:val="0001034F"/>
    <w:rsid w:val="000104DA"/>
    <w:rsid w:val="00010AC0"/>
    <w:rsid w:val="0001192B"/>
    <w:rsid w:val="00013862"/>
    <w:rsid w:val="00020189"/>
    <w:rsid w:val="00020EE4"/>
    <w:rsid w:val="00023E9A"/>
    <w:rsid w:val="00031CCA"/>
    <w:rsid w:val="00034A84"/>
    <w:rsid w:val="00035628"/>
    <w:rsid w:val="00035E67"/>
    <w:rsid w:val="00041272"/>
    <w:rsid w:val="00050313"/>
    <w:rsid w:val="000527C8"/>
    <w:rsid w:val="00054333"/>
    <w:rsid w:val="000574E1"/>
    <w:rsid w:val="00071F28"/>
    <w:rsid w:val="00076162"/>
    <w:rsid w:val="00080A91"/>
    <w:rsid w:val="0008616E"/>
    <w:rsid w:val="0009102B"/>
    <w:rsid w:val="00092799"/>
    <w:rsid w:val="00092C3D"/>
    <w:rsid w:val="00092C5F"/>
    <w:rsid w:val="00094737"/>
    <w:rsid w:val="00096680"/>
    <w:rsid w:val="000A0081"/>
    <w:rsid w:val="000A174A"/>
    <w:rsid w:val="000A1AED"/>
    <w:rsid w:val="000A337B"/>
    <w:rsid w:val="000A480F"/>
    <w:rsid w:val="000A60F4"/>
    <w:rsid w:val="000A65AC"/>
    <w:rsid w:val="000A6F03"/>
    <w:rsid w:val="000B56C9"/>
    <w:rsid w:val="000B7128"/>
    <w:rsid w:val="000B7281"/>
    <w:rsid w:val="000B7FAB"/>
    <w:rsid w:val="000C0C69"/>
    <w:rsid w:val="000C1D0C"/>
    <w:rsid w:val="000C1D25"/>
    <w:rsid w:val="000C3449"/>
    <w:rsid w:val="000C3EA9"/>
    <w:rsid w:val="000C56C0"/>
    <w:rsid w:val="000C5E8B"/>
    <w:rsid w:val="000D1B10"/>
    <w:rsid w:val="000D37D5"/>
    <w:rsid w:val="000D595D"/>
    <w:rsid w:val="000E600B"/>
    <w:rsid w:val="000F3301"/>
    <w:rsid w:val="000F5BE0"/>
    <w:rsid w:val="001013D2"/>
    <w:rsid w:val="00101670"/>
    <w:rsid w:val="00104D99"/>
    <w:rsid w:val="001075CB"/>
    <w:rsid w:val="00107C9D"/>
    <w:rsid w:val="00120734"/>
    <w:rsid w:val="00123704"/>
    <w:rsid w:val="001270C7"/>
    <w:rsid w:val="00127C7F"/>
    <w:rsid w:val="001312C9"/>
    <w:rsid w:val="00132CC3"/>
    <w:rsid w:val="001350E7"/>
    <w:rsid w:val="00135F63"/>
    <w:rsid w:val="001438BE"/>
    <w:rsid w:val="00145C49"/>
    <w:rsid w:val="0014786A"/>
    <w:rsid w:val="001516A4"/>
    <w:rsid w:val="00151E5F"/>
    <w:rsid w:val="00151EB5"/>
    <w:rsid w:val="00155FC6"/>
    <w:rsid w:val="001569AB"/>
    <w:rsid w:val="00164ED2"/>
    <w:rsid w:val="00165C45"/>
    <w:rsid w:val="001726F3"/>
    <w:rsid w:val="0017532E"/>
    <w:rsid w:val="00175C21"/>
    <w:rsid w:val="00176B48"/>
    <w:rsid w:val="001819CD"/>
    <w:rsid w:val="00185551"/>
    <w:rsid w:val="00185576"/>
    <w:rsid w:val="00185951"/>
    <w:rsid w:val="00186811"/>
    <w:rsid w:val="00193858"/>
    <w:rsid w:val="00195C58"/>
    <w:rsid w:val="00196D1D"/>
    <w:rsid w:val="001A2BEA"/>
    <w:rsid w:val="001A416C"/>
    <w:rsid w:val="001A6367"/>
    <w:rsid w:val="001A6D93"/>
    <w:rsid w:val="001B68B0"/>
    <w:rsid w:val="001C29E5"/>
    <w:rsid w:val="001D47BA"/>
    <w:rsid w:val="001D4A9C"/>
    <w:rsid w:val="001E0B0C"/>
    <w:rsid w:val="001E34C6"/>
    <w:rsid w:val="001E46B3"/>
    <w:rsid w:val="001E5581"/>
    <w:rsid w:val="001F3C70"/>
    <w:rsid w:val="001F798B"/>
    <w:rsid w:val="0021228E"/>
    <w:rsid w:val="00212C5E"/>
    <w:rsid w:val="00214F2B"/>
    <w:rsid w:val="00216367"/>
    <w:rsid w:val="00217A4D"/>
    <w:rsid w:val="0023188E"/>
    <w:rsid w:val="00231C79"/>
    <w:rsid w:val="002428E3"/>
    <w:rsid w:val="002442BD"/>
    <w:rsid w:val="00244E5B"/>
    <w:rsid w:val="0025088A"/>
    <w:rsid w:val="002551CB"/>
    <w:rsid w:val="002607CA"/>
    <w:rsid w:val="00260BAF"/>
    <w:rsid w:val="00264424"/>
    <w:rsid w:val="002650F7"/>
    <w:rsid w:val="00271DA1"/>
    <w:rsid w:val="002727C9"/>
    <w:rsid w:val="00273F3B"/>
    <w:rsid w:val="00275443"/>
    <w:rsid w:val="00275984"/>
    <w:rsid w:val="00280F74"/>
    <w:rsid w:val="00281752"/>
    <w:rsid w:val="00283773"/>
    <w:rsid w:val="0028393E"/>
    <w:rsid w:val="00285977"/>
    <w:rsid w:val="00286998"/>
    <w:rsid w:val="00291AB7"/>
    <w:rsid w:val="002A16AF"/>
    <w:rsid w:val="002A71D4"/>
    <w:rsid w:val="002B0F9B"/>
    <w:rsid w:val="002B153C"/>
    <w:rsid w:val="002B2C7C"/>
    <w:rsid w:val="002C2F46"/>
    <w:rsid w:val="002C3C10"/>
    <w:rsid w:val="002C4353"/>
    <w:rsid w:val="002D317B"/>
    <w:rsid w:val="002D502D"/>
    <w:rsid w:val="002E0F69"/>
    <w:rsid w:val="002E4F52"/>
    <w:rsid w:val="002E7C0A"/>
    <w:rsid w:val="00300491"/>
    <w:rsid w:val="00312597"/>
    <w:rsid w:val="00312C17"/>
    <w:rsid w:val="003146CA"/>
    <w:rsid w:val="00314773"/>
    <w:rsid w:val="003215ED"/>
    <w:rsid w:val="00330E04"/>
    <w:rsid w:val="00341FA0"/>
    <w:rsid w:val="00343C8D"/>
    <w:rsid w:val="00344E82"/>
    <w:rsid w:val="0035177E"/>
    <w:rsid w:val="00353932"/>
    <w:rsid w:val="00355624"/>
    <w:rsid w:val="0036252A"/>
    <w:rsid w:val="00364A96"/>
    <w:rsid w:val="00364D9D"/>
    <w:rsid w:val="0037421D"/>
    <w:rsid w:val="00374348"/>
    <w:rsid w:val="003743CF"/>
    <w:rsid w:val="00383DA1"/>
    <w:rsid w:val="00386089"/>
    <w:rsid w:val="0039392D"/>
    <w:rsid w:val="003951BD"/>
    <w:rsid w:val="00395575"/>
    <w:rsid w:val="003A0424"/>
    <w:rsid w:val="003A06C8"/>
    <w:rsid w:val="003A0D1B"/>
    <w:rsid w:val="003A0D7C"/>
    <w:rsid w:val="003A6CAD"/>
    <w:rsid w:val="003B0548"/>
    <w:rsid w:val="003B1788"/>
    <w:rsid w:val="003B6003"/>
    <w:rsid w:val="003B7EE7"/>
    <w:rsid w:val="003D39EC"/>
    <w:rsid w:val="003E3D54"/>
    <w:rsid w:val="003E3DD5"/>
    <w:rsid w:val="003E5F7A"/>
    <w:rsid w:val="003F07C6"/>
    <w:rsid w:val="003F44B7"/>
    <w:rsid w:val="00407B7E"/>
    <w:rsid w:val="00413452"/>
    <w:rsid w:val="00413D48"/>
    <w:rsid w:val="004211CC"/>
    <w:rsid w:val="00421D2C"/>
    <w:rsid w:val="00425166"/>
    <w:rsid w:val="00427BE6"/>
    <w:rsid w:val="00434295"/>
    <w:rsid w:val="00434A5D"/>
    <w:rsid w:val="00436F50"/>
    <w:rsid w:val="00441473"/>
    <w:rsid w:val="004418AE"/>
    <w:rsid w:val="00441AC2"/>
    <w:rsid w:val="0044210D"/>
    <w:rsid w:val="0044249B"/>
    <w:rsid w:val="00451A5B"/>
    <w:rsid w:val="00452BCD"/>
    <w:rsid w:val="00452CEA"/>
    <w:rsid w:val="0045475C"/>
    <w:rsid w:val="00465B52"/>
    <w:rsid w:val="00474513"/>
    <w:rsid w:val="00474B75"/>
    <w:rsid w:val="0047764A"/>
    <w:rsid w:val="004809BE"/>
    <w:rsid w:val="00482A7E"/>
    <w:rsid w:val="00483F0B"/>
    <w:rsid w:val="004875A9"/>
    <w:rsid w:val="00496319"/>
    <w:rsid w:val="004972F1"/>
    <w:rsid w:val="004976D4"/>
    <w:rsid w:val="004A052B"/>
    <w:rsid w:val="004A7831"/>
    <w:rsid w:val="004B5465"/>
    <w:rsid w:val="004C2487"/>
    <w:rsid w:val="004C4747"/>
    <w:rsid w:val="004D024B"/>
    <w:rsid w:val="004D3DBE"/>
    <w:rsid w:val="004D58E8"/>
    <w:rsid w:val="004D72CA"/>
    <w:rsid w:val="004E271C"/>
    <w:rsid w:val="004E6405"/>
    <w:rsid w:val="004E6E34"/>
    <w:rsid w:val="004E7708"/>
    <w:rsid w:val="004F44C2"/>
    <w:rsid w:val="0050586A"/>
    <w:rsid w:val="005100E7"/>
    <w:rsid w:val="00514504"/>
    <w:rsid w:val="00514B01"/>
    <w:rsid w:val="00516022"/>
    <w:rsid w:val="005219B8"/>
    <w:rsid w:val="00521CEE"/>
    <w:rsid w:val="0052650D"/>
    <w:rsid w:val="00531688"/>
    <w:rsid w:val="005409DD"/>
    <w:rsid w:val="00541146"/>
    <w:rsid w:val="0054258A"/>
    <w:rsid w:val="005429DC"/>
    <w:rsid w:val="00551D3D"/>
    <w:rsid w:val="00551F84"/>
    <w:rsid w:val="00552369"/>
    <w:rsid w:val="005534E3"/>
    <w:rsid w:val="00564E31"/>
    <w:rsid w:val="00566DED"/>
    <w:rsid w:val="00573041"/>
    <w:rsid w:val="00575B80"/>
    <w:rsid w:val="0057640F"/>
    <w:rsid w:val="00577128"/>
    <w:rsid w:val="005773C0"/>
    <w:rsid w:val="00581BBC"/>
    <w:rsid w:val="00585199"/>
    <w:rsid w:val="00592407"/>
    <w:rsid w:val="0059561C"/>
    <w:rsid w:val="00596166"/>
    <w:rsid w:val="005A3687"/>
    <w:rsid w:val="005A52CC"/>
    <w:rsid w:val="005A6FE6"/>
    <w:rsid w:val="005B1FEF"/>
    <w:rsid w:val="005C388F"/>
    <w:rsid w:val="005C3FE0"/>
    <w:rsid w:val="005C60CB"/>
    <w:rsid w:val="005C740C"/>
    <w:rsid w:val="005D1E37"/>
    <w:rsid w:val="005D393C"/>
    <w:rsid w:val="005D78B1"/>
    <w:rsid w:val="005E222A"/>
    <w:rsid w:val="005E2FCE"/>
    <w:rsid w:val="005F10ED"/>
    <w:rsid w:val="005F1D89"/>
    <w:rsid w:val="00600CF0"/>
    <w:rsid w:val="006048F4"/>
    <w:rsid w:val="0060660A"/>
    <w:rsid w:val="00617A44"/>
    <w:rsid w:val="006215E9"/>
    <w:rsid w:val="00621AD5"/>
    <w:rsid w:val="00625367"/>
    <w:rsid w:val="006255A4"/>
    <w:rsid w:val="00625CD0"/>
    <w:rsid w:val="00625E30"/>
    <w:rsid w:val="006323B7"/>
    <w:rsid w:val="006405C9"/>
    <w:rsid w:val="00647E2F"/>
    <w:rsid w:val="00651450"/>
    <w:rsid w:val="00653606"/>
    <w:rsid w:val="00661591"/>
    <w:rsid w:val="00662F61"/>
    <w:rsid w:val="00664BD4"/>
    <w:rsid w:val="0066632F"/>
    <w:rsid w:val="006678E6"/>
    <w:rsid w:val="00674AB0"/>
    <w:rsid w:val="006828A8"/>
    <w:rsid w:val="00687F5A"/>
    <w:rsid w:val="006906E5"/>
    <w:rsid w:val="006A30BE"/>
    <w:rsid w:val="006B52F7"/>
    <w:rsid w:val="006B5E30"/>
    <w:rsid w:val="006B775E"/>
    <w:rsid w:val="006C2535"/>
    <w:rsid w:val="006C2D9B"/>
    <w:rsid w:val="006C441E"/>
    <w:rsid w:val="006C7B78"/>
    <w:rsid w:val="006C7E4A"/>
    <w:rsid w:val="006D18B0"/>
    <w:rsid w:val="006D266A"/>
    <w:rsid w:val="006D31E1"/>
    <w:rsid w:val="006D32AF"/>
    <w:rsid w:val="006E3546"/>
    <w:rsid w:val="006E57DC"/>
    <w:rsid w:val="006E7D82"/>
    <w:rsid w:val="006E7D8D"/>
    <w:rsid w:val="006F0F93"/>
    <w:rsid w:val="006F2493"/>
    <w:rsid w:val="006F31F2"/>
    <w:rsid w:val="006F3727"/>
    <w:rsid w:val="00702B0A"/>
    <w:rsid w:val="00702EDB"/>
    <w:rsid w:val="00706D0D"/>
    <w:rsid w:val="00710FC3"/>
    <w:rsid w:val="00714DC5"/>
    <w:rsid w:val="00715237"/>
    <w:rsid w:val="00717741"/>
    <w:rsid w:val="00723118"/>
    <w:rsid w:val="00723E60"/>
    <w:rsid w:val="007254A5"/>
    <w:rsid w:val="00725748"/>
    <w:rsid w:val="00730329"/>
    <w:rsid w:val="00733978"/>
    <w:rsid w:val="0073720D"/>
    <w:rsid w:val="00740712"/>
    <w:rsid w:val="00742AB9"/>
    <w:rsid w:val="00744473"/>
    <w:rsid w:val="007449AB"/>
    <w:rsid w:val="00750081"/>
    <w:rsid w:val="00754231"/>
    <w:rsid w:val="00754FBF"/>
    <w:rsid w:val="00755B48"/>
    <w:rsid w:val="00765105"/>
    <w:rsid w:val="007653FF"/>
    <w:rsid w:val="00771D78"/>
    <w:rsid w:val="00775BAD"/>
    <w:rsid w:val="00775C2B"/>
    <w:rsid w:val="0077662C"/>
    <w:rsid w:val="00777579"/>
    <w:rsid w:val="00783559"/>
    <w:rsid w:val="00786483"/>
    <w:rsid w:val="00792FA4"/>
    <w:rsid w:val="00797AA5"/>
    <w:rsid w:val="007A0686"/>
    <w:rsid w:val="007A406F"/>
    <w:rsid w:val="007A4105"/>
    <w:rsid w:val="007A5B2B"/>
    <w:rsid w:val="007A5D29"/>
    <w:rsid w:val="007B234F"/>
    <w:rsid w:val="007B4503"/>
    <w:rsid w:val="007B729C"/>
    <w:rsid w:val="007B7F1F"/>
    <w:rsid w:val="007C2173"/>
    <w:rsid w:val="007C406E"/>
    <w:rsid w:val="007C46B8"/>
    <w:rsid w:val="007C5183"/>
    <w:rsid w:val="007D45AF"/>
    <w:rsid w:val="007D5DCF"/>
    <w:rsid w:val="007D6ADF"/>
    <w:rsid w:val="007E3B6C"/>
    <w:rsid w:val="007F0EB3"/>
    <w:rsid w:val="007F5D19"/>
    <w:rsid w:val="00800CCA"/>
    <w:rsid w:val="00800DE6"/>
    <w:rsid w:val="00806120"/>
    <w:rsid w:val="00806D37"/>
    <w:rsid w:val="00807E4C"/>
    <w:rsid w:val="00812028"/>
    <w:rsid w:val="00813082"/>
    <w:rsid w:val="00814D03"/>
    <w:rsid w:val="00826E32"/>
    <w:rsid w:val="00827D9B"/>
    <w:rsid w:val="00827E58"/>
    <w:rsid w:val="0083178B"/>
    <w:rsid w:val="00833695"/>
    <w:rsid w:val="008336B7"/>
    <w:rsid w:val="00842CD8"/>
    <w:rsid w:val="00844946"/>
    <w:rsid w:val="00846884"/>
    <w:rsid w:val="008468A5"/>
    <w:rsid w:val="0084741C"/>
    <w:rsid w:val="008478F4"/>
    <w:rsid w:val="00847A83"/>
    <w:rsid w:val="00850656"/>
    <w:rsid w:val="00854362"/>
    <w:rsid w:val="008547BA"/>
    <w:rsid w:val="008553C7"/>
    <w:rsid w:val="00857FEB"/>
    <w:rsid w:val="0086101E"/>
    <w:rsid w:val="008620F9"/>
    <w:rsid w:val="008711F6"/>
    <w:rsid w:val="00872271"/>
    <w:rsid w:val="0087649F"/>
    <w:rsid w:val="00877DD2"/>
    <w:rsid w:val="00886593"/>
    <w:rsid w:val="00887E81"/>
    <w:rsid w:val="00890DD0"/>
    <w:rsid w:val="008924E2"/>
    <w:rsid w:val="008A7A3C"/>
    <w:rsid w:val="008B2FC2"/>
    <w:rsid w:val="008B3929"/>
    <w:rsid w:val="008B4CB3"/>
    <w:rsid w:val="008B5432"/>
    <w:rsid w:val="008B7DAA"/>
    <w:rsid w:val="008C1DFF"/>
    <w:rsid w:val="008C5B44"/>
    <w:rsid w:val="008D0199"/>
    <w:rsid w:val="008D1662"/>
    <w:rsid w:val="008D1D52"/>
    <w:rsid w:val="008D605F"/>
    <w:rsid w:val="008E0C05"/>
    <w:rsid w:val="008E49AD"/>
    <w:rsid w:val="008F1FFF"/>
    <w:rsid w:val="008F2E41"/>
    <w:rsid w:val="008F3246"/>
    <w:rsid w:val="008F508C"/>
    <w:rsid w:val="0090178D"/>
    <w:rsid w:val="0090415F"/>
    <w:rsid w:val="00904E38"/>
    <w:rsid w:val="0090574D"/>
    <w:rsid w:val="00905CBA"/>
    <w:rsid w:val="00910642"/>
    <w:rsid w:val="00913BCA"/>
    <w:rsid w:val="00916CBB"/>
    <w:rsid w:val="0092062B"/>
    <w:rsid w:val="00923961"/>
    <w:rsid w:val="00927EDD"/>
    <w:rsid w:val="009311C8"/>
    <w:rsid w:val="00931E9A"/>
    <w:rsid w:val="00933376"/>
    <w:rsid w:val="00933A2F"/>
    <w:rsid w:val="0093688F"/>
    <w:rsid w:val="00937CBC"/>
    <w:rsid w:val="009547DD"/>
    <w:rsid w:val="00960908"/>
    <w:rsid w:val="00961A27"/>
    <w:rsid w:val="00961E6E"/>
    <w:rsid w:val="0096413D"/>
    <w:rsid w:val="0096431B"/>
    <w:rsid w:val="009718F9"/>
    <w:rsid w:val="0097363B"/>
    <w:rsid w:val="00975112"/>
    <w:rsid w:val="00975852"/>
    <w:rsid w:val="00981465"/>
    <w:rsid w:val="00984803"/>
    <w:rsid w:val="00986981"/>
    <w:rsid w:val="00990560"/>
    <w:rsid w:val="00994FDA"/>
    <w:rsid w:val="0099795B"/>
    <w:rsid w:val="009A0827"/>
    <w:rsid w:val="009A3B71"/>
    <w:rsid w:val="009A61BC"/>
    <w:rsid w:val="009B0B9C"/>
    <w:rsid w:val="009B4754"/>
    <w:rsid w:val="009C192B"/>
    <w:rsid w:val="009C1A8D"/>
    <w:rsid w:val="009C3A33"/>
    <w:rsid w:val="009C3F20"/>
    <w:rsid w:val="009C49A3"/>
    <w:rsid w:val="009C5E6A"/>
    <w:rsid w:val="009D5FF9"/>
    <w:rsid w:val="009D6A0B"/>
    <w:rsid w:val="009E4B3E"/>
    <w:rsid w:val="009F20F8"/>
    <w:rsid w:val="009F3CEC"/>
    <w:rsid w:val="009F4B77"/>
    <w:rsid w:val="009F71D8"/>
    <w:rsid w:val="00A0257B"/>
    <w:rsid w:val="00A10862"/>
    <w:rsid w:val="00A17A3B"/>
    <w:rsid w:val="00A2047E"/>
    <w:rsid w:val="00A21E76"/>
    <w:rsid w:val="00A27C4C"/>
    <w:rsid w:val="00A30B67"/>
    <w:rsid w:val="00A30E68"/>
    <w:rsid w:val="00A34AA0"/>
    <w:rsid w:val="00A37E57"/>
    <w:rsid w:val="00A44542"/>
    <w:rsid w:val="00A445DB"/>
    <w:rsid w:val="00A50954"/>
    <w:rsid w:val="00A5652A"/>
    <w:rsid w:val="00A56946"/>
    <w:rsid w:val="00A62BE2"/>
    <w:rsid w:val="00A62F9C"/>
    <w:rsid w:val="00A63668"/>
    <w:rsid w:val="00A67B2D"/>
    <w:rsid w:val="00A753A7"/>
    <w:rsid w:val="00A76F70"/>
    <w:rsid w:val="00A7726B"/>
    <w:rsid w:val="00A81EC4"/>
    <w:rsid w:val="00A82F4A"/>
    <w:rsid w:val="00A831FD"/>
    <w:rsid w:val="00A863E5"/>
    <w:rsid w:val="00A87199"/>
    <w:rsid w:val="00A94567"/>
    <w:rsid w:val="00A970D3"/>
    <w:rsid w:val="00AA0C4F"/>
    <w:rsid w:val="00AB523F"/>
    <w:rsid w:val="00AB5933"/>
    <w:rsid w:val="00AC2429"/>
    <w:rsid w:val="00AD1066"/>
    <w:rsid w:val="00AD3A06"/>
    <w:rsid w:val="00AD3D4F"/>
    <w:rsid w:val="00AD3EB6"/>
    <w:rsid w:val="00AE013D"/>
    <w:rsid w:val="00AE11B7"/>
    <w:rsid w:val="00AE494D"/>
    <w:rsid w:val="00AF0DD2"/>
    <w:rsid w:val="00AF193A"/>
    <w:rsid w:val="00AF5537"/>
    <w:rsid w:val="00AF7237"/>
    <w:rsid w:val="00B009A0"/>
    <w:rsid w:val="00B00D75"/>
    <w:rsid w:val="00B012C1"/>
    <w:rsid w:val="00B0678A"/>
    <w:rsid w:val="00B070CB"/>
    <w:rsid w:val="00B10986"/>
    <w:rsid w:val="00B13207"/>
    <w:rsid w:val="00B155AA"/>
    <w:rsid w:val="00B178E5"/>
    <w:rsid w:val="00B21609"/>
    <w:rsid w:val="00B234B9"/>
    <w:rsid w:val="00B26CCF"/>
    <w:rsid w:val="00B26FD5"/>
    <w:rsid w:val="00B30C20"/>
    <w:rsid w:val="00B310E7"/>
    <w:rsid w:val="00B3355B"/>
    <w:rsid w:val="00B35A01"/>
    <w:rsid w:val="00B3752D"/>
    <w:rsid w:val="00B41404"/>
    <w:rsid w:val="00B42DFA"/>
    <w:rsid w:val="00B443D1"/>
    <w:rsid w:val="00B513C3"/>
    <w:rsid w:val="00B51C45"/>
    <w:rsid w:val="00B531DD"/>
    <w:rsid w:val="00B5325F"/>
    <w:rsid w:val="00B61E2E"/>
    <w:rsid w:val="00B62A51"/>
    <w:rsid w:val="00B62A58"/>
    <w:rsid w:val="00B67EC6"/>
    <w:rsid w:val="00B71257"/>
    <w:rsid w:val="00B71358"/>
    <w:rsid w:val="00B71DC2"/>
    <w:rsid w:val="00B75FC1"/>
    <w:rsid w:val="00B834B7"/>
    <w:rsid w:val="00B84753"/>
    <w:rsid w:val="00B847D9"/>
    <w:rsid w:val="00B8572C"/>
    <w:rsid w:val="00B935D2"/>
    <w:rsid w:val="00B93893"/>
    <w:rsid w:val="00B96161"/>
    <w:rsid w:val="00B978F2"/>
    <w:rsid w:val="00BA15A2"/>
    <w:rsid w:val="00BA649C"/>
    <w:rsid w:val="00BB531F"/>
    <w:rsid w:val="00BB5E2E"/>
    <w:rsid w:val="00BB761E"/>
    <w:rsid w:val="00BC3B53"/>
    <w:rsid w:val="00BC3B96"/>
    <w:rsid w:val="00BC4AE3"/>
    <w:rsid w:val="00BC5E96"/>
    <w:rsid w:val="00BD49EC"/>
    <w:rsid w:val="00BD4AFA"/>
    <w:rsid w:val="00BD4D44"/>
    <w:rsid w:val="00BE3F88"/>
    <w:rsid w:val="00BE4756"/>
    <w:rsid w:val="00C00E6C"/>
    <w:rsid w:val="00C03EBC"/>
    <w:rsid w:val="00C0778E"/>
    <w:rsid w:val="00C17C2D"/>
    <w:rsid w:val="00C20614"/>
    <w:rsid w:val="00C206F1"/>
    <w:rsid w:val="00C20E52"/>
    <w:rsid w:val="00C258F1"/>
    <w:rsid w:val="00C40C60"/>
    <w:rsid w:val="00C5258E"/>
    <w:rsid w:val="00C600AD"/>
    <w:rsid w:val="00C70CE9"/>
    <w:rsid w:val="00C715F6"/>
    <w:rsid w:val="00C73530"/>
    <w:rsid w:val="00C77F13"/>
    <w:rsid w:val="00C816BF"/>
    <w:rsid w:val="00C8233F"/>
    <w:rsid w:val="00C84D65"/>
    <w:rsid w:val="00C85AD9"/>
    <w:rsid w:val="00C932C9"/>
    <w:rsid w:val="00C97C80"/>
    <w:rsid w:val="00CA075D"/>
    <w:rsid w:val="00CA47D3"/>
    <w:rsid w:val="00CB1C05"/>
    <w:rsid w:val="00CB23F9"/>
    <w:rsid w:val="00CB36E5"/>
    <w:rsid w:val="00CC2CC0"/>
    <w:rsid w:val="00CC3CA3"/>
    <w:rsid w:val="00CC5935"/>
    <w:rsid w:val="00CD1828"/>
    <w:rsid w:val="00CD362D"/>
    <w:rsid w:val="00CE51AE"/>
    <w:rsid w:val="00CF03C9"/>
    <w:rsid w:val="00CF053F"/>
    <w:rsid w:val="00CF309A"/>
    <w:rsid w:val="00CF51D4"/>
    <w:rsid w:val="00CF5C60"/>
    <w:rsid w:val="00D027C3"/>
    <w:rsid w:val="00D027D3"/>
    <w:rsid w:val="00D0285D"/>
    <w:rsid w:val="00D04249"/>
    <w:rsid w:val="00D078E1"/>
    <w:rsid w:val="00D100E9"/>
    <w:rsid w:val="00D13FBD"/>
    <w:rsid w:val="00D21E4B"/>
    <w:rsid w:val="00D2312B"/>
    <w:rsid w:val="00D23522"/>
    <w:rsid w:val="00D27CEC"/>
    <w:rsid w:val="00D335A6"/>
    <w:rsid w:val="00D347E4"/>
    <w:rsid w:val="00D36334"/>
    <w:rsid w:val="00D43FA6"/>
    <w:rsid w:val="00D516BE"/>
    <w:rsid w:val="00D53967"/>
    <w:rsid w:val="00D5423B"/>
    <w:rsid w:val="00D54F4E"/>
    <w:rsid w:val="00D55BA9"/>
    <w:rsid w:val="00D566F3"/>
    <w:rsid w:val="00D573F0"/>
    <w:rsid w:val="00D60BA4"/>
    <w:rsid w:val="00D61745"/>
    <w:rsid w:val="00D6212A"/>
    <w:rsid w:val="00D62419"/>
    <w:rsid w:val="00D62C92"/>
    <w:rsid w:val="00D665FE"/>
    <w:rsid w:val="00D67002"/>
    <w:rsid w:val="00D768F1"/>
    <w:rsid w:val="00D769D5"/>
    <w:rsid w:val="00D77177"/>
    <w:rsid w:val="00D77870"/>
    <w:rsid w:val="00D80CCE"/>
    <w:rsid w:val="00D8157D"/>
    <w:rsid w:val="00D87132"/>
    <w:rsid w:val="00D872D4"/>
    <w:rsid w:val="00D95C88"/>
    <w:rsid w:val="00D97B2E"/>
    <w:rsid w:val="00DA0290"/>
    <w:rsid w:val="00DA4FE7"/>
    <w:rsid w:val="00DA768C"/>
    <w:rsid w:val="00DA7EAB"/>
    <w:rsid w:val="00DB36FE"/>
    <w:rsid w:val="00DB5240"/>
    <w:rsid w:val="00DB7806"/>
    <w:rsid w:val="00DC09A0"/>
    <w:rsid w:val="00DC132C"/>
    <w:rsid w:val="00DC4D0D"/>
    <w:rsid w:val="00DC7A25"/>
    <w:rsid w:val="00DD0E47"/>
    <w:rsid w:val="00DD2AB8"/>
    <w:rsid w:val="00DE0E30"/>
    <w:rsid w:val="00DE0EF6"/>
    <w:rsid w:val="00DE34A4"/>
    <w:rsid w:val="00DE545E"/>
    <w:rsid w:val="00DE578A"/>
    <w:rsid w:val="00DF00A4"/>
    <w:rsid w:val="00DF20D4"/>
    <w:rsid w:val="00DF2583"/>
    <w:rsid w:val="00DF3366"/>
    <w:rsid w:val="00DF35A9"/>
    <w:rsid w:val="00DF54D9"/>
    <w:rsid w:val="00E04A8C"/>
    <w:rsid w:val="00E07298"/>
    <w:rsid w:val="00E10DC6"/>
    <w:rsid w:val="00E11F8E"/>
    <w:rsid w:val="00E16D97"/>
    <w:rsid w:val="00E17467"/>
    <w:rsid w:val="00E21245"/>
    <w:rsid w:val="00E34CB5"/>
    <w:rsid w:val="00E3731D"/>
    <w:rsid w:val="00E4222F"/>
    <w:rsid w:val="00E50D43"/>
    <w:rsid w:val="00E50E9C"/>
    <w:rsid w:val="00E51ABD"/>
    <w:rsid w:val="00E61FE7"/>
    <w:rsid w:val="00E634E3"/>
    <w:rsid w:val="00E658F6"/>
    <w:rsid w:val="00E735EC"/>
    <w:rsid w:val="00E770E9"/>
    <w:rsid w:val="00E77F89"/>
    <w:rsid w:val="00E92C8E"/>
    <w:rsid w:val="00E94757"/>
    <w:rsid w:val="00E95ADD"/>
    <w:rsid w:val="00E9640D"/>
    <w:rsid w:val="00E972CC"/>
    <w:rsid w:val="00EA7215"/>
    <w:rsid w:val="00EA78AE"/>
    <w:rsid w:val="00EB204D"/>
    <w:rsid w:val="00EC06B8"/>
    <w:rsid w:val="00EC0DFF"/>
    <w:rsid w:val="00EC237D"/>
    <w:rsid w:val="00EC55A9"/>
    <w:rsid w:val="00ED072A"/>
    <w:rsid w:val="00ED0E0F"/>
    <w:rsid w:val="00ED4B19"/>
    <w:rsid w:val="00EE0639"/>
    <w:rsid w:val="00EE2AF7"/>
    <w:rsid w:val="00EE4A1F"/>
    <w:rsid w:val="00EE598A"/>
    <w:rsid w:val="00EF106B"/>
    <w:rsid w:val="00EF158A"/>
    <w:rsid w:val="00EF1B5A"/>
    <w:rsid w:val="00EF2CCA"/>
    <w:rsid w:val="00EF385A"/>
    <w:rsid w:val="00EF4291"/>
    <w:rsid w:val="00EF690F"/>
    <w:rsid w:val="00F0177F"/>
    <w:rsid w:val="00F03963"/>
    <w:rsid w:val="00F110A9"/>
    <w:rsid w:val="00F1256D"/>
    <w:rsid w:val="00F12E23"/>
    <w:rsid w:val="00F13A4E"/>
    <w:rsid w:val="00F172BB"/>
    <w:rsid w:val="00F179FB"/>
    <w:rsid w:val="00F2033D"/>
    <w:rsid w:val="00F21BEF"/>
    <w:rsid w:val="00F24CA6"/>
    <w:rsid w:val="00F26F8B"/>
    <w:rsid w:val="00F317AB"/>
    <w:rsid w:val="00F35992"/>
    <w:rsid w:val="00F36FA9"/>
    <w:rsid w:val="00F41E50"/>
    <w:rsid w:val="00F43176"/>
    <w:rsid w:val="00F44DAD"/>
    <w:rsid w:val="00F46948"/>
    <w:rsid w:val="00F50F86"/>
    <w:rsid w:val="00F52970"/>
    <w:rsid w:val="00F53392"/>
    <w:rsid w:val="00F53F91"/>
    <w:rsid w:val="00F56D65"/>
    <w:rsid w:val="00F61A72"/>
    <w:rsid w:val="00F663C3"/>
    <w:rsid w:val="00F66D48"/>
    <w:rsid w:val="00F66F13"/>
    <w:rsid w:val="00F74073"/>
    <w:rsid w:val="00F8713B"/>
    <w:rsid w:val="00F92DFF"/>
    <w:rsid w:val="00F93F9E"/>
    <w:rsid w:val="00F965BF"/>
    <w:rsid w:val="00FA054D"/>
    <w:rsid w:val="00FA4670"/>
    <w:rsid w:val="00FA580A"/>
    <w:rsid w:val="00FB06ED"/>
    <w:rsid w:val="00FB353C"/>
    <w:rsid w:val="00FB41A3"/>
    <w:rsid w:val="00FC0E30"/>
    <w:rsid w:val="00FC0F3F"/>
    <w:rsid w:val="00FC17EC"/>
    <w:rsid w:val="00FC36AB"/>
    <w:rsid w:val="00FC38C1"/>
    <w:rsid w:val="00FD08F1"/>
    <w:rsid w:val="00FE0DBA"/>
    <w:rsid w:val="00FE2C36"/>
    <w:rsid w:val="00FE4F08"/>
    <w:rsid w:val="00FE4F31"/>
    <w:rsid w:val="00FF1D3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fill="f" fillcolor="white" stroke="f">
      <v:fill color="white" on="f"/>
      <v:stroke on="f"/>
    </o:shapedefaults>
    <o:shapelayout v:ext="edit">
      <o:idmap v:ext="edit" data="2"/>
    </o:shapelayout>
  </w:shapeDefaults>
  <w:decimalSymbol w:val=","/>
  <w:listSeparator w:val=";"/>
  <w14:docId w14:val="533960A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64424"/>
    <w:pPr>
      <w:spacing w:line="240" w:lineRule="atLeast"/>
    </w:pPr>
    <w:rPr>
      <w:rFonts w:ascii="Verdana" w:hAnsi="Verdana"/>
      <w:sz w:val="18"/>
      <w:szCs w:val="24"/>
    </w:rPr>
  </w:style>
  <w:style w:type="paragraph" w:styleId="Heading1">
    <w:name w:val="heading 1"/>
    <w:basedOn w:val="Normal"/>
    <w:next w:val="Normal"/>
    <w:qFormat/>
    <w:rsid w:val="00264424"/>
    <w:pPr>
      <w:pageBreakBefore/>
      <w:widowControl w:val="0"/>
      <w:numPr>
        <w:numId w:val="28"/>
      </w:numPr>
      <w:spacing w:after="700" w:line="300" w:lineRule="atLeast"/>
      <w:contextualSpacing/>
      <w:outlineLvl w:val="0"/>
    </w:pPr>
    <w:rPr>
      <w:rFonts w:cs="Arial"/>
      <w:bCs/>
      <w:kern w:val="32"/>
      <w:sz w:val="24"/>
      <w:szCs w:val="18"/>
    </w:rPr>
  </w:style>
  <w:style w:type="paragraph" w:styleId="Heading2">
    <w:name w:val="heading 2"/>
    <w:basedOn w:val="Heading1"/>
    <w:next w:val="Normal"/>
    <w:qFormat/>
    <w:rsid w:val="00264424"/>
    <w:pPr>
      <w:keepNext/>
      <w:pageBreakBefore w:val="0"/>
      <w:numPr>
        <w:ilvl w:val="1"/>
      </w:numPr>
      <w:spacing w:before="200" w:after="0"/>
      <w:outlineLvl w:val="1"/>
    </w:pPr>
    <w:rPr>
      <w:b/>
      <w:bCs w:val="0"/>
      <w:iCs/>
      <w:sz w:val="18"/>
      <w:szCs w:val="28"/>
    </w:rPr>
  </w:style>
  <w:style w:type="paragraph" w:styleId="Heading3">
    <w:name w:val="heading 3"/>
    <w:basedOn w:val="Heading1"/>
    <w:next w:val="Normal"/>
    <w:qFormat/>
    <w:rsid w:val="00264424"/>
    <w:pPr>
      <w:keepNext/>
      <w:pageBreakBefore w:val="0"/>
      <w:numPr>
        <w:ilvl w:val="2"/>
      </w:numPr>
      <w:spacing w:before="240" w:after="0" w:line="240" w:lineRule="atLeast"/>
      <w:contextualSpacing w:val="0"/>
      <w:outlineLvl w:val="2"/>
    </w:pPr>
    <w:rPr>
      <w:bCs w:val="0"/>
      <w:i/>
      <w:sz w:val="18"/>
      <w:szCs w:val="26"/>
    </w:rPr>
  </w:style>
  <w:style w:type="paragraph" w:styleId="Heading4">
    <w:name w:val="heading 4"/>
    <w:basedOn w:val="Heading1"/>
    <w:next w:val="Normal"/>
    <w:qFormat/>
    <w:rsid w:val="00264424"/>
    <w:pPr>
      <w:keepNext/>
      <w:pageBreakBefore w:val="0"/>
      <w:numPr>
        <w:ilvl w:val="3"/>
      </w:numPr>
      <w:spacing w:before="240" w:after="0" w:line="240" w:lineRule="atLeast"/>
      <w:contextualSpacing w:val="0"/>
      <w:outlineLvl w:val="3"/>
    </w:pPr>
    <w:rPr>
      <w:bCs w:val="0"/>
      <w:sz w:val="18"/>
      <w:szCs w:val="28"/>
    </w:rPr>
  </w:style>
  <w:style w:type="paragraph" w:styleId="Heading5">
    <w:name w:val="heading 5"/>
    <w:basedOn w:val="Normal"/>
    <w:next w:val="Normal"/>
    <w:qFormat/>
    <w:rsid w:val="00264424"/>
    <w:pPr>
      <w:numPr>
        <w:ilvl w:val="4"/>
        <w:numId w:val="28"/>
      </w:numPr>
      <w:spacing w:before="240" w:after="60"/>
      <w:outlineLvl w:val="4"/>
    </w:pPr>
    <w:rPr>
      <w:b/>
      <w:bCs/>
      <w:i/>
      <w:iCs/>
      <w:sz w:val="26"/>
      <w:szCs w:val="26"/>
    </w:rPr>
  </w:style>
  <w:style w:type="paragraph" w:styleId="Heading6">
    <w:name w:val="heading 6"/>
    <w:basedOn w:val="Normal"/>
    <w:next w:val="Normal"/>
    <w:qFormat/>
    <w:rsid w:val="00264424"/>
    <w:pPr>
      <w:numPr>
        <w:ilvl w:val="5"/>
        <w:numId w:val="32"/>
      </w:numPr>
      <w:spacing w:before="240" w:after="60"/>
      <w:outlineLvl w:val="5"/>
    </w:pPr>
    <w:rPr>
      <w:rFonts w:ascii="Times New Roman" w:hAnsi="Times New Roman"/>
      <w:b/>
      <w:bCs/>
      <w:sz w:val="22"/>
      <w:szCs w:val="22"/>
    </w:rPr>
  </w:style>
  <w:style w:type="paragraph" w:styleId="Heading7">
    <w:name w:val="heading 7"/>
    <w:basedOn w:val="Normal"/>
    <w:next w:val="Normal"/>
    <w:qFormat/>
    <w:rsid w:val="00264424"/>
    <w:pPr>
      <w:numPr>
        <w:ilvl w:val="6"/>
        <w:numId w:val="32"/>
      </w:numPr>
      <w:spacing w:before="240" w:after="60"/>
      <w:outlineLvl w:val="6"/>
    </w:pPr>
    <w:rPr>
      <w:rFonts w:ascii="Times New Roman" w:hAnsi="Times New Roman"/>
      <w:sz w:val="24"/>
    </w:rPr>
  </w:style>
  <w:style w:type="paragraph" w:styleId="Heading8">
    <w:name w:val="heading 8"/>
    <w:basedOn w:val="Normal"/>
    <w:next w:val="Normal"/>
    <w:qFormat/>
    <w:rsid w:val="00264424"/>
    <w:pPr>
      <w:numPr>
        <w:ilvl w:val="7"/>
        <w:numId w:val="32"/>
      </w:numPr>
      <w:spacing w:before="240" w:after="60"/>
      <w:outlineLvl w:val="7"/>
    </w:pPr>
    <w:rPr>
      <w:rFonts w:ascii="Times New Roman" w:hAnsi="Times New Roman"/>
      <w:i/>
      <w:iCs/>
      <w:sz w:val="24"/>
    </w:rPr>
  </w:style>
  <w:style w:type="paragraph" w:styleId="Heading9">
    <w:name w:val="heading 9"/>
    <w:basedOn w:val="Normal"/>
    <w:next w:val="Normal"/>
    <w:qFormat/>
    <w:rsid w:val="00264424"/>
    <w:pPr>
      <w:numPr>
        <w:ilvl w:val="8"/>
        <w:numId w:val="32"/>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264424"/>
    <w:pPr>
      <w:tabs>
        <w:tab w:val="center" w:pos="4536"/>
        <w:tab w:val="right" w:pos="9072"/>
      </w:tabs>
    </w:pPr>
  </w:style>
  <w:style w:type="paragraph" w:styleId="Footer">
    <w:name w:val="footer"/>
    <w:basedOn w:val="Normal"/>
    <w:link w:val="FooterChar"/>
    <w:uiPriority w:val="99"/>
    <w:rsid w:val="00264424"/>
    <w:pPr>
      <w:tabs>
        <w:tab w:val="center" w:pos="4536"/>
        <w:tab w:val="right" w:pos="9072"/>
      </w:tabs>
    </w:pPr>
  </w:style>
  <w:style w:type="table" w:styleId="TableGrid">
    <w:name w:val="Table Grid"/>
    <w:basedOn w:val="TableNormal"/>
    <w:rsid w:val="00264424"/>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Numbered">
    <w:name w:val="Style Numbered"/>
    <w:basedOn w:val="NoList"/>
    <w:rsid w:val="00A62BE2"/>
    <w:pPr>
      <w:numPr>
        <w:numId w:val="38"/>
      </w:numPr>
    </w:pPr>
  </w:style>
  <w:style w:type="paragraph" w:customStyle="1" w:styleId="Huisstijl-Adres">
    <w:name w:val="Huisstijl-Adres"/>
    <w:basedOn w:val="Normal"/>
    <w:rsid w:val="00575B80"/>
    <w:pPr>
      <w:tabs>
        <w:tab w:val="left" w:pos="192"/>
      </w:tabs>
      <w:adjustRightInd w:val="0"/>
      <w:spacing w:after="90" w:line="180" w:lineRule="exact"/>
    </w:pPr>
    <w:rPr>
      <w:rFonts w:cs="Verdana"/>
      <w:noProof/>
      <w:sz w:val="13"/>
      <w:szCs w:val="13"/>
    </w:rPr>
  </w:style>
  <w:style w:type="numbering" w:customStyle="1" w:styleId="StyleBulleted">
    <w:name w:val="Style Bulleted"/>
    <w:basedOn w:val="NoList"/>
    <w:rsid w:val="00A62BE2"/>
    <w:pPr>
      <w:numPr>
        <w:numId w:val="40"/>
      </w:numPr>
    </w:p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Normal"/>
    <w:link w:val="Huisstijl-GegevenCharChar"/>
    <w:rsid w:val="000B7FAB"/>
    <w:pPr>
      <w:spacing w:after="92" w:line="180" w:lineRule="exact"/>
    </w:pPr>
    <w:rPr>
      <w:noProof/>
      <w:sz w:val="13"/>
    </w:rPr>
  </w:style>
  <w:style w:type="paragraph" w:customStyle="1" w:styleId="Bestandsnaam">
    <w:name w:val="Bestandsnaam"/>
    <w:basedOn w:val="Header"/>
    <w:rsid w:val="000A480F"/>
    <w:pPr>
      <w:tabs>
        <w:tab w:val="clear" w:pos="4536"/>
        <w:tab w:val="clear" w:pos="9072"/>
        <w:tab w:val="center" w:pos="4153"/>
        <w:tab w:val="right" w:pos="8306"/>
      </w:tabs>
      <w:spacing w:line="280" w:lineRule="exact"/>
    </w:pPr>
    <w:rPr>
      <w:rFonts w:ascii="Times New Roman" w:hAnsi="Times New Roman"/>
      <w:sz w:val="16"/>
      <w:szCs w:val="20"/>
      <w:lang w:eastAsia="en-US"/>
    </w:rPr>
  </w:style>
  <w:style w:type="character" w:customStyle="1" w:styleId="Huisstijl-Rubricering">
    <w:name w:val="Huisstijl-Rubricering"/>
    <w:rsid w:val="00264424"/>
    <w:rPr>
      <w:rFonts w:ascii="Verdana" w:hAnsi="Verdana"/>
      <w:b/>
      <w:smallCaps/>
      <w:dstrike w:val="0"/>
      <w:sz w:val="13"/>
      <w:vertAlign w:val="baseline"/>
    </w:rPr>
  </w:style>
  <w:style w:type="paragraph" w:customStyle="1" w:styleId="Huisstijl-NAW">
    <w:name w:val="Huisstijl-NAW"/>
    <w:basedOn w:val="Normal"/>
    <w:rsid w:val="000B7FAB"/>
    <w:pPr>
      <w:adjustRightInd w:val="0"/>
    </w:pPr>
    <w:rPr>
      <w:rFonts w:cs="Verdana"/>
      <w:noProof/>
      <w:szCs w:val="18"/>
    </w:rPr>
  </w:style>
  <w:style w:type="character" w:styleId="Hyperlink">
    <w:name w:val="Hyperlink"/>
    <w:rsid w:val="00264424"/>
    <w:rPr>
      <w:rFonts w:ascii="Verdana" w:hAnsi="Verdana"/>
      <w:color w:val="000000"/>
      <w:u w:val="single"/>
    </w:rPr>
  </w:style>
  <w:style w:type="paragraph" w:customStyle="1" w:styleId="Huisstijl-Retouradres">
    <w:name w:val="Huisstijl-Retouradres"/>
    <w:basedOn w:val="Normal"/>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Normal"/>
    <w:rsid w:val="000B7FAB"/>
    <w:pPr>
      <w:spacing w:line="180" w:lineRule="exact"/>
    </w:pPr>
    <w:rPr>
      <w:i/>
      <w:noProof/>
      <w:sz w:val="13"/>
    </w:rPr>
  </w:style>
  <w:style w:type="paragraph" w:customStyle="1" w:styleId="Huisstijl-KixCode">
    <w:name w:val="Huisstijl-KixCode"/>
    <w:basedOn w:val="Normal"/>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Normal"/>
    <w:rsid w:val="00264424"/>
    <w:pPr>
      <w:spacing w:line="180" w:lineRule="exact"/>
    </w:pPr>
    <w:rPr>
      <w:noProof/>
      <w:sz w:val="13"/>
    </w:rPr>
  </w:style>
  <w:style w:type="paragraph" w:customStyle="1" w:styleId="Minuut">
    <w:name w:val="Minuut"/>
    <w:basedOn w:val="Normal"/>
    <w:rsid w:val="000A480F"/>
    <w:pPr>
      <w:spacing w:line="280" w:lineRule="exact"/>
    </w:pPr>
    <w:rPr>
      <w:rFonts w:ascii="Times New Roman" w:hAnsi="Times New Roman"/>
      <w:b/>
      <w:sz w:val="20"/>
      <w:szCs w:val="20"/>
      <w:lang w:eastAsia="en-US"/>
    </w:rPr>
  </w:style>
  <w:style w:type="paragraph" w:styleId="ListBullet">
    <w:name w:val="List Bullet"/>
    <w:basedOn w:val="Normal"/>
    <w:rsid w:val="00B62A58"/>
    <w:pPr>
      <w:numPr>
        <w:numId w:val="43"/>
      </w:numPr>
    </w:pPr>
  </w:style>
  <w:style w:type="paragraph" w:styleId="ListNumber">
    <w:name w:val="List Number"/>
    <w:basedOn w:val="Normal"/>
    <w:rsid w:val="00D62C92"/>
    <w:pPr>
      <w:numPr>
        <w:numId w:val="6"/>
      </w:numPr>
    </w:pPr>
  </w:style>
  <w:style w:type="paragraph" w:styleId="ListNumber2">
    <w:name w:val="List Number 2"/>
    <w:basedOn w:val="Normal"/>
    <w:rsid w:val="00D62C92"/>
    <w:pPr>
      <w:numPr>
        <w:numId w:val="7"/>
      </w:numPr>
    </w:pPr>
  </w:style>
  <w:style w:type="paragraph" w:customStyle="1" w:styleId="FirstLineLetter">
    <w:name w:val="FirstLineLetter"/>
    <w:basedOn w:val="Normal"/>
    <w:next w:val="Normal"/>
    <w:rsid w:val="00CD1828"/>
    <w:pPr>
      <w:spacing w:before="640" w:line="280" w:lineRule="exact"/>
    </w:pPr>
    <w:rPr>
      <w:rFonts w:ascii="Times New Roman" w:hAnsi="Times New Roman"/>
      <w:sz w:val="22"/>
      <w:szCs w:val="20"/>
      <w:lang w:eastAsia="en-US"/>
    </w:rPr>
  </w:style>
  <w:style w:type="paragraph" w:customStyle="1" w:styleId="Huisstijl-Adres2">
    <w:name w:val="Huisstijl-Adres2"/>
    <w:basedOn w:val="Huisstijl-Adres"/>
    <w:rsid w:val="005E222A"/>
    <w:pPr>
      <w:spacing w:after="0"/>
    </w:pPr>
  </w:style>
  <w:style w:type="character" w:styleId="EndnoteReference">
    <w:name w:val="endnote reference"/>
    <w:semiHidden/>
    <w:rsid w:val="00264424"/>
    <w:rPr>
      <w:vertAlign w:val="superscript"/>
    </w:rPr>
  </w:style>
  <w:style w:type="paragraph" w:styleId="EndnoteText">
    <w:name w:val="endnote text"/>
    <w:basedOn w:val="Normal"/>
    <w:semiHidden/>
    <w:rsid w:val="00264424"/>
    <w:rPr>
      <w:sz w:val="20"/>
      <w:szCs w:val="20"/>
    </w:rPr>
  </w:style>
  <w:style w:type="character" w:styleId="FootnoteReference">
    <w:name w:val="footnote reference"/>
    <w:semiHidden/>
    <w:rsid w:val="00984803"/>
    <w:rPr>
      <w:vertAlign w:val="superscript"/>
    </w:rPr>
  </w:style>
  <w:style w:type="paragraph" w:styleId="FootnoteText">
    <w:name w:val="footnote text"/>
    <w:basedOn w:val="Normal"/>
    <w:semiHidden/>
    <w:rsid w:val="00264424"/>
    <w:pPr>
      <w:tabs>
        <w:tab w:val="left" w:pos="600"/>
      </w:tabs>
      <w:spacing w:line="180" w:lineRule="atLeast"/>
      <w:ind w:left="240" w:hanging="240"/>
    </w:pPr>
    <w:rPr>
      <w:sz w:val="13"/>
      <w:szCs w:val="20"/>
    </w:rPr>
  </w:style>
  <w:style w:type="paragraph" w:customStyle="1" w:styleId="Huisstijl-Bijschrift">
    <w:name w:val="Huisstijl-Bijschrift"/>
    <w:basedOn w:val="Normal"/>
    <w:next w:val="Normal"/>
    <w:rsid w:val="00264424"/>
    <w:rPr>
      <w:i/>
    </w:rPr>
  </w:style>
  <w:style w:type="character" w:customStyle="1" w:styleId="Huisstijl-Koptekst">
    <w:name w:val="Huisstijl-Koptekst"/>
    <w:rsid w:val="00264424"/>
    <w:rPr>
      <w:rFonts w:ascii="Verdana" w:hAnsi="Verdana"/>
      <w:dstrike w:val="0"/>
      <w:sz w:val="13"/>
      <w:vertAlign w:val="baseline"/>
    </w:rPr>
  </w:style>
  <w:style w:type="table" w:customStyle="1" w:styleId="Huisstijl-Tabel">
    <w:name w:val="Huisstijl-Tabel"/>
    <w:basedOn w:val="TableNormal"/>
    <w:rsid w:val="00264424"/>
    <w:rPr>
      <w:rFonts w:ascii="Verdana" w:hAnsi="Verdana"/>
      <w:sz w:val="14"/>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20" w:type="dxa"/>
        <w:left w:w="60" w:type="dxa"/>
        <w:bottom w:w="120" w:type="dxa"/>
        <w:right w:w="60" w:type="dxa"/>
      </w:tblCellMar>
    </w:tblPr>
    <w:tblStylePr w:type="firstRow">
      <w:tblPr/>
      <w:tcPr>
        <w:tcMar>
          <w:top w:w="0" w:type="nil"/>
          <w:left w:w="60" w:type="dxa"/>
          <w:bottom w:w="120" w:type="dxa"/>
          <w:right w:w="60" w:type="dxa"/>
        </w:tcMar>
      </w:tcPr>
    </w:tblStylePr>
  </w:style>
  <w:style w:type="paragraph" w:customStyle="1" w:styleId="Huisstijl-TabelTitel">
    <w:name w:val="Huisstijl-TabelTitel"/>
    <w:basedOn w:val="Normal"/>
    <w:next w:val="Normal"/>
    <w:rsid w:val="00264424"/>
    <w:rPr>
      <w:b/>
      <w:sz w:val="14"/>
    </w:rPr>
  </w:style>
  <w:style w:type="paragraph" w:customStyle="1" w:styleId="Huisstijl-TabelTekst">
    <w:name w:val="Huisstijl-TabelTekst"/>
    <w:basedOn w:val="Huisstijl-TabelTitel"/>
    <w:rsid w:val="00264424"/>
    <w:rPr>
      <w:b w:val="0"/>
    </w:rPr>
  </w:style>
  <w:style w:type="paragraph" w:customStyle="1" w:styleId="Kopzondernummering">
    <w:name w:val="Kop zonder nummering"/>
    <w:basedOn w:val="Normal"/>
    <w:rsid w:val="00264424"/>
    <w:pPr>
      <w:spacing w:after="700" w:line="300" w:lineRule="atLeast"/>
      <w:contextualSpacing/>
    </w:pPr>
    <w:rPr>
      <w:sz w:val="24"/>
    </w:rPr>
  </w:style>
  <w:style w:type="paragraph" w:customStyle="1" w:styleId="Kop-Inhoudsopgave">
    <w:name w:val="Kop-Inhoudsopgave"/>
    <w:basedOn w:val="Kopzondernummering"/>
    <w:next w:val="Normal"/>
    <w:rsid w:val="00264424"/>
  </w:style>
  <w:style w:type="paragraph" w:styleId="NormalWeb">
    <w:name w:val="Normal (Web)"/>
    <w:basedOn w:val="Normal"/>
    <w:rsid w:val="00264424"/>
  </w:style>
  <w:style w:type="paragraph" w:styleId="Subtitle">
    <w:name w:val="Subtitle"/>
    <w:basedOn w:val="Normal"/>
    <w:next w:val="Normal"/>
    <w:qFormat/>
    <w:rsid w:val="00264424"/>
    <w:pPr>
      <w:spacing w:line="320" w:lineRule="atLeast"/>
      <w:outlineLvl w:val="1"/>
    </w:pPr>
    <w:rPr>
      <w:sz w:val="24"/>
    </w:rPr>
  </w:style>
  <w:style w:type="paragraph" w:styleId="Title">
    <w:name w:val="Title"/>
    <w:basedOn w:val="Normal"/>
    <w:qFormat/>
    <w:rsid w:val="00264424"/>
    <w:pPr>
      <w:spacing w:line="320" w:lineRule="atLeast"/>
      <w:outlineLvl w:val="0"/>
    </w:pPr>
    <w:rPr>
      <w:rFonts w:cs="Arial"/>
      <w:b/>
      <w:bCs/>
      <w:kern w:val="28"/>
      <w:sz w:val="24"/>
      <w:szCs w:val="32"/>
    </w:rPr>
  </w:style>
  <w:style w:type="paragraph" w:styleId="TOC1">
    <w:name w:val="toc 1"/>
    <w:basedOn w:val="Normal"/>
    <w:next w:val="Normal"/>
    <w:semiHidden/>
    <w:rsid w:val="00264424"/>
  </w:style>
  <w:style w:type="paragraph" w:styleId="TOC2">
    <w:name w:val="toc 2"/>
    <w:basedOn w:val="TOC1"/>
    <w:next w:val="Normal"/>
    <w:semiHidden/>
    <w:rsid w:val="00264424"/>
    <w:pPr>
      <w:tabs>
        <w:tab w:val="left" w:pos="0"/>
      </w:tabs>
      <w:spacing w:before="240"/>
      <w:ind w:left="-1160"/>
    </w:pPr>
    <w:rPr>
      <w:b/>
    </w:rPr>
  </w:style>
  <w:style w:type="paragraph" w:styleId="TOC3">
    <w:name w:val="toc 3"/>
    <w:basedOn w:val="TOC2"/>
    <w:next w:val="Normal"/>
    <w:semiHidden/>
    <w:rsid w:val="00264424"/>
    <w:pPr>
      <w:spacing w:before="0"/>
    </w:pPr>
    <w:rPr>
      <w:b w:val="0"/>
    </w:rPr>
  </w:style>
  <w:style w:type="paragraph" w:styleId="TOC4">
    <w:name w:val="toc 4"/>
    <w:basedOn w:val="TOC3"/>
    <w:next w:val="Normal"/>
    <w:semiHidden/>
    <w:rsid w:val="00264424"/>
  </w:style>
  <w:style w:type="paragraph" w:styleId="TOC5">
    <w:name w:val="toc 5"/>
    <w:basedOn w:val="Normal"/>
    <w:next w:val="Normal"/>
    <w:autoRedefine/>
    <w:semiHidden/>
    <w:rsid w:val="00264424"/>
    <w:pPr>
      <w:ind w:left="720"/>
    </w:pPr>
  </w:style>
  <w:style w:type="paragraph" w:customStyle="1" w:styleId="XML">
    <w:name w:val="XML"/>
    <w:rsid w:val="00847A83"/>
    <w:rPr>
      <w:rFonts w:ascii="Verdana" w:hAnsi="Verdana"/>
      <w:vanish/>
      <w:sz w:val="18"/>
      <w:szCs w:val="24"/>
    </w:rPr>
  </w:style>
  <w:style w:type="paragraph" w:styleId="Caption">
    <w:name w:val="caption"/>
    <w:basedOn w:val="Normal"/>
    <w:next w:val="Normal"/>
    <w:qFormat/>
    <w:rsid w:val="0090574D"/>
    <w:rPr>
      <w:b/>
      <w:bCs/>
      <w:szCs w:val="20"/>
    </w:rPr>
  </w:style>
  <w:style w:type="paragraph" w:styleId="BalloonText">
    <w:name w:val="Balloon Text"/>
    <w:basedOn w:val="Normal"/>
    <w:link w:val="BalloonTextChar"/>
    <w:rsid w:val="007A0686"/>
    <w:pPr>
      <w:spacing w:line="240" w:lineRule="auto"/>
    </w:pPr>
    <w:rPr>
      <w:rFonts w:ascii="Tahoma" w:hAnsi="Tahoma" w:cs="Tahoma"/>
      <w:sz w:val="16"/>
      <w:szCs w:val="16"/>
    </w:rPr>
  </w:style>
  <w:style w:type="character" w:customStyle="1" w:styleId="BalloonTextChar">
    <w:name w:val="Balloon Text Char"/>
    <w:link w:val="BalloonText"/>
    <w:rsid w:val="007A0686"/>
    <w:rPr>
      <w:rFonts w:ascii="Tahoma" w:hAnsi="Tahoma" w:cs="Tahoma"/>
      <w:sz w:val="16"/>
      <w:szCs w:val="16"/>
      <w:lang w:val="nl-NL" w:eastAsia="nl-NL"/>
    </w:rPr>
  </w:style>
  <w:style w:type="paragraph" w:styleId="BodyTextIndent">
    <w:name w:val="Body Text Indent"/>
    <w:basedOn w:val="Normal"/>
    <w:link w:val="BodyTextIndentChar"/>
    <w:rsid w:val="0039392D"/>
    <w:pPr>
      <w:spacing w:line="280" w:lineRule="exact"/>
      <w:ind w:left="1418"/>
    </w:pPr>
    <w:rPr>
      <w:rFonts w:ascii="Times New Roman" w:hAnsi="Times New Roman"/>
      <w:sz w:val="24"/>
      <w:szCs w:val="20"/>
      <w:lang w:val="en-US" w:eastAsia="zh-CN"/>
    </w:rPr>
  </w:style>
  <w:style w:type="character" w:customStyle="1" w:styleId="BodyTextIndentChar">
    <w:name w:val="Body Text Indent Char"/>
    <w:link w:val="BodyTextIndent"/>
    <w:rsid w:val="0039392D"/>
    <w:rPr>
      <w:sz w:val="24"/>
      <w:lang w:val="en-US" w:eastAsia="zh-CN"/>
    </w:rPr>
  </w:style>
  <w:style w:type="character" w:customStyle="1" w:styleId="preformatted">
    <w:name w:val="preformatted"/>
    <w:rsid w:val="00786483"/>
  </w:style>
  <w:style w:type="character" w:styleId="CommentReference">
    <w:name w:val="annotation reference"/>
    <w:basedOn w:val="DefaultParagraphFont"/>
    <w:rsid w:val="00F66D48"/>
    <w:rPr>
      <w:sz w:val="16"/>
      <w:szCs w:val="16"/>
    </w:rPr>
  </w:style>
  <w:style w:type="paragraph" w:styleId="CommentText">
    <w:name w:val="annotation text"/>
    <w:basedOn w:val="Normal"/>
    <w:link w:val="CommentTextChar"/>
    <w:rsid w:val="00F66D48"/>
    <w:pPr>
      <w:spacing w:line="240" w:lineRule="auto"/>
    </w:pPr>
    <w:rPr>
      <w:sz w:val="20"/>
      <w:szCs w:val="20"/>
    </w:rPr>
  </w:style>
  <w:style w:type="character" w:customStyle="1" w:styleId="CommentTextChar">
    <w:name w:val="Comment Text Char"/>
    <w:basedOn w:val="DefaultParagraphFont"/>
    <w:link w:val="CommentText"/>
    <w:rsid w:val="00F66D48"/>
    <w:rPr>
      <w:rFonts w:ascii="Verdana" w:hAnsi="Verdana"/>
    </w:rPr>
  </w:style>
  <w:style w:type="paragraph" w:styleId="CommentSubject">
    <w:name w:val="annotation subject"/>
    <w:basedOn w:val="CommentText"/>
    <w:next w:val="CommentText"/>
    <w:link w:val="CommentSubjectChar"/>
    <w:semiHidden/>
    <w:unhideWhenUsed/>
    <w:rsid w:val="00F66D48"/>
    <w:rPr>
      <w:b/>
      <w:bCs/>
    </w:rPr>
  </w:style>
  <w:style w:type="character" w:customStyle="1" w:styleId="CommentSubjectChar">
    <w:name w:val="Comment Subject Char"/>
    <w:basedOn w:val="CommentTextChar"/>
    <w:link w:val="CommentSubject"/>
    <w:semiHidden/>
    <w:rsid w:val="00F66D48"/>
    <w:rPr>
      <w:rFonts w:ascii="Verdana" w:hAnsi="Verdana"/>
      <w:b/>
      <w:bCs/>
    </w:rPr>
  </w:style>
  <w:style w:type="paragraph" w:styleId="Revision">
    <w:name w:val="Revision"/>
    <w:hidden/>
    <w:uiPriority w:val="99"/>
    <w:semiHidden/>
    <w:rsid w:val="00F66D48"/>
    <w:rPr>
      <w:rFonts w:ascii="Verdana" w:hAnsi="Verdana"/>
      <w:sz w:val="18"/>
      <w:szCs w:val="24"/>
    </w:rPr>
  </w:style>
  <w:style w:type="character" w:customStyle="1" w:styleId="FooterChar">
    <w:name w:val="Footer Char"/>
    <w:basedOn w:val="DefaultParagraphFont"/>
    <w:link w:val="Footer"/>
    <w:uiPriority w:val="99"/>
    <w:rsid w:val="0050586A"/>
    <w:rPr>
      <w:rFonts w:ascii="Verdana" w:hAnsi="Verdana"/>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344797">
      <w:bodyDiv w:val="1"/>
      <w:marLeft w:val="0"/>
      <w:marRight w:val="0"/>
      <w:marTop w:val="0"/>
      <w:marBottom w:val="0"/>
      <w:divBdr>
        <w:top w:val="none" w:sz="0" w:space="0" w:color="auto"/>
        <w:left w:val="none" w:sz="0" w:space="0" w:color="auto"/>
        <w:bottom w:val="none" w:sz="0" w:space="0" w:color="auto"/>
        <w:right w:val="none" w:sz="0" w:space="0" w:color="auto"/>
      </w:divBdr>
    </w:div>
    <w:div w:id="623072898">
      <w:bodyDiv w:val="1"/>
      <w:marLeft w:val="0"/>
      <w:marRight w:val="0"/>
      <w:marTop w:val="0"/>
      <w:marBottom w:val="0"/>
      <w:divBdr>
        <w:top w:val="none" w:sz="0" w:space="0" w:color="auto"/>
        <w:left w:val="none" w:sz="0" w:space="0" w:color="auto"/>
        <w:bottom w:val="none" w:sz="0" w:space="0" w:color="auto"/>
        <w:right w:val="none" w:sz="0" w:space="0" w:color="auto"/>
      </w:divBdr>
    </w:div>
    <w:div w:id="635066838">
      <w:bodyDiv w:val="1"/>
      <w:marLeft w:val="0"/>
      <w:marRight w:val="0"/>
      <w:marTop w:val="0"/>
      <w:marBottom w:val="0"/>
      <w:divBdr>
        <w:top w:val="none" w:sz="0" w:space="0" w:color="auto"/>
        <w:left w:val="none" w:sz="0" w:space="0" w:color="auto"/>
        <w:bottom w:val="none" w:sz="0" w:space="0" w:color="auto"/>
        <w:right w:val="none" w:sz="0" w:space="0" w:color="auto"/>
      </w:divBdr>
    </w:div>
    <w:div w:id="752241800">
      <w:bodyDiv w:val="1"/>
      <w:marLeft w:val="0"/>
      <w:marRight w:val="0"/>
      <w:marTop w:val="0"/>
      <w:marBottom w:val="0"/>
      <w:divBdr>
        <w:top w:val="none" w:sz="0" w:space="0" w:color="auto"/>
        <w:left w:val="none" w:sz="0" w:space="0" w:color="auto"/>
        <w:bottom w:val="none" w:sz="0" w:space="0" w:color="auto"/>
        <w:right w:val="none" w:sz="0" w:space="0" w:color="auto"/>
      </w:divBdr>
    </w:div>
    <w:div w:id="859012038">
      <w:bodyDiv w:val="1"/>
      <w:marLeft w:val="0"/>
      <w:marRight w:val="0"/>
      <w:marTop w:val="0"/>
      <w:marBottom w:val="0"/>
      <w:divBdr>
        <w:top w:val="none" w:sz="0" w:space="0" w:color="auto"/>
        <w:left w:val="none" w:sz="0" w:space="0" w:color="auto"/>
        <w:bottom w:val="none" w:sz="0" w:space="0" w:color="auto"/>
        <w:right w:val="none" w:sz="0" w:space="0" w:color="auto"/>
      </w:divBdr>
    </w:div>
    <w:div w:id="13914637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footer" Target="footer3.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eader" Target="header3.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theme" Target="theme/theme1.xml" Id="rId1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eader" Target="header2.xml" Id="rId9" /><Relationship Type="http://schemas.openxmlformats.org/officeDocument/2006/relationships/fontTable" Target="fontTable.xml" Id="rId14" /></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2</ap:Pages>
  <ap:Words>342</ap:Words>
  <ap:Characters>1968</ap:Characters>
  <ap:DocSecurity>0</ap:DocSecurity>
  <ap:Lines>16</ap:Lines>
  <ap:Paragraphs>4</ap:Paragraphs>
  <ap:ScaleCrop>false</ap:ScaleCrop>
  <ap:HeadingPairs>
    <vt:vector baseType="variant" size="2">
      <vt:variant>
        <vt:lpstr>Title</vt:lpstr>
      </vt:variant>
      <vt:variant>
        <vt:i4>1</vt:i4>
      </vt:variant>
    </vt:vector>
  </ap:HeadingPairs>
  <ap:TitlesOfParts>
    <vt:vector baseType="lpstr" size="1">
      <vt:lpstr/>
    </vt:vector>
  </ap:TitlesOfParts>
  <ap:LinksUpToDate>false</ap:LinksUpToDate>
  <ap:CharactersWithSpaces>2306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dcterms:created xsi:type="dcterms:W3CDTF">2026-09-17T12:08:00.0000000Z</dcterms:created>
  <dcterms:modified xsi:type="dcterms:W3CDTF">2026-09-17T12:08:00.0000000Z</dcterms:modified>
  <dc:description>------------------------</dc:description>
  <version/>
  <category/>
</coreProperties>
</file>