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510D4" w:rsidR="00C3532A" w:rsidP="00C3532A" w:rsidRDefault="00C3532A" w14:paraId="0BE8BCFD" w14:textId="6D2EFD44">
      <w:r>
        <w:t>Geachte voorzitter,</w:t>
      </w:r>
    </w:p>
    <w:p w:rsidR="009D2B78" w:rsidP="00A37CA5" w:rsidRDefault="009D2B78" w14:paraId="1A5318A9" w14:textId="5F0D855C"/>
    <w:p w:rsidR="00676F75" w:rsidP="00676F75" w:rsidRDefault="00676F75" w14:paraId="754CCCD6" w14:textId="5E63E80E">
      <w:r w:rsidRPr="00676F75">
        <w:t>Om in het kader van het BHO</w:t>
      </w:r>
      <w:r>
        <w:t>S-</w:t>
      </w:r>
      <w:r w:rsidRPr="00676F75">
        <w:t xml:space="preserve">beleid correcte en efficiënte besteding van de Nederlandse financiële middelen te borgen, zet </w:t>
      </w:r>
      <w:r>
        <w:t xml:space="preserve">mijn </w:t>
      </w:r>
      <w:r w:rsidRPr="00676F75">
        <w:t xml:space="preserve">ministerie in op het voorkomen van fraude bij </w:t>
      </w:r>
      <w:r>
        <w:t xml:space="preserve">door </w:t>
      </w:r>
      <w:r w:rsidRPr="00676F75">
        <w:t>BZ</w:t>
      </w:r>
      <w:r>
        <w:t xml:space="preserve"> </w:t>
      </w:r>
      <w:r w:rsidRPr="00676F75">
        <w:t>gefinancierde activiteiten. Hiervoor beschikt het ministerie over preventie- en controlemechanismen. Helaas kunnen gevallen van fraude zich desondanks voordoen. BZ voert op het gebied van fraude een beleid van</w:t>
      </w:r>
      <w:r w:rsidRPr="00B94D1D">
        <w:rPr>
          <w:i/>
          <w:iCs/>
        </w:rPr>
        <w:t xml:space="preserve"> </w:t>
      </w:r>
      <w:r w:rsidRPr="000C2A50">
        <w:rPr>
          <w:i/>
          <w:iCs/>
        </w:rPr>
        <w:t xml:space="preserve">zero </w:t>
      </w:r>
      <w:proofErr w:type="spellStart"/>
      <w:r w:rsidRPr="000C2A50">
        <w:rPr>
          <w:i/>
          <w:iCs/>
        </w:rPr>
        <w:t>tolerance</w:t>
      </w:r>
      <w:proofErr w:type="spellEnd"/>
      <w:r w:rsidRPr="000C2A50">
        <w:rPr>
          <w:i/>
          <w:iCs/>
        </w:rPr>
        <w:t xml:space="preserve"> </w:t>
      </w:r>
      <w:proofErr w:type="spellStart"/>
      <w:r w:rsidRPr="000C2A50">
        <w:rPr>
          <w:i/>
          <w:iCs/>
        </w:rPr>
        <w:t>for</w:t>
      </w:r>
      <w:proofErr w:type="spellEnd"/>
      <w:r w:rsidRPr="000C2A50">
        <w:rPr>
          <w:i/>
          <w:iCs/>
        </w:rPr>
        <w:t xml:space="preserve"> </w:t>
      </w:r>
      <w:proofErr w:type="spellStart"/>
      <w:r w:rsidRPr="000C2A50">
        <w:rPr>
          <w:i/>
          <w:iCs/>
        </w:rPr>
        <w:t>inaction</w:t>
      </w:r>
      <w:proofErr w:type="spellEnd"/>
      <w:r w:rsidRPr="00B94D1D">
        <w:t>.</w:t>
      </w:r>
      <w:r w:rsidRPr="00676F75">
        <w:t xml:space="preserve"> Dit houdt in dat het ministerie verwacht dat ieder gefundeerd vermoeden van fraude en/of corruptie </w:t>
      </w:r>
      <w:r w:rsidR="009B686C">
        <w:t xml:space="preserve">door contractpartners </w:t>
      </w:r>
      <w:r w:rsidRPr="00676F75">
        <w:t xml:space="preserve">wordt onderzocht, dat het ministerie hierover direct </w:t>
      </w:r>
      <w:r>
        <w:t xml:space="preserve">wordt </w:t>
      </w:r>
      <w:r w:rsidRPr="00676F75">
        <w:t>geïnformeerd en passende maatregelen worden genomen.</w:t>
      </w:r>
    </w:p>
    <w:p w:rsidRPr="00676F75" w:rsidR="00676F75" w:rsidP="00676F75" w:rsidRDefault="00676F75" w14:paraId="42A4CE3F" w14:textId="77777777"/>
    <w:p w:rsidR="00E22DEF" w:rsidP="00C3532A" w:rsidRDefault="001F1A3B" w14:paraId="2741CD2A" w14:textId="133CF5D7">
      <w:r>
        <w:t xml:space="preserve">Conform de afspraak die tijdens de Begrotingsbehandeling 2021 is gemaakt, informeer ik uw Kamer tussentijds </w:t>
      </w:r>
      <w:r w:rsidR="00B43422">
        <w:t xml:space="preserve">via </w:t>
      </w:r>
      <w:r>
        <w:t xml:space="preserve">een Kamerbrief op geanonimiseerde basis over </w:t>
      </w:r>
      <w:r w:rsidR="0055645E">
        <w:t xml:space="preserve">bewezen </w:t>
      </w:r>
      <w:r>
        <w:t xml:space="preserve">fraudezaken met een (Nederlandse) financiële impact van minimaal </w:t>
      </w:r>
      <w:r w:rsidR="00A61A0A">
        <w:t>EUR</w:t>
      </w:r>
      <w:r>
        <w:t xml:space="preserve"> 100.000. Dit naast het jaarlijkse reguliere overzicht in een bijlage bij het Jaarverslag Buitenlandse Handel en Ontwikkelings</w:t>
      </w:r>
      <w:r w:rsidR="00307A96">
        <w:t>samenwerking</w:t>
      </w:r>
      <w:r>
        <w:t>.</w:t>
      </w:r>
      <w:r w:rsidRPr="007C46B1" w:rsidR="007C46B1">
        <w:t xml:space="preserve"> </w:t>
      </w:r>
      <w:r w:rsidR="009B686C">
        <w:t xml:space="preserve">Met </w:t>
      </w:r>
      <w:r w:rsidR="007C46B1">
        <w:t xml:space="preserve">deze brief informeer ik u over een bewezen fraudemelding </w:t>
      </w:r>
      <w:r w:rsidR="00672088">
        <w:t xml:space="preserve">in </w:t>
      </w:r>
      <w:r w:rsidR="000C2A50">
        <w:t>Oe</w:t>
      </w:r>
      <w:r w:rsidR="00672088">
        <w:t xml:space="preserve">ganda, </w:t>
      </w:r>
      <w:r w:rsidR="007C46B1">
        <w:t xml:space="preserve">bij een contractpartner van mijn </w:t>
      </w:r>
      <w:r w:rsidR="00672088">
        <w:t>m</w:t>
      </w:r>
      <w:r w:rsidR="007C46B1">
        <w:t>inisterie.</w:t>
      </w:r>
    </w:p>
    <w:p w:rsidR="006F47D7" w:rsidP="00C3532A" w:rsidRDefault="006F47D7" w14:paraId="243C136C" w14:textId="77777777"/>
    <w:p w:rsidRPr="00197383" w:rsidR="00197383" w:rsidP="00197383" w:rsidRDefault="00197383" w14:paraId="48DEE05B" w14:textId="71AB31C1">
      <w:pPr>
        <w:rPr>
          <w:i/>
          <w:iCs/>
        </w:rPr>
      </w:pPr>
      <w:r w:rsidRPr="00197383">
        <w:rPr>
          <w:i/>
          <w:iCs/>
        </w:rPr>
        <w:t>2</w:t>
      </w:r>
      <w:r w:rsidR="0055645E">
        <w:rPr>
          <w:i/>
          <w:iCs/>
        </w:rPr>
        <w:t>5</w:t>
      </w:r>
      <w:r w:rsidRPr="00197383">
        <w:rPr>
          <w:i/>
          <w:iCs/>
        </w:rPr>
        <w:t>-0</w:t>
      </w:r>
      <w:r w:rsidR="0055645E">
        <w:rPr>
          <w:i/>
          <w:iCs/>
        </w:rPr>
        <w:t>84</w:t>
      </w:r>
      <w:r>
        <w:rPr>
          <w:i/>
          <w:iCs/>
        </w:rPr>
        <w:t xml:space="preserve"> -</w:t>
      </w:r>
      <w:r w:rsidRPr="00197383">
        <w:rPr>
          <w:i/>
          <w:iCs/>
        </w:rPr>
        <w:t xml:space="preserve"> </w:t>
      </w:r>
      <w:r w:rsidR="000C2A50">
        <w:rPr>
          <w:i/>
          <w:iCs/>
        </w:rPr>
        <w:t>Oe</w:t>
      </w:r>
      <w:r w:rsidR="0055645E">
        <w:rPr>
          <w:i/>
          <w:iCs/>
        </w:rPr>
        <w:t>ganda</w:t>
      </w:r>
    </w:p>
    <w:p w:rsidR="009768D1" w:rsidP="009768D1" w:rsidRDefault="009768D1" w14:paraId="7FE6DF28" w14:textId="6B27E7CA">
      <w:r>
        <w:t xml:space="preserve">Naar aanleiding van een in </w:t>
      </w:r>
      <w:r w:rsidR="7B76814B">
        <w:t>202</w:t>
      </w:r>
      <w:r w:rsidR="0055645E">
        <w:t xml:space="preserve">5 ontvangen </w:t>
      </w:r>
      <w:r>
        <w:t xml:space="preserve">melding </w:t>
      </w:r>
      <w:r w:rsidR="0055645E">
        <w:t xml:space="preserve">over </w:t>
      </w:r>
      <w:r w:rsidR="7B76814B">
        <w:t xml:space="preserve">onregelmatigheden bij een door </w:t>
      </w:r>
      <w:r w:rsidR="00331567">
        <w:t xml:space="preserve">het </w:t>
      </w:r>
      <w:r>
        <w:t>m</w:t>
      </w:r>
      <w:r w:rsidR="00331567">
        <w:t xml:space="preserve">inisterie </w:t>
      </w:r>
      <w:r w:rsidR="7B76814B">
        <w:t>gefinancierde organisatie</w:t>
      </w:r>
      <w:r>
        <w:t xml:space="preserve"> heeft de betrokken contractpartner </w:t>
      </w:r>
      <w:r w:rsidR="7B76814B">
        <w:t xml:space="preserve">een </w:t>
      </w:r>
      <w:r w:rsidR="0055645E">
        <w:t xml:space="preserve">forensisch </w:t>
      </w:r>
      <w:r w:rsidR="7B76814B">
        <w:t xml:space="preserve">accountantsonderzoek </w:t>
      </w:r>
      <w:r>
        <w:t xml:space="preserve">laten uitvoeren, waarbij is </w:t>
      </w:r>
      <w:r w:rsidR="7B76814B">
        <w:t xml:space="preserve">geconcludeerd dat </w:t>
      </w:r>
      <w:r w:rsidR="007C46B1">
        <w:t xml:space="preserve">er </w:t>
      </w:r>
      <w:r w:rsidR="7B76814B">
        <w:t xml:space="preserve">sprake is </w:t>
      </w:r>
      <w:r w:rsidR="007C46B1">
        <w:t xml:space="preserve">geweest </w:t>
      </w:r>
      <w:r w:rsidR="7B76814B">
        <w:t>van fraude</w:t>
      </w:r>
      <w:r>
        <w:t xml:space="preserve"> voor een bedrag van </w:t>
      </w:r>
      <w:r w:rsidR="0055645E">
        <w:rPr>
          <w:iCs/>
        </w:rPr>
        <w:t>EUR 329.974</w:t>
      </w:r>
      <w:r>
        <w:rPr>
          <w:iCs/>
        </w:rPr>
        <w:t>. Het ministerie is de enige donor</w:t>
      </w:r>
      <w:r w:rsidR="00DE3F8A">
        <w:rPr>
          <w:iCs/>
        </w:rPr>
        <w:t>.</w:t>
      </w:r>
    </w:p>
    <w:p w:rsidR="009768D1" w:rsidP="00197383" w:rsidRDefault="009768D1" w14:paraId="41BB6EDB" w14:textId="77777777">
      <w:pPr>
        <w:rPr>
          <w:iCs/>
        </w:rPr>
      </w:pPr>
    </w:p>
    <w:p w:rsidR="009768D1" w:rsidP="00197383" w:rsidRDefault="009768D1" w14:paraId="122746F5" w14:textId="1948F709">
      <w:r>
        <w:rPr>
          <w:iCs/>
        </w:rPr>
        <w:t xml:space="preserve">De fraude betrof </w:t>
      </w:r>
      <w:r w:rsidR="00B43422">
        <w:rPr>
          <w:iCs/>
        </w:rPr>
        <w:t xml:space="preserve">zowel </w:t>
      </w:r>
      <w:r w:rsidR="00C87AB3">
        <w:rPr>
          <w:iCs/>
        </w:rPr>
        <w:t>de betaling van niet</w:t>
      </w:r>
      <w:r w:rsidR="0099410B">
        <w:rPr>
          <w:iCs/>
        </w:rPr>
        <w:t xml:space="preserve"> </w:t>
      </w:r>
      <w:r w:rsidR="00C87AB3">
        <w:rPr>
          <w:iCs/>
        </w:rPr>
        <w:t xml:space="preserve">geleverde </w:t>
      </w:r>
      <w:r w:rsidR="0055645E">
        <w:t xml:space="preserve">projectgoederen </w:t>
      </w:r>
      <w:r w:rsidR="00B43422">
        <w:t xml:space="preserve">als </w:t>
      </w:r>
      <w:r w:rsidR="0055645E">
        <w:t xml:space="preserve">levering van </w:t>
      </w:r>
      <w:r w:rsidR="00B43422">
        <w:t xml:space="preserve">goederen van </w:t>
      </w:r>
      <w:r w:rsidR="0055645E">
        <w:t>inferieure kwaliteit, en betaling van niet</w:t>
      </w:r>
      <w:r w:rsidR="009B686C">
        <w:t xml:space="preserve"> </w:t>
      </w:r>
      <w:r w:rsidR="0055645E">
        <w:t>geleverde consultancy diensten</w:t>
      </w:r>
      <w:r w:rsidR="00B43422">
        <w:t xml:space="preserve">. De fraude kon worden gepleegd doordat er sprake was van onvoldoende toezicht vanuit de contractpartner en het </w:t>
      </w:r>
      <w:r>
        <w:t xml:space="preserve">niet </w:t>
      </w:r>
      <w:r w:rsidR="00B43422">
        <w:t xml:space="preserve">volgen van </w:t>
      </w:r>
      <w:r>
        <w:t>intern</w:t>
      </w:r>
      <w:r w:rsidR="00B43422">
        <w:t>e</w:t>
      </w:r>
      <w:r>
        <w:t xml:space="preserve"> </w:t>
      </w:r>
      <w:r w:rsidR="00672088">
        <w:t>controle</w:t>
      </w:r>
      <w:r w:rsidR="00B43422">
        <w:t>maatregelen</w:t>
      </w:r>
      <w:r>
        <w:t>.</w:t>
      </w:r>
    </w:p>
    <w:p w:rsidR="009768D1" w:rsidP="00197383" w:rsidRDefault="009768D1" w14:paraId="4AD15E2D" w14:textId="77777777"/>
    <w:p w:rsidR="00DE3F8A" w:rsidP="00DE3F8A" w:rsidRDefault="00DE3F8A" w14:paraId="1A194940" w14:textId="75AFE3CE">
      <w:r>
        <w:t xml:space="preserve">De contractpartner heeft maatregelen ter verbetering getroffen om herhaling in de toekomst te voorkomen. </w:t>
      </w:r>
      <w:r w:rsidR="006A4210">
        <w:rPr>
          <w:iCs/>
        </w:rPr>
        <w:t xml:space="preserve">De inzet is dat dit bedrag wordt gedekt uit eigen </w:t>
      </w:r>
      <w:r w:rsidR="006A4210">
        <w:rPr>
          <w:iCs/>
        </w:rPr>
        <w:lastRenderedPageBreak/>
        <w:t>middelen van de contractpartner en daarmee niet ten laste van de BHOS-begroting komt</w:t>
      </w:r>
      <w:r w:rsidR="00673BC1">
        <w:rPr>
          <w:iCs/>
        </w:rPr>
        <w:t xml:space="preserve">. </w:t>
      </w:r>
      <w:r w:rsidR="00641328">
        <w:rPr>
          <w:iCs/>
        </w:rPr>
        <w:t>Het volledige bedrag zal worden gevorderd/verrekend</w:t>
      </w:r>
      <w:r w:rsidR="006A4210">
        <w:rPr>
          <w:iCs/>
        </w:rPr>
        <w:t xml:space="preserve">. </w:t>
      </w:r>
      <w:r>
        <w:t>Tegen de plegers van de fraude zijn door de organisatie</w:t>
      </w:r>
      <w:r w:rsidR="009B686C">
        <w:t xml:space="preserve"> juridische</w:t>
      </w:r>
      <w:r>
        <w:t xml:space="preserve"> stappen ondernomen. </w:t>
      </w:r>
      <w:r w:rsidR="00EF2985">
        <w:t>Het lopende programma wordt niet verlengd en eindigt definitief per september 2026</w:t>
      </w:r>
      <w:r w:rsidR="009F536B">
        <w:t>.</w:t>
      </w:r>
    </w:p>
    <w:p w:rsidR="00672088" w:rsidP="00C3532A" w:rsidRDefault="00672088" w14:paraId="2F83357F" w14:textId="0C7A992D"/>
    <w:p w:rsidR="007C653C" w:rsidP="00C3532A" w:rsidRDefault="007C653C" w14:paraId="49D06324" w14:textId="77777777"/>
    <w:p w:rsidR="007C653C" w:rsidP="00C3532A" w:rsidRDefault="007C653C" w14:paraId="5120C563" w14:textId="34FCA1AF">
      <w:r>
        <w:t>De minister van Buitenlandse Handel</w:t>
      </w:r>
      <w:r>
        <w:br/>
        <w:t>en Ontwikkelingssamenwerking,</w:t>
      </w:r>
    </w:p>
    <w:p w:rsidR="007C653C" w:rsidP="00C3532A" w:rsidRDefault="007C653C" w14:paraId="7F443C1A" w14:textId="77777777"/>
    <w:p w:rsidR="007C653C" w:rsidP="00C3532A" w:rsidRDefault="007C653C" w14:paraId="0259E82A" w14:textId="77777777"/>
    <w:p w:rsidR="007C653C" w:rsidP="00C3532A" w:rsidRDefault="007C653C" w14:paraId="116F0552" w14:textId="77777777"/>
    <w:p w:rsidR="00672088" w:rsidP="00C3532A" w:rsidRDefault="00672088" w14:paraId="680AC5B9" w14:textId="77777777"/>
    <w:p w:rsidR="00672088" w:rsidP="00C3532A" w:rsidRDefault="00672088" w14:paraId="2163656A" w14:textId="77777777"/>
    <w:p w:rsidR="00672088" w:rsidP="00C3532A" w:rsidRDefault="00672088" w14:paraId="41B3D5B0" w14:textId="00503DE7">
      <w:r>
        <w:t>S.W. Sjoerdsma</w:t>
      </w:r>
    </w:p>
    <w:p w:rsidR="00672088" w:rsidP="00C3532A" w:rsidRDefault="00672088" w14:paraId="0EE3A686" w14:textId="77777777"/>
    <w:p w:rsidRPr="009745CD" w:rsidR="005621ED" w:rsidP="00672088" w:rsidRDefault="00E23651" w14:paraId="2F0CD743" w14:textId="6B2BE6EA">
      <w:r>
        <w:br/>
      </w:r>
    </w:p>
    <w:sectPr w:rsidRPr="009745CD" w:rsidR="005621ED" w:rsidSect="00A8296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2398" w:right="2818" w:bottom="1077" w:left="1559" w:header="2398" w:footer="5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DCAB8" w14:textId="77777777" w:rsidR="00CD3E0C" w:rsidRDefault="00CD3E0C" w:rsidP="004F2CD5">
      <w:pPr>
        <w:spacing w:line="240" w:lineRule="auto"/>
      </w:pPr>
      <w:r>
        <w:separator/>
      </w:r>
    </w:p>
  </w:endnote>
  <w:endnote w:type="continuationSeparator" w:id="0">
    <w:p w14:paraId="17707A99" w14:textId="77777777" w:rsidR="00CD3E0C" w:rsidRDefault="00CD3E0C" w:rsidP="004F2CD5">
      <w:pPr>
        <w:spacing w:line="240" w:lineRule="auto"/>
      </w:pPr>
      <w:r>
        <w:continuationSeparator/>
      </w:r>
    </w:p>
  </w:endnote>
  <w:endnote w:type="continuationNotice" w:id="1">
    <w:p w14:paraId="38879547" w14:textId="77777777" w:rsidR="00CD3E0C" w:rsidRDefault="00CD3E0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FEE80" w14:textId="77777777" w:rsidR="004009EB" w:rsidRDefault="004009E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37234995"/>
      <w:docPartObj>
        <w:docPartGallery w:val="Page Numbers (Bottom of Page)"/>
        <w:docPartUnique/>
      </w:docPartObj>
    </w:sdtPr>
    <w:sdtEndPr/>
    <w:sdtContent>
      <w:p w14:paraId="7A5DA7DC" w14:textId="5F025530" w:rsidR="000F0CBD" w:rsidRDefault="000F0CBD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CFC24B" w14:textId="77777777" w:rsidR="000F0CBD" w:rsidRDefault="000F0CB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35358744"/>
      <w:docPartObj>
        <w:docPartGallery w:val="Page Numbers (Bottom of Page)"/>
        <w:docPartUnique/>
      </w:docPartObj>
    </w:sdtPr>
    <w:sdtEndPr/>
    <w:sdtContent>
      <w:p w14:paraId="416D41C2" w14:textId="24343E65" w:rsidR="000F0CBD" w:rsidRDefault="000F0CBD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E84B3DB" w14:textId="77777777" w:rsidR="000F0CBD" w:rsidRDefault="000F0C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CD452A" w14:textId="77777777" w:rsidR="00CD3E0C" w:rsidRDefault="00CD3E0C" w:rsidP="004F2CD5">
      <w:pPr>
        <w:spacing w:line="240" w:lineRule="auto"/>
      </w:pPr>
      <w:r>
        <w:separator/>
      </w:r>
    </w:p>
  </w:footnote>
  <w:footnote w:type="continuationSeparator" w:id="0">
    <w:p w14:paraId="0C97BFB7" w14:textId="77777777" w:rsidR="00CD3E0C" w:rsidRDefault="00CD3E0C" w:rsidP="004F2CD5">
      <w:pPr>
        <w:spacing w:line="240" w:lineRule="auto"/>
      </w:pPr>
      <w:r>
        <w:continuationSeparator/>
      </w:r>
    </w:p>
  </w:footnote>
  <w:footnote w:type="continuationNotice" w:id="1">
    <w:p w14:paraId="5ADFB328" w14:textId="77777777" w:rsidR="00CD3E0C" w:rsidRDefault="00CD3E0C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41D36" w14:textId="77777777" w:rsidR="004009EB" w:rsidRDefault="004009E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E7C31" w14:textId="77777777" w:rsidR="000F0CBD" w:rsidRDefault="000F0CBD" w:rsidP="00387071">
    <w:pPr>
      <w:pStyle w:val="Header"/>
      <w:tabs>
        <w:tab w:val="clear" w:pos="4536"/>
        <w:tab w:val="clear" w:pos="9072"/>
        <w:tab w:val="left" w:pos="1440"/>
      </w:tabs>
    </w:pPr>
    <w:r w:rsidRPr="00F534B6">
      <w:rPr>
        <w:noProof/>
        <w:highlight w:val="yellow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114335AE" wp14:editId="5A6F159F">
              <wp:simplePos x="0" y="0"/>
              <wp:positionH relativeFrom="column">
                <wp:posOffset>4831715</wp:posOffset>
              </wp:positionH>
              <wp:positionV relativeFrom="page">
                <wp:posOffset>1882775</wp:posOffset>
              </wp:positionV>
              <wp:extent cx="1494000" cy="8096400"/>
              <wp:effectExtent l="0" t="0" r="0" b="0"/>
              <wp:wrapNone/>
              <wp:docPr id="4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4000" cy="8096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68595A77" w14:textId="77777777" w:rsidR="000F0CBD" w:rsidRPr="006B0BAF" w:rsidRDefault="000F0CBD" w:rsidP="00387071">
                          <w:pPr>
                            <w:rPr>
                              <w:b/>
                              <w:sz w:val="13"/>
                              <w:szCs w:val="13"/>
                            </w:rPr>
                          </w:pPr>
                          <w:r w:rsidRPr="006B0BAF">
                            <w:rPr>
                              <w:b/>
                              <w:sz w:val="13"/>
                              <w:szCs w:val="13"/>
                            </w:rPr>
                            <w:t>Onze Referentie</w:t>
                          </w:r>
                        </w:p>
                        <w:p w14:paraId="144F0196" w14:textId="53590F29" w:rsidR="000F0CBD" w:rsidRPr="0025214C" w:rsidRDefault="00672088" w:rsidP="00672088">
                          <w:pPr>
                            <w:rPr>
                              <w:sz w:val="13"/>
                              <w:szCs w:val="13"/>
                            </w:rPr>
                          </w:pPr>
                          <w:r w:rsidRPr="00672088">
                            <w:rPr>
                              <w:sz w:val="13"/>
                              <w:szCs w:val="13"/>
                            </w:rPr>
                            <w:t>BZ2629383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4335AE" id="_x0000_t202" coordsize="21600,21600" o:spt="202" path="m,l,21600r21600,l21600,xe">
              <v:stroke joinstyle="miter"/>
              <v:path gradientshapeok="t" o:connecttype="rect"/>
            </v:shapetype>
            <v:shape id="Text Box 28" o:spid="_x0000_s1026" type="#_x0000_t202" style="position:absolute;margin-left:380.45pt;margin-top:148.25pt;width:117.65pt;height:637.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" filled="f" stroked="f">
              <v:textbox>
                <w:txbxContent>
                  <w:p w14:paraId="68595A77" w14:textId="77777777" w:rsidR="000F0CBD" w:rsidRPr="006B0BAF" w:rsidRDefault="000F0CBD" w:rsidP="00387071">
                    <w:pPr>
                      <w:rPr>
                        <w:b/>
                        <w:sz w:val="13"/>
                        <w:szCs w:val="13"/>
                      </w:rPr>
                    </w:pPr>
                    <w:r w:rsidRPr="006B0BAF">
                      <w:rPr>
                        <w:b/>
                        <w:sz w:val="13"/>
                        <w:szCs w:val="13"/>
                      </w:rPr>
                      <w:t>Onze Referentie</w:t>
                    </w:r>
                  </w:p>
                  <w:p w14:paraId="144F0196" w14:textId="53590F29" w:rsidR="000F0CBD" w:rsidRPr="0025214C" w:rsidRDefault="00672088" w:rsidP="00672088">
                    <w:pPr>
                      <w:rPr>
                        <w:sz w:val="13"/>
                        <w:szCs w:val="13"/>
                      </w:rPr>
                    </w:pPr>
                    <w:r w:rsidRPr="00672088">
                      <w:rPr>
                        <w:sz w:val="13"/>
                        <w:szCs w:val="13"/>
                      </w:rPr>
                      <w:t>BZ2629383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tab/>
    </w:r>
  </w:p>
  <w:p w14:paraId="693F1BEB" w14:textId="77777777" w:rsidR="000F0CBD" w:rsidRDefault="000F0CB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2000E" w14:textId="77777777" w:rsidR="000F0CBD" w:rsidRDefault="000F0CBD">
    <w:pPr>
      <w:pStyle w:val="Header"/>
    </w:pPr>
  </w:p>
  <w:p w14:paraId="6308DCE5" w14:textId="77777777" w:rsidR="000F0CBD" w:rsidRDefault="000F0CBD">
    <w:pPr>
      <w:pStyle w:val="Header"/>
    </w:pPr>
  </w:p>
  <w:p w14:paraId="660F25CA" w14:textId="77777777" w:rsidR="000F0CBD" w:rsidRDefault="000F0CBD">
    <w:pPr>
      <w:pStyle w:val="Header"/>
    </w:pPr>
    <w:r w:rsidRPr="00F534B6">
      <w:rPr>
        <w:noProof/>
        <w:highlight w:val="yellow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729D648D" wp14:editId="1B2775BA">
              <wp:simplePos x="0" y="0"/>
              <wp:positionH relativeFrom="margin">
                <wp:posOffset>-23177</wp:posOffset>
              </wp:positionH>
              <wp:positionV relativeFrom="page">
                <wp:posOffset>1928813</wp:posOffset>
              </wp:positionV>
              <wp:extent cx="4892040" cy="1681162"/>
              <wp:effectExtent l="0" t="0" r="3810" b="0"/>
              <wp:wrapNone/>
              <wp:docPr id="50" name="Text Box 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92040" cy="168116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F40E979" w14:textId="16F0019A" w:rsidR="000F0CBD" w:rsidRDefault="000F0CBD" w:rsidP="004009EB">
                          <w:pPr>
                            <w:pStyle w:val="Header"/>
                          </w:pPr>
                          <w:r>
                            <w:t xml:space="preserve">Aan de Voorzitter van de </w:t>
                          </w:r>
                        </w:p>
                        <w:p w14:paraId="1CEB3877" w14:textId="70C20B85" w:rsidR="000F0CBD" w:rsidRDefault="000F0CBD" w:rsidP="00421A31">
                          <w:r>
                            <w:t xml:space="preserve">Tweede Kamer der Staten-Generaal </w:t>
                          </w:r>
                        </w:p>
                        <w:p w14:paraId="3DEC667E" w14:textId="58E6E382" w:rsidR="000F0CBD" w:rsidRDefault="000F0CBD" w:rsidP="00421A31">
                          <w:r>
                            <w:t>Prinses Irenestraat 6</w:t>
                          </w:r>
                        </w:p>
                        <w:p w14:paraId="59FFB5F0" w14:textId="2CB2DDE6" w:rsidR="000F0CBD" w:rsidRDefault="000F0CBD" w:rsidP="00421A31">
                          <w:r>
                            <w:t>Den Haag</w:t>
                          </w:r>
                        </w:p>
                        <w:p w14:paraId="64F79B11" w14:textId="77777777" w:rsidR="000F0CBD" w:rsidRPr="00CF7C5C" w:rsidRDefault="000F0CBD" w:rsidP="00421A31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9D648D" id="_x0000_t202" coordsize="21600,21600" o:spt="202" path="m,l,21600r21600,l21600,xe">
              <v:stroke joinstyle="miter"/>
              <v:path gradientshapeok="t" o:connecttype="rect"/>
            </v:shapetype>
            <v:shape id="Text Box 50" o:spid="_x0000_s1027" type="#_x0000_t202" style="position:absolute;margin-left:-1.8pt;margin-top:151.9pt;width:385.2pt;height:132.3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" fillcolor="white [3201]" stroked="f" strokeweight=".5pt">
              <v:textbox inset="0,0,0,0">
                <w:txbxContent>
                  <w:p w14:paraId="5F40E979" w14:textId="16F0019A" w:rsidR="000F0CBD" w:rsidRDefault="000F0CBD" w:rsidP="004009EB">
                    <w:pPr>
                      <w:pStyle w:val="Header"/>
                    </w:pPr>
                    <w:r>
                      <w:t xml:space="preserve">Aan de Voorzitter van de </w:t>
                    </w:r>
                  </w:p>
                  <w:p w14:paraId="1CEB3877" w14:textId="70C20B85" w:rsidR="000F0CBD" w:rsidRDefault="000F0CBD" w:rsidP="00421A31">
                    <w:r>
                      <w:t xml:space="preserve">Tweede Kamer der Staten-Generaal </w:t>
                    </w:r>
                  </w:p>
                  <w:p w14:paraId="3DEC667E" w14:textId="58E6E382" w:rsidR="000F0CBD" w:rsidRDefault="000F0CBD" w:rsidP="00421A31">
                    <w:r>
                      <w:t>Prinses Irenestraat 6</w:t>
                    </w:r>
                  </w:p>
                  <w:p w14:paraId="59FFB5F0" w14:textId="2CB2DDE6" w:rsidR="000F0CBD" w:rsidRDefault="000F0CBD" w:rsidP="00421A31">
                    <w:r>
                      <w:t>Den Haag</w:t>
                    </w:r>
                  </w:p>
                  <w:p w14:paraId="64F79B11" w14:textId="77777777" w:rsidR="000F0CBD" w:rsidRPr="00CF7C5C" w:rsidRDefault="000F0CBD" w:rsidP="00421A31"/>
                </w:txbxContent>
              </v:textbox>
              <w10:wrap anchorx="margin" anchory="page"/>
            </v:shape>
          </w:pict>
        </mc:Fallback>
      </mc:AlternateContent>
    </w:r>
  </w:p>
  <w:p w14:paraId="6E29A619" w14:textId="77777777" w:rsidR="000F0CBD" w:rsidRDefault="000F0CBD">
    <w:pPr>
      <w:pStyle w:val="Header"/>
    </w:pPr>
  </w:p>
  <w:p w14:paraId="4ED6069D" w14:textId="77777777" w:rsidR="000F0CBD" w:rsidRDefault="000F0CBD">
    <w:pPr>
      <w:pStyle w:val="Header"/>
    </w:pPr>
  </w:p>
  <w:p w14:paraId="03C8A6DB" w14:textId="77777777" w:rsidR="000F0CBD" w:rsidRDefault="000F0CBD">
    <w:pPr>
      <w:pStyle w:val="Header"/>
    </w:pPr>
  </w:p>
  <w:p w14:paraId="43B5CFAA" w14:textId="77777777" w:rsidR="000F0CBD" w:rsidRDefault="000F0CBD">
    <w:pPr>
      <w:pStyle w:val="Header"/>
    </w:pPr>
  </w:p>
  <w:p w14:paraId="30EC77C3" w14:textId="77777777" w:rsidR="000F0CBD" w:rsidRDefault="000F0CBD">
    <w:pPr>
      <w:pStyle w:val="Header"/>
    </w:pPr>
  </w:p>
  <w:p w14:paraId="7ABB46DB" w14:textId="77777777" w:rsidR="000F0CBD" w:rsidRDefault="000F0CBD">
    <w:pPr>
      <w:pStyle w:val="Header"/>
    </w:pPr>
  </w:p>
  <w:p w14:paraId="7D9A49A6" w14:textId="77777777" w:rsidR="000F0CBD" w:rsidRDefault="000F0CBD">
    <w:pPr>
      <w:pStyle w:val="Header"/>
    </w:pPr>
  </w:p>
  <w:p w14:paraId="23085C85" w14:textId="77777777" w:rsidR="000F0CBD" w:rsidRDefault="000F0CBD">
    <w:pPr>
      <w:pStyle w:val="Header"/>
    </w:pPr>
  </w:p>
  <w:p w14:paraId="12D20D7F" w14:textId="77777777" w:rsidR="000F0CBD" w:rsidRDefault="000F0CBD">
    <w:pPr>
      <w:pStyle w:val="Header"/>
    </w:pPr>
  </w:p>
  <w:p w14:paraId="1F5C76F0" w14:textId="77777777" w:rsidR="000F0CBD" w:rsidRDefault="000F0CBD">
    <w:pPr>
      <w:pStyle w:val="Header"/>
    </w:pPr>
  </w:p>
  <w:p w14:paraId="394B98B3" w14:textId="77777777" w:rsidR="000F0CBD" w:rsidRDefault="000F0CBD">
    <w:pPr>
      <w:pStyle w:val="Header"/>
    </w:pPr>
  </w:p>
  <w:p w14:paraId="242DD7C2" w14:textId="77777777" w:rsidR="000F0CBD" w:rsidRDefault="000F0CBD">
    <w:pPr>
      <w:pStyle w:val="Header"/>
    </w:pPr>
  </w:p>
  <w:p w14:paraId="0DBAE0F5" w14:textId="77777777" w:rsidR="000F0CBD" w:rsidRDefault="000F0CBD">
    <w:pPr>
      <w:pStyle w:val="Header"/>
    </w:pPr>
  </w:p>
  <w:p w14:paraId="5554C250" w14:textId="77777777" w:rsidR="000F0CBD" w:rsidRDefault="000F0CBD">
    <w:pPr>
      <w:pStyle w:val="Header"/>
    </w:pPr>
  </w:p>
  <w:p w14:paraId="2FAF5074" w14:textId="77777777" w:rsidR="000F0CBD" w:rsidRDefault="000F0CBD">
    <w:pPr>
      <w:pStyle w:val="Header"/>
    </w:pPr>
  </w:p>
  <w:p w14:paraId="73AE405D" w14:textId="77777777" w:rsidR="000F0CBD" w:rsidRDefault="000F0CBD">
    <w:pPr>
      <w:pStyle w:val="Header"/>
    </w:pPr>
  </w:p>
  <w:p w14:paraId="7EE821E6" w14:textId="77777777" w:rsidR="000F0CBD" w:rsidRDefault="000F0CBD">
    <w:pPr>
      <w:pStyle w:val="Header"/>
    </w:pPr>
  </w:p>
  <w:p w14:paraId="2A6966F9" w14:textId="77777777" w:rsidR="000F0CBD" w:rsidRDefault="000F0CBD">
    <w:pPr>
      <w:pStyle w:val="Header"/>
    </w:pPr>
  </w:p>
  <w:p w14:paraId="28A02005" w14:textId="77777777" w:rsidR="000F0CBD" w:rsidRDefault="000F0CBD">
    <w:pPr>
      <w:pStyle w:val="Header"/>
    </w:pPr>
    <w:r w:rsidRPr="00F534B6">
      <w:rPr>
        <w:noProof/>
        <w:highlight w:val="yellow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53DC27D4" wp14:editId="3FF0BFE4">
              <wp:simplePos x="0" y="0"/>
              <wp:positionH relativeFrom="margin">
                <wp:align>left</wp:align>
              </wp:positionH>
              <wp:positionV relativeFrom="page">
                <wp:posOffset>3679264</wp:posOffset>
              </wp:positionV>
              <wp:extent cx="4752000" cy="576000"/>
              <wp:effectExtent l="0" t="0" r="0" b="0"/>
              <wp:wrapNone/>
              <wp:docPr id="61" name="Text Box 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52000" cy="576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666EFF" w14:textId="4534257F" w:rsidR="000F0CBD" w:rsidRPr="00546EDC" w:rsidRDefault="000F0CBD">
                          <w:r w:rsidRPr="00146C56">
                            <w:rPr>
                              <w:lang w:val="de-DE"/>
                            </w:rPr>
                            <w:t>Datum</w:t>
                          </w:r>
                          <w:r w:rsidRPr="00146C56">
                            <w:rPr>
                              <w:lang w:val="de-DE"/>
                            </w:rPr>
                            <w:tab/>
                          </w:r>
                          <w:r w:rsidR="0025214C" w:rsidRPr="00546EDC">
                            <w:t xml:space="preserve"> </w:t>
                          </w:r>
                          <w:r w:rsidR="004009EB">
                            <w:t>18</w:t>
                          </w:r>
                          <w:r w:rsidR="007C653C">
                            <w:t xml:space="preserve"> september</w:t>
                          </w:r>
                          <w:r w:rsidR="00672088" w:rsidRPr="00546EDC">
                            <w:t xml:space="preserve"> </w:t>
                          </w:r>
                          <w:r w:rsidR="0055645E" w:rsidRPr="00546EDC">
                            <w:t>2026</w:t>
                          </w:r>
                        </w:p>
                        <w:p w14:paraId="06BD080E" w14:textId="27DC7105" w:rsidR="000F0CBD" w:rsidRPr="00546EDC" w:rsidRDefault="000F0CBD">
                          <w:r w:rsidRPr="00546EDC">
                            <w:t xml:space="preserve">Betreft  </w:t>
                          </w:r>
                          <w:r w:rsidR="00DE0848" w:rsidRPr="00546EDC">
                            <w:t xml:space="preserve"> </w:t>
                          </w:r>
                          <w:r w:rsidR="001F1A3B" w:rsidRPr="00546EDC">
                            <w:t xml:space="preserve">Melding externe </w:t>
                          </w:r>
                          <w:r w:rsidR="003C41AF" w:rsidRPr="00546EDC">
                            <w:t>fraudeza</w:t>
                          </w:r>
                          <w:r w:rsidR="0055645E" w:rsidRPr="00546EDC">
                            <w:t>a</w:t>
                          </w:r>
                          <w:r w:rsidR="007D542B" w:rsidRPr="00546EDC">
                            <w:t>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DC27D4" id="Text Box 61" o:spid="_x0000_s1028" type="#_x0000_t202" style="position:absolute;margin-left:0;margin-top:289.7pt;width:374.15pt;height:45.35pt;z-index:251658243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" fillcolor="white [3201]" stroked="f" strokeweight=".5pt">
              <v:textbox inset="0,0,0,0">
                <w:txbxContent>
                  <w:p w14:paraId="3A666EFF" w14:textId="4534257F" w:rsidR="000F0CBD" w:rsidRPr="00546EDC" w:rsidRDefault="000F0CBD">
                    <w:r w:rsidRPr="00146C56">
                      <w:rPr>
                        <w:lang w:val="de-DE"/>
                      </w:rPr>
                      <w:t>Datum</w:t>
                    </w:r>
                    <w:r w:rsidRPr="00146C56">
                      <w:rPr>
                        <w:lang w:val="de-DE"/>
                      </w:rPr>
                      <w:tab/>
                    </w:r>
                    <w:r w:rsidR="0025214C" w:rsidRPr="00546EDC">
                      <w:t xml:space="preserve"> </w:t>
                    </w:r>
                    <w:r w:rsidR="004009EB">
                      <w:t>18</w:t>
                    </w:r>
                    <w:r w:rsidR="007C653C">
                      <w:t xml:space="preserve"> september</w:t>
                    </w:r>
                    <w:r w:rsidR="00672088" w:rsidRPr="00546EDC">
                      <w:t xml:space="preserve"> </w:t>
                    </w:r>
                    <w:r w:rsidR="0055645E" w:rsidRPr="00546EDC">
                      <w:t>2026</w:t>
                    </w:r>
                  </w:p>
                  <w:p w14:paraId="06BD080E" w14:textId="27DC7105" w:rsidR="000F0CBD" w:rsidRPr="00546EDC" w:rsidRDefault="000F0CBD">
                    <w:r w:rsidRPr="00546EDC">
                      <w:t xml:space="preserve">Betreft  </w:t>
                    </w:r>
                    <w:r w:rsidR="00DE0848" w:rsidRPr="00546EDC">
                      <w:t xml:space="preserve"> </w:t>
                    </w:r>
                    <w:r w:rsidR="001F1A3B" w:rsidRPr="00546EDC">
                      <w:t xml:space="preserve">Melding externe </w:t>
                    </w:r>
                    <w:r w:rsidR="003C41AF" w:rsidRPr="00546EDC">
                      <w:t>fraudeza</w:t>
                    </w:r>
                    <w:r w:rsidR="0055645E" w:rsidRPr="00546EDC">
                      <w:t>a</w:t>
                    </w:r>
                    <w:r w:rsidR="007D542B" w:rsidRPr="00546EDC">
                      <w:t>k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Pr="00F534B6">
      <w:rPr>
        <w:noProof/>
        <w:highlight w:val="yellow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1FE596F" wp14:editId="65B9B55D">
              <wp:simplePos x="0" y="0"/>
              <wp:positionH relativeFrom="page">
                <wp:posOffset>3540760</wp:posOffset>
              </wp:positionH>
              <wp:positionV relativeFrom="page">
                <wp:posOffset>162</wp:posOffset>
              </wp:positionV>
              <wp:extent cx="4013835" cy="1745615"/>
              <wp:effectExtent l="0" t="0" r="5715" b="6985"/>
              <wp:wrapNone/>
              <wp:docPr id="3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13835" cy="17456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737"/>
                            <w:gridCol w:w="5263"/>
                          </w:tblGrid>
                          <w:tr w:rsidR="000F0CBD" w14:paraId="35B35920" w14:textId="77777777">
                            <w:trPr>
                              <w:trHeight w:val="2636"/>
                            </w:trPr>
                            <w:tc>
                              <w:tcPr>
                                <w:tcW w:w="737" w:type="dxa"/>
                              </w:tcPr>
                              <w:p w14:paraId="70D3645D" w14:textId="77777777" w:rsidR="000F0CBD" w:rsidRDefault="000F0CBD" w:rsidP="00221464">
                                <w:pPr>
                                  <w:spacing w:line="240" w:lineRule="auto"/>
                                </w:pPr>
                              </w:p>
                            </w:tc>
                            <w:tc>
                              <w:tcPr>
                                <w:tcW w:w="5263" w:type="dxa"/>
                              </w:tcPr>
                              <w:p w14:paraId="78BE403D" w14:textId="77777777" w:rsidR="000F0CBD" w:rsidRDefault="000F0CBD" w:rsidP="00221464">
                                <w:pPr>
                                  <w:spacing w:line="240" w:lineRule="auto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55C8C93C" wp14:editId="12DCE1CF">
                                      <wp:extent cx="2335530" cy="1586230"/>
                                      <wp:effectExtent l="0" t="0" r="7620" b="0"/>
                                      <wp:docPr id="1" name="Picture 3" descr="RO_BZ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3" descr="RO_BZ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335530" cy="158623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</w:tr>
                        </w:tbl>
                        <w:p w14:paraId="3C6EE8EE" w14:textId="77777777" w:rsidR="000F0CBD" w:rsidRDefault="000F0CBD" w:rsidP="00BD3958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1FE596F" id="Text Box 29" o:spid="_x0000_s1029" type="#_x0000_t202" style="position:absolute;margin-left:278.8pt;margin-top:0;width:316.05pt;height:137.4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737"/>
                      <w:gridCol w:w="5263"/>
                    </w:tblGrid>
                    <w:tr w:rsidR="000F0CBD" w14:paraId="35B35920" w14:textId="77777777">
                      <w:trPr>
                        <w:trHeight w:val="2636"/>
                      </w:trPr>
                      <w:tc>
                        <w:tcPr>
                          <w:tcW w:w="737" w:type="dxa"/>
                        </w:tcPr>
                        <w:p w14:paraId="70D3645D" w14:textId="77777777" w:rsidR="000F0CBD" w:rsidRDefault="000F0CBD" w:rsidP="00221464">
                          <w:pPr>
                            <w:spacing w:line="240" w:lineRule="auto"/>
                          </w:pPr>
                        </w:p>
                      </w:tc>
                      <w:tc>
                        <w:tcPr>
                          <w:tcW w:w="5263" w:type="dxa"/>
                        </w:tcPr>
                        <w:p w14:paraId="78BE403D" w14:textId="77777777" w:rsidR="000F0CBD" w:rsidRDefault="000F0CBD" w:rsidP="00221464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5C8C93C" wp14:editId="12DCE1CF">
                                <wp:extent cx="2335530" cy="1586230"/>
                                <wp:effectExtent l="0" t="0" r="7620" b="0"/>
                                <wp:docPr id="1" name="Picture 3" descr="RO_BZ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 descr="RO_BZ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5530" cy="158623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</w:tr>
                  </w:tbl>
                  <w:p w14:paraId="3C6EE8EE" w14:textId="77777777" w:rsidR="000F0CBD" w:rsidRDefault="000F0CBD" w:rsidP="00BD3958"/>
                </w:txbxContent>
              </v:textbox>
              <w10:wrap anchorx="page" anchory="page"/>
            </v:shape>
          </w:pict>
        </mc:Fallback>
      </mc:AlternateContent>
    </w:r>
    <w:r w:rsidRPr="00F534B6">
      <w:rPr>
        <w:noProof/>
        <w:highlight w:val="yellow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06F99E9" wp14:editId="74705369">
              <wp:simplePos x="0" y="0"/>
              <wp:positionH relativeFrom="column">
                <wp:posOffset>4831715</wp:posOffset>
              </wp:positionH>
              <wp:positionV relativeFrom="page">
                <wp:posOffset>1882775</wp:posOffset>
              </wp:positionV>
              <wp:extent cx="1494000" cy="8096400"/>
              <wp:effectExtent l="0" t="0" r="0" b="0"/>
              <wp:wrapNone/>
              <wp:docPr id="2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4000" cy="8096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4CC77A13" w14:textId="2BEA06CB" w:rsidR="0025214C" w:rsidRPr="0025214C" w:rsidRDefault="0025214C" w:rsidP="00EE5E5D">
                          <w:pPr>
                            <w:rPr>
                              <w:b/>
                              <w:bCs/>
                              <w:sz w:val="13"/>
                              <w:szCs w:val="13"/>
                            </w:rPr>
                          </w:pPr>
                          <w:r w:rsidRPr="0025214C">
                            <w:rPr>
                              <w:b/>
                              <w:bCs/>
                              <w:sz w:val="13"/>
                              <w:szCs w:val="13"/>
                            </w:rPr>
                            <w:t>Ministerie van Buitenlandse Zaken</w:t>
                          </w:r>
                        </w:p>
                        <w:p w14:paraId="3858C87A" w14:textId="0C379E7B" w:rsidR="000F0CBD" w:rsidRPr="00EE5E5D" w:rsidRDefault="000F0CBD" w:rsidP="00EE5E5D">
                          <w:pPr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sz w:val="13"/>
                              <w:szCs w:val="13"/>
                            </w:rPr>
                            <w:t>Rijnstraat 8</w:t>
                          </w:r>
                        </w:p>
                        <w:p w14:paraId="410FCE81" w14:textId="77777777" w:rsidR="000F0CBD" w:rsidRPr="00A82963" w:rsidRDefault="000F0CBD" w:rsidP="00EE5E5D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A82963">
                            <w:rPr>
                              <w:sz w:val="13"/>
                              <w:szCs w:val="13"/>
                              <w:lang w:val="da-DK"/>
                            </w:rPr>
                            <w:t xml:space="preserve">2515 XP Den Haag </w:t>
                          </w:r>
                        </w:p>
                        <w:p w14:paraId="16721111" w14:textId="77777777" w:rsidR="000F0CBD" w:rsidRPr="00A82963" w:rsidRDefault="000F0CBD" w:rsidP="00EE5E5D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A82963">
                            <w:rPr>
                              <w:sz w:val="13"/>
                              <w:szCs w:val="13"/>
                              <w:lang w:val="da-DK"/>
                            </w:rPr>
                            <w:t>Postbus 20061</w:t>
                          </w:r>
                        </w:p>
                        <w:p w14:paraId="310589BA" w14:textId="77777777" w:rsidR="000F0CBD" w:rsidRPr="00A82963" w:rsidRDefault="000F0CBD" w:rsidP="00EE5E5D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A82963">
                            <w:rPr>
                              <w:sz w:val="13"/>
                              <w:szCs w:val="13"/>
                              <w:lang w:val="da-DK"/>
                            </w:rPr>
                            <w:t>Nederland</w:t>
                          </w:r>
                        </w:p>
                        <w:p w14:paraId="3C816229" w14:textId="77777777" w:rsidR="000F0CBD" w:rsidRPr="00A82963" w:rsidRDefault="000F0CBD" w:rsidP="00EE5E5D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A82963">
                            <w:rPr>
                              <w:sz w:val="13"/>
                              <w:szCs w:val="13"/>
                              <w:lang w:val="da-DK"/>
                            </w:rPr>
                            <w:t>www.rijksoverheid.nl</w:t>
                          </w:r>
                        </w:p>
                        <w:p w14:paraId="4A9FA492" w14:textId="77777777" w:rsidR="000F0CBD" w:rsidRPr="00A82963" w:rsidRDefault="000F0CBD" w:rsidP="00EE5E5D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</w:p>
                        <w:p w14:paraId="69796188" w14:textId="77777777" w:rsidR="000F0CBD" w:rsidRPr="00A82963" w:rsidRDefault="000F0CBD" w:rsidP="00EE5E5D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</w:p>
                        <w:p w14:paraId="3D15E80D" w14:textId="77777777" w:rsidR="00672088" w:rsidRDefault="000F0CBD" w:rsidP="00EE5E5D">
                          <w:pPr>
                            <w:rPr>
                              <w:b/>
                              <w:sz w:val="13"/>
                              <w:szCs w:val="13"/>
                            </w:rPr>
                          </w:pPr>
                          <w:r w:rsidRPr="00A82963">
                            <w:rPr>
                              <w:b/>
                              <w:sz w:val="13"/>
                              <w:szCs w:val="13"/>
                            </w:rPr>
                            <w:t>Onze Referentie</w:t>
                          </w:r>
                        </w:p>
                        <w:p w14:paraId="709F9F35" w14:textId="1C28F047" w:rsidR="000F0CBD" w:rsidRPr="00A82963" w:rsidRDefault="00672088" w:rsidP="00EE5E5D">
                          <w:pPr>
                            <w:rPr>
                              <w:sz w:val="13"/>
                              <w:szCs w:val="13"/>
                            </w:rPr>
                          </w:pPr>
                          <w:r w:rsidRPr="00672088">
                            <w:rPr>
                              <w:sz w:val="13"/>
                              <w:szCs w:val="13"/>
                            </w:rPr>
                            <w:t>BZ2629383</w:t>
                          </w:r>
                        </w:p>
                        <w:p w14:paraId="36AB974F" w14:textId="77777777" w:rsidR="000F0CBD" w:rsidRPr="001F1A3B" w:rsidRDefault="000F0CBD" w:rsidP="00EE5E5D">
                          <w:pPr>
                            <w:rPr>
                              <w:b/>
                              <w:sz w:val="13"/>
                              <w:szCs w:val="13"/>
                            </w:rPr>
                          </w:pPr>
                        </w:p>
                        <w:p w14:paraId="6FD890A1" w14:textId="77777777" w:rsidR="000F0CBD" w:rsidRDefault="000F0CBD" w:rsidP="00EE5E5D">
                          <w:pPr>
                            <w:rPr>
                              <w:b/>
                              <w:sz w:val="13"/>
                              <w:szCs w:val="13"/>
                            </w:rPr>
                          </w:pPr>
                          <w:r w:rsidRPr="0058359E">
                            <w:rPr>
                              <w:b/>
                              <w:sz w:val="13"/>
                              <w:szCs w:val="13"/>
                            </w:rPr>
                            <w:t>Bijlage(n)</w:t>
                          </w:r>
                        </w:p>
                        <w:p w14:paraId="62317602" w14:textId="407E86E2" w:rsidR="000F0CBD" w:rsidRPr="0058359E" w:rsidRDefault="000F0CBD" w:rsidP="00EE5E5D">
                          <w:pPr>
                            <w:rPr>
                              <w:sz w:val="13"/>
                              <w:szCs w:val="13"/>
                            </w:rPr>
                          </w:pPr>
                        </w:p>
                        <w:p w14:paraId="67160100" w14:textId="77777777" w:rsidR="000F0CBD" w:rsidRDefault="000F0CBD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06F99E9" id="_x0000_s1030" type="#_x0000_t202" style="position:absolute;margin-left:380.45pt;margin-top:148.25pt;width:117.65pt;height:637.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" filled="f" stroked="f">
              <v:textbox>
                <w:txbxContent>
                  <w:p w14:paraId="4CC77A13" w14:textId="2BEA06CB" w:rsidR="0025214C" w:rsidRPr="0025214C" w:rsidRDefault="0025214C" w:rsidP="00EE5E5D">
                    <w:pPr>
                      <w:rPr>
                        <w:b/>
                        <w:bCs/>
                        <w:sz w:val="13"/>
                        <w:szCs w:val="13"/>
                      </w:rPr>
                    </w:pPr>
                    <w:r w:rsidRPr="0025214C">
                      <w:rPr>
                        <w:b/>
                        <w:bCs/>
                        <w:sz w:val="13"/>
                        <w:szCs w:val="13"/>
                      </w:rPr>
                      <w:t>Ministerie van Buitenlandse Zaken</w:t>
                    </w:r>
                  </w:p>
                  <w:p w14:paraId="3858C87A" w14:textId="0C379E7B" w:rsidR="000F0CBD" w:rsidRPr="00EE5E5D" w:rsidRDefault="000F0CBD" w:rsidP="00EE5E5D">
                    <w:pPr>
                      <w:rPr>
                        <w:sz w:val="13"/>
                        <w:szCs w:val="13"/>
                      </w:rPr>
                    </w:pPr>
                    <w:r>
                      <w:rPr>
                        <w:sz w:val="13"/>
                        <w:szCs w:val="13"/>
                      </w:rPr>
                      <w:t>Rijnstraat 8</w:t>
                    </w:r>
                  </w:p>
                  <w:p w14:paraId="410FCE81" w14:textId="77777777" w:rsidR="000F0CBD" w:rsidRPr="00A82963" w:rsidRDefault="000F0CBD" w:rsidP="00EE5E5D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A82963">
                      <w:rPr>
                        <w:sz w:val="13"/>
                        <w:szCs w:val="13"/>
                        <w:lang w:val="da-DK"/>
                      </w:rPr>
                      <w:t xml:space="preserve">2515 XP Den Haag </w:t>
                    </w:r>
                  </w:p>
                  <w:p w14:paraId="16721111" w14:textId="77777777" w:rsidR="000F0CBD" w:rsidRPr="00A82963" w:rsidRDefault="000F0CBD" w:rsidP="00EE5E5D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A82963">
                      <w:rPr>
                        <w:sz w:val="13"/>
                        <w:szCs w:val="13"/>
                        <w:lang w:val="da-DK"/>
                      </w:rPr>
                      <w:t>Postbus 20061</w:t>
                    </w:r>
                  </w:p>
                  <w:p w14:paraId="310589BA" w14:textId="77777777" w:rsidR="000F0CBD" w:rsidRPr="00A82963" w:rsidRDefault="000F0CBD" w:rsidP="00EE5E5D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A82963">
                      <w:rPr>
                        <w:sz w:val="13"/>
                        <w:szCs w:val="13"/>
                        <w:lang w:val="da-DK"/>
                      </w:rPr>
                      <w:t>Nederland</w:t>
                    </w:r>
                  </w:p>
                  <w:p w14:paraId="3C816229" w14:textId="77777777" w:rsidR="000F0CBD" w:rsidRPr="00A82963" w:rsidRDefault="000F0CBD" w:rsidP="00EE5E5D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A82963">
                      <w:rPr>
                        <w:sz w:val="13"/>
                        <w:szCs w:val="13"/>
                        <w:lang w:val="da-DK"/>
                      </w:rPr>
                      <w:t>www.rijksoverheid.nl</w:t>
                    </w:r>
                  </w:p>
                  <w:p w14:paraId="4A9FA492" w14:textId="77777777" w:rsidR="000F0CBD" w:rsidRPr="00A82963" w:rsidRDefault="000F0CBD" w:rsidP="00EE5E5D">
                    <w:pPr>
                      <w:rPr>
                        <w:sz w:val="13"/>
                        <w:szCs w:val="13"/>
                        <w:lang w:val="da-DK"/>
                      </w:rPr>
                    </w:pPr>
                  </w:p>
                  <w:p w14:paraId="69796188" w14:textId="77777777" w:rsidR="000F0CBD" w:rsidRPr="00A82963" w:rsidRDefault="000F0CBD" w:rsidP="00EE5E5D">
                    <w:pPr>
                      <w:rPr>
                        <w:sz w:val="13"/>
                        <w:szCs w:val="13"/>
                        <w:lang w:val="da-DK"/>
                      </w:rPr>
                    </w:pPr>
                  </w:p>
                  <w:p w14:paraId="3D15E80D" w14:textId="77777777" w:rsidR="00672088" w:rsidRDefault="000F0CBD" w:rsidP="00EE5E5D">
                    <w:pPr>
                      <w:rPr>
                        <w:b/>
                        <w:sz w:val="13"/>
                        <w:szCs w:val="13"/>
                      </w:rPr>
                    </w:pPr>
                    <w:r w:rsidRPr="00A82963">
                      <w:rPr>
                        <w:b/>
                        <w:sz w:val="13"/>
                        <w:szCs w:val="13"/>
                      </w:rPr>
                      <w:t>Onze Referentie</w:t>
                    </w:r>
                  </w:p>
                  <w:p w14:paraId="709F9F35" w14:textId="1C28F047" w:rsidR="000F0CBD" w:rsidRPr="00A82963" w:rsidRDefault="00672088" w:rsidP="00EE5E5D">
                    <w:pPr>
                      <w:rPr>
                        <w:sz w:val="13"/>
                        <w:szCs w:val="13"/>
                      </w:rPr>
                    </w:pPr>
                    <w:r w:rsidRPr="00672088">
                      <w:rPr>
                        <w:sz w:val="13"/>
                        <w:szCs w:val="13"/>
                      </w:rPr>
                      <w:t>BZ2629383</w:t>
                    </w:r>
                  </w:p>
                  <w:p w14:paraId="36AB974F" w14:textId="77777777" w:rsidR="000F0CBD" w:rsidRPr="001F1A3B" w:rsidRDefault="000F0CBD" w:rsidP="00EE5E5D">
                    <w:pPr>
                      <w:rPr>
                        <w:b/>
                        <w:sz w:val="13"/>
                        <w:szCs w:val="13"/>
                      </w:rPr>
                    </w:pPr>
                  </w:p>
                  <w:p w14:paraId="6FD890A1" w14:textId="77777777" w:rsidR="000F0CBD" w:rsidRDefault="000F0CBD" w:rsidP="00EE5E5D">
                    <w:pPr>
                      <w:rPr>
                        <w:b/>
                        <w:sz w:val="13"/>
                        <w:szCs w:val="13"/>
                      </w:rPr>
                    </w:pPr>
                    <w:r w:rsidRPr="0058359E">
                      <w:rPr>
                        <w:b/>
                        <w:sz w:val="13"/>
                        <w:szCs w:val="13"/>
                      </w:rPr>
                      <w:t>Bijlage(n)</w:t>
                    </w:r>
                  </w:p>
                  <w:p w14:paraId="62317602" w14:textId="407E86E2" w:rsidR="000F0CBD" w:rsidRPr="0058359E" w:rsidRDefault="000F0CBD" w:rsidP="00EE5E5D">
                    <w:pPr>
                      <w:rPr>
                        <w:sz w:val="13"/>
                        <w:szCs w:val="13"/>
                      </w:rPr>
                    </w:pPr>
                  </w:p>
                  <w:p w14:paraId="67160100" w14:textId="77777777" w:rsidR="000F0CBD" w:rsidRDefault="000F0CBD"/>
                </w:txbxContent>
              </v:textbox>
              <w10:wrap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464C1"/>
    <w:multiLevelType w:val="hybridMultilevel"/>
    <w:tmpl w:val="E04A0E06"/>
    <w:lvl w:ilvl="0" w:tplc="74927654">
      <w:start w:val="2007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  <w:color w:val="FF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9234DD"/>
    <w:multiLevelType w:val="hybridMultilevel"/>
    <w:tmpl w:val="E16A2EBC"/>
    <w:lvl w:ilvl="0" w:tplc="BB2C08B8">
      <w:start w:val="19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B755C6"/>
    <w:multiLevelType w:val="hybridMultilevel"/>
    <w:tmpl w:val="F61E87B0"/>
    <w:lvl w:ilvl="0" w:tplc="D73EEED4">
      <w:start w:val="19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FD1B15"/>
    <w:multiLevelType w:val="hybridMultilevel"/>
    <w:tmpl w:val="38B6E5A4"/>
    <w:lvl w:ilvl="0" w:tplc="3362C5C2">
      <w:start w:val="14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18537273">
    <w:abstractNumId w:val="0"/>
  </w:num>
  <w:num w:numId="2" w16cid:durableId="90243219">
    <w:abstractNumId w:val="1"/>
  </w:num>
  <w:num w:numId="3" w16cid:durableId="1209956225">
    <w:abstractNumId w:val="2"/>
  </w:num>
  <w:num w:numId="4" w16cid:durableId="10908107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C5C"/>
    <w:rsid w:val="000005DF"/>
    <w:rsid w:val="00000BC1"/>
    <w:rsid w:val="000057C4"/>
    <w:rsid w:val="00007201"/>
    <w:rsid w:val="00007C76"/>
    <w:rsid w:val="00015841"/>
    <w:rsid w:val="00021D9C"/>
    <w:rsid w:val="00045CFD"/>
    <w:rsid w:val="00051BCA"/>
    <w:rsid w:val="000574E2"/>
    <w:rsid w:val="00062DDE"/>
    <w:rsid w:val="00063EFE"/>
    <w:rsid w:val="00063F56"/>
    <w:rsid w:val="00067EAB"/>
    <w:rsid w:val="000701F1"/>
    <w:rsid w:val="000725EA"/>
    <w:rsid w:val="0007464A"/>
    <w:rsid w:val="00075366"/>
    <w:rsid w:val="000864D8"/>
    <w:rsid w:val="000A15E2"/>
    <w:rsid w:val="000B5D64"/>
    <w:rsid w:val="000C0416"/>
    <w:rsid w:val="000C05AC"/>
    <w:rsid w:val="000C155A"/>
    <w:rsid w:val="000C1E96"/>
    <w:rsid w:val="000C2A50"/>
    <w:rsid w:val="000C41C3"/>
    <w:rsid w:val="000C4F5D"/>
    <w:rsid w:val="000C684D"/>
    <w:rsid w:val="000D2D29"/>
    <w:rsid w:val="000D451B"/>
    <w:rsid w:val="000D5CFA"/>
    <w:rsid w:val="000D6C7A"/>
    <w:rsid w:val="000E01A3"/>
    <w:rsid w:val="000E4A7A"/>
    <w:rsid w:val="000E6281"/>
    <w:rsid w:val="000F0CBD"/>
    <w:rsid w:val="000F56CA"/>
    <w:rsid w:val="00100553"/>
    <w:rsid w:val="00102E6D"/>
    <w:rsid w:val="00112CA6"/>
    <w:rsid w:val="001152D7"/>
    <w:rsid w:val="00130AB1"/>
    <w:rsid w:val="00132F64"/>
    <w:rsid w:val="00133CA2"/>
    <w:rsid w:val="00134F2F"/>
    <w:rsid w:val="001361B2"/>
    <w:rsid w:val="0013688A"/>
    <w:rsid w:val="001415BA"/>
    <w:rsid w:val="001428B6"/>
    <w:rsid w:val="00143786"/>
    <w:rsid w:val="001459A3"/>
    <w:rsid w:val="00146C56"/>
    <w:rsid w:val="00151ED9"/>
    <w:rsid w:val="001523E9"/>
    <w:rsid w:val="0015260B"/>
    <w:rsid w:val="001577CB"/>
    <w:rsid w:val="00161332"/>
    <w:rsid w:val="00166391"/>
    <w:rsid w:val="001965D8"/>
    <w:rsid w:val="00197383"/>
    <w:rsid w:val="001A60F3"/>
    <w:rsid w:val="001B3389"/>
    <w:rsid w:val="001B3DE5"/>
    <w:rsid w:val="001B5575"/>
    <w:rsid w:val="001C08C5"/>
    <w:rsid w:val="001C61EF"/>
    <w:rsid w:val="001D1998"/>
    <w:rsid w:val="001D4B80"/>
    <w:rsid w:val="001D649A"/>
    <w:rsid w:val="001E2F23"/>
    <w:rsid w:val="001E2F7A"/>
    <w:rsid w:val="001E4AF3"/>
    <w:rsid w:val="001F1A3B"/>
    <w:rsid w:val="001F5027"/>
    <w:rsid w:val="001F626B"/>
    <w:rsid w:val="00202425"/>
    <w:rsid w:val="00205368"/>
    <w:rsid w:val="00207618"/>
    <w:rsid w:val="00214C45"/>
    <w:rsid w:val="00217354"/>
    <w:rsid w:val="00221464"/>
    <w:rsid w:val="00223B8D"/>
    <w:rsid w:val="0022567F"/>
    <w:rsid w:val="00240DC9"/>
    <w:rsid w:val="0025214C"/>
    <w:rsid w:val="002561AC"/>
    <w:rsid w:val="00265632"/>
    <w:rsid w:val="00274149"/>
    <w:rsid w:val="002759AC"/>
    <w:rsid w:val="0028465C"/>
    <w:rsid w:val="00284DDC"/>
    <w:rsid w:val="002954BB"/>
    <w:rsid w:val="002B08DA"/>
    <w:rsid w:val="002B2C0A"/>
    <w:rsid w:val="002B6FC9"/>
    <w:rsid w:val="002B7A30"/>
    <w:rsid w:val="002B7E68"/>
    <w:rsid w:val="002C0FCA"/>
    <w:rsid w:val="002C29E7"/>
    <w:rsid w:val="002C3B2F"/>
    <w:rsid w:val="002C60C2"/>
    <w:rsid w:val="002D491E"/>
    <w:rsid w:val="002E0887"/>
    <w:rsid w:val="002E4F9F"/>
    <w:rsid w:val="002E5121"/>
    <w:rsid w:val="002E61D0"/>
    <w:rsid w:val="002F22A8"/>
    <w:rsid w:val="002F2483"/>
    <w:rsid w:val="002F508B"/>
    <w:rsid w:val="00307A96"/>
    <w:rsid w:val="00310314"/>
    <w:rsid w:val="003107AE"/>
    <w:rsid w:val="00311FD5"/>
    <w:rsid w:val="00316FA0"/>
    <w:rsid w:val="00324494"/>
    <w:rsid w:val="0032698D"/>
    <w:rsid w:val="0033045D"/>
    <w:rsid w:val="00331567"/>
    <w:rsid w:val="003461C5"/>
    <w:rsid w:val="0035289F"/>
    <w:rsid w:val="003573B1"/>
    <w:rsid w:val="00360A38"/>
    <w:rsid w:val="003634C9"/>
    <w:rsid w:val="00365D4E"/>
    <w:rsid w:val="00366909"/>
    <w:rsid w:val="00367B5C"/>
    <w:rsid w:val="00382F81"/>
    <w:rsid w:val="00387071"/>
    <w:rsid w:val="00392593"/>
    <w:rsid w:val="003932DA"/>
    <w:rsid w:val="003A2138"/>
    <w:rsid w:val="003A2FD6"/>
    <w:rsid w:val="003B2096"/>
    <w:rsid w:val="003B289A"/>
    <w:rsid w:val="003B6109"/>
    <w:rsid w:val="003C0D64"/>
    <w:rsid w:val="003C41AF"/>
    <w:rsid w:val="003C44C9"/>
    <w:rsid w:val="003D0FF6"/>
    <w:rsid w:val="003D15FA"/>
    <w:rsid w:val="003E2E4E"/>
    <w:rsid w:val="003E4B57"/>
    <w:rsid w:val="003E4BA4"/>
    <w:rsid w:val="003E51DF"/>
    <w:rsid w:val="003F2C16"/>
    <w:rsid w:val="003F4182"/>
    <w:rsid w:val="003F49C1"/>
    <w:rsid w:val="003F780A"/>
    <w:rsid w:val="004009EB"/>
    <w:rsid w:val="00410007"/>
    <w:rsid w:val="00410972"/>
    <w:rsid w:val="004122D9"/>
    <w:rsid w:val="00414304"/>
    <w:rsid w:val="00415C7A"/>
    <w:rsid w:val="004213D0"/>
    <w:rsid w:val="00421A31"/>
    <w:rsid w:val="00424DC4"/>
    <w:rsid w:val="00425391"/>
    <w:rsid w:val="004305C5"/>
    <w:rsid w:val="00435AC2"/>
    <w:rsid w:val="00435C05"/>
    <w:rsid w:val="0043747D"/>
    <w:rsid w:val="00450702"/>
    <w:rsid w:val="0045182A"/>
    <w:rsid w:val="00453BB3"/>
    <w:rsid w:val="00455B15"/>
    <w:rsid w:val="00461928"/>
    <w:rsid w:val="00470058"/>
    <w:rsid w:val="00472954"/>
    <w:rsid w:val="00473C5F"/>
    <w:rsid w:val="004861CE"/>
    <w:rsid w:val="00486653"/>
    <w:rsid w:val="00492A07"/>
    <w:rsid w:val="00493039"/>
    <w:rsid w:val="0049387D"/>
    <w:rsid w:val="004968C2"/>
    <w:rsid w:val="004A4D41"/>
    <w:rsid w:val="004B169E"/>
    <w:rsid w:val="004B57F5"/>
    <w:rsid w:val="004C01DA"/>
    <w:rsid w:val="004C1220"/>
    <w:rsid w:val="004C2DF6"/>
    <w:rsid w:val="004C78E9"/>
    <w:rsid w:val="004D275C"/>
    <w:rsid w:val="004D3EFB"/>
    <w:rsid w:val="004E7946"/>
    <w:rsid w:val="004F00DD"/>
    <w:rsid w:val="004F2CD5"/>
    <w:rsid w:val="004F420B"/>
    <w:rsid w:val="004F5B0B"/>
    <w:rsid w:val="004F7197"/>
    <w:rsid w:val="005012F4"/>
    <w:rsid w:val="005051AA"/>
    <w:rsid w:val="005157FC"/>
    <w:rsid w:val="0052042F"/>
    <w:rsid w:val="00520696"/>
    <w:rsid w:val="00522112"/>
    <w:rsid w:val="005239C8"/>
    <w:rsid w:val="00534360"/>
    <w:rsid w:val="00535151"/>
    <w:rsid w:val="00537821"/>
    <w:rsid w:val="005408D0"/>
    <w:rsid w:val="00542071"/>
    <w:rsid w:val="0054504A"/>
    <w:rsid w:val="00546EDC"/>
    <w:rsid w:val="00555525"/>
    <w:rsid w:val="0055645E"/>
    <w:rsid w:val="00561435"/>
    <w:rsid w:val="00561A0F"/>
    <w:rsid w:val="005621ED"/>
    <w:rsid w:val="00564BE4"/>
    <w:rsid w:val="00565535"/>
    <w:rsid w:val="00565900"/>
    <w:rsid w:val="00565DC0"/>
    <w:rsid w:val="005662BB"/>
    <w:rsid w:val="005700A3"/>
    <w:rsid w:val="0057051F"/>
    <w:rsid w:val="00570874"/>
    <w:rsid w:val="005776E8"/>
    <w:rsid w:val="005807D6"/>
    <w:rsid w:val="00580BE4"/>
    <w:rsid w:val="0058268A"/>
    <w:rsid w:val="0058359E"/>
    <w:rsid w:val="0059291A"/>
    <w:rsid w:val="00593A05"/>
    <w:rsid w:val="00596AD0"/>
    <w:rsid w:val="005970D9"/>
    <w:rsid w:val="005A08AA"/>
    <w:rsid w:val="005A11C2"/>
    <w:rsid w:val="005A5994"/>
    <w:rsid w:val="005B005E"/>
    <w:rsid w:val="005B34D0"/>
    <w:rsid w:val="005C2838"/>
    <w:rsid w:val="005C3511"/>
    <w:rsid w:val="005D3111"/>
    <w:rsid w:val="005D531D"/>
    <w:rsid w:val="005D7A68"/>
    <w:rsid w:val="005E1186"/>
    <w:rsid w:val="005E3EEC"/>
    <w:rsid w:val="005E7649"/>
    <w:rsid w:val="005F0933"/>
    <w:rsid w:val="005F4BE5"/>
    <w:rsid w:val="00600C30"/>
    <w:rsid w:val="006019C8"/>
    <w:rsid w:val="006020A9"/>
    <w:rsid w:val="0060290B"/>
    <w:rsid w:val="0060316E"/>
    <w:rsid w:val="006048AD"/>
    <w:rsid w:val="00605402"/>
    <w:rsid w:val="0061364D"/>
    <w:rsid w:val="006219B3"/>
    <w:rsid w:val="00630771"/>
    <w:rsid w:val="00641328"/>
    <w:rsid w:val="00645A39"/>
    <w:rsid w:val="0065127E"/>
    <w:rsid w:val="00657D4A"/>
    <w:rsid w:val="006600D5"/>
    <w:rsid w:val="00660987"/>
    <w:rsid w:val="00662AC7"/>
    <w:rsid w:val="00663379"/>
    <w:rsid w:val="0067131A"/>
    <w:rsid w:val="00672088"/>
    <w:rsid w:val="00672E09"/>
    <w:rsid w:val="00673BC1"/>
    <w:rsid w:val="00674970"/>
    <w:rsid w:val="00676A76"/>
    <w:rsid w:val="00676F75"/>
    <w:rsid w:val="006847A5"/>
    <w:rsid w:val="00684C0D"/>
    <w:rsid w:val="0069128A"/>
    <w:rsid w:val="00691824"/>
    <w:rsid w:val="006A0814"/>
    <w:rsid w:val="006A0E3C"/>
    <w:rsid w:val="006A27C6"/>
    <w:rsid w:val="006A2F09"/>
    <w:rsid w:val="006A4210"/>
    <w:rsid w:val="006A6DC8"/>
    <w:rsid w:val="006B0ACC"/>
    <w:rsid w:val="006B0BAF"/>
    <w:rsid w:val="006B66D8"/>
    <w:rsid w:val="006B68DE"/>
    <w:rsid w:val="006C0F3D"/>
    <w:rsid w:val="006C7A86"/>
    <w:rsid w:val="006D1A3F"/>
    <w:rsid w:val="006D7C80"/>
    <w:rsid w:val="006E11D2"/>
    <w:rsid w:val="006E37BD"/>
    <w:rsid w:val="006F1ED5"/>
    <w:rsid w:val="006F4114"/>
    <w:rsid w:val="006F47D7"/>
    <w:rsid w:val="007062A5"/>
    <w:rsid w:val="00710F1E"/>
    <w:rsid w:val="00721374"/>
    <w:rsid w:val="007231DC"/>
    <w:rsid w:val="00733F7D"/>
    <w:rsid w:val="00736F7B"/>
    <w:rsid w:val="007413F9"/>
    <w:rsid w:val="007428E9"/>
    <w:rsid w:val="00756C82"/>
    <w:rsid w:val="00767609"/>
    <w:rsid w:val="00777965"/>
    <w:rsid w:val="00785D9D"/>
    <w:rsid w:val="007878EE"/>
    <w:rsid w:val="00796895"/>
    <w:rsid w:val="007A0950"/>
    <w:rsid w:val="007A21A8"/>
    <w:rsid w:val="007A242E"/>
    <w:rsid w:val="007A569C"/>
    <w:rsid w:val="007B4DFE"/>
    <w:rsid w:val="007B6B4B"/>
    <w:rsid w:val="007C46B1"/>
    <w:rsid w:val="007C653C"/>
    <w:rsid w:val="007C6A20"/>
    <w:rsid w:val="007D0EF2"/>
    <w:rsid w:val="007D4D1F"/>
    <w:rsid w:val="007D4DCE"/>
    <w:rsid w:val="007D542B"/>
    <w:rsid w:val="007D62BF"/>
    <w:rsid w:val="007E179C"/>
    <w:rsid w:val="007E4229"/>
    <w:rsid w:val="007E6F0D"/>
    <w:rsid w:val="007F376B"/>
    <w:rsid w:val="007F7641"/>
    <w:rsid w:val="00803F36"/>
    <w:rsid w:val="008062B5"/>
    <w:rsid w:val="00807EE4"/>
    <w:rsid w:val="00824CBA"/>
    <w:rsid w:val="00827BA8"/>
    <w:rsid w:val="00830286"/>
    <w:rsid w:val="00831EF3"/>
    <w:rsid w:val="00832C91"/>
    <w:rsid w:val="00834173"/>
    <w:rsid w:val="00840C4C"/>
    <w:rsid w:val="00844B28"/>
    <w:rsid w:val="008510D4"/>
    <w:rsid w:val="0085292A"/>
    <w:rsid w:val="00853E62"/>
    <w:rsid w:val="00855DE1"/>
    <w:rsid w:val="00861995"/>
    <w:rsid w:val="00862E2D"/>
    <w:rsid w:val="00863732"/>
    <w:rsid w:val="00864D13"/>
    <w:rsid w:val="00866E67"/>
    <w:rsid w:val="008719B1"/>
    <w:rsid w:val="00874500"/>
    <w:rsid w:val="0088122E"/>
    <w:rsid w:val="008817B5"/>
    <w:rsid w:val="008817C9"/>
    <w:rsid w:val="00882F4A"/>
    <w:rsid w:val="008855B8"/>
    <w:rsid w:val="00885CE6"/>
    <w:rsid w:val="00893C7B"/>
    <w:rsid w:val="00894512"/>
    <w:rsid w:val="008A78B5"/>
    <w:rsid w:val="008C6B9E"/>
    <w:rsid w:val="008D1FC5"/>
    <w:rsid w:val="008D26EB"/>
    <w:rsid w:val="008D5BF4"/>
    <w:rsid w:val="008D674C"/>
    <w:rsid w:val="008D7803"/>
    <w:rsid w:val="008E142B"/>
    <w:rsid w:val="008E6858"/>
    <w:rsid w:val="008F02CF"/>
    <w:rsid w:val="00904136"/>
    <w:rsid w:val="00904B4E"/>
    <w:rsid w:val="009148D4"/>
    <w:rsid w:val="009156AA"/>
    <w:rsid w:val="00916257"/>
    <w:rsid w:val="00917E89"/>
    <w:rsid w:val="00920092"/>
    <w:rsid w:val="00920307"/>
    <w:rsid w:val="00920539"/>
    <w:rsid w:val="00920D9F"/>
    <w:rsid w:val="00922BCA"/>
    <w:rsid w:val="009325F0"/>
    <w:rsid w:val="00937ABF"/>
    <w:rsid w:val="009623C1"/>
    <w:rsid w:val="00963090"/>
    <w:rsid w:val="00965AFF"/>
    <w:rsid w:val="00967D62"/>
    <w:rsid w:val="0097101B"/>
    <w:rsid w:val="0097173A"/>
    <w:rsid w:val="009745CD"/>
    <w:rsid w:val="009768D1"/>
    <w:rsid w:val="009821BF"/>
    <w:rsid w:val="00983D16"/>
    <w:rsid w:val="00987B65"/>
    <w:rsid w:val="009936DF"/>
    <w:rsid w:val="0099410B"/>
    <w:rsid w:val="009A4C0F"/>
    <w:rsid w:val="009B2C80"/>
    <w:rsid w:val="009B4B4C"/>
    <w:rsid w:val="009B5827"/>
    <w:rsid w:val="009B686C"/>
    <w:rsid w:val="009B6909"/>
    <w:rsid w:val="009B708D"/>
    <w:rsid w:val="009C4211"/>
    <w:rsid w:val="009C7A2B"/>
    <w:rsid w:val="009D0042"/>
    <w:rsid w:val="009D2B78"/>
    <w:rsid w:val="009D614D"/>
    <w:rsid w:val="009E2CD4"/>
    <w:rsid w:val="009E63EC"/>
    <w:rsid w:val="009F536B"/>
    <w:rsid w:val="00A02C89"/>
    <w:rsid w:val="00A10041"/>
    <w:rsid w:val="00A12033"/>
    <w:rsid w:val="00A21263"/>
    <w:rsid w:val="00A23BDB"/>
    <w:rsid w:val="00A37159"/>
    <w:rsid w:val="00A37CA5"/>
    <w:rsid w:val="00A421C1"/>
    <w:rsid w:val="00A4228D"/>
    <w:rsid w:val="00A4273C"/>
    <w:rsid w:val="00A4587A"/>
    <w:rsid w:val="00A470E4"/>
    <w:rsid w:val="00A473E0"/>
    <w:rsid w:val="00A500F4"/>
    <w:rsid w:val="00A55003"/>
    <w:rsid w:val="00A55316"/>
    <w:rsid w:val="00A60A8D"/>
    <w:rsid w:val="00A60B4F"/>
    <w:rsid w:val="00A61A0A"/>
    <w:rsid w:val="00A65001"/>
    <w:rsid w:val="00A65BAC"/>
    <w:rsid w:val="00A65CEF"/>
    <w:rsid w:val="00A7152B"/>
    <w:rsid w:val="00A74484"/>
    <w:rsid w:val="00A80213"/>
    <w:rsid w:val="00A814D5"/>
    <w:rsid w:val="00A82963"/>
    <w:rsid w:val="00A85E6B"/>
    <w:rsid w:val="00A93558"/>
    <w:rsid w:val="00A956E9"/>
    <w:rsid w:val="00A96E13"/>
    <w:rsid w:val="00A974F1"/>
    <w:rsid w:val="00AA0A44"/>
    <w:rsid w:val="00AB1C3E"/>
    <w:rsid w:val="00AC00CC"/>
    <w:rsid w:val="00AC491B"/>
    <w:rsid w:val="00AD0224"/>
    <w:rsid w:val="00AD0293"/>
    <w:rsid w:val="00AD69B2"/>
    <w:rsid w:val="00AE0030"/>
    <w:rsid w:val="00AE33D9"/>
    <w:rsid w:val="00AF2FD0"/>
    <w:rsid w:val="00AF70EA"/>
    <w:rsid w:val="00B03476"/>
    <w:rsid w:val="00B05447"/>
    <w:rsid w:val="00B1652A"/>
    <w:rsid w:val="00B24E11"/>
    <w:rsid w:val="00B253A5"/>
    <w:rsid w:val="00B27B89"/>
    <w:rsid w:val="00B3225F"/>
    <w:rsid w:val="00B34839"/>
    <w:rsid w:val="00B35513"/>
    <w:rsid w:val="00B42BA6"/>
    <w:rsid w:val="00B43422"/>
    <w:rsid w:val="00B435FC"/>
    <w:rsid w:val="00B43E3A"/>
    <w:rsid w:val="00B445FF"/>
    <w:rsid w:val="00B4774F"/>
    <w:rsid w:val="00B6046C"/>
    <w:rsid w:val="00B7636A"/>
    <w:rsid w:val="00B82178"/>
    <w:rsid w:val="00B82973"/>
    <w:rsid w:val="00B84CE3"/>
    <w:rsid w:val="00B91FC7"/>
    <w:rsid w:val="00B92562"/>
    <w:rsid w:val="00B92F69"/>
    <w:rsid w:val="00B930AE"/>
    <w:rsid w:val="00B94D1D"/>
    <w:rsid w:val="00BA1435"/>
    <w:rsid w:val="00BA66B3"/>
    <w:rsid w:val="00BB33B3"/>
    <w:rsid w:val="00BB6753"/>
    <w:rsid w:val="00BB73C0"/>
    <w:rsid w:val="00BC1F6B"/>
    <w:rsid w:val="00BC36CD"/>
    <w:rsid w:val="00BC535E"/>
    <w:rsid w:val="00BD2E80"/>
    <w:rsid w:val="00BD3958"/>
    <w:rsid w:val="00BD43AC"/>
    <w:rsid w:val="00BD618F"/>
    <w:rsid w:val="00BD663C"/>
    <w:rsid w:val="00BE126B"/>
    <w:rsid w:val="00BE43B7"/>
    <w:rsid w:val="00BE73B4"/>
    <w:rsid w:val="00BE7AB7"/>
    <w:rsid w:val="00BF1901"/>
    <w:rsid w:val="00BF4230"/>
    <w:rsid w:val="00C02F0E"/>
    <w:rsid w:val="00C038DE"/>
    <w:rsid w:val="00C16660"/>
    <w:rsid w:val="00C16763"/>
    <w:rsid w:val="00C17BD1"/>
    <w:rsid w:val="00C225DF"/>
    <w:rsid w:val="00C27871"/>
    <w:rsid w:val="00C32C4C"/>
    <w:rsid w:val="00C3532A"/>
    <w:rsid w:val="00C3667F"/>
    <w:rsid w:val="00C41BE7"/>
    <w:rsid w:val="00C515C9"/>
    <w:rsid w:val="00C653A9"/>
    <w:rsid w:val="00C653E6"/>
    <w:rsid w:val="00C67524"/>
    <w:rsid w:val="00C70B21"/>
    <w:rsid w:val="00C71259"/>
    <w:rsid w:val="00C7219A"/>
    <w:rsid w:val="00C741E6"/>
    <w:rsid w:val="00C768DA"/>
    <w:rsid w:val="00C77ED6"/>
    <w:rsid w:val="00C815BC"/>
    <w:rsid w:val="00C83607"/>
    <w:rsid w:val="00C84033"/>
    <w:rsid w:val="00C872BC"/>
    <w:rsid w:val="00C87AB3"/>
    <w:rsid w:val="00CA4B88"/>
    <w:rsid w:val="00CB7C4B"/>
    <w:rsid w:val="00CC317F"/>
    <w:rsid w:val="00CC74F8"/>
    <w:rsid w:val="00CC751C"/>
    <w:rsid w:val="00CD07EE"/>
    <w:rsid w:val="00CD1F33"/>
    <w:rsid w:val="00CD3E0C"/>
    <w:rsid w:val="00CF7C5C"/>
    <w:rsid w:val="00D00AF0"/>
    <w:rsid w:val="00D01448"/>
    <w:rsid w:val="00D0222B"/>
    <w:rsid w:val="00D04B47"/>
    <w:rsid w:val="00D057D9"/>
    <w:rsid w:val="00D10505"/>
    <w:rsid w:val="00D1719A"/>
    <w:rsid w:val="00D221F6"/>
    <w:rsid w:val="00D23F60"/>
    <w:rsid w:val="00D253EA"/>
    <w:rsid w:val="00D2543E"/>
    <w:rsid w:val="00D263F9"/>
    <w:rsid w:val="00D35063"/>
    <w:rsid w:val="00D43120"/>
    <w:rsid w:val="00D46957"/>
    <w:rsid w:val="00D473B2"/>
    <w:rsid w:val="00D509F8"/>
    <w:rsid w:val="00D53EB6"/>
    <w:rsid w:val="00D5459F"/>
    <w:rsid w:val="00D60D34"/>
    <w:rsid w:val="00D70B88"/>
    <w:rsid w:val="00D746F1"/>
    <w:rsid w:val="00D775DB"/>
    <w:rsid w:val="00D8013A"/>
    <w:rsid w:val="00D80B2D"/>
    <w:rsid w:val="00D90701"/>
    <w:rsid w:val="00DA4951"/>
    <w:rsid w:val="00DA5B32"/>
    <w:rsid w:val="00DA7A81"/>
    <w:rsid w:val="00DA7B87"/>
    <w:rsid w:val="00DC523E"/>
    <w:rsid w:val="00DC53E2"/>
    <w:rsid w:val="00DC6907"/>
    <w:rsid w:val="00DE0848"/>
    <w:rsid w:val="00DE3F8A"/>
    <w:rsid w:val="00E00339"/>
    <w:rsid w:val="00E07F7E"/>
    <w:rsid w:val="00E1182D"/>
    <w:rsid w:val="00E13D6B"/>
    <w:rsid w:val="00E16D04"/>
    <w:rsid w:val="00E20D12"/>
    <w:rsid w:val="00E2296C"/>
    <w:rsid w:val="00E22DEF"/>
    <w:rsid w:val="00E23651"/>
    <w:rsid w:val="00E239E7"/>
    <w:rsid w:val="00E271A5"/>
    <w:rsid w:val="00E27C29"/>
    <w:rsid w:val="00E30600"/>
    <w:rsid w:val="00E32410"/>
    <w:rsid w:val="00E46553"/>
    <w:rsid w:val="00E55126"/>
    <w:rsid w:val="00E55C52"/>
    <w:rsid w:val="00E56E85"/>
    <w:rsid w:val="00E57006"/>
    <w:rsid w:val="00E6098F"/>
    <w:rsid w:val="00E67E51"/>
    <w:rsid w:val="00E729CC"/>
    <w:rsid w:val="00E72FDE"/>
    <w:rsid w:val="00E73412"/>
    <w:rsid w:val="00E7587E"/>
    <w:rsid w:val="00E84C55"/>
    <w:rsid w:val="00E8708C"/>
    <w:rsid w:val="00E90132"/>
    <w:rsid w:val="00E9038B"/>
    <w:rsid w:val="00EA3951"/>
    <w:rsid w:val="00EB0335"/>
    <w:rsid w:val="00EB254F"/>
    <w:rsid w:val="00EB64AB"/>
    <w:rsid w:val="00EC2243"/>
    <w:rsid w:val="00EE5DDD"/>
    <w:rsid w:val="00EE5E5D"/>
    <w:rsid w:val="00EF2985"/>
    <w:rsid w:val="00F01C4C"/>
    <w:rsid w:val="00F02E93"/>
    <w:rsid w:val="00F04567"/>
    <w:rsid w:val="00F1148A"/>
    <w:rsid w:val="00F122FE"/>
    <w:rsid w:val="00F127C5"/>
    <w:rsid w:val="00F17B1C"/>
    <w:rsid w:val="00F24683"/>
    <w:rsid w:val="00F32765"/>
    <w:rsid w:val="00F330F2"/>
    <w:rsid w:val="00F37B75"/>
    <w:rsid w:val="00F51C07"/>
    <w:rsid w:val="00F534B6"/>
    <w:rsid w:val="00F5539D"/>
    <w:rsid w:val="00F63784"/>
    <w:rsid w:val="00F662F7"/>
    <w:rsid w:val="00F71F1B"/>
    <w:rsid w:val="00F85491"/>
    <w:rsid w:val="00F91D54"/>
    <w:rsid w:val="00F94359"/>
    <w:rsid w:val="00FA0251"/>
    <w:rsid w:val="00FA3372"/>
    <w:rsid w:val="00FA42E7"/>
    <w:rsid w:val="00FA4380"/>
    <w:rsid w:val="00FA6929"/>
    <w:rsid w:val="00FA6B3B"/>
    <w:rsid w:val="00FB0E0C"/>
    <w:rsid w:val="00FC0264"/>
    <w:rsid w:val="00FD00C4"/>
    <w:rsid w:val="00FD513F"/>
    <w:rsid w:val="00FD6992"/>
    <w:rsid w:val="00FD7530"/>
    <w:rsid w:val="00FE0B0C"/>
    <w:rsid w:val="00FE4D7A"/>
    <w:rsid w:val="00FF0494"/>
    <w:rsid w:val="00FF1D4A"/>
    <w:rsid w:val="7B768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B9AA50"/>
  <w15:docId w15:val="{B8713C8A-6530-4398-AF7E-517EF57B5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CD5"/>
    <w:pPr>
      <w:spacing w:after="0"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Heading1">
    <w:name w:val="heading 1"/>
    <w:basedOn w:val="Normal"/>
    <w:next w:val="Normal"/>
    <w:link w:val="Heading1Char"/>
    <w:autoRedefine/>
    <w:qFormat/>
    <w:rsid w:val="00F71F1B"/>
    <w:pPr>
      <w:keepNext/>
      <w:widowControl w:val="0"/>
      <w:spacing w:before="120" w:after="120" w:line="240" w:lineRule="auto"/>
      <w:outlineLvl w:val="0"/>
    </w:pPr>
    <w:rPr>
      <w:rFonts w:cs="Arial"/>
      <w:bCs/>
      <w:kern w:val="32"/>
      <w:sz w:val="24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uisstijl-GegevenCharChar">
    <w:name w:val="Huisstijl-Gegeven Char Char"/>
    <w:basedOn w:val="DefaultParagraphFont"/>
    <w:link w:val="Huisstijl-Gegeven"/>
    <w:rsid w:val="004F2CD5"/>
    <w:rPr>
      <w:rFonts w:ascii="Verdana" w:hAnsi="Verdana"/>
      <w:noProof/>
      <w:sz w:val="13"/>
      <w:szCs w:val="24"/>
      <w:lang w:eastAsia="nl-NL"/>
    </w:rPr>
  </w:style>
  <w:style w:type="paragraph" w:customStyle="1" w:styleId="Huisstijl-Gegeven">
    <w:name w:val="Huisstijl-Gegeven"/>
    <w:basedOn w:val="Normal"/>
    <w:link w:val="Huisstijl-GegevenCharChar"/>
    <w:rsid w:val="004F2CD5"/>
    <w:pPr>
      <w:spacing w:after="92" w:line="180" w:lineRule="exact"/>
    </w:pPr>
    <w:rPr>
      <w:rFonts w:eastAsiaTheme="minorHAnsi" w:cstheme="minorBidi"/>
      <w:noProof/>
      <w:sz w:val="13"/>
    </w:rPr>
  </w:style>
  <w:style w:type="paragraph" w:customStyle="1" w:styleId="Huisstijl-Kopje">
    <w:name w:val="Huisstijl-Kopje"/>
    <w:basedOn w:val="Huisstijl-Gegeven"/>
    <w:rsid w:val="004F2CD5"/>
    <w:pPr>
      <w:spacing w:after="0"/>
    </w:pPr>
    <w:rPr>
      <w:b/>
    </w:rPr>
  </w:style>
  <w:style w:type="paragraph" w:customStyle="1" w:styleId="Huisstijl-Voorwaarden">
    <w:name w:val="Huisstijl-Voorwaarden"/>
    <w:basedOn w:val="Normal"/>
    <w:rsid w:val="004F2CD5"/>
    <w:pPr>
      <w:spacing w:line="180" w:lineRule="exact"/>
    </w:pPr>
    <w:rPr>
      <w:i/>
      <w:noProof/>
      <w:sz w:val="13"/>
    </w:rPr>
  </w:style>
  <w:style w:type="paragraph" w:styleId="Header">
    <w:name w:val="header"/>
    <w:basedOn w:val="Normal"/>
    <w:link w:val="HeaderChar"/>
    <w:uiPriority w:val="99"/>
    <w:unhideWhenUsed/>
    <w:rsid w:val="004F2CD5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2CD5"/>
    <w:rPr>
      <w:rFonts w:ascii="Verdana" w:eastAsia="Times New Roman" w:hAnsi="Verdana" w:cs="Times New Roman"/>
      <w:sz w:val="18"/>
      <w:szCs w:val="24"/>
      <w:lang w:eastAsia="nl-NL"/>
    </w:rPr>
  </w:style>
  <w:style w:type="paragraph" w:styleId="Footer">
    <w:name w:val="footer"/>
    <w:basedOn w:val="Normal"/>
    <w:link w:val="FooterChar"/>
    <w:uiPriority w:val="99"/>
    <w:unhideWhenUsed/>
    <w:rsid w:val="004F2CD5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2CD5"/>
    <w:rPr>
      <w:rFonts w:ascii="Verdana" w:eastAsia="Times New Roman" w:hAnsi="Verdana" w:cs="Times New Roman"/>
      <w:sz w:val="18"/>
      <w:szCs w:val="24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844B28"/>
    <w:rPr>
      <w:color w:val="808080"/>
    </w:rPr>
  </w:style>
  <w:style w:type="table" w:styleId="TableGrid">
    <w:name w:val="Table Grid"/>
    <w:basedOn w:val="TableNormal"/>
    <w:rsid w:val="00FF1D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AW">
    <w:name w:val="Huisstijl-NAW"/>
    <w:basedOn w:val="Normal"/>
    <w:rsid w:val="00861995"/>
    <w:pPr>
      <w:adjustRightInd w:val="0"/>
    </w:pPr>
    <w:rPr>
      <w:rFonts w:cs="Verdana"/>
      <w:noProof/>
      <w:szCs w:val="18"/>
    </w:rPr>
  </w:style>
  <w:style w:type="character" w:customStyle="1" w:styleId="Huisstijl-Rubricering">
    <w:name w:val="Huisstijl-Rubricering"/>
    <w:basedOn w:val="DefaultParagraphFont"/>
    <w:rsid w:val="00861995"/>
    <w:rPr>
      <w:rFonts w:ascii="Verdana" w:hAnsi="Verdana"/>
      <w:b/>
      <w:caps/>
      <w:dstrike w:val="0"/>
      <w:sz w:val="13"/>
      <w:vertAlign w:val="baseline"/>
    </w:rPr>
  </w:style>
  <w:style w:type="character" w:customStyle="1" w:styleId="Heading1Char">
    <w:name w:val="Heading 1 Char"/>
    <w:basedOn w:val="DefaultParagraphFont"/>
    <w:link w:val="Heading1"/>
    <w:rsid w:val="00F71F1B"/>
    <w:rPr>
      <w:rFonts w:ascii="Verdana" w:eastAsia="Times New Roman" w:hAnsi="Verdana" w:cs="Arial"/>
      <w:bCs/>
      <w:kern w:val="32"/>
      <w:sz w:val="24"/>
      <w:szCs w:val="18"/>
      <w:lang w:eastAsia="nl-NL"/>
    </w:rPr>
  </w:style>
  <w:style w:type="character" w:styleId="Hyperlink">
    <w:name w:val="Hyperlink"/>
    <w:basedOn w:val="DefaultParagraphFont"/>
    <w:uiPriority w:val="99"/>
    <w:unhideWhenUsed/>
    <w:rsid w:val="00EE5E5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01F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01F1"/>
    <w:rPr>
      <w:rFonts w:ascii="Tahoma" w:eastAsia="Times New Roman" w:hAnsi="Tahoma" w:cs="Tahoma"/>
      <w:sz w:val="16"/>
      <w:szCs w:val="16"/>
      <w:lang w:eastAsia="nl-NL"/>
    </w:rPr>
  </w:style>
  <w:style w:type="table" w:customStyle="1" w:styleId="TableGrid1">
    <w:name w:val="Table Grid1"/>
    <w:basedOn w:val="TableNormal"/>
    <w:next w:val="TableGrid"/>
    <w:uiPriority w:val="59"/>
    <w:rsid w:val="005621ED"/>
    <w:pPr>
      <w:spacing w:after="0" w:line="240" w:lineRule="atLeast"/>
    </w:pPr>
    <w:rPr>
      <w:rFonts w:ascii="Times New Roman" w:eastAsia="Times New Roman" w:hAnsi="Times New Roman" w:cs="Times New Roman"/>
      <w:sz w:val="20"/>
      <w:szCs w:val="20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075366"/>
    <w:rPr>
      <w:i/>
      <w:iCs/>
    </w:rPr>
  </w:style>
  <w:style w:type="paragraph" w:styleId="NormalWeb">
    <w:name w:val="Normal (Web)"/>
    <w:basedOn w:val="Normal"/>
    <w:uiPriority w:val="99"/>
    <w:unhideWhenUsed/>
    <w:rsid w:val="00007C76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7197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7197"/>
    <w:rPr>
      <w:rFonts w:ascii="Verdana" w:eastAsia="Times New Roman" w:hAnsi="Verdana" w:cs="Times New Roman"/>
      <w:sz w:val="20"/>
      <w:szCs w:val="20"/>
      <w:lang w:eastAsia="nl-NL"/>
    </w:rPr>
  </w:style>
  <w:style w:type="character" w:styleId="FootnoteReference">
    <w:name w:val="footnote reference"/>
    <w:basedOn w:val="DefaultParagraphFont"/>
    <w:uiPriority w:val="99"/>
    <w:semiHidden/>
    <w:unhideWhenUsed/>
    <w:rsid w:val="004F7197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6F1E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F1E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F1ED5"/>
    <w:rPr>
      <w:rFonts w:ascii="Verdana" w:eastAsia="Times New Roman" w:hAnsi="Verdana" w:cs="Times New Roman"/>
      <w:sz w:val="20"/>
      <w:szCs w:val="20"/>
      <w:lang w:eastAsia="nl-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1E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1ED5"/>
    <w:rPr>
      <w:rFonts w:ascii="Verdana" w:eastAsia="Times New Roman" w:hAnsi="Verdana" w:cs="Times New Roman"/>
      <w:b/>
      <w:bCs/>
      <w:sz w:val="20"/>
      <w:szCs w:val="20"/>
      <w:lang w:eastAsia="nl-NL"/>
    </w:rPr>
  </w:style>
  <w:style w:type="paragraph" w:styleId="ListParagraph">
    <w:name w:val="List Paragraph"/>
    <w:basedOn w:val="Normal"/>
    <w:uiPriority w:val="34"/>
    <w:qFormat/>
    <w:rsid w:val="006A27C6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5531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F2C16"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73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6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header" Target="head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footer" Target="footer2.xml" Id="rId15" /><Relationship Type="http://schemas.openxmlformats.org/officeDocument/2006/relationships/footnotes" Target="footnotes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9" /><Relationship Type="http://schemas.openxmlformats.org/officeDocument/2006/relationships/footer" Target="footer1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2</ap:Pages>
  <ap:Words>371</ap:Words>
  <ap:Characters>2045</ap:Characters>
  <ap:DocSecurity>0</ap:DocSecurity>
  <ap:Lines>17</ap:Lines>
  <ap:Paragraphs>4</ap:Paragraphs>
  <ap:ScaleCrop>false</ap:ScaleCrop>
  <ap:HeadingPairs>
    <vt:vector baseType="variant" size="4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ap:HeadingPairs>
  <ap:TitlesOfParts>
    <vt:vector baseType="lpstr" size="2">
      <vt:lpstr>Kamerbrief-bewezen-malversatie-19-06</vt:lpstr>
      <vt:lpstr>Kamerbrief-bewezen-malversatie-19-06</vt:lpstr>
    </vt:vector>
  </ap:TitlesOfParts>
  <ap:LinksUpToDate>false</ap:LinksUpToDate>
  <ap:CharactersWithSpaces>2412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2026-09-17T12:38:00.0000000Z</dcterms:created>
  <dcterms:modified xsi:type="dcterms:W3CDTF">2026-09-17T12:38:00.0000000Z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sMyDocuments">
    <vt:bool>true</vt:bool>
  </property>
  <property fmtid="{D5CDD505-2E9C-101B-9397-08002B2CF9AE}" pid="3" name="ContentTypeId">
    <vt:lpwstr>0x0101009C7CE436063D44E9BE7DC0259EF7C32F006EB9F9836A634AE58B6169785FD3936F0059C617296B049142960D7DBD88D31EB3</vt:lpwstr>
  </property>
  <property fmtid="{D5CDD505-2E9C-101B-9397-08002B2CF9AE}" pid="4" name="BetrokkenBij">
    <vt:lpwstr/>
  </property>
  <property fmtid="{D5CDD505-2E9C-101B-9397-08002B2CF9AE}" pid="5" name="LigtBij">
    <vt:lpwstr/>
  </property>
  <property fmtid="{D5CDD505-2E9C-101B-9397-08002B2CF9AE}" pid="6" name="ProcesEigenaar">
    <vt:lpwstr/>
  </property>
  <property fmtid="{D5CDD505-2E9C-101B-9397-08002B2CF9AE}" pid="7" name="_dlc_DocIdItemGuid">
    <vt:lpwstr>0722a6da-c1d4-4d27-8d79-6b551620f997</vt:lpwstr>
  </property>
  <property fmtid="{D5CDD505-2E9C-101B-9397-08002B2CF9AE}" pid="8" name="_docset_NoMedatataSyncRequired">
    <vt:lpwstr>False</vt:lpwstr>
  </property>
  <property fmtid="{D5CDD505-2E9C-101B-9397-08002B2CF9AE}" pid="9" name="DepartementDirectie">
    <vt:lpwstr/>
  </property>
  <property fmtid="{D5CDD505-2E9C-101B-9397-08002B2CF9AE}" pid="10" name="n7e1752c52f54c38a7d7dd6f35c9ddb2">
    <vt:lpwstr/>
  </property>
  <property fmtid="{D5CDD505-2E9C-101B-9397-08002B2CF9AE}" pid="11" name="BZForumOrganisation">
    <vt:lpwstr>2;#Not applicable|0049e722-bfb1-4a3f-9d08-af7366a9af40</vt:lpwstr>
  </property>
  <property fmtid="{D5CDD505-2E9C-101B-9397-08002B2CF9AE}" pid="12" name="BZTheme">
    <vt:lpwstr>1;#Not applicable|ec01d90b-9d0f-4785-8785-e1ea615196bf</vt:lpwstr>
  </property>
  <property fmtid="{D5CDD505-2E9C-101B-9397-08002B2CF9AE}" pid="13" name="BZCountryState">
    <vt:lpwstr>3;#Not applicable|ec01d90b-9d0f-4785-8785-e1ea615196bf</vt:lpwstr>
  </property>
  <property fmtid="{D5CDD505-2E9C-101B-9397-08002B2CF9AE}" pid="14" name="BZMarking">
    <vt:lpwstr>5;#NO MARKING|0a4eb9ae-69eb-4d9e-b573-43ab99ef8592</vt:lpwstr>
  </property>
  <property fmtid="{D5CDD505-2E9C-101B-9397-08002B2CF9AE}" pid="15" name="BZClassification">
    <vt:lpwstr>4;#UNCLASSIFIED (U)|284e6a62-15ab-4017-be27-a1e965f4e940</vt:lpwstr>
  </property>
  <property fmtid="{D5CDD505-2E9C-101B-9397-08002B2CF9AE}" pid="16" name="gc2efd3bfea04f7f8169be07009f5536">
    <vt:lpwstr/>
  </property>
  <property fmtid="{D5CDD505-2E9C-101B-9397-08002B2CF9AE}" pid="17" name="BZDossierSendTo">
    <vt:lpwstr/>
  </property>
  <property fmtid="{D5CDD505-2E9C-101B-9397-08002B2CF9AE}" pid="18" name="BZDossierResponsibleDepartment">
    <vt:lpwstr/>
  </property>
  <property fmtid="{D5CDD505-2E9C-101B-9397-08002B2CF9AE}" pid="19" name="BZDossierGovernmentOfficial">
    <vt:lpwstr/>
  </property>
  <property fmtid="{D5CDD505-2E9C-101B-9397-08002B2CF9AE}" pid="20" name="BZDossierProcessLocation">
    <vt:lpwstr/>
  </property>
  <property fmtid="{D5CDD505-2E9C-101B-9397-08002B2CF9AE}" pid="21" name="i42ef48d5fa942a0ad0d60e44f201751">
    <vt:lpwstr/>
  </property>
  <property fmtid="{D5CDD505-2E9C-101B-9397-08002B2CF9AE}" pid="22" name="BZDossierPublishingWOOCategory">
    <vt:lpwstr/>
  </property>
  <property fmtid="{D5CDD505-2E9C-101B-9397-08002B2CF9AE}" pid="23" name="f2fb2a8e39404f1ab554e4e4a49d2918">
    <vt:lpwstr/>
  </property>
  <property fmtid="{D5CDD505-2E9C-101B-9397-08002B2CF9AE}" pid="24" name="f8e003236e1c4ac2ab9051d5d8789bbb">
    <vt:lpwstr/>
  </property>
  <property fmtid="{D5CDD505-2E9C-101B-9397-08002B2CF9AE}" pid="25" name="p29721a54a5c4bbe9786e930fc91e270">
    <vt:lpwstr/>
  </property>
  <property fmtid="{D5CDD505-2E9C-101B-9397-08002B2CF9AE}" pid="26" name="e256f556a7b748329ab47889947c7d40">
    <vt:lpwstr/>
  </property>
  <property fmtid="{D5CDD505-2E9C-101B-9397-08002B2CF9AE}" pid="27" name="ed9282a3f18446ec8c17c7829edf82dd">
    <vt:lpwstr/>
  </property>
  <property fmtid="{D5CDD505-2E9C-101B-9397-08002B2CF9AE}" pid="28" name="BZDossierProcessType">
    <vt:lpwstr/>
  </property>
  <property fmtid="{D5CDD505-2E9C-101B-9397-08002B2CF9AE}" pid="29" name="BZDossierBudgetManager">
    <vt:lpwstr/>
  </property>
  <property fmtid="{D5CDD505-2E9C-101B-9397-08002B2CF9AE}" pid="30" name="BZDossierTemplate">
    <vt:lpwstr>ReguliereKamerbrief</vt:lpwstr>
  </property>
  <property fmtid="{D5CDD505-2E9C-101B-9397-08002B2CF9AE}" pid="31" name="URL">
    <vt:lpwstr>https://247.plaza.buzaservices.nl/subject/PV-RK2026052026/BZ2629383/Kamerbrief%20bewezen%20fraudemelding%2025-084.docx, </vt:lpwstr>
  </property>
</Properties>
</file>