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C1716" w:rsidP="00472CF9" w:rsidRDefault="008C1716" w14:paraId="58A95512" w14:textId="175B8C8A">
      <w:pPr>
        <w:suppressAutoHyphens/>
        <w:autoSpaceDE w:val="0"/>
        <w:autoSpaceDN w:val="0"/>
        <w:adjustRightInd w:val="0"/>
        <w:spacing w:line="240" w:lineRule="auto"/>
        <w:rPr>
          <w:rFonts w:eastAsia="DejaVuSerifCondensed" w:cs="DejaVuSerifCondensed"/>
          <w:szCs w:val="18"/>
        </w:rPr>
      </w:pPr>
      <w:r>
        <w:rPr>
          <w:rFonts w:eastAsia="DejaVuSerifCondensed" w:cs="DejaVuSerifCondensed"/>
          <w:szCs w:val="18"/>
        </w:rPr>
        <w:t>AH 0021</w:t>
      </w:r>
    </w:p>
    <w:p w:rsidR="008C1716" w:rsidP="00472CF9" w:rsidRDefault="008C1716" w14:paraId="4B4C2254" w14:textId="037551A9">
      <w:pPr>
        <w:suppressAutoHyphens/>
        <w:autoSpaceDE w:val="0"/>
        <w:autoSpaceDN w:val="0"/>
        <w:adjustRightInd w:val="0"/>
        <w:spacing w:line="240" w:lineRule="auto"/>
        <w:rPr>
          <w:rFonts w:eastAsia="DejaVuSerifCondensed" w:cs="DejaVuSerifCondensed"/>
          <w:szCs w:val="18"/>
        </w:rPr>
      </w:pPr>
      <w:r>
        <w:rPr>
          <w:rFonts w:eastAsia="DejaVuSerifCondensed" w:cs="DejaVuSerifCondensed"/>
          <w:szCs w:val="18"/>
        </w:rPr>
        <w:t>2026Z16366</w:t>
      </w:r>
    </w:p>
    <w:p w:rsidR="008C1716" w:rsidP="00472CF9" w:rsidRDefault="008C1716" w14:paraId="5F05AC9B" w14:textId="532F0ED5">
      <w:pPr>
        <w:suppressAutoHyphens/>
        <w:autoSpaceDE w:val="0"/>
        <w:autoSpaceDN w:val="0"/>
        <w:adjustRightInd w:val="0"/>
        <w:spacing w:line="240" w:lineRule="auto"/>
        <w:rPr>
          <w:rFonts w:eastAsia="DejaVuSerifCondensed" w:cs="DejaVuSerifCondensed"/>
          <w:szCs w:val="18"/>
        </w:rPr>
      </w:pPr>
      <w:r w:rsidRPr="008C1716">
        <w:rPr>
          <w:rFonts w:eastAsia="DejaVuSerifCondensed" w:cs="DejaVuSerifCondensed"/>
          <w:sz w:val="24"/>
          <w:szCs w:val="24"/>
        </w:rPr>
        <w:t xml:space="preserve">Antwoord van minister Sterk (Langdurige Zorg, Jeugd en Sport) (ontvangen </w:t>
      </w:r>
      <w:r>
        <w:rPr>
          <w:rFonts w:eastAsia="DejaVuSerifCondensed" w:cs="DejaVuSerifCondensed"/>
          <w:sz w:val="24"/>
          <w:szCs w:val="24"/>
        </w:rPr>
        <w:t xml:space="preserve"> 18 september 2026)</w:t>
      </w:r>
    </w:p>
    <w:p w:rsidRPr="00E26833" w:rsidR="008C1716" w:rsidP="00472CF9" w:rsidRDefault="008C1716" w14:paraId="733189A0" w14:textId="77777777">
      <w:pPr>
        <w:suppressAutoHyphens/>
        <w:autoSpaceDE w:val="0"/>
        <w:autoSpaceDN w:val="0"/>
        <w:adjustRightInd w:val="0"/>
        <w:spacing w:line="240" w:lineRule="auto"/>
        <w:rPr>
          <w:rFonts w:eastAsia="DejaVuSerifCondensed" w:cs="DejaVuSerifCondensed"/>
          <w:szCs w:val="18"/>
        </w:rPr>
      </w:pPr>
    </w:p>
    <w:p w:rsidRPr="00E26833" w:rsidR="008C1716" w:rsidP="00472CF9" w:rsidRDefault="008C1716" w14:paraId="4E79A327"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Vraag 1</w:t>
      </w:r>
    </w:p>
    <w:p w:rsidRPr="00E26833" w:rsidR="008C1716" w:rsidP="00472CF9" w:rsidRDefault="008C1716" w14:paraId="2B74FBE4"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Hoe is de selectie van de Nationaal Coördinator Geweld tegen Vrouwen en Huiselijk Geweld tot stand</w:t>
      </w:r>
      <w:r>
        <w:rPr>
          <w:rFonts w:eastAsia="DejaVuSerifCondensed" w:cs="DejaVuSerifCondensed"/>
          <w:szCs w:val="18"/>
        </w:rPr>
        <w:t xml:space="preserve"> </w:t>
      </w:r>
      <w:r w:rsidRPr="00E26833">
        <w:rPr>
          <w:rFonts w:eastAsia="DejaVuSerifCondensed" w:cs="DejaVuSerifCondensed"/>
          <w:szCs w:val="18"/>
        </w:rPr>
        <w:t>gekomen?</w:t>
      </w:r>
    </w:p>
    <w:p w:rsidRPr="00E26833" w:rsidR="008C1716" w:rsidP="00472CF9" w:rsidRDefault="008C1716" w14:paraId="41F022CF" w14:textId="77777777">
      <w:pPr>
        <w:suppressAutoHyphens/>
        <w:autoSpaceDE w:val="0"/>
        <w:autoSpaceDN w:val="0"/>
        <w:adjustRightInd w:val="0"/>
        <w:spacing w:line="240" w:lineRule="auto"/>
        <w:rPr>
          <w:rFonts w:eastAsia="DejaVuSerifCondensed" w:cs="DejaVuSerifCondensed"/>
          <w:szCs w:val="18"/>
        </w:rPr>
      </w:pPr>
    </w:p>
    <w:p w:rsidRPr="00E26833" w:rsidR="008C1716" w:rsidP="00472CF9" w:rsidRDefault="008C1716" w14:paraId="347435E4"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 xml:space="preserve">Antwoord </w:t>
      </w:r>
      <w:r>
        <w:rPr>
          <w:rFonts w:eastAsia="DejaVuSerifCondensed" w:cs="DejaVuSerifCondensed"/>
          <w:szCs w:val="18"/>
        </w:rPr>
        <w:t xml:space="preserve">vraag </w:t>
      </w:r>
      <w:r w:rsidRPr="00E26833">
        <w:rPr>
          <w:rFonts w:eastAsia="DejaVuSerifCondensed" w:cs="DejaVuSerifCondensed"/>
          <w:szCs w:val="18"/>
        </w:rPr>
        <w:t>1</w:t>
      </w:r>
    </w:p>
    <w:p w:rsidRPr="00E26833" w:rsidR="008C1716" w:rsidP="00472CF9" w:rsidRDefault="008C1716" w14:paraId="69444BBC" w14:textId="77777777">
      <w:pPr>
        <w:suppressAutoHyphens/>
        <w:autoSpaceDE w:val="0"/>
        <w:autoSpaceDN w:val="0"/>
        <w:adjustRightInd w:val="0"/>
        <w:spacing w:line="240" w:lineRule="auto"/>
        <w:rPr>
          <w:rFonts w:eastAsia="DejaVuSerifCondensed" w:cs="DejaVuSerifCondensed"/>
          <w:color w:val="000000" w:themeColor="text1"/>
          <w:szCs w:val="18"/>
        </w:rPr>
      </w:pPr>
      <w:r w:rsidRPr="00E26833">
        <w:rPr>
          <w:rFonts w:eastAsia="DejaVuSerifCondensed" w:cs="DejaVuSerifCondensed"/>
          <w:color w:val="000000" w:themeColor="text1"/>
          <w:szCs w:val="18"/>
        </w:rPr>
        <w:t>De selectie van de Nationaal Coördinator is middels een zorgvuldige openbare</w:t>
      </w:r>
      <w:r>
        <w:rPr>
          <w:rFonts w:eastAsia="DejaVuSerifCondensed" w:cs="DejaVuSerifCondensed"/>
          <w:color w:val="000000" w:themeColor="text1"/>
          <w:szCs w:val="18"/>
        </w:rPr>
        <w:t>, door een extern bureau begeleide,</w:t>
      </w:r>
      <w:r w:rsidRPr="00E26833">
        <w:rPr>
          <w:rFonts w:eastAsia="DejaVuSerifCondensed" w:cs="DejaVuSerifCondensed"/>
          <w:color w:val="000000" w:themeColor="text1"/>
          <w:szCs w:val="18"/>
        </w:rPr>
        <w:t xml:space="preserve"> procedure tot stand gekomen.</w:t>
      </w:r>
    </w:p>
    <w:p w:rsidRPr="00E26833" w:rsidR="008C1716" w:rsidP="00472CF9" w:rsidRDefault="008C1716" w14:paraId="7C1A5850" w14:textId="77777777">
      <w:pPr>
        <w:suppressAutoHyphens/>
        <w:autoSpaceDE w:val="0"/>
        <w:autoSpaceDN w:val="0"/>
        <w:adjustRightInd w:val="0"/>
        <w:spacing w:line="240" w:lineRule="auto"/>
        <w:rPr>
          <w:rFonts w:eastAsia="DejaVuSerifCondensed" w:cs="DejaVuSerifCondensed"/>
          <w:szCs w:val="18"/>
        </w:rPr>
      </w:pPr>
    </w:p>
    <w:p w:rsidRPr="00E26833" w:rsidR="008C1716" w:rsidP="00472CF9" w:rsidRDefault="008C1716" w14:paraId="19BB0048"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Vraag 2</w:t>
      </w:r>
    </w:p>
    <w:p w:rsidRPr="00E26833" w:rsidR="008C1716" w:rsidP="00472CF9" w:rsidRDefault="008C1716" w14:paraId="36069084"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Hoeveel kandidaten waren er voor de rol als Nationaal Coördinator Geweld tegen Vrouwen en Huiselijk</w:t>
      </w:r>
      <w:r>
        <w:rPr>
          <w:rFonts w:eastAsia="DejaVuSerifCondensed" w:cs="DejaVuSerifCondensed"/>
          <w:szCs w:val="18"/>
        </w:rPr>
        <w:t xml:space="preserve"> </w:t>
      </w:r>
      <w:r w:rsidRPr="00E26833">
        <w:rPr>
          <w:rFonts w:eastAsia="DejaVuSerifCondensed" w:cs="DejaVuSerifCondensed"/>
          <w:szCs w:val="18"/>
        </w:rPr>
        <w:t>Geweld?</w:t>
      </w:r>
    </w:p>
    <w:p w:rsidRPr="00E26833" w:rsidR="008C1716" w:rsidP="00472CF9" w:rsidRDefault="008C1716" w14:paraId="34E2E0EF" w14:textId="77777777">
      <w:pPr>
        <w:suppressAutoHyphens/>
        <w:autoSpaceDE w:val="0"/>
        <w:autoSpaceDN w:val="0"/>
        <w:adjustRightInd w:val="0"/>
        <w:spacing w:line="240" w:lineRule="auto"/>
        <w:rPr>
          <w:rFonts w:eastAsia="DejaVuSerifCondensed" w:cs="DejaVuSerifCondensed"/>
          <w:szCs w:val="18"/>
        </w:rPr>
      </w:pPr>
    </w:p>
    <w:p w:rsidRPr="00E26833" w:rsidR="008C1716" w:rsidP="00472CF9" w:rsidRDefault="008C1716" w14:paraId="7EDC0783"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 xml:space="preserve">Antwoord </w:t>
      </w:r>
      <w:r w:rsidRPr="003D0D31">
        <w:rPr>
          <w:rFonts w:eastAsia="DejaVuSerifCondensed" w:cs="DejaVuSerifCondensed"/>
          <w:szCs w:val="18"/>
        </w:rPr>
        <w:t xml:space="preserve">vraag </w:t>
      </w:r>
      <w:r w:rsidRPr="00E26833">
        <w:rPr>
          <w:rFonts w:eastAsia="DejaVuSerifCondensed" w:cs="DejaVuSerifCondensed"/>
          <w:szCs w:val="18"/>
        </w:rPr>
        <w:t>2</w:t>
      </w:r>
    </w:p>
    <w:p w:rsidRPr="00E26833" w:rsidR="008C1716" w:rsidP="00472CF9" w:rsidRDefault="008C1716" w14:paraId="5A1932DC" w14:textId="77777777">
      <w:pPr>
        <w:suppressAutoHyphens/>
        <w:autoSpaceDE w:val="0"/>
        <w:autoSpaceDN w:val="0"/>
        <w:adjustRightInd w:val="0"/>
        <w:spacing w:line="240" w:lineRule="auto"/>
        <w:rPr>
          <w:rFonts w:eastAsia="DejaVuSerifCondensed" w:cs="DejaVuSerifCondensed"/>
          <w:color w:val="000000" w:themeColor="text1"/>
          <w:szCs w:val="18"/>
        </w:rPr>
      </w:pPr>
      <w:r w:rsidRPr="00E26833">
        <w:rPr>
          <w:rFonts w:eastAsia="DejaVuSerifCondensed" w:cs="DejaVuSerifCondensed"/>
          <w:color w:val="000000" w:themeColor="text1"/>
          <w:szCs w:val="18"/>
        </w:rPr>
        <w:t>De procedure heeft geleid tot ruim voldoende reacties om een zorgvuldige selectieprocedure te doorlopen.</w:t>
      </w:r>
      <w:r>
        <w:rPr>
          <w:rFonts w:eastAsia="DejaVuSerifCondensed" w:cs="DejaVuSerifCondensed"/>
          <w:color w:val="000000" w:themeColor="text1"/>
          <w:szCs w:val="18"/>
        </w:rPr>
        <w:t xml:space="preserve"> Er waren rond de vijftig sollicitaties voor deze functie.</w:t>
      </w:r>
    </w:p>
    <w:p w:rsidRPr="00E26833" w:rsidR="008C1716" w:rsidP="00472CF9" w:rsidRDefault="008C1716" w14:paraId="13C10EF2" w14:textId="77777777">
      <w:pPr>
        <w:suppressAutoHyphens/>
        <w:autoSpaceDE w:val="0"/>
        <w:autoSpaceDN w:val="0"/>
        <w:adjustRightInd w:val="0"/>
        <w:spacing w:line="240" w:lineRule="auto"/>
        <w:rPr>
          <w:rFonts w:eastAsia="DejaVuSerifCondensed" w:cs="DejaVuSerifCondensed"/>
          <w:szCs w:val="18"/>
        </w:rPr>
      </w:pPr>
    </w:p>
    <w:p w:rsidRPr="00E26833" w:rsidR="008C1716" w:rsidP="00472CF9" w:rsidRDefault="008C1716" w14:paraId="70671867"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Vraag 3</w:t>
      </w:r>
    </w:p>
    <w:p w:rsidRPr="00E26833" w:rsidR="008C1716" w:rsidP="00472CF9" w:rsidRDefault="008C1716" w14:paraId="3E2013FD"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Wat was de afweging van het kabinet om iemand te kiezen met ervaring uit de praktijk van een bepaalde</w:t>
      </w:r>
      <w:r>
        <w:rPr>
          <w:rFonts w:eastAsia="DejaVuSerifCondensed" w:cs="DejaVuSerifCondensed"/>
          <w:szCs w:val="18"/>
        </w:rPr>
        <w:t xml:space="preserve"> </w:t>
      </w:r>
      <w:r w:rsidRPr="00E26833">
        <w:rPr>
          <w:rFonts w:eastAsia="DejaVuSerifCondensed" w:cs="DejaVuSerifCondensed"/>
          <w:szCs w:val="18"/>
        </w:rPr>
        <w:t>instelling, ten opzichte van iemand die geen directe verbintenis heeft gehad met een specifieke instelling?</w:t>
      </w:r>
    </w:p>
    <w:p w:rsidRPr="00E26833" w:rsidR="008C1716" w:rsidP="00472CF9" w:rsidRDefault="008C1716" w14:paraId="6FABB264" w14:textId="77777777">
      <w:pPr>
        <w:suppressAutoHyphens/>
        <w:autoSpaceDE w:val="0"/>
        <w:autoSpaceDN w:val="0"/>
        <w:adjustRightInd w:val="0"/>
        <w:spacing w:line="240" w:lineRule="auto"/>
        <w:rPr>
          <w:rFonts w:eastAsia="DejaVuSerifCondensed" w:cs="DejaVuSerifCondensed"/>
          <w:i/>
          <w:iCs/>
          <w:color w:val="000000" w:themeColor="text1"/>
          <w:szCs w:val="18"/>
        </w:rPr>
      </w:pPr>
    </w:p>
    <w:p w:rsidR="008C1716" w:rsidP="00472CF9" w:rsidRDefault="008C1716" w14:paraId="28E78C3B" w14:textId="77777777">
      <w:pPr>
        <w:suppressAutoHyphens/>
        <w:autoSpaceDE w:val="0"/>
        <w:autoSpaceDN w:val="0"/>
        <w:adjustRightInd w:val="0"/>
        <w:spacing w:line="240" w:lineRule="auto"/>
        <w:rPr>
          <w:rFonts w:eastAsia="DejaVuSerifCondensed" w:cs="DejaVuSerifCondensed"/>
          <w:color w:val="000000" w:themeColor="text1"/>
          <w:szCs w:val="18"/>
        </w:rPr>
      </w:pPr>
      <w:r w:rsidRPr="00E26833">
        <w:rPr>
          <w:rFonts w:eastAsia="DejaVuSerifCondensed" w:cs="DejaVuSerifCondensed"/>
          <w:color w:val="000000" w:themeColor="text1"/>
          <w:szCs w:val="18"/>
        </w:rPr>
        <w:t xml:space="preserve">Antwoord </w:t>
      </w:r>
      <w:r w:rsidRPr="003D0D31">
        <w:rPr>
          <w:rFonts w:eastAsia="DejaVuSerifCondensed" w:cs="DejaVuSerifCondensed"/>
          <w:color w:val="000000" w:themeColor="text1"/>
          <w:szCs w:val="18"/>
        </w:rPr>
        <w:t xml:space="preserve">vraag </w:t>
      </w:r>
      <w:r w:rsidRPr="00E26833">
        <w:rPr>
          <w:rFonts w:eastAsia="DejaVuSerifCondensed" w:cs="DejaVuSerifCondensed"/>
          <w:color w:val="000000" w:themeColor="text1"/>
          <w:szCs w:val="18"/>
        </w:rPr>
        <w:t>3</w:t>
      </w:r>
    </w:p>
    <w:p w:rsidRPr="00E26833" w:rsidR="008C1716" w:rsidP="00472CF9" w:rsidRDefault="008C1716" w14:paraId="55FB8E78" w14:textId="77777777">
      <w:pPr>
        <w:suppressAutoHyphens/>
        <w:autoSpaceDE w:val="0"/>
        <w:autoSpaceDN w:val="0"/>
        <w:adjustRightInd w:val="0"/>
        <w:spacing w:line="240" w:lineRule="auto"/>
        <w:rPr>
          <w:rFonts w:eastAsia="DejaVuSerifCondensed" w:cs="DejaVuSerifCondensed"/>
          <w:color w:val="000000" w:themeColor="text1"/>
          <w:szCs w:val="18"/>
        </w:rPr>
      </w:pPr>
      <w:r>
        <w:rPr>
          <w:rFonts w:eastAsia="DejaVuSerifCondensed" w:cs="DejaVuSerifCondensed"/>
          <w:color w:val="000000" w:themeColor="text1"/>
          <w:szCs w:val="18"/>
        </w:rPr>
        <w:t xml:space="preserve">Er is gekozen om iemand met veel kennis van de praktijk te selecteren. Dat is van waarde voor de rol die de Nationaal Coördinator moet gaan vervullen. Het gaat juist om het aanbrengen van samenhang en verminderen van versnippering. </w:t>
      </w:r>
      <w:r w:rsidRPr="00E26833">
        <w:rPr>
          <w:rFonts w:eastAsia="DejaVuSerifCondensed" w:cs="DejaVuSerifCondensed"/>
          <w:color w:val="000000" w:themeColor="text1"/>
          <w:szCs w:val="18"/>
        </w:rPr>
        <w:t>De kennis en ervaring die mevrouw Kuypers meebrengt vanuit de praktijk zijn van grote meerwaarde om deze functie goed te kunnen vervullen.</w:t>
      </w:r>
    </w:p>
    <w:p w:rsidRPr="00E26833" w:rsidR="008C1716" w:rsidP="00472CF9" w:rsidRDefault="008C1716" w14:paraId="2E958609" w14:textId="77777777">
      <w:pPr>
        <w:suppressAutoHyphens/>
        <w:autoSpaceDE w:val="0"/>
        <w:autoSpaceDN w:val="0"/>
        <w:adjustRightInd w:val="0"/>
        <w:spacing w:line="240" w:lineRule="auto"/>
        <w:rPr>
          <w:rFonts w:eastAsia="DejaVuSerifCondensed" w:cs="DejaVuSerifCondensed"/>
          <w:szCs w:val="18"/>
        </w:rPr>
      </w:pPr>
    </w:p>
    <w:p w:rsidRPr="00E26833" w:rsidR="008C1716" w:rsidP="00472CF9" w:rsidRDefault="008C1716" w14:paraId="3943C516"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Vraag 4</w:t>
      </w:r>
    </w:p>
    <w:p w:rsidRPr="00E26833" w:rsidR="008C1716" w:rsidP="00472CF9" w:rsidRDefault="008C1716" w14:paraId="77ECB135"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Deelt u de mening dat er beter voor een onafhankelijk persoon gekozen kon</w:t>
      </w:r>
      <w:r>
        <w:rPr>
          <w:rFonts w:eastAsia="DejaVuSerifCondensed" w:cs="DejaVuSerifCondensed"/>
          <w:szCs w:val="18"/>
        </w:rPr>
        <w:t xml:space="preserve"> </w:t>
      </w:r>
      <w:r w:rsidRPr="00E26833">
        <w:rPr>
          <w:rFonts w:eastAsia="DejaVuSerifCondensed" w:cs="DejaVuSerifCondensed"/>
          <w:szCs w:val="18"/>
        </w:rPr>
        <w:t>worden, in plaats van iemand</w:t>
      </w:r>
      <w:r>
        <w:rPr>
          <w:rFonts w:eastAsia="DejaVuSerifCondensed" w:cs="DejaVuSerifCondensed"/>
          <w:szCs w:val="18"/>
        </w:rPr>
        <w:t xml:space="preserve"> </w:t>
      </w:r>
      <w:r w:rsidRPr="00E26833">
        <w:rPr>
          <w:rFonts w:eastAsia="DejaVuSerifCondensed" w:cs="DejaVuSerifCondensed"/>
          <w:szCs w:val="18"/>
        </w:rPr>
        <w:t>met een groot verleden met het stelsel van de zorg voor vrouwen en huiselijk geweld?</w:t>
      </w:r>
    </w:p>
    <w:p w:rsidRPr="00E26833" w:rsidR="008C1716" w:rsidP="00472CF9" w:rsidRDefault="008C1716" w14:paraId="4E5744C0" w14:textId="77777777">
      <w:pPr>
        <w:suppressAutoHyphens/>
        <w:autoSpaceDE w:val="0"/>
        <w:autoSpaceDN w:val="0"/>
        <w:adjustRightInd w:val="0"/>
        <w:spacing w:line="240" w:lineRule="auto"/>
        <w:rPr>
          <w:rFonts w:eastAsia="DejaVuSerifCondensed" w:cs="DejaVuSerifCondensed"/>
          <w:i/>
          <w:iCs/>
          <w:color w:val="000000" w:themeColor="text1"/>
          <w:szCs w:val="18"/>
        </w:rPr>
      </w:pPr>
    </w:p>
    <w:p w:rsidRPr="00E26833" w:rsidR="008C1716" w:rsidP="00472CF9" w:rsidRDefault="008C1716" w14:paraId="04F55564" w14:textId="77777777">
      <w:pPr>
        <w:suppressAutoHyphens/>
        <w:autoSpaceDE w:val="0"/>
        <w:autoSpaceDN w:val="0"/>
        <w:adjustRightInd w:val="0"/>
        <w:spacing w:line="240" w:lineRule="auto"/>
        <w:rPr>
          <w:rFonts w:eastAsia="DejaVuSerifCondensed" w:cs="DejaVuSerifCondensed"/>
          <w:color w:val="000000" w:themeColor="text1"/>
          <w:szCs w:val="18"/>
        </w:rPr>
      </w:pPr>
      <w:r w:rsidRPr="00E26833">
        <w:rPr>
          <w:rFonts w:eastAsia="DejaVuSerifCondensed" w:cs="DejaVuSerifCondensed"/>
          <w:color w:val="000000" w:themeColor="text1"/>
          <w:szCs w:val="18"/>
        </w:rPr>
        <w:t xml:space="preserve">Antwoord </w:t>
      </w:r>
      <w:r w:rsidRPr="003D0D31">
        <w:rPr>
          <w:rFonts w:eastAsia="DejaVuSerifCondensed" w:cs="DejaVuSerifCondensed"/>
          <w:color w:val="000000" w:themeColor="text1"/>
          <w:szCs w:val="18"/>
        </w:rPr>
        <w:t xml:space="preserve">vraag </w:t>
      </w:r>
      <w:r w:rsidRPr="00E26833">
        <w:rPr>
          <w:rFonts w:eastAsia="DejaVuSerifCondensed" w:cs="DejaVuSerifCondensed"/>
          <w:color w:val="000000" w:themeColor="text1"/>
          <w:szCs w:val="18"/>
        </w:rPr>
        <w:t>4</w:t>
      </w:r>
    </w:p>
    <w:p w:rsidRPr="00E26833" w:rsidR="008C1716" w:rsidP="00472CF9" w:rsidRDefault="008C1716" w14:paraId="52D9966C" w14:textId="77777777">
      <w:pPr>
        <w:suppressAutoHyphens/>
        <w:autoSpaceDE w:val="0"/>
        <w:autoSpaceDN w:val="0"/>
        <w:adjustRightInd w:val="0"/>
        <w:spacing w:line="240" w:lineRule="auto"/>
        <w:rPr>
          <w:rFonts w:eastAsia="DejaVuSerifCondensed" w:cs="DejaVuSerifCondensed"/>
          <w:color w:val="000000" w:themeColor="text1"/>
          <w:szCs w:val="18"/>
        </w:rPr>
      </w:pPr>
      <w:r w:rsidRPr="00E26833">
        <w:rPr>
          <w:rFonts w:eastAsia="DejaVuSerifCondensed" w:cs="DejaVuSerifCondensed"/>
          <w:color w:val="000000" w:themeColor="text1"/>
          <w:szCs w:val="18"/>
        </w:rPr>
        <w:lastRenderedPageBreak/>
        <w:t xml:space="preserve">Zoals ook hierboven benoemd, zijn de kennis en ervaring die mevrouw Kuypers meebrengt </w:t>
      </w:r>
      <w:r>
        <w:rPr>
          <w:rFonts w:eastAsia="DejaVuSerifCondensed" w:cs="DejaVuSerifCondensed"/>
          <w:color w:val="000000" w:themeColor="text1"/>
          <w:szCs w:val="18"/>
        </w:rPr>
        <w:t xml:space="preserve">juist </w:t>
      </w:r>
      <w:r w:rsidRPr="00E26833">
        <w:rPr>
          <w:rFonts w:eastAsia="DejaVuSerifCondensed" w:cs="DejaVuSerifCondensed"/>
          <w:color w:val="000000" w:themeColor="text1"/>
          <w:szCs w:val="18"/>
        </w:rPr>
        <w:t>van grote meerwaarde om deze functie goed te kunnen vervullen.</w:t>
      </w:r>
      <w:r>
        <w:rPr>
          <w:rFonts w:eastAsia="DejaVuSerifCondensed" w:cs="DejaVuSerifCondensed"/>
          <w:color w:val="000000" w:themeColor="text1"/>
          <w:szCs w:val="18"/>
        </w:rPr>
        <w:t xml:space="preserve"> </w:t>
      </w:r>
    </w:p>
    <w:p w:rsidRPr="00E26833" w:rsidR="008C1716" w:rsidP="00472CF9" w:rsidRDefault="008C1716" w14:paraId="006C96D0" w14:textId="77777777">
      <w:pPr>
        <w:suppressAutoHyphens/>
        <w:autoSpaceDE w:val="0"/>
        <w:autoSpaceDN w:val="0"/>
        <w:adjustRightInd w:val="0"/>
        <w:spacing w:line="240" w:lineRule="auto"/>
        <w:rPr>
          <w:rFonts w:eastAsia="DejaVuSerifCondensed" w:cs="DejaVuSerifCondensed"/>
          <w:szCs w:val="18"/>
        </w:rPr>
      </w:pPr>
    </w:p>
    <w:p w:rsidRPr="00E26833" w:rsidR="008C1716" w:rsidP="00472CF9" w:rsidRDefault="008C1716" w14:paraId="60E25A6A"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Vraag 5</w:t>
      </w:r>
    </w:p>
    <w:p w:rsidR="008C1716" w:rsidP="00472CF9" w:rsidRDefault="008C1716" w14:paraId="66B37ED5"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Gezien het verleden van mevrouw Kuypers, hoe voorkomt u bepaalde vooroordelen en vooringenomenheid</w:t>
      </w:r>
      <w:r>
        <w:rPr>
          <w:rFonts w:eastAsia="DejaVuSerifCondensed" w:cs="DejaVuSerifCondensed"/>
          <w:szCs w:val="18"/>
        </w:rPr>
        <w:t xml:space="preserve"> </w:t>
      </w:r>
      <w:r w:rsidRPr="00E26833">
        <w:rPr>
          <w:rFonts w:eastAsia="DejaVuSerifCondensed" w:cs="DejaVuSerifCondensed"/>
          <w:szCs w:val="18"/>
        </w:rPr>
        <w:t>over met name Veilig Thuis bij de Nationaal Coördinator Geweld tegen Vrouwen en Huiselijk Geweld?</w:t>
      </w:r>
    </w:p>
    <w:p w:rsidR="008C1716" w:rsidP="00472CF9" w:rsidRDefault="008C1716" w14:paraId="0F158D05" w14:textId="77777777">
      <w:pPr>
        <w:suppressAutoHyphens/>
        <w:autoSpaceDE w:val="0"/>
        <w:autoSpaceDN w:val="0"/>
        <w:adjustRightInd w:val="0"/>
        <w:spacing w:line="240" w:lineRule="auto"/>
        <w:rPr>
          <w:rFonts w:eastAsia="DejaVuSerifCondensed" w:cs="DejaVuSerifCondensed"/>
          <w:szCs w:val="18"/>
        </w:rPr>
      </w:pPr>
    </w:p>
    <w:p w:rsidRPr="00E26833" w:rsidR="008C1716" w:rsidP="00B50F23" w:rsidRDefault="008C1716" w14:paraId="48CFB1E9"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Vraag 6</w:t>
      </w:r>
    </w:p>
    <w:p w:rsidRPr="00E26833" w:rsidR="008C1716" w:rsidP="00472CF9" w:rsidRDefault="008C1716" w14:paraId="62E92137"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Op basis waarvan is er vertrouwen in haar onafhankelijke rol en welke maatregelen worden genomen om (de schijn van) belangenverstrengeling tegen te gaan?</w:t>
      </w:r>
    </w:p>
    <w:p w:rsidRPr="00E26833" w:rsidR="008C1716" w:rsidP="00472CF9" w:rsidRDefault="008C1716" w14:paraId="24AC3890" w14:textId="77777777">
      <w:pPr>
        <w:suppressAutoHyphens/>
        <w:autoSpaceDE w:val="0"/>
        <w:autoSpaceDN w:val="0"/>
        <w:adjustRightInd w:val="0"/>
        <w:spacing w:line="240" w:lineRule="auto"/>
        <w:rPr>
          <w:rFonts w:eastAsia="DejaVuSerifCondensed" w:cs="DejaVuSerifCondensed"/>
          <w:i/>
          <w:iCs/>
          <w:color w:val="000000" w:themeColor="text1"/>
          <w:szCs w:val="18"/>
        </w:rPr>
      </w:pPr>
    </w:p>
    <w:p w:rsidRPr="00E26833" w:rsidR="008C1716" w:rsidP="00472CF9" w:rsidRDefault="008C1716" w14:paraId="7E02B045" w14:textId="77777777">
      <w:pPr>
        <w:suppressAutoHyphens/>
        <w:autoSpaceDE w:val="0"/>
        <w:autoSpaceDN w:val="0"/>
        <w:adjustRightInd w:val="0"/>
        <w:spacing w:line="240" w:lineRule="auto"/>
        <w:rPr>
          <w:rFonts w:eastAsia="DejaVuSerifCondensed" w:cs="DejaVuSerifCondensed"/>
          <w:color w:val="000000" w:themeColor="text1"/>
          <w:szCs w:val="18"/>
        </w:rPr>
      </w:pPr>
      <w:r w:rsidRPr="00E26833">
        <w:rPr>
          <w:rFonts w:eastAsia="DejaVuSerifCondensed" w:cs="DejaVuSerifCondensed"/>
          <w:color w:val="000000" w:themeColor="text1"/>
          <w:szCs w:val="18"/>
        </w:rPr>
        <w:t xml:space="preserve">Antwoord </w:t>
      </w:r>
      <w:r w:rsidRPr="003D0D31">
        <w:rPr>
          <w:rFonts w:eastAsia="DejaVuSerifCondensed" w:cs="DejaVuSerifCondensed"/>
          <w:color w:val="000000" w:themeColor="text1"/>
          <w:szCs w:val="18"/>
        </w:rPr>
        <w:t>vra</w:t>
      </w:r>
      <w:r>
        <w:rPr>
          <w:rFonts w:eastAsia="DejaVuSerifCondensed" w:cs="DejaVuSerifCondensed"/>
          <w:color w:val="000000" w:themeColor="text1"/>
          <w:szCs w:val="18"/>
        </w:rPr>
        <w:t>ag</w:t>
      </w:r>
      <w:r w:rsidRPr="003D0D31">
        <w:rPr>
          <w:rFonts w:eastAsia="DejaVuSerifCondensed" w:cs="DejaVuSerifCondensed"/>
          <w:color w:val="000000" w:themeColor="text1"/>
          <w:szCs w:val="18"/>
        </w:rPr>
        <w:t xml:space="preserve"> </w:t>
      </w:r>
      <w:r w:rsidRPr="00E26833">
        <w:rPr>
          <w:rFonts w:eastAsia="DejaVuSerifCondensed" w:cs="DejaVuSerifCondensed"/>
          <w:color w:val="000000" w:themeColor="text1"/>
          <w:szCs w:val="18"/>
        </w:rPr>
        <w:t>5</w:t>
      </w:r>
      <w:r>
        <w:rPr>
          <w:rFonts w:eastAsia="DejaVuSerifCondensed" w:cs="DejaVuSerifCondensed"/>
          <w:color w:val="000000" w:themeColor="text1"/>
          <w:szCs w:val="18"/>
        </w:rPr>
        <w:t xml:space="preserve"> en 6 </w:t>
      </w:r>
    </w:p>
    <w:p w:rsidRPr="005C3FCB" w:rsidR="008C1716" w:rsidP="00472CF9" w:rsidRDefault="008C1716" w14:paraId="48313D9A" w14:textId="77777777">
      <w:pPr>
        <w:suppressAutoHyphens/>
        <w:autoSpaceDE w:val="0"/>
        <w:autoSpaceDN w:val="0"/>
        <w:adjustRightInd w:val="0"/>
        <w:spacing w:line="240" w:lineRule="auto"/>
        <w:rPr>
          <w:rFonts w:eastAsia="DejaVuSerifCondensed" w:cs="DejaVuSerifCondensed"/>
          <w:color w:val="000000" w:themeColor="text1"/>
          <w:szCs w:val="18"/>
        </w:rPr>
      </w:pPr>
      <w:r>
        <w:rPr>
          <w:rFonts w:eastAsia="DejaVuSerifCondensed" w:cs="DejaVuSerifCondensed"/>
          <w:color w:val="000000" w:themeColor="text1"/>
          <w:szCs w:val="18"/>
        </w:rPr>
        <w:t>I</w:t>
      </w:r>
      <w:r w:rsidRPr="005C3FCB">
        <w:rPr>
          <w:rFonts w:eastAsia="DejaVuSerifCondensed" w:cs="DejaVuSerifCondensed"/>
          <w:color w:val="000000" w:themeColor="text1"/>
          <w:szCs w:val="18"/>
        </w:rPr>
        <w:t>n de procedure is zorgvuldig getoetst hoe mevr</w:t>
      </w:r>
      <w:r>
        <w:rPr>
          <w:rFonts w:eastAsia="DejaVuSerifCondensed" w:cs="DejaVuSerifCondensed"/>
          <w:color w:val="000000" w:themeColor="text1"/>
          <w:szCs w:val="18"/>
        </w:rPr>
        <w:t>ouw</w:t>
      </w:r>
      <w:r w:rsidRPr="005C3FCB">
        <w:rPr>
          <w:rFonts w:eastAsia="DejaVuSerifCondensed" w:cs="DejaVuSerifCondensed"/>
          <w:color w:val="000000" w:themeColor="text1"/>
          <w:szCs w:val="18"/>
        </w:rPr>
        <w:t xml:space="preserve"> Kuypers kijkt naar de opgave die voorligt en of zij daarin voldoende afstand k</w:t>
      </w:r>
      <w:r>
        <w:rPr>
          <w:rFonts w:eastAsia="DejaVuSerifCondensed" w:cs="DejaVuSerifCondensed"/>
          <w:color w:val="000000" w:themeColor="text1"/>
          <w:szCs w:val="18"/>
        </w:rPr>
        <w:t>an</w:t>
      </w:r>
      <w:r w:rsidRPr="005C3FCB">
        <w:rPr>
          <w:rFonts w:eastAsia="DejaVuSerifCondensed" w:cs="DejaVuSerifCondensed"/>
          <w:color w:val="000000" w:themeColor="text1"/>
          <w:szCs w:val="18"/>
        </w:rPr>
        <w:t xml:space="preserve"> nemen van haar </w:t>
      </w:r>
      <w:r>
        <w:rPr>
          <w:rFonts w:eastAsia="DejaVuSerifCondensed" w:cs="DejaVuSerifCondensed"/>
          <w:color w:val="000000" w:themeColor="text1"/>
          <w:szCs w:val="18"/>
        </w:rPr>
        <w:t>eerdere</w:t>
      </w:r>
      <w:r w:rsidRPr="005C3FCB">
        <w:rPr>
          <w:rFonts w:eastAsia="DejaVuSerifCondensed" w:cs="DejaVuSerifCondensed"/>
          <w:color w:val="000000" w:themeColor="text1"/>
          <w:szCs w:val="18"/>
        </w:rPr>
        <w:t xml:space="preserve"> functie binnen Veilig Thuis. </w:t>
      </w:r>
      <w:r w:rsidRPr="00E26833">
        <w:rPr>
          <w:rFonts w:eastAsia="DejaVuSerifCondensed" w:cs="DejaVuSerifCondensed"/>
          <w:color w:val="000000" w:themeColor="text1"/>
          <w:szCs w:val="18"/>
        </w:rPr>
        <w:t>Ik heb alle vertrouwen in de professionaliteit waarmee mevrouw Kuypers deze functie zal vervullen</w:t>
      </w:r>
      <w:r>
        <w:rPr>
          <w:rFonts w:eastAsia="DejaVuSerifCondensed" w:cs="DejaVuSerifCondensed"/>
          <w:color w:val="000000" w:themeColor="text1"/>
          <w:szCs w:val="18"/>
        </w:rPr>
        <w:t>.</w:t>
      </w:r>
    </w:p>
    <w:p w:rsidRPr="00E26833" w:rsidR="008C1716" w:rsidP="00472CF9" w:rsidRDefault="008C1716" w14:paraId="24152493" w14:textId="77777777">
      <w:pPr>
        <w:suppressAutoHyphens/>
        <w:autoSpaceDE w:val="0"/>
        <w:autoSpaceDN w:val="0"/>
        <w:adjustRightInd w:val="0"/>
        <w:spacing w:line="240" w:lineRule="auto"/>
        <w:rPr>
          <w:rFonts w:eastAsia="DejaVuSerifCondensed" w:cs="DejaVuSerifCondensed"/>
          <w:color w:val="FF0000"/>
          <w:szCs w:val="18"/>
        </w:rPr>
      </w:pPr>
    </w:p>
    <w:p w:rsidRPr="00E26833" w:rsidR="008C1716" w:rsidP="00472CF9" w:rsidRDefault="008C1716" w14:paraId="5A28D6E5" w14:textId="77777777">
      <w:pPr>
        <w:suppressAutoHyphens/>
        <w:autoSpaceDE w:val="0"/>
        <w:autoSpaceDN w:val="0"/>
        <w:adjustRightInd w:val="0"/>
        <w:spacing w:line="240" w:lineRule="auto"/>
        <w:rPr>
          <w:rFonts w:eastAsia="DejaVuSerifCondensed" w:cs="DejaVuSerifCondensed"/>
          <w:szCs w:val="18"/>
        </w:rPr>
      </w:pPr>
    </w:p>
    <w:p w:rsidR="008C1716" w:rsidP="00472CF9" w:rsidRDefault="008C1716" w14:paraId="6BC8F192" w14:textId="77777777">
      <w:pPr>
        <w:suppressAutoHyphens/>
        <w:spacing w:line="240" w:lineRule="auto"/>
        <w:rPr>
          <w:rFonts w:eastAsia="DejaVuSerifCondensed" w:cs="DejaVuSerifCondensed"/>
          <w:szCs w:val="18"/>
        </w:rPr>
      </w:pPr>
      <w:r>
        <w:rPr>
          <w:rFonts w:eastAsia="DejaVuSerifCondensed" w:cs="DejaVuSerifCondensed"/>
          <w:szCs w:val="18"/>
        </w:rPr>
        <w:br w:type="page"/>
      </w:r>
    </w:p>
    <w:p w:rsidR="008C1716" w:rsidP="00472CF9" w:rsidRDefault="008C1716" w14:paraId="16E85AD6" w14:textId="77777777">
      <w:pPr>
        <w:suppressAutoHyphens/>
        <w:autoSpaceDE w:val="0"/>
        <w:autoSpaceDN w:val="0"/>
        <w:adjustRightInd w:val="0"/>
        <w:spacing w:line="240" w:lineRule="auto"/>
        <w:rPr>
          <w:rFonts w:eastAsia="DejaVuSerifCondensed" w:cs="DejaVuSerifCondensed"/>
          <w:color w:val="000000" w:themeColor="text1"/>
          <w:szCs w:val="18"/>
        </w:rPr>
      </w:pPr>
    </w:p>
    <w:p w:rsidRPr="00E26833" w:rsidR="008C1716" w:rsidP="00472CF9" w:rsidRDefault="008C1716" w14:paraId="6AF193B0" w14:textId="77777777">
      <w:pPr>
        <w:suppressAutoHyphens/>
        <w:autoSpaceDE w:val="0"/>
        <w:autoSpaceDN w:val="0"/>
        <w:adjustRightInd w:val="0"/>
        <w:spacing w:line="240" w:lineRule="auto"/>
        <w:rPr>
          <w:rFonts w:eastAsia="DejaVuSerifCondensed" w:cs="DejaVuSerifCondensed"/>
          <w:color w:val="000000" w:themeColor="text1"/>
          <w:szCs w:val="18"/>
        </w:rPr>
      </w:pPr>
      <w:r w:rsidRPr="00E26833">
        <w:rPr>
          <w:rFonts w:eastAsia="DejaVuSerifCondensed" w:cs="DejaVuSerifCondensed"/>
          <w:color w:val="000000" w:themeColor="text1"/>
          <w:szCs w:val="18"/>
        </w:rPr>
        <w:t>Vraag 7</w:t>
      </w:r>
    </w:p>
    <w:p w:rsidR="008C1716" w:rsidP="00472CF9" w:rsidRDefault="008C1716" w14:paraId="50BBBFDF" w14:textId="77777777">
      <w:pPr>
        <w:suppressAutoHyphens/>
        <w:autoSpaceDE w:val="0"/>
        <w:autoSpaceDN w:val="0"/>
        <w:adjustRightInd w:val="0"/>
        <w:spacing w:line="240" w:lineRule="auto"/>
        <w:rPr>
          <w:rFonts w:eastAsia="DejaVuSerifCondensed" w:cs="DejaVuSerifCondensed"/>
          <w:color w:val="000000" w:themeColor="text1"/>
          <w:szCs w:val="18"/>
        </w:rPr>
      </w:pPr>
      <w:r w:rsidRPr="00E26833">
        <w:rPr>
          <w:rFonts w:eastAsia="DejaVuSerifCondensed" w:cs="DejaVuSerifCondensed"/>
          <w:color w:val="000000" w:themeColor="text1"/>
          <w:szCs w:val="18"/>
        </w:rPr>
        <w:t>Hoe kijkt u naar het feit dat de Nationaal Coördinator Geweld tegen Vrouwen en Huiselijk Geweld het stelsel juist kritisch moet kunnen beoordelen, maar</w:t>
      </w:r>
      <w:r>
        <w:rPr>
          <w:rFonts w:eastAsia="DejaVuSerifCondensed" w:cs="DejaVuSerifCondensed"/>
          <w:color w:val="000000" w:themeColor="text1"/>
          <w:szCs w:val="18"/>
        </w:rPr>
        <w:t xml:space="preserve"> </w:t>
      </w:r>
      <w:r w:rsidRPr="00E26833">
        <w:rPr>
          <w:rFonts w:eastAsia="DejaVuSerifCondensed" w:cs="DejaVuSerifCondensed"/>
          <w:color w:val="000000" w:themeColor="text1"/>
          <w:szCs w:val="18"/>
        </w:rPr>
        <w:t>tegelijktijdig zelf jarenlang onderdeel is geweest van dat huidige stelsel?</w:t>
      </w:r>
    </w:p>
    <w:p w:rsidRPr="00E26833" w:rsidR="008C1716" w:rsidP="00472CF9" w:rsidRDefault="008C1716" w14:paraId="4DBCAE72" w14:textId="77777777">
      <w:pPr>
        <w:suppressAutoHyphens/>
        <w:autoSpaceDE w:val="0"/>
        <w:autoSpaceDN w:val="0"/>
        <w:adjustRightInd w:val="0"/>
        <w:spacing w:line="240" w:lineRule="auto"/>
        <w:rPr>
          <w:rFonts w:eastAsia="DejaVuSerifCondensed" w:cs="DejaVuSerifCondensed"/>
          <w:color w:val="000000" w:themeColor="text1"/>
          <w:szCs w:val="18"/>
        </w:rPr>
      </w:pPr>
    </w:p>
    <w:p w:rsidRPr="00E26833" w:rsidR="008C1716" w:rsidP="00472CF9" w:rsidRDefault="008C1716" w14:paraId="5A7D1C7C" w14:textId="77777777">
      <w:pPr>
        <w:suppressAutoHyphens/>
        <w:autoSpaceDE w:val="0"/>
        <w:autoSpaceDN w:val="0"/>
        <w:adjustRightInd w:val="0"/>
        <w:spacing w:line="240" w:lineRule="auto"/>
        <w:rPr>
          <w:rFonts w:eastAsia="DejaVuSerifCondensed" w:cs="DejaVuSerifCondensed"/>
          <w:color w:val="000000" w:themeColor="text1"/>
          <w:szCs w:val="18"/>
        </w:rPr>
      </w:pPr>
      <w:r w:rsidRPr="00E26833">
        <w:rPr>
          <w:rFonts w:eastAsia="DejaVuSerifCondensed" w:cs="DejaVuSerifCondensed"/>
          <w:color w:val="000000" w:themeColor="text1"/>
          <w:szCs w:val="18"/>
        </w:rPr>
        <w:t>Antwoord</w:t>
      </w:r>
      <w:r w:rsidRPr="003D0D31">
        <w:t xml:space="preserve"> </w:t>
      </w:r>
      <w:r w:rsidRPr="003D0D31">
        <w:rPr>
          <w:rFonts w:eastAsia="DejaVuSerifCondensed" w:cs="DejaVuSerifCondensed"/>
          <w:color w:val="000000" w:themeColor="text1"/>
          <w:szCs w:val="18"/>
        </w:rPr>
        <w:t>vraag</w:t>
      </w:r>
      <w:r>
        <w:rPr>
          <w:rFonts w:eastAsia="DejaVuSerifCondensed" w:cs="DejaVuSerifCondensed"/>
          <w:color w:val="000000" w:themeColor="text1"/>
          <w:szCs w:val="18"/>
        </w:rPr>
        <w:t xml:space="preserve"> 7 </w:t>
      </w:r>
    </w:p>
    <w:p w:rsidRPr="00E26833" w:rsidR="008C1716" w:rsidP="00472CF9" w:rsidRDefault="008C1716" w14:paraId="0CBAAF6B" w14:textId="77777777">
      <w:pPr>
        <w:suppressAutoHyphens/>
        <w:autoSpaceDE w:val="0"/>
        <w:autoSpaceDN w:val="0"/>
        <w:adjustRightInd w:val="0"/>
        <w:spacing w:line="240" w:lineRule="auto"/>
        <w:rPr>
          <w:rFonts w:eastAsia="DejaVuSerifCondensed" w:cs="DejaVuSerifCondensed"/>
          <w:color w:val="000000" w:themeColor="text1"/>
          <w:szCs w:val="18"/>
        </w:rPr>
      </w:pPr>
      <w:r w:rsidRPr="00E26833">
        <w:rPr>
          <w:rFonts w:eastAsia="DejaVuSerifCondensed" w:cs="DejaVuSerifCondensed"/>
          <w:color w:val="000000" w:themeColor="text1"/>
          <w:szCs w:val="18"/>
        </w:rPr>
        <w:t xml:space="preserve">De Nationaal Coördinator geweld tegen vrouwen en huiselijk geweld heeft de opdracht om versnippering in de aanpak van geweld tegen vrouwen, huiselijk geweld en kindermishandeling tegen te gaan en samenhang te vergroten. </w:t>
      </w:r>
      <w:r>
        <w:rPr>
          <w:rFonts w:eastAsia="DejaVuSerifCondensed" w:cs="DejaVuSerifCondensed"/>
          <w:color w:val="000000" w:themeColor="text1"/>
          <w:szCs w:val="18"/>
        </w:rPr>
        <w:t>M</w:t>
      </w:r>
      <w:r w:rsidRPr="00E26833">
        <w:rPr>
          <w:rFonts w:eastAsia="DejaVuSerifCondensed" w:cs="DejaVuSerifCondensed"/>
          <w:color w:val="000000" w:themeColor="text1"/>
          <w:szCs w:val="18"/>
        </w:rPr>
        <w:t xml:space="preserve">evrouw Kuypers </w:t>
      </w:r>
      <w:r>
        <w:rPr>
          <w:rFonts w:eastAsia="DejaVuSerifCondensed" w:cs="DejaVuSerifCondensed"/>
          <w:color w:val="000000" w:themeColor="text1"/>
          <w:szCs w:val="18"/>
        </w:rPr>
        <w:t xml:space="preserve">zal </w:t>
      </w:r>
      <w:r w:rsidRPr="00E26833">
        <w:rPr>
          <w:rFonts w:eastAsia="DejaVuSerifCondensed" w:cs="DejaVuSerifCondensed"/>
          <w:color w:val="000000" w:themeColor="text1"/>
          <w:szCs w:val="18"/>
        </w:rPr>
        <w:t xml:space="preserve">de kennis en ervaring die zij meebrengt </w:t>
      </w:r>
      <w:r>
        <w:rPr>
          <w:rFonts w:eastAsia="DejaVuSerifCondensed" w:cs="DejaVuSerifCondensed"/>
          <w:color w:val="000000" w:themeColor="text1"/>
          <w:szCs w:val="18"/>
        </w:rPr>
        <w:t>inzetten</w:t>
      </w:r>
      <w:r w:rsidRPr="00E26833">
        <w:rPr>
          <w:rFonts w:eastAsia="DejaVuSerifCondensed" w:cs="DejaVuSerifCondensed"/>
          <w:color w:val="000000" w:themeColor="text1"/>
          <w:szCs w:val="18"/>
        </w:rPr>
        <w:t xml:space="preserve"> </w:t>
      </w:r>
      <w:r>
        <w:rPr>
          <w:rFonts w:eastAsia="DejaVuSerifCondensed" w:cs="DejaVuSerifCondensed"/>
          <w:color w:val="000000" w:themeColor="text1"/>
          <w:szCs w:val="18"/>
        </w:rPr>
        <w:t>voor</w:t>
      </w:r>
      <w:r w:rsidRPr="00E26833">
        <w:rPr>
          <w:rFonts w:eastAsia="DejaVuSerifCondensed" w:cs="DejaVuSerifCondensed"/>
          <w:color w:val="000000" w:themeColor="text1"/>
          <w:szCs w:val="18"/>
        </w:rPr>
        <w:t xml:space="preserve"> het bereiken hiervan.</w:t>
      </w:r>
      <w:r>
        <w:rPr>
          <w:rFonts w:eastAsia="DejaVuSerifCondensed" w:cs="DejaVuSerifCondensed"/>
          <w:color w:val="000000" w:themeColor="text1"/>
          <w:szCs w:val="18"/>
        </w:rPr>
        <w:t xml:space="preserve"> In de procedure is gebleken dat zij in staat is om </w:t>
      </w:r>
      <w:r w:rsidRPr="00694780">
        <w:rPr>
          <w:rFonts w:eastAsia="DejaVuSerifCondensed" w:cs="DejaVuSerifCondensed"/>
          <w:color w:val="000000" w:themeColor="text1"/>
          <w:szCs w:val="18"/>
        </w:rPr>
        <w:t>kritisch te kijken naar het stelsel, inclusief de organisatie</w:t>
      </w:r>
      <w:r>
        <w:rPr>
          <w:rFonts w:eastAsia="DejaVuSerifCondensed" w:cs="DejaVuSerifCondensed"/>
          <w:color w:val="000000" w:themeColor="text1"/>
          <w:szCs w:val="18"/>
        </w:rPr>
        <w:t>s</w:t>
      </w:r>
      <w:r w:rsidRPr="00694780">
        <w:rPr>
          <w:rFonts w:eastAsia="DejaVuSerifCondensed" w:cs="DejaVuSerifCondensed"/>
          <w:color w:val="000000" w:themeColor="text1"/>
          <w:szCs w:val="18"/>
        </w:rPr>
        <w:t xml:space="preserve"> waar zij </w:t>
      </w:r>
      <w:r>
        <w:rPr>
          <w:rFonts w:eastAsia="DejaVuSerifCondensed" w:cs="DejaVuSerifCondensed"/>
          <w:color w:val="000000" w:themeColor="text1"/>
          <w:szCs w:val="18"/>
        </w:rPr>
        <w:t>eerder</w:t>
      </w:r>
      <w:r w:rsidRPr="00694780">
        <w:rPr>
          <w:rFonts w:eastAsia="DejaVuSerifCondensed" w:cs="DejaVuSerifCondensed"/>
          <w:color w:val="000000" w:themeColor="text1"/>
          <w:szCs w:val="18"/>
        </w:rPr>
        <w:t xml:space="preserve"> zelf </w:t>
      </w:r>
      <w:r>
        <w:rPr>
          <w:rFonts w:eastAsia="DejaVuSerifCondensed" w:cs="DejaVuSerifCondensed"/>
          <w:color w:val="000000" w:themeColor="text1"/>
          <w:szCs w:val="18"/>
        </w:rPr>
        <w:t>betrokken bij</w:t>
      </w:r>
      <w:r w:rsidRPr="00694780">
        <w:rPr>
          <w:rFonts w:eastAsia="DejaVuSerifCondensed" w:cs="DejaVuSerifCondensed"/>
          <w:color w:val="000000" w:themeColor="text1"/>
          <w:szCs w:val="18"/>
        </w:rPr>
        <w:t xml:space="preserve"> is</w:t>
      </w:r>
      <w:r>
        <w:rPr>
          <w:rFonts w:eastAsia="DejaVuSerifCondensed" w:cs="DejaVuSerifCondensed"/>
          <w:color w:val="000000" w:themeColor="text1"/>
          <w:szCs w:val="18"/>
        </w:rPr>
        <w:t xml:space="preserve"> geweest</w:t>
      </w:r>
      <w:r w:rsidRPr="00694780">
        <w:rPr>
          <w:rFonts w:eastAsia="DejaVuSerifCondensed" w:cs="DejaVuSerifCondensed"/>
          <w:color w:val="000000" w:themeColor="text1"/>
          <w:szCs w:val="18"/>
        </w:rPr>
        <w:t>.</w:t>
      </w:r>
      <w:r>
        <w:rPr>
          <w:rFonts w:eastAsia="DejaVuSerifCondensed" w:cs="DejaVuSerifCondensed"/>
          <w:color w:val="000000" w:themeColor="text1"/>
          <w:szCs w:val="18"/>
        </w:rPr>
        <w:t xml:space="preserve"> </w:t>
      </w:r>
    </w:p>
    <w:p w:rsidRPr="00E26833" w:rsidR="008C1716" w:rsidP="00472CF9" w:rsidRDefault="008C1716" w14:paraId="70E864B3" w14:textId="77777777">
      <w:pPr>
        <w:suppressAutoHyphens/>
        <w:autoSpaceDE w:val="0"/>
        <w:autoSpaceDN w:val="0"/>
        <w:adjustRightInd w:val="0"/>
        <w:spacing w:line="240" w:lineRule="auto"/>
        <w:rPr>
          <w:rFonts w:eastAsia="DejaVuSerifCondensed" w:cs="DejaVuSerifCondensed"/>
          <w:szCs w:val="18"/>
        </w:rPr>
      </w:pPr>
    </w:p>
    <w:p w:rsidRPr="00E26833" w:rsidR="008C1716" w:rsidP="00472CF9" w:rsidRDefault="008C1716" w14:paraId="1E6C1626"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Vraag 8</w:t>
      </w:r>
    </w:p>
    <w:p w:rsidRPr="00E26833" w:rsidR="008C1716" w:rsidP="00472CF9" w:rsidRDefault="008C1716" w14:paraId="339A71AB"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Op het moment dat er een kritisch onderzoek nodig is naar de prestaties van Veilig Thuis van de afgelopen</w:t>
      </w:r>
      <w:r>
        <w:rPr>
          <w:rFonts w:eastAsia="DejaVuSerifCondensed" w:cs="DejaVuSerifCondensed"/>
          <w:szCs w:val="18"/>
        </w:rPr>
        <w:t xml:space="preserve"> </w:t>
      </w:r>
      <w:r w:rsidRPr="00E26833">
        <w:rPr>
          <w:rFonts w:eastAsia="DejaVuSerifCondensed" w:cs="DejaVuSerifCondensed"/>
          <w:szCs w:val="18"/>
        </w:rPr>
        <w:t>jaren, is de Nationaal Coördinator Geweld tegen Vrouwen en Huiselijk Geweld dan ook bereid om dit te onderzoeken over de periode waarin zij zelf betrokken was?</w:t>
      </w:r>
    </w:p>
    <w:p w:rsidRPr="00E26833" w:rsidR="008C1716" w:rsidP="00472CF9" w:rsidRDefault="008C1716" w14:paraId="470779FF" w14:textId="77777777">
      <w:pPr>
        <w:suppressAutoHyphens/>
        <w:autoSpaceDE w:val="0"/>
        <w:autoSpaceDN w:val="0"/>
        <w:adjustRightInd w:val="0"/>
        <w:spacing w:line="240" w:lineRule="auto"/>
        <w:rPr>
          <w:rFonts w:eastAsia="DejaVuSerifCondensed" w:cs="DejaVuSerifCondensed"/>
          <w:szCs w:val="18"/>
        </w:rPr>
      </w:pPr>
    </w:p>
    <w:p w:rsidR="008C1716" w:rsidP="00472CF9" w:rsidRDefault="008C1716" w14:paraId="04E0136B"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Antwoord</w:t>
      </w:r>
      <w:r w:rsidRPr="003D0D31">
        <w:t xml:space="preserve"> </w:t>
      </w:r>
      <w:r w:rsidRPr="003D0D31">
        <w:rPr>
          <w:rFonts w:eastAsia="DejaVuSerifCondensed" w:cs="DejaVuSerifCondensed"/>
          <w:szCs w:val="18"/>
        </w:rPr>
        <w:t>vraag</w:t>
      </w:r>
      <w:r>
        <w:rPr>
          <w:rFonts w:eastAsia="DejaVuSerifCondensed" w:cs="DejaVuSerifCondensed"/>
          <w:szCs w:val="18"/>
        </w:rPr>
        <w:t xml:space="preserve"> 8 </w:t>
      </w:r>
    </w:p>
    <w:p w:rsidRPr="00E26833" w:rsidR="008C1716" w:rsidP="00472CF9" w:rsidRDefault="008C1716" w14:paraId="235592F1" w14:textId="77777777">
      <w:pPr>
        <w:suppressAutoHyphens/>
        <w:autoSpaceDE w:val="0"/>
        <w:autoSpaceDN w:val="0"/>
        <w:adjustRightInd w:val="0"/>
        <w:spacing w:line="240" w:lineRule="auto"/>
        <w:rPr>
          <w:rFonts w:eastAsia="DejaVuSerifCondensed" w:cs="DejaVuSerifCondensed"/>
          <w:color w:val="000000" w:themeColor="text1"/>
          <w:szCs w:val="18"/>
        </w:rPr>
      </w:pPr>
      <w:r>
        <w:rPr>
          <w:rFonts w:eastAsia="DejaVuSerifCondensed" w:cs="DejaVuSerifCondensed"/>
          <w:szCs w:val="18"/>
        </w:rPr>
        <w:t xml:space="preserve">Dit is het uitgangspunt van de opdracht en dit is ook met haar besproken. </w:t>
      </w:r>
      <w:r w:rsidRPr="00E26833">
        <w:rPr>
          <w:rFonts w:eastAsia="DejaVuSerifCondensed" w:cs="DejaVuSerifCondensed"/>
          <w:color w:val="000000" w:themeColor="text1"/>
          <w:szCs w:val="18"/>
        </w:rPr>
        <w:t xml:space="preserve">Ik heb vertrouwen in de professionaliteit waarmee mevrouw Kuypers deze functie zal vervullen, ook in relatie tot organisaties waar zij eerder betrokken bij is geweest waaronder Veilig Thuis. </w:t>
      </w:r>
    </w:p>
    <w:p w:rsidRPr="00E26833" w:rsidR="008C1716" w:rsidP="00472CF9" w:rsidRDefault="008C1716" w14:paraId="24F2DB54" w14:textId="77777777">
      <w:pPr>
        <w:suppressAutoHyphens/>
        <w:autoSpaceDE w:val="0"/>
        <w:autoSpaceDN w:val="0"/>
        <w:adjustRightInd w:val="0"/>
        <w:spacing w:line="240" w:lineRule="auto"/>
        <w:rPr>
          <w:rFonts w:eastAsia="DejaVuSerifCondensed" w:cs="DejaVuSerifCondensed"/>
          <w:szCs w:val="18"/>
        </w:rPr>
      </w:pPr>
    </w:p>
    <w:p w:rsidRPr="00E26833" w:rsidR="008C1716" w:rsidP="00472CF9" w:rsidRDefault="008C1716" w14:paraId="13D4ECB3"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Vraag 9</w:t>
      </w:r>
    </w:p>
    <w:p w:rsidRPr="00E26833" w:rsidR="008C1716" w:rsidP="00472CF9" w:rsidRDefault="008C1716" w14:paraId="6A8957EE"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Kunt u zich voorstellen dat er veel slachtoffers zich niet gehoord voelen door instanties als Veilig Thuis en</w:t>
      </w:r>
      <w:r>
        <w:rPr>
          <w:rFonts w:eastAsia="DejaVuSerifCondensed" w:cs="DejaVuSerifCondensed"/>
          <w:szCs w:val="18"/>
        </w:rPr>
        <w:t xml:space="preserve"> </w:t>
      </w:r>
      <w:r w:rsidRPr="00E26833">
        <w:rPr>
          <w:rFonts w:eastAsia="DejaVuSerifCondensed" w:cs="DejaVuSerifCondensed"/>
          <w:szCs w:val="18"/>
        </w:rPr>
        <w:t>zich nu wederom weer niet gehoord voelen door de overheid met deze keuze voor de Nationaal Coördinator</w:t>
      </w:r>
      <w:r>
        <w:rPr>
          <w:rFonts w:eastAsia="DejaVuSerifCondensed" w:cs="DejaVuSerifCondensed"/>
          <w:szCs w:val="18"/>
        </w:rPr>
        <w:t xml:space="preserve"> </w:t>
      </w:r>
      <w:r w:rsidRPr="00E26833">
        <w:rPr>
          <w:rFonts w:eastAsia="DejaVuSerifCondensed" w:cs="DejaVuSerifCondensed"/>
          <w:szCs w:val="18"/>
        </w:rPr>
        <w:t>Geweld tegen Vrouwen en Huiselijk Geweld?</w:t>
      </w:r>
    </w:p>
    <w:p w:rsidRPr="00E26833" w:rsidR="008C1716" w:rsidP="00472CF9" w:rsidRDefault="008C1716" w14:paraId="31FF3B8D" w14:textId="77777777">
      <w:pPr>
        <w:suppressAutoHyphens/>
        <w:autoSpaceDE w:val="0"/>
        <w:autoSpaceDN w:val="0"/>
        <w:adjustRightInd w:val="0"/>
        <w:spacing w:line="240" w:lineRule="auto"/>
        <w:rPr>
          <w:rFonts w:eastAsia="DejaVuSerifCondensed" w:cs="DejaVuSerifCondensed"/>
          <w:szCs w:val="18"/>
        </w:rPr>
      </w:pPr>
    </w:p>
    <w:p w:rsidR="008C1716" w:rsidP="00472CF9" w:rsidRDefault="008C1716" w14:paraId="279C4DE4"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Antwoord</w:t>
      </w:r>
      <w:r w:rsidRPr="003D0D31">
        <w:t xml:space="preserve"> </w:t>
      </w:r>
      <w:r w:rsidRPr="003D0D31">
        <w:rPr>
          <w:rFonts w:eastAsia="DejaVuSerifCondensed" w:cs="DejaVuSerifCondensed"/>
          <w:szCs w:val="18"/>
        </w:rPr>
        <w:t>vraag</w:t>
      </w:r>
      <w:r>
        <w:rPr>
          <w:rFonts w:eastAsia="DejaVuSerifCondensed" w:cs="DejaVuSerifCondensed"/>
          <w:szCs w:val="18"/>
        </w:rPr>
        <w:t xml:space="preserve"> 9 </w:t>
      </w:r>
    </w:p>
    <w:p w:rsidRPr="00E26833" w:rsidR="008C1716" w:rsidP="00472CF9" w:rsidRDefault="008C1716" w14:paraId="3264EA1D" w14:textId="77777777">
      <w:pPr>
        <w:suppressAutoHyphens/>
        <w:autoSpaceDE w:val="0"/>
        <w:autoSpaceDN w:val="0"/>
        <w:adjustRightInd w:val="0"/>
        <w:spacing w:line="240" w:lineRule="auto"/>
        <w:rPr>
          <w:rFonts w:eastAsia="DejaVuSerifCondensed" w:cs="DejaVuSerifCondensed"/>
          <w:color w:val="000000" w:themeColor="text1"/>
          <w:szCs w:val="18"/>
        </w:rPr>
      </w:pPr>
      <w:r>
        <w:rPr>
          <w:rFonts w:eastAsia="DejaVuSerifCondensed" w:cs="DejaVuSerifCondensed"/>
          <w:szCs w:val="18"/>
        </w:rPr>
        <w:t xml:space="preserve">Ik vind het heel vervelend als slachtoffers zich niet gehoord voelen. </w:t>
      </w:r>
      <w:r w:rsidRPr="00E26833">
        <w:rPr>
          <w:rFonts w:eastAsia="DejaVuSerifCondensed" w:cs="DejaVuSerifCondensed"/>
          <w:color w:val="000000" w:themeColor="text1"/>
          <w:szCs w:val="18"/>
        </w:rPr>
        <w:t>De selectie van de Nationaal Coördinator is middels een zorgvuldige openbare</w:t>
      </w:r>
      <w:r>
        <w:rPr>
          <w:rFonts w:eastAsia="DejaVuSerifCondensed" w:cs="DejaVuSerifCondensed"/>
          <w:color w:val="000000" w:themeColor="text1"/>
          <w:szCs w:val="18"/>
        </w:rPr>
        <w:t>, door een extern bureau begeleide,</w:t>
      </w:r>
      <w:r w:rsidRPr="00E26833">
        <w:rPr>
          <w:rFonts w:eastAsia="DejaVuSerifCondensed" w:cs="DejaVuSerifCondensed"/>
          <w:color w:val="000000" w:themeColor="text1"/>
          <w:szCs w:val="18"/>
        </w:rPr>
        <w:t xml:space="preserve"> procedure tot stand gekomen.</w:t>
      </w:r>
      <w:r>
        <w:rPr>
          <w:rFonts w:eastAsia="DejaVuSerifCondensed" w:cs="DejaVuSerifCondensed"/>
          <w:color w:val="000000" w:themeColor="text1"/>
          <w:szCs w:val="18"/>
        </w:rPr>
        <w:t xml:space="preserve"> Ik heb er vertrouwen in dat mevrouw Kuypers beschikt over kennis, ervaring en kwalificaties die nodig zijn voor de voorliggende opdracht. </w:t>
      </w:r>
    </w:p>
    <w:p w:rsidRPr="00E26833" w:rsidR="008C1716" w:rsidP="00472CF9" w:rsidRDefault="008C1716" w14:paraId="64761C8C" w14:textId="77777777">
      <w:pPr>
        <w:suppressAutoHyphens/>
        <w:autoSpaceDE w:val="0"/>
        <w:autoSpaceDN w:val="0"/>
        <w:adjustRightInd w:val="0"/>
        <w:spacing w:line="240" w:lineRule="auto"/>
        <w:rPr>
          <w:rFonts w:eastAsia="DejaVuSerifCondensed" w:cs="DejaVuSerifCondensed"/>
          <w:szCs w:val="18"/>
        </w:rPr>
      </w:pPr>
    </w:p>
    <w:p w:rsidRPr="00E26833" w:rsidR="008C1716" w:rsidP="00472CF9" w:rsidRDefault="008C1716" w14:paraId="223201AD"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Vraag 10</w:t>
      </w:r>
    </w:p>
    <w:p w:rsidRPr="00E26833" w:rsidR="008C1716" w:rsidP="00472CF9" w:rsidRDefault="008C1716" w14:paraId="73770304"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Hoe worden slachtoffers en ervaringsdeskundigen de komende periode betrokken bij de hervorming van het stelsel en het werk van de Nationaal Coördinator Geweld tegen Vrouwen en Huiselijk Geweld?</w:t>
      </w:r>
    </w:p>
    <w:p w:rsidRPr="00E26833" w:rsidR="008C1716" w:rsidP="00472CF9" w:rsidRDefault="008C1716" w14:paraId="37BBA0FF" w14:textId="77777777">
      <w:pPr>
        <w:suppressAutoHyphens/>
        <w:autoSpaceDE w:val="0"/>
        <w:autoSpaceDN w:val="0"/>
        <w:adjustRightInd w:val="0"/>
        <w:spacing w:line="240" w:lineRule="auto"/>
        <w:rPr>
          <w:rFonts w:eastAsia="DejaVuSerifCondensed" w:cs="DejaVuSerifCondensed"/>
          <w:szCs w:val="18"/>
        </w:rPr>
      </w:pPr>
    </w:p>
    <w:p w:rsidRPr="00E26833" w:rsidR="008C1716" w:rsidP="00472CF9" w:rsidRDefault="008C1716" w14:paraId="341C29E2"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lastRenderedPageBreak/>
        <w:t>Antwoord</w:t>
      </w:r>
      <w:r w:rsidRPr="003D0D31">
        <w:t xml:space="preserve"> </w:t>
      </w:r>
      <w:r w:rsidRPr="003D0D31">
        <w:rPr>
          <w:rFonts w:eastAsia="DejaVuSerifCondensed" w:cs="DejaVuSerifCondensed"/>
          <w:szCs w:val="18"/>
        </w:rPr>
        <w:t>vraag</w:t>
      </w:r>
      <w:r>
        <w:rPr>
          <w:rFonts w:eastAsia="DejaVuSerifCondensed" w:cs="DejaVuSerifCondensed"/>
          <w:szCs w:val="18"/>
        </w:rPr>
        <w:t xml:space="preserve"> 10 </w:t>
      </w:r>
    </w:p>
    <w:p w:rsidRPr="00E26833" w:rsidR="008C1716" w:rsidP="00472CF9" w:rsidRDefault="008C1716" w14:paraId="377F9560"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De Nationaal Coördinator gaat na haar start aan de slag met de uitwerking van een proces om te komen tot het Nationaal Actieplan geweld tegen vrouwen en huiselijk geweld.</w:t>
      </w:r>
      <w:r>
        <w:rPr>
          <w:rFonts w:eastAsia="DejaVuSerifCondensed" w:cs="DejaVuSerifCondensed"/>
          <w:szCs w:val="18"/>
        </w:rPr>
        <w:t xml:space="preserve"> Uiteraard is het van groot belang dat</w:t>
      </w:r>
      <w:r w:rsidRPr="00E26833">
        <w:rPr>
          <w:rFonts w:eastAsia="DejaVuSerifCondensed" w:cs="DejaVuSerifCondensed"/>
          <w:szCs w:val="18"/>
        </w:rPr>
        <w:t xml:space="preserve"> slachtoffers en ervaringsdeskundigen </w:t>
      </w:r>
      <w:r>
        <w:rPr>
          <w:rFonts w:eastAsia="DejaVuSerifCondensed" w:cs="DejaVuSerifCondensed"/>
          <w:szCs w:val="18"/>
        </w:rPr>
        <w:t>worden betrokken</w:t>
      </w:r>
      <w:r w:rsidRPr="00E26833">
        <w:rPr>
          <w:rFonts w:eastAsia="DejaVuSerifCondensed" w:cs="DejaVuSerifCondensed"/>
          <w:szCs w:val="18"/>
        </w:rPr>
        <w:t>.</w:t>
      </w:r>
    </w:p>
    <w:p w:rsidR="008C1716" w:rsidP="00472CF9" w:rsidRDefault="008C1716" w14:paraId="34924849" w14:textId="77777777">
      <w:pPr>
        <w:suppressAutoHyphens/>
        <w:autoSpaceDE w:val="0"/>
        <w:autoSpaceDN w:val="0"/>
        <w:adjustRightInd w:val="0"/>
        <w:spacing w:line="240" w:lineRule="auto"/>
        <w:rPr>
          <w:rFonts w:eastAsia="DejaVuSerifCondensed" w:cs="DejaVuSerifCondensed"/>
          <w:szCs w:val="18"/>
        </w:rPr>
      </w:pPr>
    </w:p>
    <w:p w:rsidRPr="00E26833" w:rsidR="008C1716" w:rsidP="00472CF9" w:rsidRDefault="008C1716" w14:paraId="6AEBEC23"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Vraag 11</w:t>
      </w:r>
    </w:p>
    <w:p w:rsidR="008C1716" w:rsidP="00472CF9" w:rsidRDefault="008C1716" w14:paraId="77CEEFD3"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Onderschrijft u dat één van de belangrijke punten van de aanpak een betere samenwerking is tussen de</w:t>
      </w:r>
      <w:r>
        <w:rPr>
          <w:rFonts w:eastAsia="DejaVuSerifCondensed" w:cs="DejaVuSerifCondensed"/>
          <w:szCs w:val="18"/>
        </w:rPr>
        <w:t xml:space="preserve"> </w:t>
      </w:r>
      <w:r w:rsidRPr="00E26833">
        <w:rPr>
          <w:rFonts w:eastAsia="DejaVuSerifCondensed" w:cs="DejaVuSerifCondensed"/>
          <w:szCs w:val="18"/>
        </w:rPr>
        <w:t>verschillende partijen? Hoe borgt u dat er veel meer gezamenlijk wordt opgepakt en wordt behandeld vanuit</w:t>
      </w:r>
      <w:r>
        <w:rPr>
          <w:rFonts w:eastAsia="DejaVuSerifCondensed" w:cs="DejaVuSerifCondensed"/>
          <w:szCs w:val="18"/>
        </w:rPr>
        <w:t xml:space="preserve"> </w:t>
      </w:r>
      <w:r w:rsidRPr="00E26833">
        <w:rPr>
          <w:rFonts w:eastAsia="DejaVuSerifCondensed" w:cs="DejaVuSerifCondensed"/>
          <w:szCs w:val="18"/>
        </w:rPr>
        <w:t>een gedeelde verantwoordelijkheid?</w:t>
      </w:r>
    </w:p>
    <w:p w:rsidRPr="00E26833" w:rsidR="008C1716" w:rsidP="00472CF9" w:rsidRDefault="008C1716" w14:paraId="58D36E42" w14:textId="77777777">
      <w:pPr>
        <w:suppressAutoHyphens/>
        <w:autoSpaceDE w:val="0"/>
        <w:autoSpaceDN w:val="0"/>
        <w:adjustRightInd w:val="0"/>
        <w:spacing w:line="240" w:lineRule="auto"/>
        <w:rPr>
          <w:rFonts w:eastAsia="DejaVuSerifCondensed" w:cs="DejaVuSerifCondensed"/>
          <w:szCs w:val="18"/>
        </w:rPr>
      </w:pPr>
    </w:p>
    <w:p w:rsidRPr="00E26833" w:rsidR="008C1716" w:rsidP="00472CF9" w:rsidRDefault="008C1716" w14:paraId="4239B683"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Antwoord</w:t>
      </w:r>
      <w:r w:rsidRPr="003D0D31">
        <w:t xml:space="preserve"> </w:t>
      </w:r>
      <w:r w:rsidRPr="003D0D31">
        <w:rPr>
          <w:rFonts w:eastAsia="DejaVuSerifCondensed" w:cs="DejaVuSerifCondensed"/>
          <w:szCs w:val="18"/>
        </w:rPr>
        <w:t>vraag</w:t>
      </w:r>
      <w:r>
        <w:rPr>
          <w:rFonts w:eastAsia="DejaVuSerifCondensed" w:cs="DejaVuSerifCondensed"/>
          <w:szCs w:val="18"/>
        </w:rPr>
        <w:t xml:space="preserve"> 11 </w:t>
      </w:r>
    </w:p>
    <w:p w:rsidRPr="00E26833" w:rsidR="008C1716" w:rsidP="00472CF9" w:rsidRDefault="008C1716" w14:paraId="3B1BA5F1"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 xml:space="preserve">Bij de betrokken departementen, de VNG en uitvoeringsorganisaties bestaat de wens om vanuit gezamenlijkheid en gedeelde verantwoordelijkheid de aanpak van geweld tegen vrouwen en huiselijk geweld te versterken. Ik heb er vertrouwen in dat met de aanstelling van de Nationaal Coördinator deze gezamenlijkheid en gedeelde verantwoordelijkheid een stevige impuls krijgt. </w:t>
      </w:r>
    </w:p>
    <w:p w:rsidRPr="00E26833" w:rsidR="008C1716" w:rsidP="00472CF9" w:rsidRDefault="008C1716" w14:paraId="2EB9ED09" w14:textId="77777777">
      <w:pPr>
        <w:suppressAutoHyphens/>
        <w:autoSpaceDE w:val="0"/>
        <w:autoSpaceDN w:val="0"/>
        <w:adjustRightInd w:val="0"/>
        <w:spacing w:line="240" w:lineRule="auto"/>
        <w:rPr>
          <w:rFonts w:eastAsia="DejaVuSerifCondensed" w:cs="DejaVuSerifCondensed"/>
          <w:szCs w:val="18"/>
        </w:rPr>
      </w:pPr>
    </w:p>
    <w:p w:rsidRPr="00E26833" w:rsidR="008C1716" w:rsidP="00472CF9" w:rsidRDefault="008C1716" w14:paraId="2DC74DFC"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Vraag 12</w:t>
      </w:r>
    </w:p>
    <w:p w:rsidRPr="00E26833" w:rsidR="008C1716" w:rsidP="00472CF9" w:rsidRDefault="008C1716" w14:paraId="52077C9C"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Hoe zorgt u ervoor dat de rol van de Nationaal Coördinator Geweld tegen Vrouwen en Huiselijk Geweld ook echt het verschil kan maken en doorbraken kan forceren?</w:t>
      </w:r>
    </w:p>
    <w:p w:rsidRPr="00E26833" w:rsidR="008C1716" w:rsidP="00472CF9" w:rsidRDefault="008C1716" w14:paraId="04445221" w14:textId="77777777">
      <w:pPr>
        <w:suppressAutoHyphens/>
        <w:autoSpaceDE w:val="0"/>
        <w:autoSpaceDN w:val="0"/>
        <w:adjustRightInd w:val="0"/>
        <w:spacing w:line="240" w:lineRule="auto"/>
        <w:rPr>
          <w:rFonts w:eastAsia="DejaVuSerifCondensed" w:cs="DejaVuSerifCondensed"/>
          <w:szCs w:val="18"/>
        </w:rPr>
      </w:pPr>
    </w:p>
    <w:p w:rsidR="008C1716" w:rsidP="00472CF9" w:rsidRDefault="008C1716" w14:paraId="4C0F6D37" w14:textId="77777777">
      <w:pPr>
        <w:suppressAutoHyphens/>
        <w:autoSpaceDE w:val="0"/>
        <w:autoSpaceDN w:val="0"/>
        <w:adjustRightInd w:val="0"/>
        <w:spacing w:line="240" w:lineRule="auto"/>
        <w:rPr>
          <w:rFonts w:eastAsia="DejaVuSerifCondensed" w:cs="DejaVuSerifCondensed"/>
          <w:szCs w:val="18"/>
        </w:rPr>
      </w:pPr>
      <w:r w:rsidRPr="00E26833">
        <w:rPr>
          <w:rFonts w:eastAsia="DejaVuSerifCondensed" w:cs="DejaVuSerifCondensed"/>
          <w:szCs w:val="18"/>
        </w:rPr>
        <w:t xml:space="preserve">Antwoord </w:t>
      </w:r>
      <w:r w:rsidRPr="003D0D31">
        <w:rPr>
          <w:rFonts w:eastAsia="DejaVuSerifCondensed" w:cs="DejaVuSerifCondensed"/>
          <w:szCs w:val="18"/>
        </w:rPr>
        <w:t>vraag</w:t>
      </w:r>
      <w:r>
        <w:rPr>
          <w:rFonts w:eastAsia="DejaVuSerifCondensed" w:cs="DejaVuSerifCondensed"/>
          <w:szCs w:val="18"/>
        </w:rPr>
        <w:t xml:space="preserve"> 12</w:t>
      </w:r>
    </w:p>
    <w:p w:rsidRPr="00E26833" w:rsidR="008C1716" w:rsidP="00472CF9" w:rsidRDefault="008C1716" w14:paraId="06DDBDC9" w14:textId="77777777">
      <w:pPr>
        <w:suppressAutoHyphens/>
        <w:autoSpaceDE w:val="0"/>
        <w:autoSpaceDN w:val="0"/>
        <w:adjustRightInd w:val="0"/>
        <w:spacing w:line="240" w:lineRule="auto"/>
        <w:rPr>
          <w:rFonts w:eastAsia="DejaVuSerifCondensed" w:cs="DejaVuSerifCondensed"/>
          <w:szCs w:val="18"/>
        </w:rPr>
      </w:pPr>
      <w:r>
        <w:rPr>
          <w:rFonts w:eastAsia="DejaVuSerifCondensed" w:cs="DejaVuSerifCondensed"/>
          <w:szCs w:val="18"/>
        </w:rPr>
        <w:t xml:space="preserve">Dit kabinet ziet het aanpakken van geweld tegen vrouwen, huiselijk geweld en kindermishandeling als één van haar prioriteiten. Ze geeft hier mede invulling aan door de aanstelling van de Nationaal Coördinator. </w:t>
      </w:r>
      <w:r w:rsidRPr="00E26833">
        <w:rPr>
          <w:rFonts w:eastAsia="DejaVuSerifCondensed" w:cs="DejaVuSerifCondensed"/>
          <w:szCs w:val="18"/>
        </w:rPr>
        <w:t>Ik heb er vertrouwen in dat we als kabinet samen met de Nationaal Coördinator stevige stappen zetten in de versterking van de aanpak van geweld tegen vrouwen en huiselijk geweld. De Nationaal Coördinator krijgt een duidelijke, interdepartementale opdracht, het mandaat om partijen aan te spreken en knelpunten te agenderen om de noodzakelijke doorbraken te realiseren.</w:t>
      </w:r>
    </w:p>
    <w:p w:rsidRPr="00E26833" w:rsidR="008C1716" w:rsidP="00472CF9" w:rsidRDefault="008C1716" w14:paraId="03C68397" w14:textId="77777777">
      <w:pPr>
        <w:suppressAutoHyphens/>
        <w:autoSpaceDE w:val="0"/>
        <w:autoSpaceDN w:val="0"/>
        <w:adjustRightInd w:val="0"/>
        <w:spacing w:line="240" w:lineRule="auto"/>
        <w:rPr>
          <w:rFonts w:eastAsia="DejaVuSerifCondensed" w:cs="DejaVuSerifCondensed"/>
          <w:i/>
          <w:iCs/>
          <w:color w:val="FF0000"/>
          <w:szCs w:val="18"/>
        </w:rPr>
      </w:pPr>
      <w:r w:rsidRPr="00E26833">
        <w:rPr>
          <w:rFonts w:eastAsia="DejaVuSerifCondensed" w:cs="DejaVuSerifCondensed"/>
          <w:i/>
          <w:iCs/>
          <w:color w:val="FF0000"/>
          <w:szCs w:val="18"/>
        </w:rPr>
        <w:t xml:space="preserve"> </w:t>
      </w:r>
    </w:p>
    <w:p w:rsidRPr="00E26833" w:rsidR="008C1716" w:rsidP="00472CF9" w:rsidRDefault="008C1716" w14:paraId="71B2FAD7" w14:textId="77777777">
      <w:pPr>
        <w:widowControl w:val="0"/>
        <w:suppressAutoHyphens/>
        <w:autoSpaceDN w:val="0"/>
        <w:jc w:val="both"/>
        <w:textAlignment w:val="baseline"/>
        <w:rPr>
          <w:rFonts w:eastAsia="SimSun" w:cs="Lohit Hindi"/>
          <w:kern w:val="3"/>
          <w:szCs w:val="18"/>
          <w:lang w:eastAsia="zh-CN" w:bidi="hi-IN"/>
        </w:rPr>
      </w:pPr>
    </w:p>
    <w:p w:rsidR="008C1716" w:rsidP="00472CF9" w:rsidRDefault="008C1716" w14:paraId="7A4DF2C7" w14:textId="77777777">
      <w:pPr>
        <w:suppressAutoHyphens/>
      </w:pPr>
    </w:p>
    <w:p w:rsidR="000841A3" w:rsidRDefault="000841A3" w14:paraId="1B67B30F" w14:textId="77777777"/>
    <w:sectPr w:rsidR="000841A3">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CE4E7" w14:textId="77777777" w:rsidR="00951C06" w:rsidRDefault="00951C06" w:rsidP="008C1716">
      <w:pPr>
        <w:spacing w:after="0" w:line="240" w:lineRule="auto"/>
      </w:pPr>
      <w:r>
        <w:separator/>
      </w:r>
    </w:p>
  </w:endnote>
  <w:endnote w:type="continuationSeparator" w:id="0">
    <w:p w14:paraId="6FDFFF24" w14:textId="77777777" w:rsidR="00951C06" w:rsidRDefault="00951C06" w:rsidP="008C1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jaVuSerifCondensed">
    <w:altName w:val="Yu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9427D" w14:textId="77777777" w:rsidR="008C1716" w:rsidRPr="008C1716" w:rsidRDefault="008C1716" w:rsidP="008C171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DABB4" w14:textId="77777777" w:rsidR="008C1716" w:rsidRPr="008C1716" w:rsidRDefault="008C1716" w:rsidP="008C1716">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FB0BF" w14:textId="77777777" w:rsidR="008C1716" w:rsidRPr="008C1716" w:rsidRDefault="008C1716" w:rsidP="008C171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FD0DC" w14:textId="77777777" w:rsidR="00951C06" w:rsidRDefault="00951C06" w:rsidP="008C1716">
      <w:pPr>
        <w:spacing w:after="0" w:line="240" w:lineRule="auto"/>
      </w:pPr>
      <w:r>
        <w:separator/>
      </w:r>
    </w:p>
  </w:footnote>
  <w:footnote w:type="continuationSeparator" w:id="0">
    <w:p w14:paraId="7E24EC4B" w14:textId="77777777" w:rsidR="00951C06" w:rsidRDefault="00951C06" w:rsidP="008C1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37C28" w14:textId="77777777" w:rsidR="008C1716" w:rsidRPr="008C1716" w:rsidRDefault="008C1716" w:rsidP="008C171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DCF73" w14:textId="77777777" w:rsidR="008C1716" w:rsidRPr="008C1716" w:rsidRDefault="008C1716" w:rsidP="008C171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3CF1C" w14:textId="77777777" w:rsidR="008C1716" w:rsidRPr="008C1716" w:rsidRDefault="008C1716" w:rsidP="008C1716">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716"/>
    <w:rsid w:val="000841A3"/>
    <w:rsid w:val="008C1716"/>
    <w:rsid w:val="00951C06"/>
    <w:rsid w:val="00B977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2C70C"/>
  <w15:chartTrackingRefBased/>
  <w15:docId w15:val="{35D98AB6-DE5D-465B-98B1-9ECD9D9AD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C17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C17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C1716"/>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C1716"/>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C1716"/>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C171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C171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C171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C171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C1716"/>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C1716"/>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C1716"/>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C1716"/>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C1716"/>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C171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C171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C171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C1716"/>
    <w:rPr>
      <w:rFonts w:eastAsiaTheme="majorEastAsia" w:cstheme="majorBidi"/>
      <w:color w:val="272727" w:themeColor="text1" w:themeTint="D8"/>
    </w:rPr>
  </w:style>
  <w:style w:type="paragraph" w:styleId="Titel">
    <w:name w:val="Title"/>
    <w:basedOn w:val="Standaard"/>
    <w:next w:val="Standaard"/>
    <w:link w:val="TitelChar"/>
    <w:uiPriority w:val="10"/>
    <w:qFormat/>
    <w:rsid w:val="008C17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C171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C171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C171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C171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C1716"/>
    <w:rPr>
      <w:i/>
      <w:iCs/>
      <w:color w:val="404040" w:themeColor="text1" w:themeTint="BF"/>
    </w:rPr>
  </w:style>
  <w:style w:type="paragraph" w:styleId="Lijstalinea">
    <w:name w:val="List Paragraph"/>
    <w:basedOn w:val="Standaard"/>
    <w:uiPriority w:val="34"/>
    <w:qFormat/>
    <w:rsid w:val="008C1716"/>
    <w:pPr>
      <w:ind w:left="720"/>
      <w:contextualSpacing/>
    </w:pPr>
  </w:style>
  <w:style w:type="character" w:styleId="Intensievebenadrukking">
    <w:name w:val="Intense Emphasis"/>
    <w:basedOn w:val="Standaardalinea-lettertype"/>
    <w:uiPriority w:val="21"/>
    <w:qFormat/>
    <w:rsid w:val="008C1716"/>
    <w:rPr>
      <w:i/>
      <w:iCs/>
      <w:color w:val="2F5496" w:themeColor="accent1" w:themeShade="BF"/>
    </w:rPr>
  </w:style>
  <w:style w:type="paragraph" w:styleId="Duidelijkcitaat">
    <w:name w:val="Intense Quote"/>
    <w:basedOn w:val="Standaard"/>
    <w:next w:val="Standaard"/>
    <w:link w:val="DuidelijkcitaatChar"/>
    <w:uiPriority w:val="30"/>
    <w:qFormat/>
    <w:rsid w:val="008C17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C1716"/>
    <w:rPr>
      <w:i/>
      <w:iCs/>
      <w:color w:val="2F5496" w:themeColor="accent1" w:themeShade="BF"/>
    </w:rPr>
  </w:style>
  <w:style w:type="character" w:styleId="Intensieveverwijzing">
    <w:name w:val="Intense Reference"/>
    <w:basedOn w:val="Standaardalinea-lettertype"/>
    <w:uiPriority w:val="32"/>
    <w:qFormat/>
    <w:rsid w:val="008C1716"/>
    <w:rPr>
      <w:b/>
      <w:bCs/>
      <w:smallCaps/>
      <w:color w:val="2F5496" w:themeColor="accent1" w:themeShade="BF"/>
      <w:spacing w:val="5"/>
    </w:rPr>
  </w:style>
  <w:style w:type="paragraph" w:styleId="Koptekst">
    <w:name w:val="header"/>
    <w:basedOn w:val="Standaard"/>
    <w:link w:val="KoptekstChar"/>
    <w:uiPriority w:val="99"/>
    <w:unhideWhenUsed/>
    <w:rsid w:val="008C171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C1716"/>
  </w:style>
  <w:style w:type="paragraph" w:styleId="Voettekst">
    <w:name w:val="footer"/>
    <w:basedOn w:val="Standaard"/>
    <w:link w:val="VoettekstChar"/>
    <w:uiPriority w:val="99"/>
    <w:unhideWhenUsed/>
    <w:rsid w:val="008C171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C1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949</ap:Words>
  <ap:Characters>5225</ap:Characters>
  <ap:DocSecurity>0</ap:DocSecurity>
  <ap:Lines>43</ap:Lines>
  <ap:Paragraphs>12</ap:Paragraphs>
  <ap:ScaleCrop>false</ap:ScaleCrop>
  <ap:LinksUpToDate>false</ap:LinksUpToDate>
  <ap:CharactersWithSpaces>6162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2026-09-18T14:20:00.0000000Z</dcterms:created>
  <dcterms:modified xsi:type="dcterms:W3CDTF">2026-09-18T14:21:00.0000000Z</dcterms:modified>
  <version/>
  <category/>
</coreProperties>
</file>