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E6A" w:rsidR="009C5E6A" w:rsidP="009C5E6A" w:rsidRDefault="009C5E6A" w14:paraId="32DACA5B" w14:textId="77777777">
      <w:pPr>
        <w:spacing w:line="280" w:lineRule="exact"/>
        <w:rPr>
          <w:szCs w:val="18"/>
          <w:lang w:eastAsia="zh-CN"/>
        </w:rPr>
      </w:pPr>
      <w:bookmarkStart w:name="bm_start" w:id="0"/>
      <w:r w:rsidRPr="009C5E6A">
        <w:rPr>
          <w:szCs w:val="18"/>
          <w:lang w:eastAsia="zh-CN"/>
        </w:rPr>
        <w:t>Afdeling Verdragen</w:t>
      </w:r>
    </w:p>
    <w:p w:rsidRPr="009C5E6A" w:rsidR="009C5E6A" w:rsidP="009C5E6A" w:rsidRDefault="008D1D52" w14:paraId="0E91E2CC" w14:textId="6385A431">
      <w:pPr>
        <w:spacing w:line="280" w:lineRule="exact"/>
        <w:rPr>
          <w:szCs w:val="18"/>
          <w:lang w:eastAsia="zh-CN"/>
        </w:rPr>
      </w:pPr>
      <w:r>
        <w:rPr>
          <w:szCs w:val="18"/>
          <w:lang w:eastAsia="zh-CN"/>
        </w:rPr>
        <w:t>BZ</w:t>
      </w:r>
      <w:r w:rsidR="00277EDF">
        <w:rPr>
          <w:szCs w:val="18"/>
          <w:lang w:eastAsia="zh-CN"/>
        </w:rPr>
        <w:t>26</w:t>
      </w:r>
      <w:r w:rsidR="004563BD">
        <w:rPr>
          <w:szCs w:val="18"/>
          <w:lang w:eastAsia="zh-CN"/>
        </w:rPr>
        <w:t>28495</w:t>
      </w:r>
    </w:p>
    <w:p w:rsidRPr="009C5E6A" w:rsidR="009C5E6A" w:rsidP="009C5E6A" w:rsidRDefault="009C5E6A" w14:paraId="0DB66881" w14:textId="77777777">
      <w:pPr>
        <w:spacing w:line="280" w:lineRule="exact"/>
        <w:rPr>
          <w:szCs w:val="18"/>
          <w:lang w:eastAsia="zh-CN"/>
        </w:rPr>
      </w:pPr>
    </w:p>
    <w:p w:rsidRPr="009C5E6A" w:rsidR="009C5E6A" w:rsidP="009C5E6A" w:rsidRDefault="009C5E6A" w14:paraId="29D3DFC7" w14:textId="77777777">
      <w:pPr>
        <w:keepNext/>
        <w:spacing w:line="280" w:lineRule="exact"/>
        <w:outlineLvl w:val="1"/>
        <w:rPr>
          <w:b/>
          <w:szCs w:val="18"/>
          <w:lang w:eastAsia="zh-CN"/>
        </w:rPr>
      </w:pPr>
      <w:r w:rsidRPr="009C5E6A">
        <w:rPr>
          <w:b/>
          <w:szCs w:val="18"/>
          <w:lang w:eastAsia="zh-CN"/>
        </w:rPr>
        <w:t>AAN DE KONING</w:t>
      </w:r>
    </w:p>
    <w:p w:rsidRPr="009C5E6A" w:rsidR="009C5E6A" w:rsidP="009C5E6A" w:rsidRDefault="009C5E6A" w14:paraId="403C90A3" w14:textId="77777777">
      <w:pPr>
        <w:spacing w:line="280" w:lineRule="exact"/>
        <w:rPr>
          <w:szCs w:val="18"/>
          <w:lang w:eastAsia="zh-CN"/>
        </w:rPr>
      </w:pPr>
    </w:p>
    <w:p w:rsidR="00EA3BCB" w:rsidP="00E63D5C" w:rsidRDefault="002A16AF" w14:paraId="00104C00" w14:textId="4CE01F5F">
      <w:pPr>
        <w:spacing w:line="240" w:lineRule="auto"/>
        <w:jc w:val="both"/>
        <w:rPr>
          <w:szCs w:val="18"/>
        </w:rPr>
      </w:pPr>
      <w:r>
        <w:rPr>
          <w:szCs w:val="18"/>
        </w:rPr>
        <w:t xml:space="preserve">Nader rapport </w:t>
      </w:r>
      <w:r w:rsidR="00EA3BCB">
        <w:rPr>
          <w:szCs w:val="18"/>
        </w:rPr>
        <w:t xml:space="preserve">inzake het </w:t>
      </w:r>
      <w:r w:rsidRPr="00145866" w:rsidR="00145866">
        <w:rPr>
          <w:szCs w:val="18"/>
        </w:rPr>
        <w:t>Verdrag inzake het Bureau van de Europese Burgerluchtvaart Conferentie</w:t>
      </w:r>
      <w:r w:rsidR="00145866">
        <w:rPr>
          <w:szCs w:val="18"/>
        </w:rPr>
        <w:t xml:space="preserve"> (ECAC)</w:t>
      </w:r>
      <w:r w:rsidRPr="00E5173A" w:rsidR="00E5173A">
        <w:rPr>
          <w:szCs w:val="18"/>
        </w:rPr>
        <w:t xml:space="preserve">; </w:t>
      </w:r>
      <w:r w:rsidR="00145866">
        <w:rPr>
          <w:szCs w:val="18"/>
        </w:rPr>
        <w:t>Parijs, 22 mei 2025</w:t>
      </w:r>
      <w:r w:rsidRPr="00E5173A" w:rsidR="00E5173A">
        <w:rPr>
          <w:szCs w:val="18"/>
        </w:rPr>
        <w:t xml:space="preserve"> (</w:t>
      </w:r>
      <w:proofErr w:type="spellStart"/>
      <w:r w:rsidRPr="00E5173A" w:rsidR="00E5173A">
        <w:rPr>
          <w:szCs w:val="18"/>
        </w:rPr>
        <w:t>Trb</w:t>
      </w:r>
      <w:proofErr w:type="spellEnd"/>
      <w:r w:rsidRPr="00E5173A" w:rsidR="00E5173A">
        <w:rPr>
          <w:szCs w:val="18"/>
        </w:rPr>
        <w:t>. 202</w:t>
      </w:r>
      <w:r w:rsidR="00145866">
        <w:rPr>
          <w:szCs w:val="18"/>
        </w:rPr>
        <w:t>5</w:t>
      </w:r>
      <w:r w:rsidRPr="00E5173A" w:rsidR="00E5173A">
        <w:rPr>
          <w:szCs w:val="18"/>
        </w:rPr>
        <w:t xml:space="preserve">, </w:t>
      </w:r>
      <w:r w:rsidR="00145866">
        <w:rPr>
          <w:szCs w:val="18"/>
        </w:rPr>
        <w:t>70)</w:t>
      </w:r>
    </w:p>
    <w:p w:rsidR="00CE51AE" w:rsidP="005773C0" w:rsidRDefault="00CE51AE" w14:paraId="203CB99F" w14:textId="319E92E6">
      <w:pPr>
        <w:rPr>
          <w:szCs w:val="18"/>
        </w:rPr>
      </w:pPr>
    </w:p>
    <w:p w:rsidR="00937CBC" w:rsidP="005773C0" w:rsidRDefault="00937CBC" w14:paraId="2B7655ED" w14:textId="77777777">
      <w:pPr>
        <w:rPr>
          <w:szCs w:val="18"/>
        </w:rPr>
      </w:pPr>
    </w:p>
    <w:p w:rsidR="0039392D" w:rsidP="0039392D" w:rsidRDefault="002727C9" w14:paraId="32E1B4E4" w14:textId="2591F887">
      <w:pPr>
        <w:jc w:val="center"/>
        <w:rPr>
          <w:szCs w:val="18"/>
        </w:rPr>
      </w:pPr>
      <w:r>
        <w:rPr>
          <w:szCs w:val="18"/>
        </w:rPr>
        <w:t xml:space="preserve">                         </w:t>
      </w:r>
      <w:r w:rsidR="0039392D">
        <w:rPr>
          <w:szCs w:val="18"/>
        </w:rPr>
        <w:t>’s-Gravenhage,</w:t>
      </w:r>
      <w:r w:rsidR="00CF03C9">
        <w:rPr>
          <w:szCs w:val="18"/>
        </w:rPr>
        <w:t xml:space="preserve"> </w:t>
      </w:r>
      <w:r w:rsidR="00E66A3C">
        <w:rPr>
          <w:szCs w:val="18"/>
        </w:rPr>
        <w:t>29 mei 2026</w:t>
      </w:r>
    </w:p>
    <w:p w:rsidR="0039392D" w:rsidP="0039392D" w:rsidRDefault="0039392D" w14:paraId="17E55005" w14:textId="6535C233">
      <w:pPr>
        <w:rPr>
          <w:szCs w:val="18"/>
        </w:rPr>
      </w:pPr>
    </w:p>
    <w:p w:rsidR="002727C9" w:rsidP="0039392D" w:rsidRDefault="002727C9" w14:paraId="5A681570" w14:textId="77777777">
      <w:pPr>
        <w:rPr>
          <w:szCs w:val="18"/>
        </w:rPr>
      </w:pPr>
    </w:p>
    <w:p w:rsidR="00A81EC4" w:rsidP="00FC38C1" w:rsidRDefault="0039392D" w14:paraId="0780FE86" w14:textId="77777777">
      <w:pPr>
        <w:pStyle w:val="BodyTextIndent"/>
        <w:spacing w:line="240" w:lineRule="auto"/>
        <w:rPr>
          <w:rFonts w:ascii="Verdana" w:hAnsi="Verdana"/>
          <w:sz w:val="18"/>
          <w:szCs w:val="18"/>
          <w:lang w:val="nl-NL"/>
        </w:rPr>
      </w:pPr>
      <w:r w:rsidRPr="003D6A6C">
        <w:rPr>
          <w:rFonts w:ascii="Verdana" w:hAnsi="Verdana"/>
          <w:sz w:val="18"/>
          <w:szCs w:val="18"/>
          <w:lang w:val="nl-NL"/>
        </w:rPr>
        <w:t xml:space="preserve">Blijkens de mededeling van de Directeur van Uw kabinet van </w:t>
      </w:r>
    </w:p>
    <w:p w:rsidR="00F92DFF" w:rsidP="00EA3BCB" w:rsidRDefault="00145866" w14:paraId="533B8457" w14:textId="39160D67">
      <w:pPr>
        <w:pStyle w:val="BodyTextIndent"/>
        <w:spacing w:line="240" w:lineRule="auto"/>
        <w:rPr>
          <w:rFonts w:ascii="Verdana" w:hAnsi="Verdana"/>
          <w:sz w:val="18"/>
          <w:szCs w:val="18"/>
          <w:lang w:val="nl-NL"/>
        </w:rPr>
      </w:pPr>
      <w:r w:rsidRPr="00145866">
        <w:rPr>
          <w:rFonts w:ascii="Verdana" w:hAnsi="Verdana"/>
          <w:sz w:val="18"/>
          <w:szCs w:val="18"/>
          <w:lang w:val="nl-NL"/>
        </w:rPr>
        <w:t>7 april 2026</w:t>
      </w:r>
      <w:r w:rsidRPr="00937CBC" w:rsidR="00937CBC">
        <w:rPr>
          <w:rFonts w:ascii="Verdana" w:hAnsi="Verdana"/>
          <w:sz w:val="18"/>
          <w:szCs w:val="18"/>
          <w:lang w:val="nl-NL"/>
        </w:rPr>
        <w:t>, no.</w:t>
      </w:r>
      <w:r w:rsidRPr="00786483" w:rsidR="00786483">
        <w:rPr>
          <w:lang w:val="nl-NL"/>
        </w:rPr>
        <w:t xml:space="preserve"> </w:t>
      </w:r>
      <w:r w:rsidRPr="00145866">
        <w:rPr>
          <w:rFonts w:ascii="Verdana" w:hAnsi="Verdana"/>
          <w:sz w:val="18"/>
          <w:szCs w:val="18"/>
          <w:lang w:val="nl-NL"/>
        </w:rPr>
        <w:t>2026000738</w:t>
      </w:r>
      <w:r w:rsidR="00577128">
        <w:rPr>
          <w:rFonts w:ascii="Verdana" w:hAnsi="Verdana"/>
          <w:sz w:val="18"/>
          <w:szCs w:val="18"/>
          <w:lang w:val="nl-NL"/>
        </w:rPr>
        <w:t xml:space="preserve">, </w:t>
      </w:r>
      <w:r w:rsidRPr="003D6A6C" w:rsidR="0039392D">
        <w:rPr>
          <w:rFonts w:ascii="Verdana" w:hAnsi="Verdana"/>
          <w:sz w:val="18"/>
          <w:szCs w:val="18"/>
          <w:lang w:val="nl-NL"/>
        </w:rPr>
        <w:t xml:space="preserve">machtigde Uwe Majesteit de Afdeling advisering van de Raad </w:t>
      </w:r>
      <w:r w:rsidR="0039392D">
        <w:rPr>
          <w:rFonts w:ascii="Verdana" w:hAnsi="Verdana"/>
          <w:sz w:val="18"/>
          <w:szCs w:val="18"/>
          <w:lang w:val="nl-NL"/>
        </w:rPr>
        <w:t xml:space="preserve">van State haar advies inzake </w:t>
      </w:r>
      <w:r w:rsidR="00EA3BCB">
        <w:rPr>
          <w:rFonts w:ascii="Verdana" w:hAnsi="Verdana"/>
          <w:sz w:val="18"/>
          <w:szCs w:val="18"/>
          <w:lang w:val="nl-NL"/>
        </w:rPr>
        <w:t>het bovenvermelde</w:t>
      </w:r>
      <w:r w:rsidR="0039392D">
        <w:rPr>
          <w:rFonts w:ascii="Verdana" w:hAnsi="Verdana"/>
          <w:sz w:val="18"/>
          <w:szCs w:val="18"/>
          <w:lang w:val="nl-NL"/>
        </w:rPr>
        <w:t xml:space="preserve"> </w:t>
      </w:r>
      <w:r w:rsidR="00E5173A">
        <w:rPr>
          <w:rFonts w:ascii="Verdana" w:hAnsi="Verdana"/>
          <w:sz w:val="18"/>
          <w:szCs w:val="18"/>
          <w:lang w:val="nl-NL"/>
        </w:rPr>
        <w:t xml:space="preserve">verdrag </w:t>
      </w:r>
      <w:r w:rsidRPr="003D6A6C" w:rsidR="0039392D">
        <w:rPr>
          <w:rFonts w:ascii="Verdana" w:hAnsi="Verdana"/>
          <w:sz w:val="18"/>
          <w:szCs w:val="18"/>
          <w:lang w:val="nl-NL"/>
        </w:rPr>
        <w:t>rechtstreeks aan mij te doen toekomen. Dit advies, gedateerd</w:t>
      </w:r>
      <w:r w:rsidR="008C5B44">
        <w:rPr>
          <w:rFonts w:ascii="Verdana" w:hAnsi="Verdana"/>
          <w:sz w:val="18"/>
          <w:szCs w:val="18"/>
          <w:lang w:val="nl-NL"/>
        </w:rPr>
        <w:t xml:space="preserve"> </w:t>
      </w:r>
      <w:r w:rsidRPr="00145866">
        <w:rPr>
          <w:rFonts w:ascii="Verdana" w:hAnsi="Verdana"/>
          <w:sz w:val="18"/>
          <w:szCs w:val="18"/>
          <w:lang w:val="nl-NL"/>
        </w:rPr>
        <w:t>22</w:t>
      </w:r>
      <w:r>
        <w:rPr>
          <w:rFonts w:ascii="Verdana" w:hAnsi="Verdana"/>
          <w:sz w:val="18"/>
          <w:szCs w:val="18"/>
          <w:lang w:val="nl-NL"/>
        </w:rPr>
        <w:t> </w:t>
      </w:r>
      <w:r w:rsidRPr="00145866">
        <w:rPr>
          <w:rFonts w:ascii="Verdana" w:hAnsi="Verdana"/>
          <w:sz w:val="18"/>
          <w:szCs w:val="18"/>
          <w:lang w:val="nl-NL"/>
        </w:rPr>
        <w:t>april 2026</w:t>
      </w:r>
      <w:r w:rsidRPr="003D6A6C" w:rsidR="0039392D">
        <w:rPr>
          <w:rFonts w:ascii="Verdana" w:hAnsi="Verdana"/>
          <w:sz w:val="18"/>
          <w:szCs w:val="18"/>
          <w:lang w:val="nl-NL"/>
        </w:rPr>
        <w:t xml:space="preserve">, nr. </w:t>
      </w:r>
      <w:r w:rsidRPr="00145866">
        <w:rPr>
          <w:rFonts w:ascii="Verdana" w:hAnsi="Verdana"/>
          <w:sz w:val="18"/>
          <w:szCs w:val="18"/>
          <w:lang w:val="nl-NL"/>
        </w:rPr>
        <w:t>W02.26.00089/II</w:t>
      </w:r>
      <w:r w:rsidRPr="003D6A6C" w:rsidR="0039392D">
        <w:rPr>
          <w:rFonts w:ascii="Verdana" w:hAnsi="Verdana"/>
          <w:sz w:val="18"/>
          <w:szCs w:val="18"/>
          <w:lang w:val="nl-NL"/>
        </w:rPr>
        <w:t xml:space="preserve">, bied ik U hierbij aan. </w:t>
      </w:r>
    </w:p>
    <w:p w:rsidR="00F92DFF" w:rsidP="00FC38C1" w:rsidRDefault="00F92DFF" w14:paraId="2D50E41C" w14:textId="77777777">
      <w:pPr>
        <w:pStyle w:val="BodyTextIndent"/>
        <w:spacing w:line="240" w:lineRule="auto"/>
        <w:rPr>
          <w:rFonts w:ascii="Verdana" w:hAnsi="Verdana"/>
          <w:sz w:val="18"/>
          <w:szCs w:val="18"/>
          <w:lang w:val="nl-NL"/>
        </w:rPr>
      </w:pPr>
    </w:p>
    <w:p w:rsidR="0039392D" w:rsidP="00FC38C1" w:rsidRDefault="0039392D" w14:paraId="134BCC3C" w14:textId="51BB8294">
      <w:pPr>
        <w:pStyle w:val="BodyTextIndent"/>
        <w:spacing w:line="240" w:lineRule="auto"/>
        <w:rPr>
          <w:rFonts w:ascii="Verdana" w:hAnsi="Verdana"/>
          <w:sz w:val="18"/>
          <w:szCs w:val="18"/>
          <w:lang w:val="nl-NL"/>
        </w:rPr>
      </w:pPr>
      <w:r w:rsidRPr="003D6A6C">
        <w:rPr>
          <w:rFonts w:ascii="Verdana" w:hAnsi="Verdana"/>
          <w:sz w:val="18"/>
          <w:szCs w:val="18"/>
          <w:lang w:val="nl-NL"/>
        </w:rPr>
        <w:t xml:space="preserve">De tekst van het advies </w:t>
      </w:r>
      <w:r w:rsidR="00FC38C1">
        <w:rPr>
          <w:rFonts w:ascii="Verdana" w:hAnsi="Verdana"/>
          <w:sz w:val="18"/>
          <w:szCs w:val="18"/>
          <w:lang w:val="nl-NL"/>
        </w:rPr>
        <w:t xml:space="preserve">treft </w:t>
      </w:r>
      <w:r w:rsidR="00786483">
        <w:rPr>
          <w:rFonts w:ascii="Verdana" w:hAnsi="Verdana"/>
          <w:sz w:val="18"/>
          <w:szCs w:val="18"/>
          <w:lang w:val="nl-NL"/>
        </w:rPr>
        <w:t>U</w:t>
      </w:r>
      <w:r w:rsidR="00FC38C1">
        <w:rPr>
          <w:rFonts w:ascii="Verdana" w:hAnsi="Verdana"/>
          <w:sz w:val="18"/>
          <w:szCs w:val="18"/>
          <w:lang w:val="nl-NL"/>
        </w:rPr>
        <w:t xml:space="preserve"> hieronder aan, voorzien van mijn reactie.</w:t>
      </w:r>
    </w:p>
    <w:p w:rsidRPr="00065E01" w:rsidR="0039392D" w:rsidP="0039392D" w:rsidRDefault="0039392D" w14:paraId="5DE6C6E7" w14:textId="77777777">
      <w:pPr>
        <w:pStyle w:val="BodyTextIndent"/>
        <w:spacing w:line="240" w:lineRule="auto"/>
        <w:rPr>
          <w:rFonts w:ascii="Verdana" w:hAnsi="Verdana"/>
          <w:sz w:val="18"/>
          <w:szCs w:val="18"/>
          <w:lang w:val="nl-NL"/>
        </w:rPr>
      </w:pPr>
    </w:p>
    <w:p w:rsidRPr="00145866" w:rsidR="00145866" w:rsidP="00145866" w:rsidRDefault="00145866" w14:paraId="525BADC1" w14:textId="77777777">
      <w:pPr>
        <w:pStyle w:val="BodyTextIndent"/>
        <w:spacing w:line="240" w:lineRule="auto"/>
        <w:rPr>
          <w:rFonts w:ascii="Verdana" w:hAnsi="Verdana"/>
          <w:i/>
          <w:sz w:val="18"/>
          <w:szCs w:val="18"/>
          <w:lang w:val="nl-NL"/>
        </w:rPr>
      </w:pPr>
      <w:r w:rsidRPr="00145866">
        <w:rPr>
          <w:rFonts w:ascii="Verdana" w:hAnsi="Verdana"/>
          <w:i/>
          <w:sz w:val="18"/>
          <w:szCs w:val="18"/>
          <w:lang w:val="nl-NL"/>
        </w:rPr>
        <w:t>Bij Kabinetsmissive van 7 april 2026, no.2026000738, heeft Uwe Majesteit, op voordracht van de Minister van Buitenlandse Zaken, mede namens de Minister van Infrastructuur en Waterstaat, bij de Afdeling advisering van de Raad van State ter overweging aanhangig gemaakt het verdrag inzake het Bureau van de Europese Burgerluchtvaart Conferentie (ECAC); Parijs, 22 mei 2025 (</w:t>
      </w:r>
      <w:proofErr w:type="spellStart"/>
      <w:r w:rsidRPr="00145866">
        <w:rPr>
          <w:rFonts w:ascii="Verdana" w:hAnsi="Verdana"/>
          <w:i/>
          <w:sz w:val="18"/>
          <w:szCs w:val="18"/>
          <w:lang w:val="nl-NL"/>
        </w:rPr>
        <w:t>Trb</w:t>
      </w:r>
      <w:proofErr w:type="spellEnd"/>
      <w:r w:rsidRPr="00145866">
        <w:rPr>
          <w:rFonts w:ascii="Verdana" w:hAnsi="Verdana"/>
          <w:i/>
          <w:sz w:val="18"/>
          <w:szCs w:val="18"/>
          <w:lang w:val="nl-NL"/>
        </w:rPr>
        <w:t>. 2025, 70), met toelichtende nota.</w:t>
      </w:r>
    </w:p>
    <w:p w:rsidRPr="00145866" w:rsidR="00145866" w:rsidP="00145866" w:rsidRDefault="00145866" w14:paraId="22259477" w14:textId="77777777">
      <w:pPr>
        <w:pStyle w:val="BodyTextIndent"/>
        <w:spacing w:line="240" w:lineRule="auto"/>
        <w:rPr>
          <w:rFonts w:ascii="Verdana" w:hAnsi="Verdana"/>
          <w:i/>
          <w:sz w:val="18"/>
          <w:szCs w:val="18"/>
          <w:lang w:val="nl-NL"/>
        </w:rPr>
      </w:pPr>
      <w:r w:rsidRPr="00145866">
        <w:rPr>
          <w:rFonts w:ascii="Verdana" w:hAnsi="Verdana"/>
          <w:i/>
          <w:sz w:val="18"/>
          <w:szCs w:val="18"/>
          <w:lang w:val="nl-NL"/>
        </w:rPr>
        <w:t xml:space="preserve"> </w:t>
      </w:r>
    </w:p>
    <w:p w:rsidRPr="00145866" w:rsidR="00145866" w:rsidP="00145866" w:rsidRDefault="00145866" w14:paraId="16BD5A6C" w14:textId="77777777">
      <w:pPr>
        <w:pStyle w:val="BodyTextIndent"/>
        <w:spacing w:line="240" w:lineRule="auto"/>
        <w:rPr>
          <w:rFonts w:ascii="Verdana" w:hAnsi="Verdana"/>
          <w:i/>
          <w:sz w:val="18"/>
          <w:szCs w:val="18"/>
          <w:lang w:val="nl-NL"/>
        </w:rPr>
      </w:pPr>
      <w:r w:rsidRPr="00145866">
        <w:rPr>
          <w:rFonts w:ascii="Verdana" w:hAnsi="Verdana"/>
          <w:i/>
          <w:sz w:val="18"/>
          <w:szCs w:val="18"/>
          <w:lang w:val="nl-NL"/>
        </w:rPr>
        <w:t>De Afdeling advisering van de Raad van State heeft geen opmerkingen over het verdrag en adviseert het verdrag te overleggen aan de beide Kamers der Staten-Generaal.</w:t>
      </w:r>
    </w:p>
    <w:p w:rsidRPr="00145866" w:rsidR="00145866" w:rsidP="00145866" w:rsidRDefault="00145866" w14:paraId="794295C2" w14:textId="77777777">
      <w:pPr>
        <w:pStyle w:val="BodyTextIndent"/>
        <w:spacing w:line="240" w:lineRule="auto"/>
        <w:rPr>
          <w:rFonts w:ascii="Verdana" w:hAnsi="Verdana"/>
          <w:i/>
          <w:sz w:val="18"/>
          <w:szCs w:val="18"/>
          <w:lang w:val="nl-NL"/>
        </w:rPr>
      </w:pPr>
    </w:p>
    <w:p w:rsidRPr="00145866" w:rsidR="00145866" w:rsidP="00145866" w:rsidRDefault="00145866" w14:paraId="0A7819FB" w14:textId="77777777">
      <w:pPr>
        <w:pStyle w:val="BodyTextIndent"/>
        <w:spacing w:line="240" w:lineRule="auto"/>
        <w:rPr>
          <w:rFonts w:ascii="Verdana" w:hAnsi="Verdana"/>
          <w:i/>
          <w:sz w:val="18"/>
          <w:szCs w:val="18"/>
          <w:lang w:val="nl-NL"/>
        </w:rPr>
      </w:pPr>
    </w:p>
    <w:p w:rsidRPr="008625DE" w:rsidR="008625DE" w:rsidP="00145866" w:rsidRDefault="00145866" w14:paraId="764F30BE" w14:textId="066B5A06">
      <w:pPr>
        <w:pStyle w:val="BodyTextIndent"/>
        <w:spacing w:line="240" w:lineRule="auto"/>
        <w:rPr>
          <w:rFonts w:ascii="Verdana" w:hAnsi="Verdana"/>
          <w:i/>
          <w:sz w:val="18"/>
          <w:szCs w:val="18"/>
          <w:lang w:val="nl-NL"/>
        </w:rPr>
      </w:pPr>
      <w:r w:rsidRPr="00145866">
        <w:rPr>
          <w:rFonts w:ascii="Verdana" w:hAnsi="Verdana"/>
          <w:i/>
          <w:sz w:val="18"/>
          <w:szCs w:val="18"/>
          <w:lang w:val="nl-NL"/>
        </w:rPr>
        <w:t xml:space="preserve">De </w:t>
      </w:r>
      <w:proofErr w:type="spellStart"/>
      <w:r w:rsidRPr="00145866">
        <w:rPr>
          <w:rFonts w:ascii="Verdana" w:hAnsi="Verdana"/>
          <w:i/>
          <w:sz w:val="18"/>
          <w:szCs w:val="18"/>
          <w:lang w:val="nl-NL"/>
        </w:rPr>
        <w:t>vice-president</w:t>
      </w:r>
      <w:proofErr w:type="spellEnd"/>
      <w:r w:rsidRPr="00145866">
        <w:rPr>
          <w:rFonts w:ascii="Verdana" w:hAnsi="Verdana"/>
          <w:i/>
          <w:sz w:val="18"/>
          <w:szCs w:val="18"/>
          <w:lang w:val="nl-NL"/>
        </w:rPr>
        <w:t xml:space="preserve"> van de Raad van State,</w:t>
      </w:r>
      <w:r w:rsidRPr="00E5173A" w:rsidR="00E5173A">
        <w:rPr>
          <w:rFonts w:ascii="Verdana" w:hAnsi="Verdana"/>
          <w:i/>
          <w:sz w:val="18"/>
          <w:szCs w:val="18"/>
          <w:lang w:val="nl-NL"/>
        </w:rPr>
        <w:t xml:space="preserve"> </w:t>
      </w:r>
      <w:r w:rsidRPr="008625DE" w:rsidR="008625DE">
        <w:rPr>
          <w:rFonts w:ascii="Verdana" w:hAnsi="Verdana"/>
          <w:i/>
          <w:sz w:val="18"/>
          <w:szCs w:val="18"/>
          <w:lang w:val="nl-NL"/>
        </w:rPr>
        <w:t xml:space="preserve"> </w:t>
      </w:r>
    </w:p>
    <w:p w:rsidRPr="008625DE" w:rsidR="008625DE" w:rsidP="008625DE" w:rsidRDefault="00E5173A" w14:paraId="570DDF1C" w14:textId="68B49C81">
      <w:pPr>
        <w:pStyle w:val="BodyTextIndent"/>
        <w:spacing w:line="240" w:lineRule="auto"/>
        <w:rPr>
          <w:rFonts w:ascii="Verdana" w:hAnsi="Verdana"/>
          <w:i/>
          <w:sz w:val="18"/>
          <w:szCs w:val="18"/>
          <w:lang w:val="nl-NL"/>
        </w:rPr>
      </w:pPr>
      <w:r>
        <w:rPr>
          <w:rFonts w:ascii="Verdana" w:hAnsi="Verdana"/>
          <w:i/>
          <w:sz w:val="18"/>
          <w:szCs w:val="18"/>
          <w:lang w:val="nl-NL"/>
        </w:rPr>
        <w:t>Th. C. de Graaf</w:t>
      </w:r>
    </w:p>
    <w:p w:rsidR="008620F9" w:rsidP="00CF03C9" w:rsidRDefault="008620F9" w14:paraId="015886EC" w14:textId="3C3CC25C">
      <w:pPr>
        <w:pStyle w:val="BodyTextIndent"/>
        <w:spacing w:line="240" w:lineRule="auto"/>
        <w:rPr>
          <w:rFonts w:ascii="Verdana" w:hAnsi="Verdana"/>
          <w:i/>
          <w:sz w:val="18"/>
          <w:szCs w:val="18"/>
          <w:lang w:val="nl-NL"/>
        </w:rPr>
      </w:pPr>
    </w:p>
    <w:p w:rsidR="00B3085B" w:rsidP="002D4125" w:rsidRDefault="002D4125" w14:paraId="4AFFA403" w14:textId="7A94BE9F">
      <w:pPr>
        <w:spacing w:line="240" w:lineRule="auto"/>
        <w:ind w:left="1418"/>
        <w:rPr>
          <w:szCs w:val="18"/>
          <w:lang w:eastAsia="zh-CN"/>
        </w:rPr>
      </w:pPr>
      <w:r w:rsidRPr="002D4125">
        <w:rPr>
          <w:szCs w:val="18"/>
          <w:lang w:eastAsia="zh-CN"/>
        </w:rPr>
        <w:t xml:space="preserve">Het </w:t>
      </w:r>
      <w:r>
        <w:rPr>
          <w:szCs w:val="18"/>
          <w:lang w:eastAsia="zh-CN"/>
        </w:rPr>
        <w:t>verdrag</w:t>
      </w:r>
      <w:r w:rsidRPr="002D4125">
        <w:rPr>
          <w:szCs w:val="18"/>
          <w:lang w:eastAsia="zh-CN"/>
        </w:rPr>
        <w:t xml:space="preserve"> geeft de Afdeling advisering van de Raad van State geen aanleiding tot het maken van inhoudelijke opmerkingen.</w:t>
      </w:r>
    </w:p>
    <w:p w:rsidR="002D4125" w:rsidRDefault="002D4125" w14:paraId="63DC0888" w14:textId="77777777">
      <w:pPr>
        <w:spacing w:line="240" w:lineRule="auto"/>
        <w:rPr>
          <w:szCs w:val="18"/>
          <w:lang w:eastAsia="zh-CN"/>
        </w:rPr>
      </w:pPr>
    </w:p>
    <w:p w:rsidRPr="001423B4" w:rsidR="0039392D" w:rsidP="00FC38C1" w:rsidRDefault="0039392D" w14:paraId="4A088403" w14:textId="4770A19A">
      <w:pPr>
        <w:pStyle w:val="BodyTextIndent"/>
        <w:spacing w:line="240" w:lineRule="auto"/>
        <w:rPr>
          <w:rFonts w:ascii="Verdana" w:hAnsi="Verdana"/>
          <w:sz w:val="18"/>
          <w:szCs w:val="18"/>
          <w:lang w:val="nl-NL"/>
        </w:rPr>
      </w:pPr>
      <w:r w:rsidRPr="00904E38">
        <w:rPr>
          <w:rFonts w:ascii="Verdana" w:hAnsi="Verdana"/>
          <w:sz w:val="18"/>
          <w:szCs w:val="18"/>
          <w:lang w:val="nl-NL"/>
        </w:rPr>
        <w:t>Ik verzoek U</w:t>
      </w:r>
      <w:r w:rsidR="00C61210">
        <w:rPr>
          <w:rFonts w:ascii="Verdana" w:hAnsi="Verdana"/>
          <w:sz w:val="18"/>
          <w:szCs w:val="18"/>
          <w:lang w:val="nl-NL"/>
        </w:rPr>
        <w:t xml:space="preserve">, mede namens de </w:t>
      </w:r>
      <w:r w:rsidR="00B03079">
        <w:rPr>
          <w:rFonts w:ascii="Verdana" w:hAnsi="Verdana"/>
          <w:sz w:val="18"/>
          <w:szCs w:val="18"/>
          <w:lang w:val="nl-NL"/>
        </w:rPr>
        <w:t xml:space="preserve">Minister van </w:t>
      </w:r>
      <w:r w:rsidR="00145866">
        <w:rPr>
          <w:rFonts w:ascii="Verdana" w:hAnsi="Verdana"/>
          <w:sz w:val="18"/>
          <w:szCs w:val="18"/>
          <w:lang w:val="nl-NL"/>
        </w:rPr>
        <w:t>Infrastructuur en Waterstaat,</w:t>
      </w:r>
      <w:r w:rsidRPr="00904E38" w:rsidR="00A50954">
        <w:rPr>
          <w:rFonts w:ascii="Verdana" w:hAnsi="Verdana"/>
          <w:sz w:val="18"/>
          <w:szCs w:val="18"/>
          <w:lang w:val="nl-NL"/>
        </w:rPr>
        <w:t xml:space="preserve"> </w:t>
      </w:r>
      <w:r w:rsidRPr="00904E38">
        <w:rPr>
          <w:rFonts w:ascii="Verdana" w:hAnsi="Verdana"/>
          <w:sz w:val="18"/>
          <w:szCs w:val="24"/>
          <w:lang w:val="nl-NL" w:eastAsia="nl-NL"/>
        </w:rPr>
        <w:t xml:space="preserve">mij te machtigen gevolg te geven aan mijn voornemen </w:t>
      </w:r>
      <w:r w:rsidRPr="00DE4A39" w:rsidR="00DE4A39">
        <w:rPr>
          <w:rFonts w:ascii="Verdana" w:hAnsi="Verdana"/>
          <w:sz w:val="18"/>
          <w:szCs w:val="24"/>
          <w:lang w:val="nl-NL" w:eastAsia="nl-NL"/>
        </w:rPr>
        <w:t xml:space="preserve">het </w:t>
      </w:r>
      <w:r w:rsidR="00E63D5C">
        <w:rPr>
          <w:rFonts w:ascii="Verdana" w:hAnsi="Verdana"/>
          <w:sz w:val="18"/>
          <w:szCs w:val="24"/>
          <w:lang w:val="nl-NL" w:eastAsia="nl-NL"/>
        </w:rPr>
        <w:t>verdrag</w:t>
      </w:r>
      <w:r w:rsidRPr="00904E38" w:rsidR="00A50954">
        <w:rPr>
          <w:rFonts w:ascii="Verdana" w:hAnsi="Verdana"/>
          <w:sz w:val="18"/>
          <w:szCs w:val="24"/>
          <w:lang w:val="nl-NL" w:eastAsia="nl-NL"/>
        </w:rPr>
        <w:t xml:space="preserve"> </w:t>
      </w:r>
      <w:r w:rsidRPr="00904E38">
        <w:rPr>
          <w:rFonts w:ascii="Verdana" w:hAnsi="Verdana"/>
          <w:sz w:val="18"/>
          <w:szCs w:val="24"/>
          <w:lang w:val="nl-NL" w:eastAsia="nl-NL"/>
        </w:rPr>
        <w:t>vergezeld van de</w:t>
      </w:r>
      <w:r w:rsidR="00DE4A39">
        <w:rPr>
          <w:rFonts w:ascii="Verdana" w:hAnsi="Verdana"/>
          <w:sz w:val="18"/>
          <w:szCs w:val="24"/>
          <w:lang w:val="nl-NL" w:eastAsia="nl-NL"/>
        </w:rPr>
        <w:t xml:space="preserve"> </w:t>
      </w:r>
      <w:r w:rsidRPr="00904E38">
        <w:rPr>
          <w:rFonts w:ascii="Verdana" w:hAnsi="Verdana"/>
          <w:sz w:val="18"/>
          <w:szCs w:val="24"/>
          <w:lang w:val="nl-NL" w:eastAsia="nl-NL"/>
        </w:rPr>
        <w:t>toelichtende nota ter stilzwijgende goedkeuring over te leggen aan de Eerste en aan de Tweede Kamer der Staten-Generaal.</w:t>
      </w:r>
    </w:p>
    <w:p w:rsidR="0008616E" w:rsidP="0008616E" w:rsidRDefault="0008616E" w14:paraId="43BD55AF" w14:textId="1304ACB8">
      <w:pPr>
        <w:spacing w:line="280" w:lineRule="exact"/>
        <w:ind w:left="1418"/>
        <w:rPr>
          <w:szCs w:val="18"/>
          <w:lang w:eastAsia="zh-CN"/>
        </w:rPr>
      </w:pPr>
    </w:p>
    <w:p w:rsidR="00B3085B" w:rsidP="0008616E" w:rsidRDefault="00B3085B" w14:paraId="7BDC0190" w14:textId="77777777">
      <w:pPr>
        <w:spacing w:line="280" w:lineRule="exact"/>
        <w:ind w:left="1418"/>
        <w:rPr>
          <w:szCs w:val="18"/>
          <w:lang w:eastAsia="zh-CN"/>
        </w:rPr>
      </w:pPr>
    </w:p>
    <w:p w:rsidRPr="00E63D5C" w:rsidR="00786483" w:rsidP="00E63D5C" w:rsidRDefault="00076162" w14:paraId="2F97968B" w14:textId="6AFC97C9">
      <w:pPr>
        <w:spacing w:line="280" w:lineRule="exact"/>
        <w:ind w:left="1418"/>
        <w:jc w:val="center"/>
        <w:rPr>
          <w:szCs w:val="18"/>
          <w:lang w:eastAsia="zh-CN"/>
        </w:rPr>
      </w:pPr>
      <w:r>
        <w:rPr>
          <w:szCs w:val="18"/>
          <w:lang w:eastAsia="zh-CN"/>
        </w:rPr>
        <w:t xml:space="preserve"> </w:t>
      </w:r>
      <w:r>
        <w:rPr>
          <w:szCs w:val="18"/>
          <w:lang w:eastAsia="zh-CN"/>
        </w:rPr>
        <w:tab/>
      </w:r>
      <w:r w:rsidR="0008616E">
        <w:rPr>
          <w:szCs w:val="18"/>
          <w:lang w:eastAsia="zh-CN"/>
        </w:rPr>
        <w:t>De Minister van Buitenlandse Zaken,</w:t>
      </w:r>
      <w:bookmarkStart w:name="bm_XMLdate" w:id="1"/>
      <w:bookmarkStart w:name="bm_XMLprocessor" w:id="2"/>
      <w:bookmarkStart w:name="bm_XMLreference" w:id="3"/>
      <w:bookmarkStart w:name="bm_XMLphone" w:id="4"/>
      <w:bookmarkStart w:name="bm_XMLfax" w:id="5"/>
      <w:bookmarkStart w:name="bm_XMLenclosures" w:id="6"/>
      <w:bookmarkStart w:name="bm_XMLemail" w:id="7"/>
      <w:bookmarkStart w:name="bm_XMLsubject" w:id="8"/>
      <w:bookmarkStart w:name="bm_XMLcc" w:id="9"/>
      <w:bookmarkEnd w:id="0"/>
      <w:bookmarkEnd w:id="1"/>
      <w:bookmarkEnd w:id="2"/>
      <w:bookmarkEnd w:id="3"/>
      <w:bookmarkEnd w:id="4"/>
      <w:bookmarkEnd w:id="5"/>
      <w:bookmarkEnd w:id="6"/>
      <w:bookmarkEnd w:id="7"/>
      <w:bookmarkEnd w:id="8"/>
      <w:bookmarkEnd w:id="9"/>
    </w:p>
    <w:sectPr w:rsidRPr="00E63D5C" w:rsidR="00786483" w:rsidSect="009C5E6A">
      <w:headerReference w:type="even" r:id="rId8"/>
      <w:headerReference w:type="default" r:id="rId9"/>
      <w:footerReference w:type="even" r:id="rId10"/>
      <w:footerReference w:type="default" r:id="rId11"/>
      <w:headerReference w:type="first" r:id="rId12"/>
      <w:footerReference w:type="first" r:id="rId13"/>
      <w:pgSz w:w="11906" w:h="16838" w:code="9"/>
      <w:pgMar w:top="2398" w:right="1983"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64491" w14:textId="77777777" w:rsidR="0094384A" w:rsidRDefault="0094384A">
      <w:r>
        <w:separator/>
      </w:r>
    </w:p>
    <w:p w14:paraId="777160A3" w14:textId="77777777" w:rsidR="0094384A" w:rsidRDefault="0094384A"/>
  </w:endnote>
  <w:endnote w:type="continuationSeparator" w:id="0">
    <w:p w14:paraId="23600141" w14:textId="77777777" w:rsidR="0094384A" w:rsidRDefault="0094384A">
      <w:r>
        <w:continuationSeparator/>
      </w:r>
    </w:p>
    <w:p w14:paraId="351CF13B" w14:textId="77777777" w:rsidR="0094384A" w:rsidRDefault="00943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C580" w14:textId="77777777" w:rsidR="00D769D5" w:rsidRPr="009C5E6A" w:rsidRDefault="00D769D5">
    <w:pPr>
      <w:pStyle w:val="Footer"/>
    </w:pPr>
  </w:p>
  <w:p w14:paraId="386F87BB" w14:textId="77777777" w:rsidR="00D769D5" w:rsidRPr="009C5E6A" w:rsidRDefault="00D769D5"/>
  <w:tbl>
    <w:tblPr>
      <w:tblW w:w="9900" w:type="dxa"/>
      <w:tblLayout w:type="fixed"/>
      <w:tblCellMar>
        <w:left w:w="0" w:type="dxa"/>
        <w:right w:w="0" w:type="dxa"/>
      </w:tblCellMar>
      <w:tblLook w:val="0000" w:firstRow="0" w:lastRow="0" w:firstColumn="0" w:lastColumn="0" w:noHBand="0" w:noVBand="0"/>
    </w:tblPr>
    <w:tblGrid>
      <w:gridCol w:w="7752"/>
      <w:gridCol w:w="2148"/>
    </w:tblGrid>
    <w:tr w:rsidR="00D769D5" w:rsidRPr="009C5E6A" w14:paraId="0FCE92A7" w14:textId="77777777">
      <w:trPr>
        <w:trHeight w:hRule="exact" w:val="240"/>
      </w:trPr>
      <w:tc>
        <w:tcPr>
          <w:tcW w:w="7752" w:type="dxa"/>
          <w:shd w:val="clear" w:color="auto" w:fill="auto"/>
        </w:tcPr>
        <w:p w14:paraId="29B6EEAC" w14:textId="77777777" w:rsidR="00D769D5" w:rsidRPr="009C5E6A" w:rsidRDefault="00D769D5" w:rsidP="002B153C">
          <w:r w:rsidRPr="009C5E6A">
            <w:t>VE</w:t>
          </w:r>
          <w:smartTag w:uri="urn:schemas-microsoft-com:office:smarttags" w:element="PersonName">
            <w:r w:rsidRPr="009C5E6A">
              <w:t>R</w:t>
            </w:r>
          </w:smartTag>
          <w:smartTag w:uri="urn:schemas-microsoft-com:office:smarttags" w:element="PersonName">
            <w:r w:rsidRPr="009C5E6A">
              <w:t>T</w:t>
            </w:r>
          </w:smartTag>
          <w:smartTag w:uri="urn:schemas-microsoft-com:office:smarttags" w:element="PersonName">
            <w:r w:rsidRPr="009C5E6A">
              <w:t>R</w:t>
            </w:r>
          </w:smartTag>
          <w:r w:rsidRPr="009C5E6A">
            <w:t>OU</w:t>
          </w:r>
          <w:smartTag w:uri="urn:schemas-microsoft-com:office:smarttags" w:element="PersonName">
            <w:r w:rsidRPr="009C5E6A">
              <w:t>WEL</w:t>
            </w:r>
          </w:smartTag>
          <w:r w:rsidRPr="009C5E6A">
            <w:t>IJK</w:t>
          </w:r>
        </w:p>
      </w:tc>
      <w:tc>
        <w:tcPr>
          <w:tcW w:w="2148" w:type="dxa"/>
        </w:tcPr>
        <w:p w14:paraId="69EEF8E0" w14:textId="77777777" w:rsidR="00D769D5" w:rsidRPr="009C5E6A" w:rsidRDefault="00D769D5" w:rsidP="00600CF0">
          <w:pPr>
            <w:pStyle w:val="Huisstijl-Paginanummering"/>
          </w:pPr>
          <w:r w:rsidRPr="009C5E6A">
            <w:rPr>
              <w:rStyle w:val="Huisstijl-GegevenCharChar"/>
            </w:rPr>
            <w:t xml:space="preserve">Pagina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C258F1">
            <w:rPr>
              <w:rStyle w:val="Huisstijl-GegevenCharChar"/>
            </w:rPr>
            <w:t>1</w:t>
          </w:r>
          <w:r w:rsidRPr="009C5E6A">
            <w:rPr>
              <w:rStyle w:val="Huisstijl-GegevenCharChar"/>
            </w:rPr>
            <w:fldChar w:fldCharType="end"/>
          </w:r>
          <w:r w:rsidRPr="009C5E6A">
            <w:rPr>
              <w:rStyle w:val="Huisstijl-GegevenCharChar"/>
            </w:rPr>
            <w:t xml:space="preserve"> van</w:t>
          </w:r>
          <w:r w:rsidRPr="009C5E6A">
            <w:t xml:space="preserve"> </w:t>
          </w:r>
          <w:fldSimple w:instr=" NUMPAGES   \* MERGEFORMAT ">
            <w:r w:rsidR="00C258F1">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769D5" w:rsidRPr="009C5E6A" w14:paraId="1E85F4B2" w14:textId="77777777">
      <w:trPr>
        <w:trHeight w:hRule="exact" w:val="240"/>
      </w:trPr>
      <w:tc>
        <w:tcPr>
          <w:tcW w:w="7752" w:type="dxa"/>
          <w:shd w:val="clear" w:color="auto" w:fill="auto"/>
        </w:tcPr>
        <w:p w14:paraId="6B8B6388" w14:textId="77777777" w:rsidR="00D769D5" w:rsidRPr="009C5E6A" w:rsidRDefault="00D769D5" w:rsidP="002B153C">
          <w:bookmarkStart w:id="10" w:name="bmVoettekst1"/>
        </w:p>
      </w:tc>
      <w:tc>
        <w:tcPr>
          <w:tcW w:w="2148" w:type="dxa"/>
        </w:tcPr>
        <w:p w14:paraId="5D764D72" w14:textId="3324714D" w:rsidR="00D769D5" w:rsidRPr="009C5E6A" w:rsidRDefault="00D769D5" w:rsidP="00600CF0">
          <w:pPr>
            <w:pStyle w:val="Huisstijl-Paginanummering"/>
          </w:pPr>
        </w:p>
      </w:tc>
    </w:tr>
    <w:bookmarkEnd w:id="10"/>
  </w:tbl>
  <w:p w14:paraId="140901D2" w14:textId="77777777" w:rsidR="00D769D5" w:rsidRPr="009C5E6A" w:rsidRDefault="00D769D5"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434344"/>
      <w:docPartObj>
        <w:docPartGallery w:val="Page Numbers (Bottom of Page)"/>
        <w:docPartUnique/>
      </w:docPartObj>
    </w:sdtPr>
    <w:sdtEndPr/>
    <w:sdtContent>
      <w:p w14:paraId="5D4BDF54" w14:textId="5D71755A" w:rsidR="00A34F29" w:rsidRDefault="00A34F29" w:rsidP="00A34F29">
        <w:pPr>
          <w:pStyle w:val="Footer"/>
          <w:jc w:val="center"/>
        </w:pPr>
        <w:r>
          <w:t xml:space="preserve">                                                                                                    </w:t>
        </w:r>
        <w:r w:rsidRPr="00A34F29">
          <w:rPr>
            <w:sz w:val="13"/>
            <w:szCs w:val="13"/>
          </w:rPr>
          <w:t>Pagina 1 van 2</w:t>
        </w:r>
      </w:p>
    </w:sdtContent>
  </w:sdt>
  <w:p w14:paraId="38D5203C" w14:textId="77777777" w:rsidR="00D769D5" w:rsidRPr="009C5E6A" w:rsidRDefault="00D769D5"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2EB7" w14:textId="77777777" w:rsidR="0094384A" w:rsidRDefault="0094384A">
      <w:r>
        <w:separator/>
      </w:r>
    </w:p>
    <w:p w14:paraId="11A70637" w14:textId="77777777" w:rsidR="0094384A" w:rsidRDefault="0094384A"/>
  </w:footnote>
  <w:footnote w:type="continuationSeparator" w:id="0">
    <w:p w14:paraId="31B5CCD3" w14:textId="77777777" w:rsidR="0094384A" w:rsidRDefault="0094384A">
      <w:r>
        <w:continuationSeparator/>
      </w:r>
    </w:p>
    <w:p w14:paraId="267F93F8" w14:textId="77777777" w:rsidR="0094384A" w:rsidRDefault="009438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D15A" w14:textId="77777777" w:rsidR="00D769D5" w:rsidRPr="009C5E6A" w:rsidRDefault="00D769D5">
    <w:pPr>
      <w:pStyle w:val="Header"/>
    </w:pPr>
  </w:p>
  <w:p w14:paraId="133E37C6" w14:textId="77777777" w:rsidR="00D769D5" w:rsidRPr="009C5E6A" w:rsidRDefault="00D769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20" w:type="dxa"/>
      <w:tblLayout w:type="fixed"/>
      <w:tblCellMar>
        <w:left w:w="0" w:type="dxa"/>
        <w:right w:w="0" w:type="dxa"/>
      </w:tblCellMar>
      <w:tblLook w:val="0000" w:firstRow="0" w:lastRow="0" w:firstColumn="0" w:lastColumn="0" w:noHBand="0" w:noVBand="0"/>
    </w:tblPr>
    <w:tblGrid>
      <w:gridCol w:w="7520"/>
    </w:tblGrid>
    <w:tr w:rsidR="00D769D5" w:rsidRPr="009C5E6A" w14:paraId="60517B9D" w14:textId="77777777" w:rsidTr="00407B7E">
      <w:trPr>
        <w:trHeight w:hRule="exact" w:val="85"/>
      </w:trPr>
      <w:tc>
        <w:tcPr>
          <w:tcW w:w="7520" w:type="dxa"/>
          <w:shd w:val="clear" w:color="auto" w:fill="auto"/>
        </w:tcPr>
        <w:p w14:paraId="6B456570" w14:textId="77777777" w:rsidR="00D769D5" w:rsidRPr="009C5E6A" w:rsidRDefault="00D769D5" w:rsidP="004F44C2">
          <w:pPr>
            <w:spacing w:line="240" w:lineRule="auto"/>
            <w:rPr>
              <w:sz w:val="12"/>
              <w:szCs w:val="12"/>
            </w:rPr>
          </w:pPr>
        </w:p>
      </w:tc>
    </w:tr>
  </w:tbl>
  <w:p w14:paraId="31000EAD" w14:textId="77777777" w:rsidR="00D769D5" w:rsidRPr="009C5E6A" w:rsidRDefault="00D769D5" w:rsidP="006828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8E88" w14:textId="77777777" w:rsidR="00D769D5" w:rsidRPr="009C5E6A" w:rsidRDefault="001C29E5" w:rsidP="00BC4AE3">
    <w:pPr>
      <w:pStyle w:val="Header"/>
    </w:pPr>
    <w:r>
      <w:rPr>
        <w:noProof/>
      </w:rPr>
      <mc:AlternateContent>
        <mc:Choice Requires="wps">
          <w:drawing>
            <wp:anchor distT="0" distB="0" distL="114300" distR="114300" simplePos="0" relativeHeight="251657216" behindDoc="0" locked="0" layoutInCell="1" allowOverlap="1" wp14:anchorId="156C627D" wp14:editId="7A0B1F96">
              <wp:simplePos x="0" y="0"/>
              <wp:positionH relativeFrom="column">
                <wp:posOffset>2457450</wp:posOffset>
              </wp:positionH>
              <wp:positionV relativeFrom="page">
                <wp:posOffset>-88900</wp:posOffset>
              </wp:positionV>
              <wp:extent cx="4025900" cy="1746250"/>
              <wp:effectExtent l="0" t="0"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769D5" w14:paraId="4E57AA96" w14:textId="77777777">
                            <w:trPr>
                              <w:trHeight w:val="2636"/>
                            </w:trPr>
                            <w:tc>
                              <w:tcPr>
                                <w:tcW w:w="737" w:type="dxa"/>
                                <w:shd w:val="clear" w:color="auto" w:fill="auto"/>
                              </w:tcPr>
                              <w:p w14:paraId="19744F35" w14:textId="77777777" w:rsidR="00D769D5" w:rsidRDefault="00D769D5" w:rsidP="00B42DFA">
                                <w:pPr>
                                  <w:spacing w:line="240" w:lineRule="auto"/>
                                </w:pPr>
                                <w:bookmarkStart w:id="11" w:name="bm_BZlogo"/>
                                <w:bookmarkEnd w:id="11"/>
                              </w:p>
                            </w:tc>
                            <w:tc>
                              <w:tcPr>
                                <w:tcW w:w="5263" w:type="dxa"/>
                                <w:shd w:val="clear" w:color="auto" w:fill="auto"/>
                              </w:tcPr>
                              <w:p w14:paraId="1E0F5C61" w14:textId="77777777" w:rsidR="00D769D5" w:rsidRDefault="001C29E5" w:rsidP="00B42DFA">
                                <w:pPr>
                                  <w:spacing w:line="240" w:lineRule="auto"/>
                                </w:pPr>
                                <w:r w:rsidRPr="00311AE1">
                                  <w:rPr>
                                    <w:noProof/>
                                  </w:rPr>
                                  <w:drawing>
                                    <wp:inline distT="0" distB="0" distL="0" distR="0" wp14:anchorId="1ADBB554" wp14:editId="79C81315">
                                      <wp:extent cx="2446020" cy="165354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1653540"/>
                                              </a:xfrm>
                                              <a:prstGeom prst="rect">
                                                <a:avLst/>
                                              </a:prstGeom>
                                              <a:noFill/>
                                              <a:ln>
                                                <a:noFill/>
                                              </a:ln>
                                            </pic:spPr>
                                          </pic:pic>
                                        </a:graphicData>
                                      </a:graphic>
                                    </wp:inline>
                                  </w:drawing>
                                </w:r>
                                <w:bookmarkStart w:id="12" w:name="bm_headerlogo"/>
                                <w:bookmarkEnd w:id="12"/>
                              </w:p>
                            </w:tc>
                          </w:tr>
                        </w:tbl>
                        <w:p w14:paraId="143822EC" w14:textId="77777777" w:rsidR="00D769D5" w:rsidRDefault="00D769D5"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6C627D" id="_x0000_t202" coordsize="21600,21600" o:spt="202" path="m,l,21600r21600,l21600,xe">
              <v:stroke joinstyle="miter"/>
              <v:path gradientshapeok="t" o:connecttype="rect"/>
            </v:shapetype>
            <v:shape id="Text Box 31" o:spid="_x0000_s1026"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769D5" w14:paraId="4E57AA96" w14:textId="77777777">
                      <w:trPr>
                        <w:trHeight w:val="2636"/>
                      </w:trPr>
                      <w:tc>
                        <w:tcPr>
                          <w:tcW w:w="737" w:type="dxa"/>
                          <w:shd w:val="clear" w:color="auto" w:fill="auto"/>
                        </w:tcPr>
                        <w:p w14:paraId="19744F35" w14:textId="77777777" w:rsidR="00D769D5" w:rsidRDefault="00D769D5" w:rsidP="00B42DFA">
                          <w:pPr>
                            <w:spacing w:line="240" w:lineRule="auto"/>
                          </w:pPr>
                          <w:bookmarkStart w:id="13" w:name="bm_BZlogo"/>
                          <w:bookmarkEnd w:id="13"/>
                        </w:p>
                      </w:tc>
                      <w:tc>
                        <w:tcPr>
                          <w:tcW w:w="5263" w:type="dxa"/>
                          <w:shd w:val="clear" w:color="auto" w:fill="auto"/>
                        </w:tcPr>
                        <w:p w14:paraId="1E0F5C61" w14:textId="77777777" w:rsidR="00D769D5" w:rsidRDefault="001C29E5" w:rsidP="00B42DFA">
                          <w:pPr>
                            <w:spacing w:line="240" w:lineRule="auto"/>
                          </w:pPr>
                          <w:r w:rsidRPr="00311AE1">
                            <w:rPr>
                              <w:noProof/>
                            </w:rPr>
                            <w:drawing>
                              <wp:inline distT="0" distB="0" distL="0" distR="0" wp14:anchorId="1ADBB554" wp14:editId="79C81315">
                                <wp:extent cx="2446020" cy="165354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1653540"/>
                                        </a:xfrm>
                                        <a:prstGeom prst="rect">
                                          <a:avLst/>
                                        </a:prstGeom>
                                        <a:noFill/>
                                        <a:ln>
                                          <a:noFill/>
                                        </a:ln>
                                      </pic:spPr>
                                    </pic:pic>
                                  </a:graphicData>
                                </a:graphic>
                              </wp:inline>
                            </w:drawing>
                          </w:r>
                          <w:bookmarkStart w:id="14" w:name="bm_headerlogo"/>
                          <w:bookmarkEnd w:id="14"/>
                        </w:p>
                      </w:tc>
                    </w:tr>
                  </w:tbl>
                  <w:p w14:paraId="143822EC" w14:textId="77777777" w:rsidR="00D769D5" w:rsidRDefault="00D769D5" w:rsidP="00092C5F"/>
                </w:txbxContent>
              </v:textbox>
              <w10:wrap anchory="page"/>
            </v:shape>
          </w:pict>
        </mc:Fallback>
      </mc:AlternateContent>
    </w:r>
  </w:p>
  <w:p w14:paraId="7904BA04" w14:textId="77777777" w:rsidR="00D769D5" w:rsidRPr="009C5E6A" w:rsidRDefault="00D769D5" w:rsidP="00C8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4671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8CA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14FD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521D6A"/>
    <w:lvl w:ilvl="0">
      <w:start w:val="1"/>
      <w:numFmt w:val="decimal"/>
      <w:pStyle w:val="ListNumber2"/>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2CFECC"/>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DD606C04">
      <w:start w:val="1"/>
      <w:numFmt w:val="bullet"/>
      <w:lvlText w:val="•"/>
      <w:lvlJc w:val="left"/>
      <w:pPr>
        <w:tabs>
          <w:tab w:val="num" w:pos="227"/>
        </w:tabs>
        <w:ind w:left="227" w:hanging="227"/>
      </w:pPr>
      <w:rPr>
        <w:rFonts w:ascii="Verdana" w:hAnsi="Verdana" w:hint="default"/>
        <w:sz w:val="18"/>
        <w:szCs w:val="18"/>
      </w:rPr>
    </w:lvl>
    <w:lvl w:ilvl="1" w:tplc="43F6BF70" w:tentative="1">
      <w:start w:val="1"/>
      <w:numFmt w:val="bullet"/>
      <w:lvlText w:val="o"/>
      <w:lvlJc w:val="left"/>
      <w:pPr>
        <w:tabs>
          <w:tab w:val="num" w:pos="1440"/>
        </w:tabs>
        <w:ind w:left="1440" w:hanging="360"/>
      </w:pPr>
      <w:rPr>
        <w:rFonts w:ascii="Courier New" w:hAnsi="Courier New" w:cs="Courier New" w:hint="default"/>
      </w:rPr>
    </w:lvl>
    <w:lvl w:ilvl="2" w:tplc="D6063630" w:tentative="1">
      <w:start w:val="1"/>
      <w:numFmt w:val="bullet"/>
      <w:lvlText w:val=""/>
      <w:lvlJc w:val="left"/>
      <w:pPr>
        <w:tabs>
          <w:tab w:val="num" w:pos="2160"/>
        </w:tabs>
        <w:ind w:left="2160" w:hanging="360"/>
      </w:pPr>
      <w:rPr>
        <w:rFonts w:ascii="Wingdings" w:hAnsi="Wingdings" w:hint="default"/>
      </w:rPr>
    </w:lvl>
    <w:lvl w:ilvl="3" w:tplc="27101D34" w:tentative="1">
      <w:start w:val="1"/>
      <w:numFmt w:val="bullet"/>
      <w:lvlText w:val=""/>
      <w:lvlJc w:val="left"/>
      <w:pPr>
        <w:tabs>
          <w:tab w:val="num" w:pos="2880"/>
        </w:tabs>
        <w:ind w:left="2880" w:hanging="360"/>
      </w:pPr>
      <w:rPr>
        <w:rFonts w:ascii="Symbol" w:hAnsi="Symbol" w:hint="default"/>
      </w:rPr>
    </w:lvl>
    <w:lvl w:ilvl="4" w:tplc="AAA86902" w:tentative="1">
      <w:start w:val="1"/>
      <w:numFmt w:val="bullet"/>
      <w:lvlText w:val="o"/>
      <w:lvlJc w:val="left"/>
      <w:pPr>
        <w:tabs>
          <w:tab w:val="num" w:pos="3600"/>
        </w:tabs>
        <w:ind w:left="3600" w:hanging="360"/>
      </w:pPr>
      <w:rPr>
        <w:rFonts w:ascii="Courier New" w:hAnsi="Courier New" w:cs="Courier New" w:hint="default"/>
      </w:rPr>
    </w:lvl>
    <w:lvl w:ilvl="5" w:tplc="CA4ECFD4" w:tentative="1">
      <w:start w:val="1"/>
      <w:numFmt w:val="bullet"/>
      <w:lvlText w:val=""/>
      <w:lvlJc w:val="left"/>
      <w:pPr>
        <w:tabs>
          <w:tab w:val="num" w:pos="4320"/>
        </w:tabs>
        <w:ind w:left="4320" w:hanging="360"/>
      </w:pPr>
      <w:rPr>
        <w:rFonts w:ascii="Wingdings" w:hAnsi="Wingdings" w:hint="default"/>
      </w:rPr>
    </w:lvl>
    <w:lvl w:ilvl="6" w:tplc="8DFED264" w:tentative="1">
      <w:start w:val="1"/>
      <w:numFmt w:val="bullet"/>
      <w:lvlText w:val=""/>
      <w:lvlJc w:val="left"/>
      <w:pPr>
        <w:tabs>
          <w:tab w:val="num" w:pos="5040"/>
        </w:tabs>
        <w:ind w:left="5040" w:hanging="360"/>
      </w:pPr>
      <w:rPr>
        <w:rFonts w:ascii="Symbol" w:hAnsi="Symbol" w:hint="default"/>
      </w:rPr>
    </w:lvl>
    <w:lvl w:ilvl="7" w:tplc="F5B24A14" w:tentative="1">
      <w:start w:val="1"/>
      <w:numFmt w:val="bullet"/>
      <w:lvlText w:val="o"/>
      <w:lvlJc w:val="left"/>
      <w:pPr>
        <w:tabs>
          <w:tab w:val="num" w:pos="5760"/>
        </w:tabs>
        <w:ind w:left="5760" w:hanging="360"/>
      </w:pPr>
      <w:rPr>
        <w:rFonts w:ascii="Courier New" w:hAnsi="Courier New" w:cs="Courier New" w:hint="default"/>
      </w:rPr>
    </w:lvl>
    <w:lvl w:ilvl="8" w:tplc="36F842A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1EDC355A">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00389F"/>
    <w:multiLevelType w:val="multilevel"/>
    <w:tmpl w:val="5AEEDE88"/>
    <w:numStyleLink w:val="StyleBulleted"/>
  </w:abstractNum>
  <w:abstractNum w:abstractNumId="15" w15:restartNumberingAfterBreak="0">
    <w:nsid w:val="3ADC3C4A"/>
    <w:multiLevelType w:val="multilevel"/>
    <w:tmpl w:val="9F0C18F8"/>
    <w:lvl w:ilvl="0">
      <w:start w:val="1"/>
      <w:numFmt w:val="decimal"/>
      <w:pStyle w:val="ListNumber"/>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163817"/>
    <w:multiLevelType w:val="hybridMultilevel"/>
    <w:tmpl w:val="1310BC5E"/>
    <w:lvl w:ilvl="0" w:tplc="B1B4D804">
      <w:start w:val="1"/>
      <w:numFmt w:val="bullet"/>
      <w:lvlText w:val="•"/>
      <w:lvlJc w:val="left"/>
      <w:pPr>
        <w:tabs>
          <w:tab w:val="num" w:pos="227"/>
        </w:tabs>
        <w:ind w:left="227" w:hanging="227"/>
      </w:pPr>
      <w:rPr>
        <w:rFonts w:ascii="Verdana" w:hAnsi="Verdana" w:hint="default"/>
        <w:b w:val="0"/>
        <w:i w:val="0"/>
        <w:sz w:val="18"/>
      </w:rPr>
    </w:lvl>
    <w:lvl w:ilvl="1" w:tplc="BF80316C" w:tentative="1">
      <w:start w:val="1"/>
      <w:numFmt w:val="bullet"/>
      <w:lvlText w:val="o"/>
      <w:lvlJc w:val="left"/>
      <w:pPr>
        <w:tabs>
          <w:tab w:val="num" w:pos="1440"/>
        </w:tabs>
        <w:ind w:left="1440" w:hanging="360"/>
      </w:pPr>
      <w:rPr>
        <w:rFonts w:ascii="Courier New" w:hAnsi="Courier New" w:cs="Courier New" w:hint="default"/>
      </w:rPr>
    </w:lvl>
    <w:lvl w:ilvl="2" w:tplc="8AA699CE" w:tentative="1">
      <w:start w:val="1"/>
      <w:numFmt w:val="bullet"/>
      <w:lvlText w:val=""/>
      <w:lvlJc w:val="left"/>
      <w:pPr>
        <w:tabs>
          <w:tab w:val="num" w:pos="2160"/>
        </w:tabs>
        <w:ind w:left="2160" w:hanging="360"/>
      </w:pPr>
      <w:rPr>
        <w:rFonts w:ascii="Wingdings" w:hAnsi="Wingdings" w:hint="default"/>
      </w:rPr>
    </w:lvl>
    <w:lvl w:ilvl="3" w:tplc="DB7834EA" w:tentative="1">
      <w:start w:val="1"/>
      <w:numFmt w:val="bullet"/>
      <w:lvlText w:val=""/>
      <w:lvlJc w:val="left"/>
      <w:pPr>
        <w:tabs>
          <w:tab w:val="num" w:pos="2880"/>
        </w:tabs>
        <w:ind w:left="2880" w:hanging="360"/>
      </w:pPr>
      <w:rPr>
        <w:rFonts w:ascii="Symbol" w:hAnsi="Symbol" w:hint="default"/>
      </w:rPr>
    </w:lvl>
    <w:lvl w:ilvl="4" w:tplc="697C40FA" w:tentative="1">
      <w:start w:val="1"/>
      <w:numFmt w:val="bullet"/>
      <w:lvlText w:val="o"/>
      <w:lvlJc w:val="left"/>
      <w:pPr>
        <w:tabs>
          <w:tab w:val="num" w:pos="3600"/>
        </w:tabs>
        <w:ind w:left="3600" w:hanging="360"/>
      </w:pPr>
      <w:rPr>
        <w:rFonts w:ascii="Courier New" w:hAnsi="Courier New" w:cs="Courier New" w:hint="default"/>
      </w:rPr>
    </w:lvl>
    <w:lvl w:ilvl="5" w:tplc="2278961A" w:tentative="1">
      <w:start w:val="1"/>
      <w:numFmt w:val="bullet"/>
      <w:lvlText w:val=""/>
      <w:lvlJc w:val="left"/>
      <w:pPr>
        <w:tabs>
          <w:tab w:val="num" w:pos="4320"/>
        </w:tabs>
        <w:ind w:left="4320" w:hanging="360"/>
      </w:pPr>
      <w:rPr>
        <w:rFonts w:ascii="Wingdings" w:hAnsi="Wingdings" w:hint="default"/>
      </w:rPr>
    </w:lvl>
    <w:lvl w:ilvl="6" w:tplc="05783EDC" w:tentative="1">
      <w:start w:val="1"/>
      <w:numFmt w:val="bullet"/>
      <w:lvlText w:val=""/>
      <w:lvlJc w:val="left"/>
      <w:pPr>
        <w:tabs>
          <w:tab w:val="num" w:pos="5040"/>
        </w:tabs>
        <w:ind w:left="5040" w:hanging="360"/>
      </w:pPr>
      <w:rPr>
        <w:rFonts w:ascii="Symbol" w:hAnsi="Symbol" w:hint="default"/>
      </w:rPr>
    </w:lvl>
    <w:lvl w:ilvl="7" w:tplc="0930BA82" w:tentative="1">
      <w:start w:val="1"/>
      <w:numFmt w:val="bullet"/>
      <w:lvlText w:val="o"/>
      <w:lvlJc w:val="left"/>
      <w:pPr>
        <w:tabs>
          <w:tab w:val="num" w:pos="5760"/>
        </w:tabs>
        <w:ind w:left="5760" w:hanging="360"/>
      </w:pPr>
      <w:rPr>
        <w:rFonts w:ascii="Courier New" w:hAnsi="Courier New" w:cs="Courier New" w:hint="default"/>
      </w:rPr>
    </w:lvl>
    <w:lvl w:ilvl="8" w:tplc="81BC82D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85624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5D0731EE"/>
    <w:multiLevelType w:val="multilevel"/>
    <w:tmpl w:val="C6A2B8B4"/>
    <w:numStyleLink w:val="StyleNumbered"/>
  </w:abstractNum>
  <w:abstractNum w:abstractNumId="2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2" w15:restartNumberingAfterBreak="0">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23"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4" w15:restartNumberingAfterBreak="0">
    <w:nsid w:val="7A061760"/>
    <w:multiLevelType w:val="multilevel"/>
    <w:tmpl w:val="AE7EC1C2"/>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num w:numId="1" w16cid:durableId="403720078">
    <w:abstractNumId w:val="11"/>
  </w:num>
  <w:num w:numId="2" w16cid:durableId="2027713139">
    <w:abstractNumId w:val="7"/>
  </w:num>
  <w:num w:numId="3" w16cid:durableId="688684590">
    <w:abstractNumId w:val="6"/>
  </w:num>
  <w:num w:numId="4" w16cid:durableId="1241208263">
    <w:abstractNumId w:val="5"/>
  </w:num>
  <w:num w:numId="5" w16cid:durableId="681009094">
    <w:abstractNumId w:val="4"/>
  </w:num>
  <w:num w:numId="6" w16cid:durableId="31537453">
    <w:abstractNumId w:val="15"/>
  </w:num>
  <w:num w:numId="7" w16cid:durableId="1148984104">
    <w:abstractNumId w:val="3"/>
  </w:num>
  <w:num w:numId="8" w16cid:durableId="1170104002">
    <w:abstractNumId w:val="2"/>
  </w:num>
  <w:num w:numId="9" w16cid:durableId="1846748622">
    <w:abstractNumId w:val="1"/>
  </w:num>
  <w:num w:numId="10" w16cid:durableId="925840848">
    <w:abstractNumId w:val="0"/>
  </w:num>
  <w:num w:numId="11" w16cid:durableId="1460147870">
    <w:abstractNumId w:val="9"/>
  </w:num>
  <w:num w:numId="12" w16cid:durableId="129980807">
    <w:abstractNumId w:val="12"/>
  </w:num>
  <w:num w:numId="13" w16cid:durableId="1375958985">
    <w:abstractNumId w:val="16"/>
  </w:num>
  <w:num w:numId="14" w16cid:durableId="791753039">
    <w:abstractNumId w:val="13"/>
  </w:num>
  <w:num w:numId="15" w16cid:durableId="430129276">
    <w:abstractNumId w:val="10"/>
  </w:num>
  <w:num w:numId="16" w16cid:durableId="833422400">
    <w:abstractNumId w:val="10"/>
  </w:num>
  <w:num w:numId="17" w16cid:durableId="2002001980">
    <w:abstractNumId w:val="10"/>
  </w:num>
  <w:num w:numId="18" w16cid:durableId="820658979">
    <w:abstractNumId w:val="10"/>
  </w:num>
  <w:num w:numId="19" w16cid:durableId="574054076">
    <w:abstractNumId w:val="10"/>
  </w:num>
  <w:num w:numId="20" w16cid:durableId="450830175">
    <w:abstractNumId w:val="21"/>
  </w:num>
  <w:num w:numId="21" w16cid:durableId="903685308">
    <w:abstractNumId w:val="21"/>
  </w:num>
  <w:num w:numId="22" w16cid:durableId="1846089997">
    <w:abstractNumId w:val="21"/>
  </w:num>
  <w:num w:numId="23" w16cid:durableId="883175865">
    <w:abstractNumId w:val="21"/>
  </w:num>
  <w:num w:numId="24" w16cid:durableId="1331641779">
    <w:abstractNumId w:val="10"/>
  </w:num>
  <w:num w:numId="25" w16cid:durableId="390856908">
    <w:abstractNumId w:val="10"/>
  </w:num>
  <w:num w:numId="26" w16cid:durableId="367339457">
    <w:abstractNumId w:val="10"/>
  </w:num>
  <w:num w:numId="27" w16cid:durableId="1059087729">
    <w:abstractNumId w:val="10"/>
  </w:num>
  <w:num w:numId="28" w16cid:durableId="1075316645">
    <w:abstractNumId w:val="10"/>
  </w:num>
  <w:num w:numId="29" w16cid:durableId="495002431">
    <w:abstractNumId w:val="21"/>
  </w:num>
  <w:num w:numId="30" w16cid:durableId="457529205">
    <w:abstractNumId w:val="21"/>
  </w:num>
  <w:num w:numId="31" w16cid:durableId="176968129">
    <w:abstractNumId w:val="21"/>
  </w:num>
  <w:num w:numId="32" w16cid:durableId="1125075933">
    <w:abstractNumId w:val="21"/>
  </w:num>
  <w:num w:numId="33" w16cid:durableId="141427697">
    <w:abstractNumId w:val="11"/>
  </w:num>
  <w:num w:numId="34" w16cid:durableId="254941115">
    <w:abstractNumId w:val="7"/>
  </w:num>
  <w:num w:numId="35" w16cid:durableId="1203206661">
    <w:abstractNumId w:val="15"/>
  </w:num>
  <w:num w:numId="36" w16cid:durableId="481430013">
    <w:abstractNumId w:val="3"/>
  </w:num>
  <w:num w:numId="37" w16cid:durableId="813252846">
    <w:abstractNumId w:val="20"/>
  </w:num>
  <w:num w:numId="38" w16cid:durableId="598299886">
    <w:abstractNumId w:val="8"/>
  </w:num>
  <w:num w:numId="39" w16cid:durableId="70280830">
    <w:abstractNumId w:val="17"/>
  </w:num>
  <w:num w:numId="40" w16cid:durableId="323436899">
    <w:abstractNumId w:val="23"/>
  </w:num>
  <w:num w:numId="41" w16cid:durableId="1816488485">
    <w:abstractNumId w:val="14"/>
  </w:num>
  <w:num w:numId="42" w16cid:durableId="916548089">
    <w:abstractNumId w:val="24"/>
  </w:num>
  <w:num w:numId="43" w16cid:durableId="874076528">
    <w:abstractNumId w:val="22"/>
  </w:num>
  <w:num w:numId="44" w16cid:durableId="1991712988">
    <w:abstractNumId w:val="18"/>
  </w:num>
  <w:num w:numId="45" w16cid:durableId="2057387706">
    <w:abstractNumId w:val="25"/>
  </w:num>
  <w:num w:numId="46" w16cid:durableId="46524641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activeWritingStyle w:appName="MSWord" w:lang="nl-NL" w:vendorID="64" w:dllVersion="0" w:nlCheck="1" w:checkStyle="0"/>
  <w:proofState w:spelling="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characterSpacingControl w:val="doNotCompress"/>
  <w:ignoreMixedContent/>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6A"/>
    <w:rsid w:val="00000B7D"/>
    <w:rsid w:val="00001F99"/>
    <w:rsid w:val="00007CA7"/>
    <w:rsid w:val="0001034F"/>
    <w:rsid w:val="000104DA"/>
    <w:rsid w:val="00010AC0"/>
    <w:rsid w:val="0001192B"/>
    <w:rsid w:val="00013862"/>
    <w:rsid w:val="00020189"/>
    <w:rsid w:val="00020EE4"/>
    <w:rsid w:val="00023E9A"/>
    <w:rsid w:val="000305E5"/>
    <w:rsid w:val="00031CCA"/>
    <w:rsid w:val="00034A84"/>
    <w:rsid w:val="00035628"/>
    <w:rsid w:val="00035E67"/>
    <w:rsid w:val="00050313"/>
    <w:rsid w:val="000527C8"/>
    <w:rsid w:val="00054333"/>
    <w:rsid w:val="000574E1"/>
    <w:rsid w:val="00071F28"/>
    <w:rsid w:val="00076162"/>
    <w:rsid w:val="00080A91"/>
    <w:rsid w:val="0008616E"/>
    <w:rsid w:val="0009102B"/>
    <w:rsid w:val="00092799"/>
    <w:rsid w:val="00092C3D"/>
    <w:rsid w:val="00092C5F"/>
    <w:rsid w:val="00094737"/>
    <w:rsid w:val="00096680"/>
    <w:rsid w:val="000A0081"/>
    <w:rsid w:val="000A174A"/>
    <w:rsid w:val="000A1AED"/>
    <w:rsid w:val="000A337B"/>
    <w:rsid w:val="000A480F"/>
    <w:rsid w:val="000A65AC"/>
    <w:rsid w:val="000A6F03"/>
    <w:rsid w:val="000B56C9"/>
    <w:rsid w:val="000B7128"/>
    <w:rsid w:val="000B7281"/>
    <w:rsid w:val="000B7FAB"/>
    <w:rsid w:val="000C0C69"/>
    <w:rsid w:val="000C1D25"/>
    <w:rsid w:val="000C3449"/>
    <w:rsid w:val="000C3EA9"/>
    <w:rsid w:val="000C56C0"/>
    <w:rsid w:val="000C5E8B"/>
    <w:rsid w:val="000D1B10"/>
    <w:rsid w:val="000D37D5"/>
    <w:rsid w:val="000D595D"/>
    <w:rsid w:val="000E600B"/>
    <w:rsid w:val="000F3301"/>
    <w:rsid w:val="000F5BE0"/>
    <w:rsid w:val="001013D2"/>
    <w:rsid w:val="00104D99"/>
    <w:rsid w:val="001075CB"/>
    <w:rsid w:val="00107C9D"/>
    <w:rsid w:val="00120734"/>
    <w:rsid w:val="00123704"/>
    <w:rsid w:val="001270C7"/>
    <w:rsid w:val="00127C7F"/>
    <w:rsid w:val="001312C9"/>
    <w:rsid w:val="00132CC3"/>
    <w:rsid w:val="001350E7"/>
    <w:rsid w:val="00135F63"/>
    <w:rsid w:val="001438BE"/>
    <w:rsid w:val="00145866"/>
    <w:rsid w:val="00145C49"/>
    <w:rsid w:val="0014786A"/>
    <w:rsid w:val="001516A4"/>
    <w:rsid w:val="00151E5F"/>
    <w:rsid w:val="00151EB5"/>
    <w:rsid w:val="00155FC6"/>
    <w:rsid w:val="001569AB"/>
    <w:rsid w:val="00164ED2"/>
    <w:rsid w:val="00165C45"/>
    <w:rsid w:val="001726F3"/>
    <w:rsid w:val="0017532E"/>
    <w:rsid w:val="00175C21"/>
    <w:rsid w:val="00176B48"/>
    <w:rsid w:val="001819CD"/>
    <w:rsid w:val="00185551"/>
    <w:rsid w:val="00185576"/>
    <w:rsid w:val="00185951"/>
    <w:rsid w:val="00186811"/>
    <w:rsid w:val="00193858"/>
    <w:rsid w:val="00195C58"/>
    <w:rsid w:val="00196D1D"/>
    <w:rsid w:val="001A2BEA"/>
    <w:rsid w:val="001A416C"/>
    <w:rsid w:val="001A6367"/>
    <w:rsid w:val="001A6D93"/>
    <w:rsid w:val="001B68B0"/>
    <w:rsid w:val="001C29E5"/>
    <w:rsid w:val="001D47BA"/>
    <w:rsid w:val="001D4A9C"/>
    <w:rsid w:val="001E0B0C"/>
    <w:rsid w:val="001E34C6"/>
    <w:rsid w:val="001E357F"/>
    <w:rsid w:val="001E46B3"/>
    <w:rsid w:val="001E5581"/>
    <w:rsid w:val="001F3C70"/>
    <w:rsid w:val="001F798B"/>
    <w:rsid w:val="0021228E"/>
    <w:rsid w:val="00212C5E"/>
    <w:rsid w:val="00214F2B"/>
    <w:rsid w:val="00216367"/>
    <w:rsid w:val="00217A4D"/>
    <w:rsid w:val="0023188E"/>
    <w:rsid w:val="00231C79"/>
    <w:rsid w:val="002407E9"/>
    <w:rsid w:val="002428E3"/>
    <w:rsid w:val="002442BD"/>
    <w:rsid w:val="00244E5B"/>
    <w:rsid w:val="0025088A"/>
    <w:rsid w:val="002551CB"/>
    <w:rsid w:val="002607CA"/>
    <w:rsid w:val="00260BAF"/>
    <w:rsid w:val="00264424"/>
    <w:rsid w:val="002650F7"/>
    <w:rsid w:val="00271DA1"/>
    <w:rsid w:val="002727C9"/>
    <w:rsid w:val="00273F3B"/>
    <w:rsid w:val="00275443"/>
    <w:rsid w:val="00275984"/>
    <w:rsid w:val="00277EDF"/>
    <w:rsid w:val="00280F74"/>
    <w:rsid w:val="00281752"/>
    <w:rsid w:val="00283773"/>
    <w:rsid w:val="0028393E"/>
    <w:rsid w:val="00285977"/>
    <w:rsid w:val="00286998"/>
    <w:rsid w:val="00291AB7"/>
    <w:rsid w:val="002A0929"/>
    <w:rsid w:val="002A16AF"/>
    <w:rsid w:val="002B0F9B"/>
    <w:rsid w:val="002B153C"/>
    <w:rsid w:val="002B2C7C"/>
    <w:rsid w:val="002C2F46"/>
    <w:rsid w:val="002C3C10"/>
    <w:rsid w:val="002D2E00"/>
    <w:rsid w:val="002D317B"/>
    <w:rsid w:val="002D4125"/>
    <w:rsid w:val="002D502D"/>
    <w:rsid w:val="002E0F69"/>
    <w:rsid w:val="002E4F52"/>
    <w:rsid w:val="002E7C0A"/>
    <w:rsid w:val="00300491"/>
    <w:rsid w:val="00312597"/>
    <w:rsid w:val="00312C17"/>
    <w:rsid w:val="00314773"/>
    <w:rsid w:val="003215ED"/>
    <w:rsid w:val="00330E04"/>
    <w:rsid w:val="00341FA0"/>
    <w:rsid w:val="00343C8D"/>
    <w:rsid w:val="00344E82"/>
    <w:rsid w:val="00345770"/>
    <w:rsid w:val="0035177E"/>
    <w:rsid w:val="00353932"/>
    <w:rsid w:val="00355624"/>
    <w:rsid w:val="0036252A"/>
    <w:rsid w:val="00364A96"/>
    <w:rsid w:val="00364D9D"/>
    <w:rsid w:val="0037421D"/>
    <w:rsid w:val="00374348"/>
    <w:rsid w:val="003743CF"/>
    <w:rsid w:val="00383DA1"/>
    <w:rsid w:val="00386089"/>
    <w:rsid w:val="0039392D"/>
    <w:rsid w:val="003951BD"/>
    <w:rsid w:val="00395575"/>
    <w:rsid w:val="003A0424"/>
    <w:rsid w:val="003A06C8"/>
    <w:rsid w:val="003A0D1B"/>
    <w:rsid w:val="003A0D7C"/>
    <w:rsid w:val="003A6CAD"/>
    <w:rsid w:val="003B1788"/>
    <w:rsid w:val="003B277C"/>
    <w:rsid w:val="003B6003"/>
    <w:rsid w:val="003B7EE7"/>
    <w:rsid w:val="003C0E0B"/>
    <w:rsid w:val="003D39EC"/>
    <w:rsid w:val="003E3D54"/>
    <w:rsid w:val="003E3DD5"/>
    <w:rsid w:val="003E5F7A"/>
    <w:rsid w:val="003F07C6"/>
    <w:rsid w:val="003F44B7"/>
    <w:rsid w:val="003F78AA"/>
    <w:rsid w:val="00407B7E"/>
    <w:rsid w:val="00411A86"/>
    <w:rsid w:val="00413452"/>
    <w:rsid w:val="00413D48"/>
    <w:rsid w:val="004211CC"/>
    <w:rsid w:val="00421D2C"/>
    <w:rsid w:val="00425166"/>
    <w:rsid w:val="00427BE6"/>
    <w:rsid w:val="00433FF8"/>
    <w:rsid w:val="00434295"/>
    <w:rsid w:val="00434A5D"/>
    <w:rsid w:val="00436F50"/>
    <w:rsid w:val="00440EA9"/>
    <w:rsid w:val="00441473"/>
    <w:rsid w:val="004418AE"/>
    <w:rsid w:val="00441AC2"/>
    <w:rsid w:val="0044210D"/>
    <w:rsid w:val="0044249B"/>
    <w:rsid w:val="00442AE7"/>
    <w:rsid w:val="004457A1"/>
    <w:rsid w:val="00447628"/>
    <w:rsid w:val="00451A5B"/>
    <w:rsid w:val="00452BCD"/>
    <w:rsid w:val="00452CEA"/>
    <w:rsid w:val="0045475C"/>
    <w:rsid w:val="004563BD"/>
    <w:rsid w:val="00465B52"/>
    <w:rsid w:val="00474B75"/>
    <w:rsid w:val="0047764A"/>
    <w:rsid w:val="004809BE"/>
    <w:rsid w:val="00482A7E"/>
    <w:rsid w:val="00483F0B"/>
    <w:rsid w:val="00485F25"/>
    <w:rsid w:val="004875A9"/>
    <w:rsid w:val="00495D05"/>
    <w:rsid w:val="00496319"/>
    <w:rsid w:val="004972F1"/>
    <w:rsid w:val="004976D4"/>
    <w:rsid w:val="004A052B"/>
    <w:rsid w:val="004A7831"/>
    <w:rsid w:val="004B5465"/>
    <w:rsid w:val="004C2487"/>
    <w:rsid w:val="004C4747"/>
    <w:rsid w:val="004D024B"/>
    <w:rsid w:val="004D3DBE"/>
    <w:rsid w:val="004D58E8"/>
    <w:rsid w:val="004D72CA"/>
    <w:rsid w:val="004E271C"/>
    <w:rsid w:val="004E6405"/>
    <w:rsid w:val="004E6E34"/>
    <w:rsid w:val="004E7708"/>
    <w:rsid w:val="004F3D41"/>
    <w:rsid w:val="004F44C2"/>
    <w:rsid w:val="004F5AFB"/>
    <w:rsid w:val="0050546C"/>
    <w:rsid w:val="005100E7"/>
    <w:rsid w:val="00514504"/>
    <w:rsid w:val="00514B01"/>
    <w:rsid w:val="00516022"/>
    <w:rsid w:val="005219B8"/>
    <w:rsid w:val="00521CEE"/>
    <w:rsid w:val="00522380"/>
    <w:rsid w:val="0052650D"/>
    <w:rsid w:val="00531688"/>
    <w:rsid w:val="00541146"/>
    <w:rsid w:val="0054258A"/>
    <w:rsid w:val="005429DC"/>
    <w:rsid w:val="00544974"/>
    <w:rsid w:val="00551D3D"/>
    <w:rsid w:val="00552369"/>
    <w:rsid w:val="005534E3"/>
    <w:rsid w:val="00554ADF"/>
    <w:rsid w:val="00555479"/>
    <w:rsid w:val="005644E4"/>
    <w:rsid w:val="00564E31"/>
    <w:rsid w:val="00566DED"/>
    <w:rsid w:val="00573041"/>
    <w:rsid w:val="00575B80"/>
    <w:rsid w:val="0057640F"/>
    <w:rsid w:val="00577128"/>
    <w:rsid w:val="005773C0"/>
    <w:rsid w:val="00581BBC"/>
    <w:rsid w:val="00592407"/>
    <w:rsid w:val="0059561C"/>
    <w:rsid w:val="00596166"/>
    <w:rsid w:val="005A3687"/>
    <w:rsid w:val="005A52CC"/>
    <w:rsid w:val="005A6FE6"/>
    <w:rsid w:val="005A7311"/>
    <w:rsid w:val="005C388F"/>
    <w:rsid w:val="005C3FE0"/>
    <w:rsid w:val="005C60CB"/>
    <w:rsid w:val="005C740C"/>
    <w:rsid w:val="005D1E37"/>
    <w:rsid w:val="005D393C"/>
    <w:rsid w:val="005E222A"/>
    <w:rsid w:val="005E2FCE"/>
    <w:rsid w:val="005F10ED"/>
    <w:rsid w:val="005F1D89"/>
    <w:rsid w:val="00600CF0"/>
    <w:rsid w:val="006048F4"/>
    <w:rsid w:val="0060660A"/>
    <w:rsid w:val="00617A44"/>
    <w:rsid w:val="006215E9"/>
    <w:rsid w:val="00621AD5"/>
    <w:rsid w:val="00624D44"/>
    <w:rsid w:val="00625367"/>
    <w:rsid w:val="006255A4"/>
    <w:rsid w:val="00625CD0"/>
    <w:rsid w:val="00625E30"/>
    <w:rsid w:val="006323B7"/>
    <w:rsid w:val="006405C9"/>
    <w:rsid w:val="00647E2F"/>
    <w:rsid w:val="00651450"/>
    <w:rsid w:val="00653606"/>
    <w:rsid w:val="00661591"/>
    <w:rsid w:val="00662F61"/>
    <w:rsid w:val="00664BD4"/>
    <w:rsid w:val="0066632F"/>
    <w:rsid w:val="00674AB0"/>
    <w:rsid w:val="006828A8"/>
    <w:rsid w:val="00687F5A"/>
    <w:rsid w:val="006906E5"/>
    <w:rsid w:val="00694335"/>
    <w:rsid w:val="006A30BE"/>
    <w:rsid w:val="006B52F7"/>
    <w:rsid w:val="006B5E30"/>
    <w:rsid w:val="006B775E"/>
    <w:rsid w:val="006C2535"/>
    <w:rsid w:val="006C2D9B"/>
    <w:rsid w:val="006C441E"/>
    <w:rsid w:val="006C7B78"/>
    <w:rsid w:val="006C7E4A"/>
    <w:rsid w:val="006D18B0"/>
    <w:rsid w:val="006D266A"/>
    <w:rsid w:val="006D32AF"/>
    <w:rsid w:val="006E3546"/>
    <w:rsid w:val="006E57DC"/>
    <w:rsid w:val="006E7D82"/>
    <w:rsid w:val="006E7D8D"/>
    <w:rsid w:val="006F0F93"/>
    <w:rsid w:val="006F2493"/>
    <w:rsid w:val="006F31F2"/>
    <w:rsid w:val="006F3727"/>
    <w:rsid w:val="00702EDB"/>
    <w:rsid w:val="007052BB"/>
    <w:rsid w:val="00706D0D"/>
    <w:rsid w:val="00710FC3"/>
    <w:rsid w:val="00714DC5"/>
    <w:rsid w:val="00715237"/>
    <w:rsid w:val="00717741"/>
    <w:rsid w:val="00723118"/>
    <w:rsid w:val="00723E60"/>
    <w:rsid w:val="007254A5"/>
    <w:rsid w:val="00725748"/>
    <w:rsid w:val="00726090"/>
    <w:rsid w:val="00730329"/>
    <w:rsid w:val="00733978"/>
    <w:rsid w:val="0073720D"/>
    <w:rsid w:val="00740712"/>
    <w:rsid w:val="00742AB9"/>
    <w:rsid w:val="007437C2"/>
    <w:rsid w:val="00744473"/>
    <w:rsid w:val="007449AB"/>
    <w:rsid w:val="00750081"/>
    <w:rsid w:val="00754231"/>
    <w:rsid w:val="00754FBF"/>
    <w:rsid w:val="00755B48"/>
    <w:rsid w:val="0075628A"/>
    <w:rsid w:val="00765105"/>
    <w:rsid w:val="007653FF"/>
    <w:rsid w:val="00771D78"/>
    <w:rsid w:val="00775BAD"/>
    <w:rsid w:val="00775C2B"/>
    <w:rsid w:val="0077662C"/>
    <w:rsid w:val="00777579"/>
    <w:rsid w:val="00783559"/>
    <w:rsid w:val="00786483"/>
    <w:rsid w:val="00797AA5"/>
    <w:rsid w:val="007A0686"/>
    <w:rsid w:val="007A406F"/>
    <w:rsid w:val="007A4105"/>
    <w:rsid w:val="007A5B2B"/>
    <w:rsid w:val="007A5D29"/>
    <w:rsid w:val="007B4503"/>
    <w:rsid w:val="007B729C"/>
    <w:rsid w:val="007B7F1F"/>
    <w:rsid w:val="007C2173"/>
    <w:rsid w:val="007C406E"/>
    <w:rsid w:val="007C46B8"/>
    <w:rsid w:val="007C5183"/>
    <w:rsid w:val="007D45AF"/>
    <w:rsid w:val="007D5DCF"/>
    <w:rsid w:val="007D6ADF"/>
    <w:rsid w:val="007E3B6C"/>
    <w:rsid w:val="007F564D"/>
    <w:rsid w:val="007F5D19"/>
    <w:rsid w:val="00800CCA"/>
    <w:rsid w:val="00800DE6"/>
    <w:rsid w:val="00806120"/>
    <w:rsid w:val="00806D37"/>
    <w:rsid w:val="00807E4C"/>
    <w:rsid w:val="00812028"/>
    <w:rsid w:val="00813082"/>
    <w:rsid w:val="00814D03"/>
    <w:rsid w:val="00826E32"/>
    <w:rsid w:val="00827D9B"/>
    <w:rsid w:val="00827E58"/>
    <w:rsid w:val="0083178B"/>
    <w:rsid w:val="00833695"/>
    <w:rsid w:val="008336B7"/>
    <w:rsid w:val="00841D13"/>
    <w:rsid w:val="00842CD8"/>
    <w:rsid w:val="00844946"/>
    <w:rsid w:val="00846884"/>
    <w:rsid w:val="008468A5"/>
    <w:rsid w:val="0084741C"/>
    <w:rsid w:val="008478F4"/>
    <w:rsid w:val="00847A83"/>
    <w:rsid w:val="00854362"/>
    <w:rsid w:val="008547BA"/>
    <w:rsid w:val="008553C7"/>
    <w:rsid w:val="00857FEB"/>
    <w:rsid w:val="0086101E"/>
    <w:rsid w:val="008620F9"/>
    <w:rsid w:val="008625DE"/>
    <w:rsid w:val="008711F6"/>
    <w:rsid w:val="00872271"/>
    <w:rsid w:val="0087649F"/>
    <w:rsid w:val="00877DD2"/>
    <w:rsid w:val="00886593"/>
    <w:rsid w:val="00887E81"/>
    <w:rsid w:val="00890DD0"/>
    <w:rsid w:val="008A7A3C"/>
    <w:rsid w:val="008B2FC2"/>
    <w:rsid w:val="008B3929"/>
    <w:rsid w:val="008B4CB3"/>
    <w:rsid w:val="008B4CD3"/>
    <w:rsid w:val="008B7DAA"/>
    <w:rsid w:val="008C1DFF"/>
    <w:rsid w:val="008C1F24"/>
    <w:rsid w:val="008C52A2"/>
    <w:rsid w:val="008C5B44"/>
    <w:rsid w:val="008D1662"/>
    <w:rsid w:val="008D1D52"/>
    <w:rsid w:val="008D605F"/>
    <w:rsid w:val="008E0C05"/>
    <w:rsid w:val="008E49AD"/>
    <w:rsid w:val="008F1FFF"/>
    <w:rsid w:val="008F2E41"/>
    <w:rsid w:val="008F3246"/>
    <w:rsid w:val="008F508C"/>
    <w:rsid w:val="0090178D"/>
    <w:rsid w:val="00901DD6"/>
    <w:rsid w:val="0090415F"/>
    <w:rsid w:val="00904E38"/>
    <w:rsid w:val="0090574D"/>
    <w:rsid w:val="00910642"/>
    <w:rsid w:val="00911C73"/>
    <w:rsid w:val="00913BCA"/>
    <w:rsid w:val="00916CBB"/>
    <w:rsid w:val="0092062B"/>
    <w:rsid w:val="00923961"/>
    <w:rsid w:val="009268B8"/>
    <w:rsid w:val="00927AA5"/>
    <w:rsid w:val="00927EDD"/>
    <w:rsid w:val="009311C8"/>
    <w:rsid w:val="00931E9A"/>
    <w:rsid w:val="00933376"/>
    <w:rsid w:val="00933A2F"/>
    <w:rsid w:val="0093688F"/>
    <w:rsid w:val="00937CBC"/>
    <w:rsid w:val="0094192C"/>
    <w:rsid w:val="0094384A"/>
    <w:rsid w:val="009547DD"/>
    <w:rsid w:val="00960908"/>
    <w:rsid w:val="00961A27"/>
    <w:rsid w:val="00961E6E"/>
    <w:rsid w:val="0096413D"/>
    <w:rsid w:val="0096431B"/>
    <w:rsid w:val="009718F9"/>
    <w:rsid w:val="0097363B"/>
    <w:rsid w:val="00975112"/>
    <w:rsid w:val="00975852"/>
    <w:rsid w:val="00981465"/>
    <w:rsid w:val="00984803"/>
    <w:rsid w:val="00986981"/>
    <w:rsid w:val="00990560"/>
    <w:rsid w:val="00994FDA"/>
    <w:rsid w:val="0099795B"/>
    <w:rsid w:val="009A3B71"/>
    <w:rsid w:val="009A61BC"/>
    <w:rsid w:val="009B0B9C"/>
    <w:rsid w:val="009C192B"/>
    <w:rsid w:val="009C1A8D"/>
    <w:rsid w:val="009C3A33"/>
    <w:rsid w:val="009C3F20"/>
    <w:rsid w:val="009C49A3"/>
    <w:rsid w:val="009C5E6A"/>
    <w:rsid w:val="009D5FF9"/>
    <w:rsid w:val="009D6A0B"/>
    <w:rsid w:val="009E49D9"/>
    <w:rsid w:val="009E4B3E"/>
    <w:rsid w:val="009E4C73"/>
    <w:rsid w:val="009F20F8"/>
    <w:rsid w:val="009F3CEC"/>
    <w:rsid w:val="009F4B77"/>
    <w:rsid w:val="009F71D8"/>
    <w:rsid w:val="00A0257B"/>
    <w:rsid w:val="00A10862"/>
    <w:rsid w:val="00A15974"/>
    <w:rsid w:val="00A17A3B"/>
    <w:rsid w:val="00A2047E"/>
    <w:rsid w:val="00A21E76"/>
    <w:rsid w:val="00A27C4C"/>
    <w:rsid w:val="00A30B67"/>
    <w:rsid w:val="00A30E68"/>
    <w:rsid w:val="00A34AA0"/>
    <w:rsid w:val="00A34F29"/>
    <w:rsid w:val="00A37E57"/>
    <w:rsid w:val="00A44542"/>
    <w:rsid w:val="00A445DB"/>
    <w:rsid w:val="00A50954"/>
    <w:rsid w:val="00A5652A"/>
    <w:rsid w:val="00A56946"/>
    <w:rsid w:val="00A6202D"/>
    <w:rsid w:val="00A62BE2"/>
    <w:rsid w:val="00A62F9C"/>
    <w:rsid w:val="00A63668"/>
    <w:rsid w:val="00A67B2D"/>
    <w:rsid w:val="00A76F70"/>
    <w:rsid w:val="00A7726B"/>
    <w:rsid w:val="00A81EC4"/>
    <w:rsid w:val="00A831FD"/>
    <w:rsid w:val="00A863E5"/>
    <w:rsid w:val="00A87199"/>
    <w:rsid w:val="00A94567"/>
    <w:rsid w:val="00A970D3"/>
    <w:rsid w:val="00AA0C4F"/>
    <w:rsid w:val="00AA38AB"/>
    <w:rsid w:val="00AB523F"/>
    <w:rsid w:val="00AB5933"/>
    <w:rsid w:val="00AC2429"/>
    <w:rsid w:val="00AD1066"/>
    <w:rsid w:val="00AD3A06"/>
    <w:rsid w:val="00AD3D4F"/>
    <w:rsid w:val="00AD3EB6"/>
    <w:rsid w:val="00AE013D"/>
    <w:rsid w:val="00AE11B7"/>
    <w:rsid w:val="00AE3BD5"/>
    <w:rsid w:val="00AE494D"/>
    <w:rsid w:val="00AF0DD2"/>
    <w:rsid w:val="00AF193A"/>
    <w:rsid w:val="00AF5537"/>
    <w:rsid w:val="00AF7237"/>
    <w:rsid w:val="00AF7DFA"/>
    <w:rsid w:val="00B009A0"/>
    <w:rsid w:val="00B00D75"/>
    <w:rsid w:val="00B012C1"/>
    <w:rsid w:val="00B03079"/>
    <w:rsid w:val="00B0553B"/>
    <w:rsid w:val="00B0678A"/>
    <w:rsid w:val="00B070CB"/>
    <w:rsid w:val="00B10986"/>
    <w:rsid w:val="00B13207"/>
    <w:rsid w:val="00B155AA"/>
    <w:rsid w:val="00B178E5"/>
    <w:rsid w:val="00B21609"/>
    <w:rsid w:val="00B26CCF"/>
    <w:rsid w:val="00B26FD5"/>
    <w:rsid w:val="00B3085B"/>
    <w:rsid w:val="00B30C20"/>
    <w:rsid w:val="00B310E7"/>
    <w:rsid w:val="00B3355B"/>
    <w:rsid w:val="00B35A01"/>
    <w:rsid w:val="00B35AD2"/>
    <w:rsid w:val="00B3752D"/>
    <w:rsid w:val="00B41404"/>
    <w:rsid w:val="00B42DFA"/>
    <w:rsid w:val="00B443D1"/>
    <w:rsid w:val="00B513C3"/>
    <w:rsid w:val="00B51C45"/>
    <w:rsid w:val="00B531DD"/>
    <w:rsid w:val="00B5325F"/>
    <w:rsid w:val="00B533D0"/>
    <w:rsid w:val="00B61E2E"/>
    <w:rsid w:val="00B62A51"/>
    <w:rsid w:val="00B62A58"/>
    <w:rsid w:val="00B67EC6"/>
    <w:rsid w:val="00B71257"/>
    <w:rsid w:val="00B71358"/>
    <w:rsid w:val="00B71DC2"/>
    <w:rsid w:val="00B75FC1"/>
    <w:rsid w:val="00B84753"/>
    <w:rsid w:val="00B847D9"/>
    <w:rsid w:val="00B8572C"/>
    <w:rsid w:val="00B935D2"/>
    <w:rsid w:val="00B93893"/>
    <w:rsid w:val="00B96161"/>
    <w:rsid w:val="00B978F2"/>
    <w:rsid w:val="00BA649C"/>
    <w:rsid w:val="00BB531F"/>
    <w:rsid w:val="00BB72F8"/>
    <w:rsid w:val="00BB761E"/>
    <w:rsid w:val="00BC0D6D"/>
    <w:rsid w:val="00BC3B53"/>
    <w:rsid w:val="00BC3B96"/>
    <w:rsid w:val="00BC4AE3"/>
    <w:rsid w:val="00BC5E96"/>
    <w:rsid w:val="00BD49EC"/>
    <w:rsid w:val="00BD4AFA"/>
    <w:rsid w:val="00BD4D44"/>
    <w:rsid w:val="00BE3F88"/>
    <w:rsid w:val="00BE4756"/>
    <w:rsid w:val="00C00E6C"/>
    <w:rsid w:val="00C0778E"/>
    <w:rsid w:val="00C17C2D"/>
    <w:rsid w:val="00C20614"/>
    <w:rsid w:val="00C206F1"/>
    <w:rsid w:val="00C20E52"/>
    <w:rsid w:val="00C258F1"/>
    <w:rsid w:val="00C30014"/>
    <w:rsid w:val="00C40C60"/>
    <w:rsid w:val="00C5258E"/>
    <w:rsid w:val="00C600AD"/>
    <w:rsid w:val="00C61210"/>
    <w:rsid w:val="00C70CE9"/>
    <w:rsid w:val="00C715F6"/>
    <w:rsid w:val="00C73530"/>
    <w:rsid w:val="00C77F13"/>
    <w:rsid w:val="00C816BF"/>
    <w:rsid w:val="00C8233F"/>
    <w:rsid w:val="00C84D65"/>
    <w:rsid w:val="00C85AD9"/>
    <w:rsid w:val="00C932C9"/>
    <w:rsid w:val="00C97C80"/>
    <w:rsid w:val="00CA075D"/>
    <w:rsid w:val="00CA47D3"/>
    <w:rsid w:val="00CB1C05"/>
    <w:rsid w:val="00CB23F9"/>
    <w:rsid w:val="00CB36E5"/>
    <w:rsid w:val="00CC2CC0"/>
    <w:rsid w:val="00CC3CA3"/>
    <w:rsid w:val="00CC5935"/>
    <w:rsid w:val="00CD1828"/>
    <w:rsid w:val="00CD362D"/>
    <w:rsid w:val="00CE51AE"/>
    <w:rsid w:val="00CF03C9"/>
    <w:rsid w:val="00CF053F"/>
    <w:rsid w:val="00CF309A"/>
    <w:rsid w:val="00CF51D4"/>
    <w:rsid w:val="00CF5C60"/>
    <w:rsid w:val="00D027C3"/>
    <w:rsid w:val="00D027D3"/>
    <w:rsid w:val="00D0285D"/>
    <w:rsid w:val="00D04249"/>
    <w:rsid w:val="00D078E1"/>
    <w:rsid w:val="00D100E9"/>
    <w:rsid w:val="00D13193"/>
    <w:rsid w:val="00D13FBD"/>
    <w:rsid w:val="00D21E4B"/>
    <w:rsid w:val="00D2312B"/>
    <w:rsid w:val="00D23522"/>
    <w:rsid w:val="00D27CEC"/>
    <w:rsid w:val="00D335A6"/>
    <w:rsid w:val="00D43FA6"/>
    <w:rsid w:val="00D516BE"/>
    <w:rsid w:val="00D53967"/>
    <w:rsid w:val="00D5423B"/>
    <w:rsid w:val="00D54F4E"/>
    <w:rsid w:val="00D55BA9"/>
    <w:rsid w:val="00D566F3"/>
    <w:rsid w:val="00D573F0"/>
    <w:rsid w:val="00D60BA4"/>
    <w:rsid w:val="00D61745"/>
    <w:rsid w:val="00D62419"/>
    <w:rsid w:val="00D62C92"/>
    <w:rsid w:val="00D6329E"/>
    <w:rsid w:val="00D665FE"/>
    <w:rsid w:val="00D67002"/>
    <w:rsid w:val="00D768F1"/>
    <w:rsid w:val="00D769D5"/>
    <w:rsid w:val="00D77870"/>
    <w:rsid w:val="00D804AB"/>
    <w:rsid w:val="00D80CCE"/>
    <w:rsid w:val="00D8157D"/>
    <w:rsid w:val="00D84059"/>
    <w:rsid w:val="00D872D4"/>
    <w:rsid w:val="00D90962"/>
    <w:rsid w:val="00D95C88"/>
    <w:rsid w:val="00D97B2E"/>
    <w:rsid w:val="00DA0290"/>
    <w:rsid w:val="00DA2931"/>
    <w:rsid w:val="00DA4FE7"/>
    <w:rsid w:val="00DA6E72"/>
    <w:rsid w:val="00DA768C"/>
    <w:rsid w:val="00DA7EAB"/>
    <w:rsid w:val="00DB36FE"/>
    <w:rsid w:val="00DB5240"/>
    <w:rsid w:val="00DB7806"/>
    <w:rsid w:val="00DC09A0"/>
    <w:rsid w:val="00DC132C"/>
    <w:rsid w:val="00DC4D0D"/>
    <w:rsid w:val="00DC7A25"/>
    <w:rsid w:val="00DD0E47"/>
    <w:rsid w:val="00DD19F8"/>
    <w:rsid w:val="00DD2AB8"/>
    <w:rsid w:val="00DE0EF6"/>
    <w:rsid w:val="00DE34A4"/>
    <w:rsid w:val="00DE4A39"/>
    <w:rsid w:val="00DE545E"/>
    <w:rsid w:val="00DE578A"/>
    <w:rsid w:val="00DF00A4"/>
    <w:rsid w:val="00DF20D4"/>
    <w:rsid w:val="00DF2583"/>
    <w:rsid w:val="00DF3366"/>
    <w:rsid w:val="00DF395B"/>
    <w:rsid w:val="00DF54D9"/>
    <w:rsid w:val="00E04A8C"/>
    <w:rsid w:val="00E07298"/>
    <w:rsid w:val="00E10DC6"/>
    <w:rsid w:val="00E11F8E"/>
    <w:rsid w:val="00E16D97"/>
    <w:rsid w:val="00E17467"/>
    <w:rsid w:val="00E21245"/>
    <w:rsid w:val="00E2660C"/>
    <w:rsid w:val="00E34CB5"/>
    <w:rsid w:val="00E3731D"/>
    <w:rsid w:val="00E4222F"/>
    <w:rsid w:val="00E45843"/>
    <w:rsid w:val="00E50D43"/>
    <w:rsid w:val="00E50E9C"/>
    <w:rsid w:val="00E5173A"/>
    <w:rsid w:val="00E51ABD"/>
    <w:rsid w:val="00E61FE7"/>
    <w:rsid w:val="00E634E3"/>
    <w:rsid w:val="00E63D5C"/>
    <w:rsid w:val="00E658F6"/>
    <w:rsid w:val="00E66A3C"/>
    <w:rsid w:val="00E735EC"/>
    <w:rsid w:val="00E73AFC"/>
    <w:rsid w:val="00E770E9"/>
    <w:rsid w:val="00E77F89"/>
    <w:rsid w:val="00E90769"/>
    <w:rsid w:val="00E92C8E"/>
    <w:rsid w:val="00E936FB"/>
    <w:rsid w:val="00E94757"/>
    <w:rsid w:val="00E95ADD"/>
    <w:rsid w:val="00E9640D"/>
    <w:rsid w:val="00E972CC"/>
    <w:rsid w:val="00EA3BCB"/>
    <w:rsid w:val="00EA7215"/>
    <w:rsid w:val="00EA78AE"/>
    <w:rsid w:val="00EB204D"/>
    <w:rsid w:val="00EC06B8"/>
    <w:rsid w:val="00EC0DFF"/>
    <w:rsid w:val="00EC237D"/>
    <w:rsid w:val="00EC55A9"/>
    <w:rsid w:val="00ED072A"/>
    <w:rsid w:val="00ED0E0F"/>
    <w:rsid w:val="00ED4B19"/>
    <w:rsid w:val="00EE0639"/>
    <w:rsid w:val="00EE2AF7"/>
    <w:rsid w:val="00EE4A1F"/>
    <w:rsid w:val="00EE598A"/>
    <w:rsid w:val="00EE62BC"/>
    <w:rsid w:val="00EF106B"/>
    <w:rsid w:val="00EF158A"/>
    <w:rsid w:val="00EF1B5A"/>
    <w:rsid w:val="00EF2CCA"/>
    <w:rsid w:val="00EF385A"/>
    <w:rsid w:val="00EF4291"/>
    <w:rsid w:val="00EF690F"/>
    <w:rsid w:val="00F0177F"/>
    <w:rsid w:val="00F03963"/>
    <w:rsid w:val="00F0756A"/>
    <w:rsid w:val="00F07C11"/>
    <w:rsid w:val="00F110A9"/>
    <w:rsid w:val="00F1256D"/>
    <w:rsid w:val="00F12E23"/>
    <w:rsid w:val="00F13A4E"/>
    <w:rsid w:val="00F172BB"/>
    <w:rsid w:val="00F179FB"/>
    <w:rsid w:val="00F2033D"/>
    <w:rsid w:val="00F21BEF"/>
    <w:rsid w:val="00F24CA6"/>
    <w:rsid w:val="00F26F8B"/>
    <w:rsid w:val="00F317AB"/>
    <w:rsid w:val="00F35992"/>
    <w:rsid w:val="00F36FA9"/>
    <w:rsid w:val="00F41E50"/>
    <w:rsid w:val="00F43176"/>
    <w:rsid w:val="00F44DAD"/>
    <w:rsid w:val="00F46948"/>
    <w:rsid w:val="00F50F86"/>
    <w:rsid w:val="00F52970"/>
    <w:rsid w:val="00F53392"/>
    <w:rsid w:val="00F53F91"/>
    <w:rsid w:val="00F56D65"/>
    <w:rsid w:val="00F61A72"/>
    <w:rsid w:val="00F663C3"/>
    <w:rsid w:val="00F66D48"/>
    <w:rsid w:val="00F66F13"/>
    <w:rsid w:val="00F74073"/>
    <w:rsid w:val="00F8713B"/>
    <w:rsid w:val="00F92DFF"/>
    <w:rsid w:val="00F93F9E"/>
    <w:rsid w:val="00F965BF"/>
    <w:rsid w:val="00FA054D"/>
    <w:rsid w:val="00FA4670"/>
    <w:rsid w:val="00FA580A"/>
    <w:rsid w:val="00FB06ED"/>
    <w:rsid w:val="00FB1CF9"/>
    <w:rsid w:val="00FB41A3"/>
    <w:rsid w:val="00FC0E30"/>
    <w:rsid w:val="00FC0F3F"/>
    <w:rsid w:val="00FC17EC"/>
    <w:rsid w:val="00FC1C58"/>
    <w:rsid w:val="00FC36AB"/>
    <w:rsid w:val="00FC38C1"/>
    <w:rsid w:val="00FD08F1"/>
    <w:rsid w:val="00FE0DBA"/>
    <w:rsid w:val="00FE2C36"/>
    <w:rsid w:val="00FE4F08"/>
    <w:rsid w:val="00FE4F31"/>
    <w:rsid w:val="00FF1D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fill="f" fillcolor="white" stroke="f">
      <v:fill color="white" on="f"/>
      <v:stroke on="f"/>
    </o:shapedefaults>
    <o:shapelayout v:ext="edit">
      <o:idmap v:ext="edit" data="2"/>
    </o:shapelayout>
  </w:shapeDefaults>
  <w:decimalSymbol w:val=","/>
  <w:listSeparator w:val=";"/>
  <w14:docId w14:val="533960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424"/>
    <w:pPr>
      <w:spacing w:line="240" w:lineRule="atLeast"/>
    </w:pPr>
    <w:rPr>
      <w:rFonts w:ascii="Verdana" w:hAnsi="Verdana"/>
      <w:sz w:val="18"/>
      <w:szCs w:val="24"/>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link w:val="FooterChar"/>
    <w:uiPriority w:val="99"/>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
    <w:name w:val="Style Numbered"/>
    <w:basedOn w:val="NoList"/>
    <w:rsid w:val="00A62BE2"/>
    <w:pPr>
      <w:numPr>
        <w:numId w:val="38"/>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40"/>
      </w:numPr>
    </w:p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B62A58"/>
    <w:pPr>
      <w:numPr>
        <w:numId w:val="43"/>
      </w:numPr>
    </w:pPr>
  </w:style>
  <w:style w:type="paragraph" w:styleId="ListNumber">
    <w:name w:val="List Number"/>
    <w:basedOn w:val="Normal"/>
    <w:rsid w:val="00D62C92"/>
    <w:pPr>
      <w:numPr>
        <w:numId w:val="6"/>
      </w:numPr>
    </w:pPr>
  </w:style>
  <w:style w:type="paragraph" w:styleId="ListNumber2">
    <w:name w:val="List Number 2"/>
    <w:basedOn w:val="Normal"/>
    <w:rsid w:val="00D62C92"/>
    <w:pPr>
      <w:numPr>
        <w:numId w:val="7"/>
      </w:numPr>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semiHidden/>
    <w:rsid w:val="00984803"/>
    <w:rPr>
      <w:vertAlign w:val="superscript"/>
    </w:rPr>
  </w:style>
  <w:style w:type="paragraph" w:styleId="FootnoteText">
    <w:name w:val="footnote text"/>
    <w:basedOn w:val="Normal"/>
    <w:semiHidden/>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7A0686"/>
    <w:pPr>
      <w:spacing w:line="240" w:lineRule="auto"/>
    </w:pPr>
    <w:rPr>
      <w:rFonts w:ascii="Tahoma" w:hAnsi="Tahoma" w:cs="Tahoma"/>
      <w:sz w:val="16"/>
      <w:szCs w:val="16"/>
    </w:rPr>
  </w:style>
  <w:style w:type="character" w:customStyle="1" w:styleId="BalloonTextChar">
    <w:name w:val="Balloon Text Char"/>
    <w:link w:val="BalloonText"/>
    <w:rsid w:val="007A0686"/>
    <w:rPr>
      <w:rFonts w:ascii="Tahoma" w:hAnsi="Tahoma" w:cs="Tahoma"/>
      <w:sz w:val="16"/>
      <w:szCs w:val="16"/>
      <w:lang w:val="nl-NL" w:eastAsia="nl-NL"/>
    </w:rPr>
  </w:style>
  <w:style w:type="paragraph" w:styleId="BodyTextIndent">
    <w:name w:val="Body Text Indent"/>
    <w:basedOn w:val="Normal"/>
    <w:link w:val="BodyTextIndentChar"/>
    <w:rsid w:val="0039392D"/>
    <w:pPr>
      <w:spacing w:line="280" w:lineRule="exact"/>
      <w:ind w:left="1418"/>
    </w:pPr>
    <w:rPr>
      <w:rFonts w:ascii="Times New Roman" w:hAnsi="Times New Roman"/>
      <w:sz w:val="24"/>
      <w:szCs w:val="20"/>
      <w:lang w:val="en-US" w:eastAsia="zh-CN"/>
    </w:rPr>
  </w:style>
  <w:style w:type="character" w:customStyle="1" w:styleId="BodyTextIndentChar">
    <w:name w:val="Body Text Indent Char"/>
    <w:link w:val="BodyTextIndent"/>
    <w:rsid w:val="0039392D"/>
    <w:rPr>
      <w:sz w:val="24"/>
      <w:lang w:val="en-US" w:eastAsia="zh-CN"/>
    </w:rPr>
  </w:style>
  <w:style w:type="character" w:customStyle="1" w:styleId="preformatted">
    <w:name w:val="preformatted"/>
    <w:rsid w:val="00786483"/>
  </w:style>
  <w:style w:type="character" w:styleId="CommentReference">
    <w:name w:val="annotation reference"/>
    <w:basedOn w:val="DefaultParagraphFont"/>
    <w:rsid w:val="00F66D48"/>
    <w:rPr>
      <w:sz w:val="16"/>
      <w:szCs w:val="16"/>
    </w:rPr>
  </w:style>
  <w:style w:type="paragraph" w:styleId="CommentText">
    <w:name w:val="annotation text"/>
    <w:basedOn w:val="Normal"/>
    <w:link w:val="CommentTextChar"/>
    <w:rsid w:val="00F66D48"/>
    <w:pPr>
      <w:spacing w:line="240" w:lineRule="auto"/>
    </w:pPr>
    <w:rPr>
      <w:sz w:val="20"/>
      <w:szCs w:val="20"/>
    </w:rPr>
  </w:style>
  <w:style w:type="character" w:customStyle="1" w:styleId="CommentTextChar">
    <w:name w:val="Comment Text Char"/>
    <w:basedOn w:val="DefaultParagraphFont"/>
    <w:link w:val="CommentText"/>
    <w:rsid w:val="00F66D48"/>
    <w:rPr>
      <w:rFonts w:ascii="Verdana" w:hAnsi="Verdana"/>
    </w:rPr>
  </w:style>
  <w:style w:type="paragraph" w:styleId="CommentSubject">
    <w:name w:val="annotation subject"/>
    <w:basedOn w:val="CommentText"/>
    <w:next w:val="CommentText"/>
    <w:link w:val="CommentSubjectChar"/>
    <w:semiHidden/>
    <w:unhideWhenUsed/>
    <w:rsid w:val="00F66D48"/>
    <w:rPr>
      <w:b/>
      <w:bCs/>
    </w:rPr>
  </w:style>
  <w:style w:type="character" w:customStyle="1" w:styleId="CommentSubjectChar">
    <w:name w:val="Comment Subject Char"/>
    <w:basedOn w:val="CommentTextChar"/>
    <w:link w:val="CommentSubject"/>
    <w:semiHidden/>
    <w:rsid w:val="00F66D48"/>
    <w:rPr>
      <w:rFonts w:ascii="Verdana" w:hAnsi="Verdana"/>
      <w:b/>
      <w:bCs/>
    </w:rPr>
  </w:style>
  <w:style w:type="paragraph" w:styleId="Revision">
    <w:name w:val="Revision"/>
    <w:hidden/>
    <w:uiPriority w:val="99"/>
    <w:semiHidden/>
    <w:rsid w:val="00F66D48"/>
    <w:rPr>
      <w:rFonts w:ascii="Verdana" w:hAnsi="Verdana"/>
      <w:sz w:val="18"/>
      <w:szCs w:val="24"/>
    </w:rPr>
  </w:style>
  <w:style w:type="character" w:customStyle="1" w:styleId="FooterChar">
    <w:name w:val="Footer Char"/>
    <w:basedOn w:val="DefaultParagraphFont"/>
    <w:link w:val="Footer"/>
    <w:uiPriority w:val="99"/>
    <w:rsid w:val="00A34F2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44797">
      <w:bodyDiv w:val="1"/>
      <w:marLeft w:val="0"/>
      <w:marRight w:val="0"/>
      <w:marTop w:val="0"/>
      <w:marBottom w:val="0"/>
      <w:divBdr>
        <w:top w:val="none" w:sz="0" w:space="0" w:color="auto"/>
        <w:left w:val="none" w:sz="0" w:space="0" w:color="auto"/>
        <w:bottom w:val="none" w:sz="0" w:space="0" w:color="auto"/>
        <w:right w:val="none" w:sz="0" w:space="0" w:color="auto"/>
      </w:divBdr>
    </w:div>
    <w:div w:id="623072898">
      <w:bodyDiv w:val="1"/>
      <w:marLeft w:val="0"/>
      <w:marRight w:val="0"/>
      <w:marTop w:val="0"/>
      <w:marBottom w:val="0"/>
      <w:divBdr>
        <w:top w:val="none" w:sz="0" w:space="0" w:color="auto"/>
        <w:left w:val="none" w:sz="0" w:space="0" w:color="auto"/>
        <w:bottom w:val="none" w:sz="0" w:space="0" w:color="auto"/>
        <w:right w:val="none" w:sz="0" w:space="0" w:color="auto"/>
      </w:divBdr>
    </w:div>
    <w:div w:id="635066838">
      <w:bodyDiv w:val="1"/>
      <w:marLeft w:val="0"/>
      <w:marRight w:val="0"/>
      <w:marTop w:val="0"/>
      <w:marBottom w:val="0"/>
      <w:divBdr>
        <w:top w:val="none" w:sz="0" w:space="0" w:color="auto"/>
        <w:left w:val="none" w:sz="0" w:space="0" w:color="auto"/>
        <w:bottom w:val="none" w:sz="0" w:space="0" w:color="auto"/>
        <w:right w:val="none" w:sz="0" w:space="0" w:color="auto"/>
      </w:divBdr>
    </w:div>
    <w:div w:id="75224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259</ap:Words>
  <ap:Characters>1461</ap:Characters>
  <ap:DocSecurity>0</ap:DocSecurity>
  <ap:Lines>12</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2026-09-16T09:16:00.0000000Z</dcterms:created>
  <dcterms:modified xsi:type="dcterms:W3CDTF">2026-09-16T09:16:00.0000000Z</dcterms:modified>
  <dc:description>------------------------</dc:description>
  <version/>
  <category/>
</coreProperties>
</file>