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395"/>
        <w:gridCol w:w="4252"/>
      </w:tblGrid>
      <w:tr w:rsidR="0028220F" w:rsidTr="0065630E" w14:paraId="11A2DDF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220F" w:rsidP="0065630E" w:rsidRDefault="0028220F" w14:paraId="3911EB1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8220F" w:rsidP="0065630E" w:rsidRDefault="0028220F" w14:paraId="7F739EDF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28220F" w:rsidTr="0065630E" w14:paraId="48EE9D57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E41C7D" w:rsidR="0028220F" w:rsidP="0057730F" w:rsidRDefault="0028220F" w14:paraId="3029A6BE" w14:textId="77777777">
            <w:r w:rsidRPr="00E41C7D">
              <w:t xml:space="preserve">Vergaderjaar </w:t>
            </w:r>
            <w:r w:rsidR="00852843">
              <w:t>202</w:t>
            </w:r>
            <w:r w:rsidR="00B5245E">
              <w:t>6</w:t>
            </w:r>
            <w:r w:rsidR="00852843">
              <w:t>-202</w:t>
            </w:r>
            <w:r w:rsidR="00B5245E">
              <w:t>7</w:t>
            </w:r>
          </w:p>
        </w:tc>
      </w:tr>
      <w:tr w:rsidR="0028220F" w:rsidTr="0065630E" w14:paraId="5CE9928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E41C7D" w:rsidR="0028220F" w:rsidP="0065630E" w:rsidRDefault="0028220F" w14:paraId="0516F60A" w14:textId="77777777"/>
        </w:tc>
      </w:tr>
      <w:tr w:rsidR="0028220F" w:rsidTr="0065630E" w14:paraId="387703C8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E41C7D" w:rsidR="0028220F" w:rsidP="0065630E" w:rsidRDefault="0028220F" w14:paraId="07A74E64" w14:textId="77777777"/>
        </w:tc>
      </w:tr>
      <w:tr w:rsidR="0028220F" w:rsidTr="0065630E" w14:paraId="04C6D32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  <w:tcBorders>
              <w:top w:val="single" w:color="auto" w:sz="4" w:space="0"/>
            </w:tcBorders>
          </w:tcPr>
          <w:p w:rsidR="0028220F" w:rsidP="0065630E" w:rsidRDefault="0028220F" w14:paraId="48D8E500" w14:textId="77777777"/>
        </w:tc>
        <w:tc>
          <w:tcPr>
            <w:tcW w:w="8647" w:type="dxa"/>
            <w:gridSpan w:val="2"/>
            <w:tcBorders>
              <w:top w:val="single" w:color="auto" w:sz="4" w:space="0"/>
            </w:tcBorders>
          </w:tcPr>
          <w:p w:rsidRPr="002C5138" w:rsidR="0028220F" w:rsidP="0065630E" w:rsidRDefault="0028220F" w14:paraId="43D60691" w14:textId="77777777">
            <w:pPr>
              <w:rPr>
                <w:b/>
              </w:rPr>
            </w:pPr>
          </w:p>
        </w:tc>
      </w:tr>
      <w:tr w:rsidR="0028220F" w:rsidTr="0065630E" w14:paraId="14FFB5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9B3E2A" w14:paraId="5A9F36EA" w14:textId="3153C406">
            <w:pPr>
              <w:rPr>
                <w:b/>
              </w:rPr>
            </w:pPr>
            <w:r>
              <w:rPr>
                <w:b/>
              </w:rPr>
              <w:t>29 911</w:t>
            </w:r>
          </w:p>
        </w:tc>
        <w:tc>
          <w:tcPr>
            <w:tcW w:w="8647" w:type="dxa"/>
            <w:gridSpan w:val="2"/>
          </w:tcPr>
          <w:p w:rsidRPr="009B3E2A" w:rsidR="0028220F" w:rsidP="0065630E" w:rsidRDefault="009B3E2A" w14:paraId="290A8E3E" w14:textId="15122BA3">
            <w:r>
              <w:t xml:space="preserve">Bestrijding georganiseerde criminaliteit </w:t>
            </w:r>
          </w:p>
        </w:tc>
      </w:tr>
      <w:tr w:rsidR="0028220F" w:rsidTr="0065630E" w14:paraId="1BD9E9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30D6FC62" w14:textId="77777777"/>
        </w:tc>
        <w:tc>
          <w:tcPr>
            <w:tcW w:w="8647" w:type="dxa"/>
            <w:gridSpan w:val="2"/>
          </w:tcPr>
          <w:p w:rsidR="0028220F" w:rsidP="0065630E" w:rsidRDefault="0028220F" w14:paraId="429CFE70" w14:textId="77777777"/>
        </w:tc>
      </w:tr>
      <w:tr w:rsidR="0028220F" w:rsidTr="0065630E" w14:paraId="41F100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1DCD32B" w14:textId="77777777"/>
        </w:tc>
        <w:tc>
          <w:tcPr>
            <w:tcW w:w="8647" w:type="dxa"/>
            <w:gridSpan w:val="2"/>
          </w:tcPr>
          <w:p w:rsidR="0028220F" w:rsidP="0065630E" w:rsidRDefault="0028220F" w14:paraId="5F9DC08E" w14:textId="77777777"/>
        </w:tc>
      </w:tr>
      <w:tr w:rsidR="0028220F" w:rsidTr="0065630E" w14:paraId="48CE048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55B38E57" w14:textId="777777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</w:p>
        </w:tc>
        <w:tc>
          <w:tcPr>
            <w:tcW w:w="8647" w:type="dxa"/>
            <w:gridSpan w:val="2"/>
          </w:tcPr>
          <w:p w:rsidR="0028220F" w:rsidP="0065630E" w:rsidRDefault="0028220F" w14:paraId="646880DC" w14:textId="4E15F036">
            <w:pPr>
              <w:rPr>
                <w:b/>
              </w:rPr>
            </w:pPr>
            <w:r>
              <w:rPr>
                <w:b/>
              </w:rPr>
              <w:t xml:space="preserve">GEWIJZIGDE MOTIE VAN </w:t>
            </w:r>
            <w:r w:rsidR="009B3E2A">
              <w:rPr>
                <w:b/>
              </w:rPr>
              <w:t>DE LEDEN COENRADIE EN VAN DER PLAS</w:t>
            </w:r>
          </w:p>
          <w:p w:rsidR="0028220F" w:rsidP="0065630E" w:rsidRDefault="0028220F" w14:paraId="18246F49" w14:textId="3A058981">
            <w:pPr>
              <w:rPr>
                <w:b/>
              </w:rPr>
            </w:pPr>
            <w:r>
              <w:t xml:space="preserve">Ter vervanging van die gedrukt onder nr. </w:t>
            </w:r>
            <w:r w:rsidR="009B3E2A">
              <w:t>512</w:t>
            </w:r>
          </w:p>
        </w:tc>
      </w:tr>
      <w:tr w:rsidR="0028220F" w:rsidTr="0065630E" w14:paraId="084BFB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2291AEE7" w14:textId="77777777"/>
        </w:tc>
        <w:tc>
          <w:tcPr>
            <w:tcW w:w="8647" w:type="dxa"/>
            <w:gridSpan w:val="2"/>
          </w:tcPr>
          <w:p w:rsidR="0028220F" w:rsidP="0065630E" w:rsidRDefault="0028220F" w14:paraId="49EF9C4C" w14:textId="77777777">
            <w:r>
              <w:t xml:space="preserve">Voorgesteld </w:t>
            </w:r>
          </w:p>
        </w:tc>
      </w:tr>
      <w:tr w:rsidR="0028220F" w:rsidTr="0065630E" w14:paraId="2CC633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5F3D3AB" w14:textId="77777777"/>
        </w:tc>
        <w:tc>
          <w:tcPr>
            <w:tcW w:w="8647" w:type="dxa"/>
            <w:gridSpan w:val="2"/>
          </w:tcPr>
          <w:p w:rsidR="0028220F" w:rsidP="0065630E" w:rsidRDefault="0028220F" w14:paraId="560C3125" w14:textId="77777777"/>
        </w:tc>
      </w:tr>
      <w:tr w:rsidR="0028220F" w:rsidTr="0065630E" w14:paraId="02F3E93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AA36468" w14:textId="77777777"/>
        </w:tc>
        <w:tc>
          <w:tcPr>
            <w:tcW w:w="8647" w:type="dxa"/>
            <w:gridSpan w:val="2"/>
          </w:tcPr>
          <w:p w:rsidR="0028220F" w:rsidP="0065630E" w:rsidRDefault="0028220F" w14:paraId="794FBC33" w14:textId="77777777">
            <w:r>
              <w:t>De Kamer,</w:t>
            </w:r>
          </w:p>
        </w:tc>
      </w:tr>
      <w:tr w:rsidR="0028220F" w:rsidTr="0065630E" w14:paraId="4B9B33D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6247949C" w14:textId="77777777"/>
        </w:tc>
        <w:tc>
          <w:tcPr>
            <w:tcW w:w="8647" w:type="dxa"/>
            <w:gridSpan w:val="2"/>
          </w:tcPr>
          <w:p w:rsidR="0028220F" w:rsidP="0065630E" w:rsidRDefault="0028220F" w14:paraId="6F1D2181" w14:textId="77777777"/>
        </w:tc>
      </w:tr>
      <w:tr w:rsidR="0028220F" w:rsidTr="0065630E" w14:paraId="6733DC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C21BBF8" w14:textId="77777777"/>
        </w:tc>
        <w:tc>
          <w:tcPr>
            <w:tcW w:w="8647" w:type="dxa"/>
            <w:gridSpan w:val="2"/>
          </w:tcPr>
          <w:p w:rsidR="0028220F" w:rsidP="0065630E" w:rsidRDefault="0028220F" w14:paraId="5534D749" w14:textId="77777777">
            <w:r>
              <w:t>gehoord de beraadslaging,</w:t>
            </w:r>
          </w:p>
        </w:tc>
      </w:tr>
      <w:tr w:rsidR="0028220F" w:rsidTr="0065630E" w14:paraId="2DD65DA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4B941BDF" w14:textId="77777777"/>
        </w:tc>
        <w:tc>
          <w:tcPr>
            <w:tcW w:w="8647" w:type="dxa"/>
            <w:gridSpan w:val="2"/>
          </w:tcPr>
          <w:p w:rsidR="0028220F" w:rsidP="0065630E" w:rsidRDefault="0028220F" w14:paraId="0BFE1773" w14:textId="77777777"/>
        </w:tc>
      </w:tr>
      <w:tr w:rsidR="0028220F" w:rsidTr="0065630E" w14:paraId="3B279B6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338" w:type="dxa"/>
          </w:tcPr>
          <w:p w:rsidR="0028220F" w:rsidP="0065630E" w:rsidRDefault="0028220F" w14:paraId="13D3EFCB" w14:textId="77777777"/>
        </w:tc>
        <w:tc>
          <w:tcPr>
            <w:tcW w:w="8647" w:type="dxa"/>
            <w:gridSpan w:val="2"/>
          </w:tcPr>
          <w:p w:rsidR="009B3E2A" w:rsidP="009B3E2A" w:rsidRDefault="009B3E2A" w14:paraId="2127EF0D" w14:textId="77777777">
            <w:r w:rsidRPr="00B1512E">
              <w:t>constaterende dat een groep jongeren zich herhaaldelijk schuldig maakt aan ernstige criminaliteit en ondanks eerdere interventies blijft ontsporen;</w:t>
            </w:r>
          </w:p>
          <w:p w:rsidRPr="00B1512E" w:rsidR="009B3E2A" w:rsidP="009B3E2A" w:rsidRDefault="009B3E2A" w14:paraId="63AA2E61" w14:textId="77777777"/>
          <w:p w:rsidR="009B3E2A" w:rsidP="009B3E2A" w:rsidRDefault="009B3E2A" w14:paraId="140A81AB" w14:textId="77777777">
            <w:r w:rsidRPr="00B1512E">
              <w:t>overwegende dat voor deze jongeren een stevigere aanpak nodig is die duidelijke grenzen en discipline combineert met onderwijs, gedragsverandering en perspectief op werk;</w:t>
            </w:r>
          </w:p>
          <w:p w:rsidRPr="00B1512E" w:rsidR="009B3E2A" w:rsidP="009B3E2A" w:rsidRDefault="009B3E2A" w14:paraId="3DBE699E" w14:textId="77777777"/>
          <w:p w:rsidR="009B3E2A" w:rsidP="009B3E2A" w:rsidRDefault="009B3E2A" w14:paraId="721D3C95" w14:textId="77777777">
            <w:r w:rsidRPr="00A83D6D">
              <w:t xml:space="preserve">verzoekt de regering onderzoek te doen naar bewezen effectieve en kansrijke intensieve en begrenzende interventies voor ernstig ontspoorde minderjarigen, daarbij nadrukkelijk best </w:t>
            </w:r>
            <w:proofErr w:type="spellStart"/>
            <w:r w:rsidRPr="00A83D6D">
              <w:t>practices</w:t>
            </w:r>
            <w:proofErr w:type="spellEnd"/>
            <w:r w:rsidRPr="00A83D6D">
              <w:t xml:space="preserve"> uit binnen- en buitenland te betrekken waarin onder meer structuur, discipline, onderwijs, gedragsverandering en perspectief op werk worden gecombineerd,</w:t>
            </w:r>
          </w:p>
          <w:p w:rsidR="009B3E2A" w:rsidP="009B3E2A" w:rsidRDefault="009B3E2A" w14:paraId="4553F566" w14:textId="77777777"/>
          <w:p w:rsidR="009B3E2A" w:rsidP="009B3E2A" w:rsidRDefault="009B3E2A" w14:paraId="66AA1A8F" w14:textId="77777777">
            <w:r w:rsidRPr="00B1512E">
              <w:t>en gaat over tot de orde van de dag.</w:t>
            </w:r>
          </w:p>
          <w:p w:rsidRPr="00B1512E" w:rsidR="009B3E2A" w:rsidP="009B3E2A" w:rsidRDefault="009B3E2A" w14:paraId="26C9D8A9" w14:textId="77777777"/>
          <w:p w:rsidR="009B3E2A" w:rsidP="009B3E2A" w:rsidRDefault="009B3E2A" w14:paraId="288996C6" w14:textId="77777777">
            <w:proofErr w:type="spellStart"/>
            <w:r w:rsidRPr="00B1512E">
              <w:t>Coenradie</w:t>
            </w:r>
            <w:proofErr w:type="spellEnd"/>
          </w:p>
          <w:p w:rsidRPr="00B1512E" w:rsidR="009B3E2A" w:rsidP="009B3E2A" w:rsidRDefault="009B3E2A" w14:paraId="4169F96E" w14:textId="77777777">
            <w:r>
              <w:t>Van der Plas</w:t>
            </w:r>
          </w:p>
          <w:p w:rsidR="0028220F" w:rsidP="0065630E" w:rsidRDefault="0028220F" w14:paraId="44A2F897" w14:textId="77777777"/>
        </w:tc>
      </w:tr>
    </w:tbl>
    <w:p w:rsidRPr="0028220F" w:rsidR="004A4819" w:rsidP="0028220F" w:rsidRDefault="004A4819" w14:paraId="7980F955" w14:textId="77777777"/>
    <w:sectPr w:rsidRPr="0028220F" w:rsidR="004A4819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FA3B" w14:textId="77777777" w:rsidR="005501E7" w:rsidRDefault="005501E7">
      <w:pPr>
        <w:spacing w:line="20" w:lineRule="exact"/>
      </w:pPr>
    </w:p>
  </w:endnote>
  <w:endnote w:type="continuationSeparator" w:id="0">
    <w:p w14:paraId="3D0FF5BC" w14:textId="77777777" w:rsidR="005501E7" w:rsidRDefault="005501E7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331A7CE" w14:textId="77777777" w:rsidR="005501E7" w:rsidRDefault="005501E7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F2AA" w14:textId="77777777" w:rsidR="005501E7" w:rsidRDefault="005501E7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68CE557" w14:textId="77777777" w:rsidR="005501E7" w:rsidRDefault="00550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2A"/>
    <w:rsid w:val="00027E9C"/>
    <w:rsid w:val="00062708"/>
    <w:rsid w:val="00063162"/>
    <w:rsid w:val="00095EFA"/>
    <w:rsid w:val="000C1E41"/>
    <w:rsid w:val="000C619A"/>
    <w:rsid w:val="00161AE3"/>
    <w:rsid w:val="001C5EB3"/>
    <w:rsid w:val="001D1AB1"/>
    <w:rsid w:val="002002E7"/>
    <w:rsid w:val="002204AC"/>
    <w:rsid w:val="0028220F"/>
    <w:rsid w:val="0029206C"/>
    <w:rsid w:val="002B7C76"/>
    <w:rsid w:val="002E3D96"/>
    <w:rsid w:val="002E551C"/>
    <w:rsid w:val="003C3FF3"/>
    <w:rsid w:val="0040151F"/>
    <w:rsid w:val="00411194"/>
    <w:rsid w:val="00414BEB"/>
    <w:rsid w:val="00440982"/>
    <w:rsid w:val="00491946"/>
    <w:rsid w:val="004A4819"/>
    <w:rsid w:val="004D28C5"/>
    <w:rsid w:val="005501E7"/>
    <w:rsid w:val="0057730F"/>
    <w:rsid w:val="005B789F"/>
    <w:rsid w:val="005C7B56"/>
    <w:rsid w:val="005D315A"/>
    <w:rsid w:val="005E7EA0"/>
    <w:rsid w:val="006028C4"/>
    <w:rsid w:val="00692DA1"/>
    <w:rsid w:val="006B16CB"/>
    <w:rsid w:val="006C2B15"/>
    <w:rsid w:val="006E5C88"/>
    <w:rsid w:val="007911E4"/>
    <w:rsid w:val="007F7DE5"/>
    <w:rsid w:val="00847D97"/>
    <w:rsid w:val="00852843"/>
    <w:rsid w:val="00867001"/>
    <w:rsid w:val="008D2B7A"/>
    <w:rsid w:val="008E48CB"/>
    <w:rsid w:val="0093683D"/>
    <w:rsid w:val="009B3E2A"/>
    <w:rsid w:val="009B6CFE"/>
    <w:rsid w:val="00A55F71"/>
    <w:rsid w:val="00A57354"/>
    <w:rsid w:val="00AE6AD7"/>
    <w:rsid w:val="00B5245E"/>
    <w:rsid w:val="00BB5485"/>
    <w:rsid w:val="00BB5729"/>
    <w:rsid w:val="00BF3DA1"/>
    <w:rsid w:val="00C01ED8"/>
    <w:rsid w:val="00C77B23"/>
    <w:rsid w:val="00CF49B0"/>
    <w:rsid w:val="00D42A43"/>
    <w:rsid w:val="00D76F09"/>
    <w:rsid w:val="00DC24E8"/>
    <w:rsid w:val="00DF096D"/>
    <w:rsid w:val="00DF7647"/>
    <w:rsid w:val="00E13E7E"/>
    <w:rsid w:val="00E25FEF"/>
    <w:rsid w:val="00E41C7D"/>
    <w:rsid w:val="00E50646"/>
    <w:rsid w:val="00EB73D7"/>
    <w:rsid w:val="00ED7BA4"/>
    <w:rsid w:val="00EF25EA"/>
    <w:rsid w:val="00F43E95"/>
    <w:rsid w:val="00F53326"/>
    <w:rsid w:val="00FF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870BD"/>
  <w15:docId w15:val="{4BE94393-9DCE-4A45-B15F-EAFD19A5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220F"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Ballontekst">
    <w:name w:val="Balloon Text"/>
    <w:basedOn w:val="Standaard"/>
    <w:semiHidden/>
    <w:rsid w:val="001D1AB1"/>
    <w:rPr>
      <w:rFonts w:ascii="Tahoma" w:hAnsi="Tahoma" w:cs="Tahoma"/>
      <w:sz w:val="16"/>
      <w:szCs w:val="16"/>
    </w:rPr>
  </w:style>
  <w:style w:type="table" w:styleId="Tabelrasterlicht">
    <w:name w:val="Grid Table Light"/>
    <w:basedOn w:val="Standaardtabel"/>
    <w:uiPriority w:val="40"/>
    <w:rsid w:val="006E5C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_gew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motie_gew</vt:lpstr>
    </vt:vector>
  </ap:TitlesOfParts>
  <ap:LinksUpToDate>false</ap:LinksUpToDate>
  <ap:CharactersWithSpaces>1023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2026-09-16T09:06:00.0000000Z</dcterms:created>
  <dcterms:modified xsi:type="dcterms:W3CDTF">2026-09-16T09:10:00.0000000Z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