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24C47" w14:paraId="6C69C864" w14:textId="77777777">
        <w:tc>
          <w:tcPr>
            <w:tcW w:w="6733" w:type="dxa"/>
            <w:gridSpan w:val="2"/>
            <w:tcBorders>
              <w:top w:val="nil"/>
              <w:left w:val="nil"/>
              <w:bottom w:val="nil"/>
              <w:right w:val="nil"/>
            </w:tcBorders>
            <w:vAlign w:val="center"/>
          </w:tcPr>
          <w:p w:rsidR="00D24C47" w:rsidRDefault="00D24C47" w14:paraId="0F22BE51"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24C47" w:rsidRDefault="00D24C47" w14:paraId="42EBD57C" w14:textId="77777777">
            <w:pPr>
              <w:pStyle w:val="Amendement"/>
              <w:jc w:val="right"/>
              <w:rPr>
                <w:rFonts w:ascii="Times New Roman" w:hAnsi="Times New Roman"/>
                <w:spacing w:val="40"/>
                <w:sz w:val="22"/>
              </w:rPr>
            </w:pPr>
            <w:r>
              <w:rPr>
                <w:rFonts w:ascii="Times New Roman" w:hAnsi="Times New Roman"/>
                <w:sz w:val="88"/>
              </w:rPr>
              <w:t>2</w:t>
            </w:r>
          </w:p>
        </w:tc>
      </w:tr>
      <w:tr w:rsidR="00D24C47" w14:paraId="093F0031" w14:textId="77777777">
        <w:trPr>
          <w:cantSplit/>
        </w:trPr>
        <w:tc>
          <w:tcPr>
            <w:tcW w:w="11060" w:type="dxa"/>
            <w:gridSpan w:val="3"/>
            <w:tcBorders>
              <w:top w:val="single" w:color="auto" w:sz="4" w:space="0"/>
              <w:left w:val="nil"/>
              <w:bottom w:val="nil"/>
              <w:right w:val="nil"/>
            </w:tcBorders>
          </w:tcPr>
          <w:p w:rsidRPr="00EE679C" w:rsidR="00D24C47" w:rsidP="00CC26AA" w:rsidRDefault="008B6993" w14:paraId="31399612" w14:textId="77777777">
            <w:r>
              <w:t xml:space="preserve">Vergaderjaar </w:t>
            </w:r>
            <w:r w:rsidRPr="003C37ED" w:rsidR="003C37ED">
              <w:t>202</w:t>
            </w:r>
            <w:r w:rsidR="00985805">
              <w:t>6</w:t>
            </w:r>
            <w:r w:rsidRPr="003C37ED" w:rsidR="003C37ED">
              <w:t>-202</w:t>
            </w:r>
            <w:r w:rsidR="00985805">
              <w:t>7</w:t>
            </w:r>
          </w:p>
        </w:tc>
      </w:tr>
      <w:tr w:rsidR="00D24C47" w14:paraId="30F40EE8" w14:textId="77777777">
        <w:trPr>
          <w:cantSplit/>
        </w:trPr>
        <w:tc>
          <w:tcPr>
            <w:tcW w:w="11060" w:type="dxa"/>
            <w:gridSpan w:val="3"/>
            <w:tcBorders>
              <w:top w:val="nil"/>
              <w:left w:val="nil"/>
              <w:bottom w:val="nil"/>
              <w:right w:val="nil"/>
            </w:tcBorders>
          </w:tcPr>
          <w:p w:rsidR="00D24C47" w:rsidRDefault="00D24C47" w14:paraId="50F70E7F" w14:textId="77777777"/>
        </w:tc>
      </w:tr>
      <w:tr w:rsidR="00D24C47" w14:paraId="192664B5" w14:textId="77777777">
        <w:trPr>
          <w:cantSplit/>
        </w:trPr>
        <w:tc>
          <w:tcPr>
            <w:tcW w:w="11060" w:type="dxa"/>
            <w:gridSpan w:val="3"/>
            <w:tcBorders>
              <w:top w:val="nil"/>
              <w:left w:val="nil"/>
              <w:bottom w:val="single" w:color="auto" w:sz="4" w:space="0"/>
              <w:right w:val="nil"/>
            </w:tcBorders>
          </w:tcPr>
          <w:p w:rsidR="00D24C47" w:rsidRDefault="00D24C47" w14:paraId="1DEC9BEC" w14:textId="77777777"/>
        </w:tc>
      </w:tr>
      <w:tr w:rsidR="00D24C47" w14:paraId="697C18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0F24187" w14:textId="77777777"/>
        </w:tc>
        <w:tc>
          <w:tcPr>
            <w:tcW w:w="7729" w:type="dxa"/>
            <w:gridSpan w:val="2"/>
          </w:tcPr>
          <w:p w:rsidR="00D24C47" w:rsidRDefault="00D24C47" w14:paraId="18C8C6B7" w14:textId="77777777">
            <w:pPr>
              <w:tabs>
                <w:tab w:val="left" w:pos="-1440"/>
                <w:tab w:val="left" w:pos="-720"/>
                <w:tab w:val="left" w:pos="3600"/>
              </w:tabs>
              <w:suppressAutoHyphens/>
              <w:rPr>
                <w:b/>
              </w:rPr>
            </w:pPr>
          </w:p>
        </w:tc>
      </w:tr>
      <w:tr w:rsidR="00D24C47" w14:paraId="2EF5A6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8356F9" w:rsidR="00D24C47" w:rsidRDefault="007D48CB" w14:paraId="58D3EECB" w14:textId="5CB2D7E5">
            <w:pPr>
              <w:rPr>
                <w:b/>
              </w:rPr>
            </w:pPr>
            <w:r>
              <w:rPr>
                <w:b/>
              </w:rPr>
              <w:t>37 024</w:t>
            </w:r>
          </w:p>
        </w:tc>
        <w:tc>
          <w:tcPr>
            <w:tcW w:w="7729" w:type="dxa"/>
            <w:gridSpan w:val="2"/>
          </w:tcPr>
          <w:p w:rsidRPr="007D48CB" w:rsidR="00D24C47" w:rsidRDefault="007D48CB" w14:paraId="557CC746" w14:textId="3A5E85BE">
            <w:pPr>
              <w:rPr>
                <w:b/>
                <w:bCs/>
              </w:rPr>
            </w:pPr>
            <w:r w:rsidRPr="007D48CB">
              <w:rPr>
                <w:b/>
                <w:bCs/>
                <w:szCs w:val="18"/>
              </w:rPr>
              <w:t>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w:t>
            </w:r>
          </w:p>
        </w:tc>
      </w:tr>
      <w:tr w:rsidR="00D24C47" w14:paraId="72660B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1141A98" w14:textId="77777777"/>
        </w:tc>
        <w:tc>
          <w:tcPr>
            <w:tcW w:w="7729" w:type="dxa"/>
            <w:gridSpan w:val="2"/>
          </w:tcPr>
          <w:p w:rsidR="00D24C47" w:rsidRDefault="00D24C47" w14:paraId="1B4CF52A" w14:textId="77777777"/>
        </w:tc>
      </w:tr>
      <w:tr w:rsidR="00D24C47" w14:paraId="69A1FA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FDC8C47" w14:textId="77777777"/>
        </w:tc>
        <w:tc>
          <w:tcPr>
            <w:tcW w:w="7729" w:type="dxa"/>
            <w:gridSpan w:val="2"/>
          </w:tcPr>
          <w:p w:rsidR="00D24C47" w:rsidRDefault="00D24C47" w14:paraId="5AFE5223" w14:textId="77777777"/>
        </w:tc>
      </w:tr>
      <w:tr w:rsidR="00D24C47" w14:paraId="5E7789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6122A02" w14:textId="77777777">
            <w:pPr>
              <w:rPr>
                <w:b/>
              </w:rPr>
            </w:pPr>
            <w:r>
              <w:rPr>
                <w:b/>
              </w:rPr>
              <w:t>Nr. 1</w:t>
            </w:r>
          </w:p>
        </w:tc>
        <w:tc>
          <w:tcPr>
            <w:tcW w:w="7729" w:type="dxa"/>
            <w:gridSpan w:val="2"/>
          </w:tcPr>
          <w:p w:rsidR="00D24C47" w:rsidRDefault="00D24C47" w14:paraId="01E2377E" w14:textId="77777777">
            <w:pPr>
              <w:rPr>
                <w:b/>
              </w:rPr>
            </w:pPr>
            <w:r>
              <w:rPr>
                <w:b/>
              </w:rPr>
              <w:t>KONINKLIJKE BOODSCHAP</w:t>
            </w:r>
          </w:p>
        </w:tc>
      </w:tr>
      <w:tr w:rsidR="00D24C47" w14:paraId="42C971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AD1C557" w14:textId="77777777"/>
        </w:tc>
        <w:tc>
          <w:tcPr>
            <w:tcW w:w="7729" w:type="dxa"/>
            <w:gridSpan w:val="2"/>
          </w:tcPr>
          <w:p w:rsidR="00D24C47" w:rsidRDefault="00D24C47" w14:paraId="4C8C709F" w14:textId="77777777"/>
        </w:tc>
      </w:tr>
      <w:tr w:rsidR="00D24C47" w14:paraId="470E55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51B0BF5" w14:textId="77777777"/>
        </w:tc>
        <w:tc>
          <w:tcPr>
            <w:tcW w:w="7729" w:type="dxa"/>
            <w:gridSpan w:val="2"/>
          </w:tcPr>
          <w:p w:rsidR="00D24C47" w:rsidRDefault="00D24C47" w14:paraId="39A6977C" w14:textId="77777777">
            <w:r>
              <w:t>Aan de Tweede Kamer der Staten-Generaal</w:t>
            </w:r>
          </w:p>
        </w:tc>
      </w:tr>
      <w:tr w:rsidR="00D24C47" w14:paraId="004575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C042652" w14:textId="77777777"/>
        </w:tc>
        <w:tc>
          <w:tcPr>
            <w:tcW w:w="7729" w:type="dxa"/>
            <w:gridSpan w:val="2"/>
          </w:tcPr>
          <w:p w:rsidR="00D24C47" w:rsidRDefault="00D24C47" w14:paraId="163EBF81" w14:textId="77777777"/>
        </w:tc>
      </w:tr>
      <w:tr w:rsidR="00D24C47" w14:paraId="673C96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3C0686F" w14:textId="77777777"/>
        </w:tc>
        <w:tc>
          <w:tcPr>
            <w:tcW w:w="7729" w:type="dxa"/>
            <w:gridSpan w:val="2"/>
          </w:tcPr>
          <w:p w:rsidR="00D24C47" w:rsidRDefault="00D24C47" w14:paraId="07732419" w14:textId="77777777"/>
        </w:tc>
      </w:tr>
      <w:tr w:rsidR="00D24C47" w14:paraId="44EBCA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1A6C67D7" w14:textId="77777777"/>
        </w:tc>
        <w:tc>
          <w:tcPr>
            <w:tcW w:w="7729" w:type="dxa"/>
            <w:gridSpan w:val="2"/>
          </w:tcPr>
          <w:p w:rsidR="00D24C47" w:rsidP="007D48CB" w:rsidRDefault="007D48CB" w14:paraId="4BD852C2" w14:textId="5983763A">
            <w:r>
              <w:t xml:space="preserve">     </w:t>
            </w:r>
            <w:r w:rsidR="0023695D">
              <w:t>W</w:t>
            </w:r>
            <w:r w:rsidR="00D24C47">
              <w:t>ij bieden U hiernevens ter overwe</w:t>
            </w:r>
            <w:r w:rsidR="008356F9">
              <w:t xml:space="preserve">ging aan een voorstel van wet </w:t>
            </w:r>
            <w:r>
              <w:t xml:space="preserve">houdende </w:t>
            </w:r>
            <w:r w:rsidRPr="00226127">
              <w:rPr>
                <w:szCs w:val="18"/>
              </w:rPr>
              <w:t>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w:t>
            </w:r>
            <w:r>
              <w:t>.</w:t>
            </w:r>
          </w:p>
        </w:tc>
      </w:tr>
      <w:tr w:rsidR="00D24C47" w14:paraId="59DE09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4C07071" w14:textId="77777777"/>
        </w:tc>
        <w:tc>
          <w:tcPr>
            <w:tcW w:w="7729" w:type="dxa"/>
            <w:gridSpan w:val="2"/>
          </w:tcPr>
          <w:p w:rsidR="00D24C47" w:rsidRDefault="00D24C47" w14:paraId="05A65A2C" w14:textId="77777777"/>
        </w:tc>
      </w:tr>
      <w:tr w:rsidR="00D24C47" w14:paraId="08C7CF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62034B8" w14:textId="77777777"/>
        </w:tc>
        <w:tc>
          <w:tcPr>
            <w:tcW w:w="7729" w:type="dxa"/>
            <w:gridSpan w:val="2"/>
          </w:tcPr>
          <w:p w:rsidR="00D24C47" w:rsidP="0023695D" w:rsidRDefault="00D24C47" w14:paraId="0C9344EC" w14:textId="77777777">
            <w:pPr>
              <w:ind w:firstLine="355"/>
            </w:pPr>
            <w:r>
              <w:t>De memorie van toelichting, die het wetsvoorstel vergezelt, bevat de gronden waarop het rust.</w:t>
            </w:r>
          </w:p>
        </w:tc>
      </w:tr>
      <w:tr w:rsidR="00D24C47" w14:paraId="6ECB81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4722870" w14:textId="77777777"/>
        </w:tc>
        <w:tc>
          <w:tcPr>
            <w:tcW w:w="7729" w:type="dxa"/>
            <w:gridSpan w:val="2"/>
          </w:tcPr>
          <w:p w:rsidR="00D24C47" w:rsidRDefault="00D24C47" w14:paraId="5A86572F" w14:textId="77777777"/>
        </w:tc>
      </w:tr>
      <w:tr w:rsidR="00D24C47" w14:paraId="3120CF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103C0294" w14:textId="77777777"/>
        </w:tc>
        <w:tc>
          <w:tcPr>
            <w:tcW w:w="7729" w:type="dxa"/>
            <w:gridSpan w:val="2"/>
          </w:tcPr>
          <w:p w:rsidR="00D24C47" w:rsidP="0023695D" w:rsidRDefault="00D24C47" w14:paraId="693BAB20" w14:textId="77777777">
            <w:pPr>
              <w:ind w:left="355"/>
            </w:pPr>
            <w:r>
              <w:t>En hiermede bevelen Wij U in Godes heilige bescherming.</w:t>
            </w:r>
          </w:p>
        </w:tc>
      </w:tr>
      <w:tr w:rsidR="00D24C47" w14:paraId="596658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2CFE760" w14:textId="77777777"/>
        </w:tc>
        <w:tc>
          <w:tcPr>
            <w:tcW w:w="7729" w:type="dxa"/>
            <w:gridSpan w:val="2"/>
          </w:tcPr>
          <w:p w:rsidR="00D24C47" w:rsidRDefault="00D24C47" w14:paraId="0CEC1ECD" w14:textId="77777777"/>
        </w:tc>
      </w:tr>
      <w:tr w:rsidRPr="007D48CB" w:rsidR="00D24C47" w14:paraId="16B73F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65F9D92" w14:textId="77777777"/>
        </w:tc>
        <w:tc>
          <w:tcPr>
            <w:tcW w:w="7729" w:type="dxa"/>
            <w:gridSpan w:val="2"/>
          </w:tcPr>
          <w:p w:rsidRPr="007D48CB" w:rsidR="00D24C47" w:rsidP="00B84DF9" w:rsidRDefault="00CB00B1" w14:paraId="5D2CB20B" w14:textId="37577E64">
            <w:pPr>
              <w:tabs>
                <w:tab w:val="right" w:pos="7301"/>
              </w:tabs>
              <w:rPr>
                <w:lang w:val="en-US"/>
              </w:rPr>
            </w:pPr>
            <w:r w:rsidRPr="007D48CB">
              <w:rPr>
                <w:rFonts w:cs="Arial"/>
                <w:lang w:val="en-US"/>
              </w:rPr>
              <w:t>’s-Gravenhage</w:t>
            </w:r>
            <w:r w:rsidRPr="007D48CB" w:rsidR="00D24C47">
              <w:rPr>
                <w:lang w:val="en-US"/>
              </w:rPr>
              <w:t>,</w:t>
            </w:r>
            <w:r w:rsidRPr="007D48CB" w:rsidR="007D48CB">
              <w:rPr>
                <w:lang w:val="en-US"/>
              </w:rPr>
              <w:t xml:space="preserve"> 15 sept</w:t>
            </w:r>
            <w:r w:rsidR="007D48CB">
              <w:rPr>
                <w:lang w:val="en-US"/>
              </w:rPr>
              <w:t>ember 2026</w:t>
            </w:r>
            <w:r w:rsidRPr="007D48CB" w:rsidR="00B84DF9">
              <w:rPr>
                <w:lang w:val="en-US"/>
              </w:rPr>
              <w:tab/>
              <w:t>Willem-Alexander</w:t>
            </w:r>
          </w:p>
        </w:tc>
      </w:tr>
    </w:tbl>
    <w:p w:rsidRPr="007D48CB" w:rsidR="00D24C47" w:rsidRDefault="00D24C47" w14:paraId="0F00038F" w14:textId="77777777">
      <w:pPr>
        <w:rPr>
          <w:lang w:val="en-US"/>
        </w:rPr>
      </w:pPr>
    </w:p>
    <w:sectPr w:rsidRPr="007D48CB" w:rsidR="00D24C47" w:rsidSect="00FD23B7">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5E558" w14:textId="77777777" w:rsidR="00276194" w:rsidRDefault="00276194">
      <w:pPr>
        <w:spacing w:line="20" w:lineRule="exact"/>
      </w:pPr>
    </w:p>
  </w:endnote>
  <w:endnote w:type="continuationSeparator" w:id="0">
    <w:p w14:paraId="4B4AD622" w14:textId="77777777" w:rsidR="00276194" w:rsidRDefault="00276194">
      <w:pPr>
        <w:pStyle w:val="Amendement"/>
      </w:pPr>
      <w:r>
        <w:rPr>
          <w:b w:val="0"/>
        </w:rPr>
        <w:t xml:space="preserve"> </w:t>
      </w:r>
    </w:p>
  </w:endnote>
  <w:endnote w:type="continuationNotice" w:id="1">
    <w:p w14:paraId="25A372AD" w14:textId="77777777" w:rsidR="00276194" w:rsidRDefault="0027619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78EB" w14:textId="77777777" w:rsidR="00276194" w:rsidRDefault="00276194">
      <w:pPr>
        <w:pStyle w:val="Amendement"/>
      </w:pPr>
      <w:r>
        <w:rPr>
          <w:b w:val="0"/>
        </w:rPr>
        <w:separator/>
      </w:r>
    </w:p>
  </w:footnote>
  <w:footnote w:type="continuationSeparator" w:id="0">
    <w:p w14:paraId="4ECCAFA8" w14:textId="77777777" w:rsidR="00276194" w:rsidRDefault="002761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8CB"/>
    <w:rsid w:val="000074B9"/>
    <w:rsid w:val="00047444"/>
    <w:rsid w:val="00084B04"/>
    <w:rsid w:val="000A3969"/>
    <w:rsid w:val="00150B31"/>
    <w:rsid w:val="001B02BF"/>
    <w:rsid w:val="001C21D9"/>
    <w:rsid w:val="00200E89"/>
    <w:rsid w:val="00225197"/>
    <w:rsid w:val="0023695D"/>
    <w:rsid w:val="00276194"/>
    <w:rsid w:val="002C495D"/>
    <w:rsid w:val="002E521D"/>
    <w:rsid w:val="002F784C"/>
    <w:rsid w:val="00304A96"/>
    <w:rsid w:val="003C37ED"/>
    <w:rsid w:val="0045213A"/>
    <w:rsid w:val="00472333"/>
    <w:rsid w:val="0049757B"/>
    <w:rsid w:val="004A5B1D"/>
    <w:rsid w:val="004B1991"/>
    <w:rsid w:val="004E2A4E"/>
    <w:rsid w:val="004F22A7"/>
    <w:rsid w:val="006A7449"/>
    <w:rsid w:val="006D6B3C"/>
    <w:rsid w:val="006E4FE2"/>
    <w:rsid w:val="00723DC5"/>
    <w:rsid w:val="00756340"/>
    <w:rsid w:val="00790767"/>
    <w:rsid w:val="007C1563"/>
    <w:rsid w:val="007D48CB"/>
    <w:rsid w:val="007D70F3"/>
    <w:rsid w:val="00822CE0"/>
    <w:rsid w:val="00827419"/>
    <w:rsid w:val="008356F9"/>
    <w:rsid w:val="008B6993"/>
    <w:rsid w:val="00912916"/>
    <w:rsid w:val="00935E0B"/>
    <w:rsid w:val="00971B15"/>
    <w:rsid w:val="009742C4"/>
    <w:rsid w:val="00985805"/>
    <w:rsid w:val="009B3DBD"/>
    <w:rsid w:val="009E4B02"/>
    <w:rsid w:val="00A55F71"/>
    <w:rsid w:val="00AB4E80"/>
    <w:rsid w:val="00B41B71"/>
    <w:rsid w:val="00B84DF9"/>
    <w:rsid w:val="00B94A7B"/>
    <w:rsid w:val="00BA1DEA"/>
    <w:rsid w:val="00C61DFD"/>
    <w:rsid w:val="00C7320D"/>
    <w:rsid w:val="00CB00B1"/>
    <w:rsid w:val="00CC26AA"/>
    <w:rsid w:val="00CF28D4"/>
    <w:rsid w:val="00D14F66"/>
    <w:rsid w:val="00D24C47"/>
    <w:rsid w:val="00D64D17"/>
    <w:rsid w:val="00D808B5"/>
    <w:rsid w:val="00DB0922"/>
    <w:rsid w:val="00EC161B"/>
    <w:rsid w:val="00ED3EE5"/>
    <w:rsid w:val="00EE679C"/>
    <w:rsid w:val="00F66122"/>
    <w:rsid w:val="00FA6D56"/>
    <w:rsid w:val="00FD23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3B05E"/>
  <w15:docId w15:val="{D134D009-65A0-4999-87CE-23D80334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180</ap:Words>
  <ap:Characters>996</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kb</vt:lpstr>
    </vt:vector>
  </ap:TitlesOfParts>
  <ap:LinksUpToDate>false</ap:LinksUpToDate>
  <ap:CharactersWithSpaces>1174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2026-09-17T08:17:00.0000000Z</lastPrinted>
  <dcterms:created xsi:type="dcterms:W3CDTF">2026-09-17T08:54:00.0000000Z</dcterms:created>
  <dcterms:modified xsi:type="dcterms:W3CDTF">2026-09-17T09:07:00.0000000Z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