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66A00" w:rsidR="00266A00" w:rsidP="00266A00" w:rsidRDefault="006D3EA6" w14:paraId="2CAD8BDF" w14:textId="7C31D8C1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32</w:t>
      </w:r>
      <w:r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637</w:t>
      </w:r>
      <w:r w:rsidRPr="00266A00" w:rsidR="00266A00">
        <w:rPr>
          <w:rFonts w:ascii="Calibri" w:hAnsi="Calibri" w:cs="Calibri"/>
        </w:rPr>
        <w:tab/>
      </w:r>
      <w:r w:rsidRPr="00266A00" w:rsidR="00266A00">
        <w:rPr>
          <w:rFonts w:ascii="Calibri" w:hAnsi="Calibri" w:cs="Calibri"/>
        </w:rPr>
        <w:tab/>
        <w:t>Bedrijfslevenbeleid</w:t>
      </w:r>
    </w:p>
    <w:p w:rsidRPr="00266A00" w:rsidR="00266A00" w:rsidP="00266A00" w:rsidRDefault="00266A00" w14:paraId="7134E57B" w14:textId="1F555063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33</w:t>
      </w:r>
      <w:r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009</w:t>
      </w:r>
      <w:r w:rsidRPr="00266A00">
        <w:rPr>
          <w:rFonts w:ascii="Calibri" w:hAnsi="Calibri" w:cs="Calibri"/>
        </w:rPr>
        <w:tab/>
      </w:r>
      <w:r w:rsidRPr="00266A00">
        <w:rPr>
          <w:rFonts w:ascii="Calibri" w:hAnsi="Calibri" w:cs="Calibri"/>
        </w:rPr>
        <w:tab/>
        <w:t>Innovatiebeleid</w:t>
      </w:r>
    </w:p>
    <w:p w:rsidRPr="00266A00" w:rsidR="00266A00" w:rsidP="00266A00" w:rsidRDefault="00266A00" w14:paraId="34BE4DEC" w14:textId="76B78F07">
      <w:pPr>
        <w:spacing w:after="120" w:line="240" w:lineRule="auto"/>
        <w:rPr>
          <w:rFonts w:ascii="Calibri" w:hAnsi="Calibri" w:cs="Calibri"/>
          <w:color w:val="000000"/>
        </w:rPr>
      </w:pPr>
      <w:r w:rsidRPr="00266A00">
        <w:rPr>
          <w:rFonts w:ascii="Calibri" w:hAnsi="Calibri" w:cs="Calibri"/>
        </w:rPr>
        <w:t xml:space="preserve">Nr. </w:t>
      </w:r>
      <w:r w:rsidRPr="00266A00" w:rsidR="006D3EA6">
        <w:rPr>
          <w:rFonts w:ascii="Calibri" w:hAnsi="Calibri" w:cs="Calibri"/>
        </w:rPr>
        <w:t>777</w:t>
      </w:r>
      <w:r w:rsidRPr="00266A00">
        <w:rPr>
          <w:rFonts w:ascii="Calibri" w:hAnsi="Calibri" w:cs="Calibri"/>
        </w:rPr>
        <w:tab/>
      </w:r>
      <w:r w:rsidRPr="00266A00">
        <w:rPr>
          <w:rFonts w:ascii="Calibri" w:hAnsi="Calibri" w:cs="Calibri"/>
        </w:rPr>
        <w:tab/>
        <w:t>Brief van de minister van Economische Zaken en Klimaat</w:t>
      </w:r>
    </w:p>
    <w:p w:rsidRPr="00266A00" w:rsidR="006D3EA6" w:rsidP="00266A00" w:rsidRDefault="00266A00" w14:paraId="6E26BF3D" w14:textId="45936D45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Aan de Voorzitter van de Tweede Kamer der Staten-Generaal</w:t>
      </w:r>
    </w:p>
    <w:p w:rsidRPr="00266A00" w:rsidR="00266A00" w:rsidP="00266A00" w:rsidRDefault="00266A00" w14:paraId="6345234B" w14:textId="72D16FBD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Den Haag, 15 september 2026</w:t>
      </w:r>
    </w:p>
    <w:p w:rsidRPr="00266A00" w:rsidR="006D3EA6" w:rsidP="00266A00" w:rsidRDefault="006D3EA6" w14:paraId="51C7C528" w14:textId="77777777">
      <w:pPr>
        <w:spacing w:after="120" w:line="240" w:lineRule="auto"/>
        <w:rPr>
          <w:rFonts w:ascii="Calibri" w:hAnsi="Calibri" w:cs="Calibri"/>
        </w:rPr>
      </w:pPr>
    </w:p>
    <w:p w:rsidRPr="00266A00" w:rsidR="0074383C" w:rsidP="00266A00" w:rsidRDefault="0074383C" w14:paraId="0EB0CED4" w14:textId="3B815F9E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Hierbij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informeer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uw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Kamer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gebruikelijk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over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budgettaire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kaders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(door)ontwikkeling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aankomende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jaar.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Prinsjesdagbrief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gewijd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aanpassingen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aanleiding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evaluatie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beoog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aanpassingen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aangekondigd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coalitieakkoord.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beantwoord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brief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tweetal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ingediende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moties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over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WBSO.</w:t>
      </w:r>
      <w:r w:rsidRPr="00266A00">
        <w:rPr>
          <w:rStyle w:val="Voetnootmarkering"/>
          <w:rFonts w:ascii="Calibri" w:hAnsi="Calibri" w:cs="Calibri"/>
        </w:rPr>
        <w:footnoteReference w:id="1"/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fiscale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stuur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brief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namens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Staatssecretaris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Financiën.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brief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sluit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enkele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aankondigingen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over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uitvoeringsaspecten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innovatiebox.</w:t>
      </w:r>
    </w:p>
    <w:p w:rsidRPr="00266A00" w:rsidR="0074383C" w:rsidP="00266A00" w:rsidRDefault="0074383C" w14:paraId="2FFB5563" w14:textId="01373411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 innovatiebox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vormen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tezamen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 generieke innovatie-instrumentarium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fundament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succesvol innovatie-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vestigingsklimaatbeleid. 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algemene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fiscale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R&amp;D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stimuleren,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via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afdrachtvermindering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loonheffingen,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zonder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onderscheid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bedrijf,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thema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technologie.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uitstek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instrument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bijdrage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leveren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beleidsdoelstelling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R&amp;D-uitgaven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grootte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3%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bbp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halen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Nederland.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generiek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mogelijk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R&amp;D-uitgaven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stimuleren,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zonder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inhoudelijke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sturing.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Langs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scherp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doelstelling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aanbevolen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evaluatie.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OESO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stelt,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combinatie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generiek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specifiek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innovatiebeleid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optimaal,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beide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elkaar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versterken.</w:t>
      </w:r>
      <w:r w:rsidRPr="00266A00">
        <w:rPr>
          <w:rStyle w:val="Voetnootmarkering"/>
          <w:rFonts w:ascii="Calibri" w:hAnsi="Calibri" w:cs="Calibri"/>
        </w:rPr>
        <w:footnoteReference w:id="2"/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Nederlandse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innovatie-instrumentarium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kent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verschillende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thematische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instrumenten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complementair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richten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Nationaal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Agentschap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Disruptieve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Innovatie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(NADI)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beleidsmix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aangevuld.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toespitsen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behoeve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radicale/disruptieve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R&amp;D,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geopperd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evaluatie,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ligt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niet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hand.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Europese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Commissie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aangemerkt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algemene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fiscale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maatregel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valt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daarom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nu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buiten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Europese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staatssteunregels,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waardoor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bedrijven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hun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aanmerking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komende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loonkosten,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andere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kosten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uitgaven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ieder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brengen.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thematische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sturing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geïntroduceerd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Europeesrechtelijk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staatsteun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aangemerkt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zodanig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gerechtvaardigd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getoetst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moeten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zou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waarschijnlijk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aanzienlijke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beperkingen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gebruikers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zich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zou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brengen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vergelijking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nu,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algemene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fiscale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maatregel.</w:t>
      </w:r>
      <w:r w:rsidRPr="00266A00" w:rsidR="00266A00">
        <w:rPr>
          <w:rFonts w:ascii="Calibri" w:hAnsi="Calibri" w:cs="Calibri"/>
        </w:rPr>
        <w:t xml:space="preserve"> </w:t>
      </w:r>
    </w:p>
    <w:p w:rsidRPr="00266A00" w:rsidR="0074383C" w:rsidP="00266A00" w:rsidRDefault="0074383C" w14:paraId="58077D8C" w14:textId="6D069CBA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brief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staat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opvolging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WBSO-evaluatie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centraal,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kabinet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heeft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coalitieakkoord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aantal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aanpassingen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aangekondigd.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administratieve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lasten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moeten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verminderd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verruimd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kunstmatige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intelligentie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(hierna: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AI).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Tegelijkertijd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stelt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coalitieakkoord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kabinet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staat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stabiel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fiscaal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beleid.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belangrijk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beginnen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onderlinge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verhouding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tussen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uitgangspunten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schetsen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uitruilen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aanpassing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zich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meebrengt.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Doorontwikkeling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zorgt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toekomstbestendige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koste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stabiliteit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voorspelbaarheid.</w:t>
      </w:r>
      <w:r w:rsidRPr="00266A00" w:rsidR="00266A00">
        <w:rPr>
          <w:rFonts w:ascii="Calibri" w:hAnsi="Calibri" w:cs="Calibri"/>
        </w:rPr>
        <w:t xml:space="preserve"> </w:t>
      </w:r>
    </w:p>
    <w:p w:rsidRPr="00266A00" w:rsidR="0074383C" w:rsidP="00266A00" w:rsidRDefault="0074383C" w14:paraId="326841BF" w14:textId="53443EC7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Door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budgetsystematiek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liggen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stabiel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fiscaal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beleid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toekomstbestendige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niet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elkaars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verlengde.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kent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systematiek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waarbij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tekorten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lastRenderedPageBreak/>
        <w:t>overschotten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budget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twee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later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verrekend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maximum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bedrag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gebruikers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kunnen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aanvragen,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totaal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aanvragen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budget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afgelopen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heeft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overschreden,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tekort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verrekend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aankomende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jaar.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geval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dus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minder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budget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beschikbaar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conform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dezelfde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budgetsystematiek,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tarieven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beneden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bijgesteld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budget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verwachte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gebruik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uitkomen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aankomende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jaar.</w:t>
      </w:r>
    </w:p>
    <w:p w:rsidRPr="00266A00" w:rsidR="0074383C" w:rsidP="00266A00" w:rsidRDefault="0074383C" w14:paraId="64AF06B7" w14:textId="331C7479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Aanpassingen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neerkomen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verruiming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scope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groter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gebruik,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kunnen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dus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gevolgen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hebben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tarieven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daarmee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voordeel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gebruikers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kunnen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rekenen.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Bedrijven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vragen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gevallen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langjarig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tarieven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omlaag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bijgesteld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moeten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minder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stabiel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voorspelbaar.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Vermindering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administratieve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lasten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verruiming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gebied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AI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kunnen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praktijk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versoepeling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verruiming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scope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betekenen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heeft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dus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structureel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beslag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budget.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dergelijk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structureel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beslag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coalitieakkoord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extra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middelen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gereserveerd,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waardoor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budget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moeten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gebeuren.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opvolging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evaluatie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coalitieakkoord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balans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gevonden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tussen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borgen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stabiliteit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bewaken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toekomstbestendigheid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geval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enkele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beperkte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aanpassingen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kondigen,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focus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verminderen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administratieve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lasten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heroverwegen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afbakening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programmatuurontwikkeling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relatie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AI.</w:t>
      </w:r>
    </w:p>
    <w:p w:rsidRPr="00266A00" w:rsidR="0074383C" w:rsidP="00266A00" w:rsidRDefault="0074383C" w14:paraId="29A17B84" w14:textId="10C6AA20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Naast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streven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stabiel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fiscaal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beleid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hanteer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aantal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andere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uitgangspunten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doorontwikkeling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aansluiten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bredere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beleidsdoelstellingen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kabinet.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betekent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maatregelen:</w:t>
      </w:r>
      <w:r w:rsidRPr="00266A00" w:rsidR="00266A00">
        <w:rPr>
          <w:rFonts w:ascii="Calibri" w:hAnsi="Calibri" w:cs="Calibri"/>
        </w:rPr>
        <w:t xml:space="preserve"> </w:t>
      </w:r>
    </w:p>
    <w:p w:rsidRPr="00266A00" w:rsidR="0074383C" w:rsidP="00266A00" w:rsidRDefault="0074383C" w14:paraId="330C330C" w14:textId="5D491D8D">
      <w:pPr>
        <w:pStyle w:val="Lijstalinea"/>
        <w:numPr>
          <w:ilvl w:val="0"/>
          <w:numId w:val="1"/>
        </w:numPr>
        <w:spacing w:after="120" w:line="240" w:lineRule="auto"/>
        <w:contextualSpacing w:val="0"/>
        <w:rPr>
          <w:rFonts w:ascii="Calibri" w:hAnsi="Calibri" w:cs="Calibri"/>
        </w:rPr>
      </w:pPr>
      <w:r w:rsidRPr="00266A00">
        <w:rPr>
          <w:rFonts w:ascii="Calibri" w:hAnsi="Calibri" w:cs="Calibri"/>
        </w:rPr>
        <w:t>per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saldo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niet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leiden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hogere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uitvoeringskosten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RVO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Belastingdienst;</w:t>
      </w:r>
      <w:r w:rsidRPr="00266A00" w:rsidR="00266A00">
        <w:rPr>
          <w:rFonts w:ascii="Calibri" w:hAnsi="Calibri" w:cs="Calibri"/>
        </w:rPr>
        <w:t xml:space="preserve"> </w:t>
      </w:r>
    </w:p>
    <w:p w:rsidRPr="00266A00" w:rsidR="0074383C" w:rsidP="00266A00" w:rsidRDefault="0074383C" w14:paraId="760F20C2" w14:textId="63A4BEE2">
      <w:pPr>
        <w:pStyle w:val="Lijstalinea"/>
        <w:numPr>
          <w:ilvl w:val="0"/>
          <w:numId w:val="1"/>
        </w:numPr>
        <w:spacing w:after="120" w:line="240" w:lineRule="auto"/>
        <w:contextualSpacing w:val="0"/>
        <w:rPr>
          <w:rFonts w:ascii="Calibri" w:hAnsi="Calibri" w:cs="Calibri"/>
        </w:rPr>
      </w:pPr>
      <w:r w:rsidRPr="00266A00">
        <w:rPr>
          <w:rFonts w:ascii="Calibri" w:hAnsi="Calibri" w:cs="Calibri"/>
        </w:rPr>
        <w:t>wel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leiden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grotere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nadruk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uitgaan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vertrouwen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daarmee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mogelijk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iets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verminderde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doelmatigheid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bijdraagt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regeldrukreductie;</w:t>
      </w:r>
      <w:r w:rsidRPr="00266A00" w:rsidR="00266A00">
        <w:rPr>
          <w:rFonts w:ascii="Calibri" w:hAnsi="Calibri" w:cs="Calibri"/>
        </w:rPr>
        <w:t xml:space="preserve"> </w:t>
      </w:r>
    </w:p>
    <w:p w:rsidRPr="00266A00" w:rsidR="0074383C" w:rsidP="00266A00" w:rsidRDefault="0074383C" w14:paraId="3D68A4AB" w14:textId="6AB25013">
      <w:pPr>
        <w:pStyle w:val="Lijstalinea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Calibri" w:hAnsi="Calibri" w:cs="Calibri"/>
        </w:rPr>
      </w:pPr>
      <w:r w:rsidRPr="00266A00">
        <w:rPr>
          <w:rFonts w:ascii="Calibri" w:hAnsi="Calibri" w:cs="Calibri"/>
        </w:rPr>
        <w:t>niet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leiden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(onnodige)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toename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complexiteit.</w:t>
      </w:r>
      <w:r w:rsidRPr="00266A00" w:rsidR="00266A00">
        <w:rPr>
          <w:rFonts w:ascii="Calibri" w:hAnsi="Calibri" w:cs="Calibri"/>
        </w:rPr>
        <w:t xml:space="preserve">  </w:t>
      </w:r>
    </w:p>
    <w:p w:rsidRPr="00266A00" w:rsidR="0074383C" w:rsidP="00266A00" w:rsidRDefault="0074383C" w14:paraId="72820710" w14:textId="17E38E65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ga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hieronder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uitkomsten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aanbevelingen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evaluatie,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verruiming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gebied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AI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c.q.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programmatuur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benoemd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coalitieakkoord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budget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2027.</w:t>
      </w:r>
    </w:p>
    <w:p w:rsidRPr="00266A00" w:rsidR="0074383C" w:rsidP="00266A00" w:rsidRDefault="0074383C" w14:paraId="0155F3F1" w14:textId="2570FB01">
      <w:pPr>
        <w:keepNext/>
        <w:keepLines/>
        <w:spacing w:after="120" w:line="240" w:lineRule="auto"/>
        <w:rPr>
          <w:rFonts w:ascii="Calibri" w:hAnsi="Calibri" w:cs="Calibri"/>
          <w:b/>
          <w:bCs/>
        </w:rPr>
      </w:pPr>
      <w:r w:rsidRPr="00266A00">
        <w:rPr>
          <w:rFonts w:ascii="Calibri" w:hAnsi="Calibri" w:cs="Calibri"/>
          <w:b/>
          <w:bCs/>
        </w:rPr>
        <w:t>Opvolging</w:t>
      </w:r>
      <w:r w:rsidRPr="00266A00" w:rsidR="00266A00">
        <w:rPr>
          <w:rFonts w:ascii="Calibri" w:hAnsi="Calibri" w:cs="Calibri"/>
          <w:b/>
          <w:bCs/>
        </w:rPr>
        <w:t xml:space="preserve"> </w:t>
      </w:r>
      <w:r w:rsidRPr="00266A00">
        <w:rPr>
          <w:rFonts w:ascii="Calibri" w:hAnsi="Calibri" w:cs="Calibri"/>
          <w:b/>
          <w:bCs/>
        </w:rPr>
        <w:t>WBSO-evaluatie</w:t>
      </w:r>
      <w:r w:rsidRPr="00266A00" w:rsidR="00266A00">
        <w:rPr>
          <w:rFonts w:ascii="Calibri" w:hAnsi="Calibri" w:cs="Calibri"/>
          <w:b/>
          <w:bCs/>
        </w:rPr>
        <w:t xml:space="preserve"> </w:t>
      </w:r>
    </w:p>
    <w:p w:rsidRPr="00266A00" w:rsidR="0074383C" w:rsidP="00266A00" w:rsidRDefault="0074383C" w14:paraId="597C133B" w14:textId="6827AC81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basis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evaluatie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afgelopen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periode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verschillende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bevindingen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beleidsopties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onderzocht,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aangekondigd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kabinetsreactie.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grofweg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drie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aspecten:</w:t>
      </w:r>
    </w:p>
    <w:p w:rsidRPr="00266A00" w:rsidR="0074383C" w:rsidP="00266A00" w:rsidRDefault="0074383C" w14:paraId="07FA9E7F" w14:textId="1A9929ED">
      <w:pPr>
        <w:pStyle w:val="Lijstalinea"/>
        <w:numPr>
          <w:ilvl w:val="0"/>
          <w:numId w:val="2"/>
        </w:numPr>
        <w:spacing w:after="120" w:line="240" w:lineRule="auto"/>
        <w:contextualSpacing w:val="0"/>
        <w:rPr>
          <w:rFonts w:ascii="Calibri" w:hAnsi="Calibri" w:cs="Calibri"/>
        </w:rPr>
      </w:pP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ogenschijnlijk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uiteenlopende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omvang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speur-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ontwikkelingswerk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(S&amp;O),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afbakening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gehanteerd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bredere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term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R&amp;D.</w:t>
      </w:r>
      <w:r w:rsidRPr="00266A00" w:rsidR="00266A00">
        <w:rPr>
          <w:rFonts w:ascii="Calibri" w:hAnsi="Calibri" w:cs="Calibri"/>
        </w:rPr>
        <w:t xml:space="preserve"> </w:t>
      </w:r>
    </w:p>
    <w:p w:rsidRPr="00266A00" w:rsidR="0074383C" w:rsidP="00266A00" w:rsidRDefault="0074383C" w14:paraId="349F27D5" w14:textId="03AF7DC7">
      <w:pPr>
        <w:pStyle w:val="Lijstalinea"/>
        <w:numPr>
          <w:ilvl w:val="0"/>
          <w:numId w:val="2"/>
        </w:numPr>
        <w:spacing w:after="120" w:line="240" w:lineRule="auto"/>
        <w:contextualSpacing w:val="0"/>
        <w:rPr>
          <w:rFonts w:ascii="Calibri" w:hAnsi="Calibri" w:cs="Calibri"/>
        </w:rPr>
      </w:pPr>
      <w:r w:rsidRPr="00266A00">
        <w:rPr>
          <w:rFonts w:ascii="Calibri" w:hAnsi="Calibri" w:cs="Calibri"/>
        </w:rPr>
        <w:t>Beleidsopties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verhogen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(afgenomen)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doeltreffendheid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regeling.</w:t>
      </w:r>
      <w:r w:rsidRPr="00266A00" w:rsidR="00266A00">
        <w:rPr>
          <w:rFonts w:ascii="Calibri" w:hAnsi="Calibri" w:cs="Calibri"/>
        </w:rPr>
        <w:t xml:space="preserve"> </w:t>
      </w:r>
    </w:p>
    <w:p w:rsidRPr="00266A00" w:rsidR="0074383C" w:rsidP="00266A00" w:rsidRDefault="0074383C" w14:paraId="58C7EAF9" w14:textId="0856D15C">
      <w:pPr>
        <w:pStyle w:val="Lijstalinea"/>
        <w:numPr>
          <w:ilvl w:val="0"/>
          <w:numId w:val="2"/>
        </w:numPr>
        <w:spacing w:after="120" w:line="240" w:lineRule="auto"/>
        <w:contextualSpacing w:val="0"/>
        <w:rPr>
          <w:rFonts w:ascii="Calibri" w:hAnsi="Calibri" w:cs="Calibri"/>
        </w:rPr>
      </w:pPr>
      <w:r w:rsidRPr="00266A00">
        <w:rPr>
          <w:rFonts w:ascii="Calibri" w:hAnsi="Calibri" w:cs="Calibri"/>
        </w:rPr>
        <w:t>Mogelijkheden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verminderen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administratieve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lasten.</w:t>
      </w:r>
      <w:r w:rsidRPr="00266A00" w:rsidR="00266A00">
        <w:rPr>
          <w:rFonts w:ascii="Calibri" w:hAnsi="Calibri" w:cs="Calibri"/>
        </w:rPr>
        <w:t xml:space="preserve"> </w:t>
      </w:r>
    </w:p>
    <w:p w:rsidRPr="00266A00" w:rsidR="0074383C" w:rsidP="00266A00" w:rsidRDefault="0074383C" w14:paraId="088E2F12" w14:textId="6D7033E8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Aanbevelingen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evaluatie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over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verhoging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forfaitair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uurloon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afschaffing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farmaciebrief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eerder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opgevolgd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zullen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niet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bod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komen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brief.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hierover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kabinetsreactie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evaluatie,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Prinsjesdagbrief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vorig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toelichting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RVO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nieuwe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situatie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farmaciesector.</w:t>
      </w:r>
      <w:r w:rsidRPr="00266A00">
        <w:rPr>
          <w:rStyle w:val="Voetnootmarkering"/>
          <w:rFonts w:ascii="Calibri" w:hAnsi="Calibri" w:cs="Calibri"/>
        </w:rPr>
        <w:footnoteReference w:id="3"/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evaluatie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signaleert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hiernaast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uitdaging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bedrijven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voldoende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technisch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talent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vinden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factor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doeltreffendheid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onderwerp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talent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inmiddels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onderdeel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opdracht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ministeriele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taskforce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Toekomstige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Welvaart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Vestigingsklimaat.</w:t>
      </w:r>
    </w:p>
    <w:p w:rsidRPr="00266A00" w:rsidR="0074383C" w:rsidP="00266A00" w:rsidRDefault="0074383C" w14:paraId="51B08C7F" w14:textId="0FF9D599">
      <w:pPr>
        <w:spacing w:after="120" w:line="240" w:lineRule="auto"/>
        <w:rPr>
          <w:rFonts w:ascii="Calibri" w:hAnsi="Calibri" w:cs="Calibri"/>
          <w:i/>
          <w:iCs/>
        </w:rPr>
      </w:pPr>
      <w:r w:rsidRPr="00266A00">
        <w:rPr>
          <w:rFonts w:ascii="Calibri" w:hAnsi="Calibri" w:cs="Calibri"/>
          <w:i/>
          <w:iCs/>
        </w:rPr>
        <w:t>Vervolgonderzoek</w:t>
      </w:r>
      <w:r w:rsidRPr="00266A00" w:rsidR="00266A00">
        <w:rPr>
          <w:rFonts w:ascii="Calibri" w:hAnsi="Calibri" w:cs="Calibri"/>
          <w:i/>
          <w:iCs/>
        </w:rPr>
        <w:t xml:space="preserve"> </w:t>
      </w:r>
      <w:r w:rsidRPr="00266A00">
        <w:rPr>
          <w:rFonts w:ascii="Calibri" w:hAnsi="Calibri" w:cs="Calibri"/>
          <w:i/>
          <w:iCs/>
        </w:rPr>
        <w:t>naar</w:t>
      </w:r>
      <w:r w:rsidRPr="00266A00" w:rsidR="00266A00">
        <w:rPr>
          <w:rFonts w:ascii="Calibri" w:hAnsi="Calibri" w:cs="Calibri"/>
          <w:i/>
          <w:iCs/>
        </w:rPr>
        <w:t xml:space="preserve"> </w:t>
      </w:r>
      <w:r w:rsidRPr="00266A00">
        <w:rPr>
          <w:rFonts w:ascii="Calibri" w:hAnsi="Calibri" w:cs="Calibri"/>
          <w:i/>
          <w:iCs/>
        </w:rPr>
        <w:t>verschil</w:t>
      </w:r>
      <w:r w:rsidRPr="00266A00" w:rsidR="00266A00">
        <w:rPr>
          <w:rFonts w:ascii="Calibri" w:hAnsi="Calibri" w:cs="Calibri"/>
          <w:i/>
          <w:iCs/>
        </w:rPr>
        <w:t xml:space="preserve"> </w:t>
      </w:r>
      <w:r w:rsidRPr="00266A00">
        <w:rPr>
          <w:rFonts w:ascii="Calibri" w:hAnsi="Calibri" w:cs="Calibri"/>
          <w:i/>
          <w:iCs/>
        </w:rPr>
        <w:t>S&amp;O</w:t>
      </w:r>
      <w:r w:rsidRPr="00266A00" w:rsidR="00266A00">
        <w:rPr>
          <w:rFonts w:ascii="Calibri" w:hAnsi="Calibri" w:cs="Calibri"/>
          <w:i/>
          <w:iCs/>
        </w:rPr>
        <w:t xml:space="preserve"> </w:t>
      </w:r>
      <w:r w:rsidRPr="00266A00">
        <w:rPr>
          <w:rFonts w:ascii="Calibri" w:hAnsi="Calibri" w:cs="Calibri"/>
          <w:i/>
          <w:iCs/>
        </w:rPr>
        <w:t>en</w:t>
      </w:r>
      <w:r w:rsidRPr="00266A00" w:rsidR="00266A00">
        <w:rPr>
          <w:rFonts w:ascii="Calibri" w:hAnsi="Calibri" w:cs="Calibri"/>
          <w:i/>
          <w:iCs/>
        </w:rPr>
        <w:t xml:space="preserve"> </w:t>
      </w:r>
      <w:r w:rsidRPr="00266A00">
        <w:rPr>
          <w:rFonts w:ascii="Calibri" w:hAnsi="Calibri" w:cs="Calibri"/>
          <w:i/>
          <w:iCs/>
        </w:rPr>
        <w:t>R&amp;D</w:t>
      </w:r>
      <w:r w:rsidRPr="00266A00" w:rsidR="00266A00">
        <w:rPr>
          <w:rFonts w:ascii="Calibri" w:hAnsi="Calibri" w:cs="Calibri"/>
          <w:i/>
          <w:iCs/>
        </w:rPr>
        <w:t xml:space="preserve"> </w:t>
      </w:r>
    </w:p>
    <w:p w:rsidRPr="00266A00" w:rsidR="0074383C" w:rsidP="00266A00" w:rsidRDefault="0074383C" w14:paraId="7D0ABE7F" w14:textId="0575D1A2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lastRenderedPageBreak/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evaluatie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beveelt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ogenschijnlijk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groeiende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verschil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omvang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speur-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ontwikkelingswerk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(S&amp;O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-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werkzaamheden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aanmerking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komen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WBSO)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algemene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begrip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R&amp;D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onderzoeken.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Hierop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CBS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RVO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EZK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twee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nadere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onderzoeken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uitgevoerd.</w:t>
      </w:r>
      <w:r w:rsidRPr="00266A00">
        <w:rPr>
          <w:rStyle w:val="Voetnootmarkering"/>
          <w:rFonts w:ascii="Calibri" w:hAnsi="Calibri" w:cs="Calibri"/>
        </w:rPr>
        <w:footnoteReference w:id="4"/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onderzoek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CBS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RVO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beschrijft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definities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S&amp;O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R&amp;D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hoe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omvang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hiervan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bepaald.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bewust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nauwere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definitie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gehanteerd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(S&amp;O),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efficiënte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manier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R&amp;D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stimuleren.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idee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kern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essentiële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S&amp;O-activiteiten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stimuleren,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waardoor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totale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R&amp;D-inzet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bedrijven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toeneemt.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evaluatie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constateerde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echter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naast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bewuste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verschillen,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groei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R&amp;D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zich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niet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vertaalt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vergelijkbare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trend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S&amp;O.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tweede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onderzoek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EZK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duikt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cijfermatig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groeiende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‘wig’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tussen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S&amp;O-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R&amp;D-uitgaven.</w:t>
      </w:r>
    </w:p>
    <w:p w:rsidRPr="00266A00" w:rsidR="0074383C" w:rsidP="00266A00" w:rsidRDefault="0074383C" w14:paraId="203B1097" w14:textId="67F4B535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Daaruit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blijkt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groeiende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wig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zichtbaar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vrijwel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sectoren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economie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sterkst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grootbedrijf.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laatste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jaren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versnelt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groei</w:t>
      </w:r>
      <w:r w:rsidRPr="00266A00">
        <w:rPr>
          <w:rFonts w:ascii="Calibri" w:hAnsi="Calibri" w:cs="Calibri"/>
          <w:b/>
          <w:bCs/>
        </w:rPr>
        <w:t>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uitkomsten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niet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wijzen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puur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methodologische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oorzaken,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heeft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dus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economische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oorzaak.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Uit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gesprekken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met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R&amp;D-intensieve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bedrijven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komt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echter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niet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één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duidelijke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oorzaak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naar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voren.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Soms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is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er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sprake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van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een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verschil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doordat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interne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tarieven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tussen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afdelingen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worden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gehanteerd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deze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interne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doorbelasting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niet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meetelt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voor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het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berekende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WBSO-uurtarief.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Ook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kwam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naar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voren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dat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programmatuur-projecten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(zoals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software-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of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AI-ontwikkeling)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toenemen,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maar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vaak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moeilijker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volledig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aan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te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vragen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zijn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binnen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de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WBSO.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Deze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bevinding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wordt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dan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ook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meegenomen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in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het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traject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op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het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gebied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van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AI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c.q.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programmatuur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(zie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verderop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in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deze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brief).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Meerdere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bedrijven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geven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aan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ook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in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algemene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zin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‘conservatief’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WBSO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aan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te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vragen,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door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zich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te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beperken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tot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die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projecten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werkzaamheden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waarvan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zeker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is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dat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die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passend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zijn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voor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de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WBSO.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Zo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vinden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bedrijven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een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balans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tussen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een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snelle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efficiënte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aanvraag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het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maximaliseren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van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de</w:t>
      </w:r>
      <w:r w:rsidRPr="00266A00" w:rsidR="00266A00">
        <w:rPr>
          <w:rStyle w:val="Intensievebenadrukking"/>
          <w:rFonts w:ascii="Calibri" w:hAnsi="Calibri" w:cs="Calibri"/>
          <w:i w:val="0"/>
          <w:iCs w:val="0"/>
          <w:color w:val="auto"/>
        </w:rPr>
        <w:t xml:space="preserve"> </w:t>
      </w:r>
      <w:r w:rsidRPr="00266A00">
        <w:rPr>
          <w:rStyle w:val="Intensievebenadrukking"/>
          <w:rFonts w:ascii="Calibri" w:hAnsi="Calibri" w:cs="Calibri"/>
          <w:i w:val="0"/>
          <w:iCs w:val="0"/>
          <w:color w:val="auto"/>
        </w:rPr>
        <w:t>afdrachtvermindering.</w:t>
      </w:r>
    </w:p>
    <w:p w:rsidRPr="00266A00" w:rsidR="0074383C" w:rsidP="00266A00" w:rsidRDefault="0074383C" w14:paraId="14F82D7A" w14:textId="5B14818A">
      <w:pPr>
        <w:keepNext/>
        <w:keepLines/>
        <w:spacing w:after="120" w:line="240" w:lineRule="auto"/>
        <w:rPr>
          <w:rFonts w:ascii="Calibri" w:hAnsi="Calibri" w:cs="Calibri"/>
          <w:i/>
          <w:iCs/>
        </w:rPr>
      </w:pPr>
      <w:r w:rsidRPr="00266A00">
        <w:rPr>
          <w:rFonts w:ascii="Calibri" w:hAnsi="Calibri" w:cs="Calibri"/>
          <w:i/>
          <w:iCs/>
        </w:rPr>
        <w:t>Doeltreffendheid</w:t>
      </w:r>
      <w:r w:rsidRPr="00266A00" w:rsidR="00266A00">
        <w:rPr>
          <w:rFonts w:ascii="Calibri" w:hAnsi="Calibri" w:cs="Calibri"/>
          <w:i/>
          <w:iCs/>
        </w:rPr>
        <w:t xml:space="preserve"> </w:t>
      </w:r>
      <w:r w:rsidRPr="00266A00">
        <w:rPr>
          <w:rFonts w:ascii="Calibri" w:hAnsi="Calibri" w:cs="Calibri"/>
          <w:i/>
          <w:iCs/>
        </w:rPr>
        <w:t>van</w:t>
      </w:r>
      <w:r w:rsidRPr="00266A00" w:rsidR="00266A00">
        <w:rPr>
          <w:rFonts w:ascii="Calibri" w:hAnsi="Calibri" w:cs="Calibri"/>
          <w:i/>
          <w:iCs/>
        </w:rPr>
        <w:t xml:space="preserve"> </w:t>
      </w:r>
      <w:r w:rsidRPr="00266A00">
        <w:rPr>
          <w:rFonts w:ascii="Calibri" w:hAnsi="Calibri" w:cs="Calibri"/>
          <w:i/>
          <w:iCs/>
        </w:rPr>
        <w:t>de</w:t>
      </w:r>
      <w:r w:rsidRPr="00266A00" w:rsidR="00266A00">
        <w:rPr>
          <w:rFonts w:ascii="Calibri" w:hAnsi="Calibri" w:cs="Calibri"/>
          <w:i/>
          <w:iCs/>
        </w:rPr>
        <w:t xml:space="preserve"> </w:t>
      </w:r>
      <w:r w:rsidRPr="00266A00">
        <w:rPr>
          <w:rFonts w:ascii="Calibri" w:hAnsi="Calibri" w:cs="Calibri"/>
          <w:i/>
          <w:iCs/>
        </w:rPr>
        <w:t>regeling</w:t>
      </w:r>
      <w:r w:rsidRPr="00266A00" w:rsidR="00266A00">
        <w:rPr>
          <w:rFonts w:ascii="Calibri" w:hAnsi="Calibri" w:cs="Calibri"/>
          <w:i/>
          <w:iCs/>
        </w:rPr>
        <w:t xml:space="preserve"> </w:t>
      </w:r>
    </w:p>
    <w:p w:rsidRPr="00266A00" w:rsidR="0074383C" w:rsidP="00266A00" w:rsidRDefault="0074383C" w14:paraId="0FF552C7" w14:textId="7A8AEFD2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evaluatie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beveelt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hiernaast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verschillende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beleidsopties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verkennen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bijdrage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kunnen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leveren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doeltreffendheid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Eventuele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beleidsopties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hogere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doeltreffendheid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moeten,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gezien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doelstelling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zoveel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mogelijk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R&amp;D-uitgaven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stimuleren.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incrementeel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element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evaluatie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suggereert,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zou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extra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voordeel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betekenen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bedrijven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aantoonbaar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groeiende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R&amp;D-uitgaven.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heb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verkend,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bewijzen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waaruit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blijkt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incrementeel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element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daadwerkelijk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leidt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hogere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doeltreffendheid.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andere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landen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vergelijkbaar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element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hun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fiscale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R&amp;D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hadden,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verschillende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landen,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Frankrijk,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juist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afgeschaft.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vanwege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complexiteit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beperkte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voordeel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gegeven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basis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dergelijke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vormgeving.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gezien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uitgangspunt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aanpassingen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niet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leiden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onnodige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complexiteit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focus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coalitieakkoord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legt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andere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prioriteiten,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kies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niet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optie.</w:t>
      </w:r>
      <w:r w:rsidRPr="00266A00" w:rsidR="00266A00">
        <w:rPr>
          <w:rFonts w:ascii="Calibri" w:hAnsi="Calibri" w:cs="Calibri"/>
        </w:rPr>
        <w:t xml:space="preserve"> </w:t>
      </w:r>
    </w:p>
    <w:p w:rsidRPr="00266A00" w:rsidR="0074383C" w:rsidP="00266A00" w:rsidRDefault="0074383C" w14:paraId="51754B46" w14:textId="4CC58020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evaluatie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benoemt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mogelijkheid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carry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forward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introduceren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(voorwaartse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verrekening).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Niet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bredere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doeltreffendheid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specifiek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verzilveringsuitdagingen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weg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nemen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name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startups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last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hebben.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situatie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zich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bedrijf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onvoldoende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loonheffing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afdraagt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toegekende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afdrachtvermindering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trekken.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carry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forward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zou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bedrijf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resterende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bedrag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kunnen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nemen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volgend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alsnog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mindering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kunnen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brengen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dragen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loonheffing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(als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ruimte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is).</w:t>
      </w:r>
      <w:r w:rsidRPr="00266A00" w:rsidR="00266A00">
        <w:rPr>
          <w:rFonts w:ascii="Calibri" w:hAnsi="Calibri" w:cs="Calibri"/>
        </w:rPr>
        <w:t xml:space="preserve"> </w:t>
      </w:r>
    </w:p>
    <w:p w:rsidRPr="00266A00" w:rsidR="0074383C" w:rsidP="00266A00" w:rsidRDefault="0074383C" w14:paraId="1BD59200" w14:textId="12040436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aangenomen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c.s.</w:t>
      </w:r>
      <w:r w:rsidRPr="00266A00">
        <w:rPr>
          <w:rStyle w:val="Voetnootmarkering"/>
          <w:rFonts w:ascii="Calibri" w:hAnsi="Calibri" w:cs="Calibri"/>
        </w:rPr>
        <w:footnoteReference w:id="5"/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relateert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hieraan.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verzoekt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oplossing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werken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verzilveringsproblemen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start-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scale-ups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bijvoorbeeld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lastRenderedPageBreak/>
        <w:t>invoeren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carry-forwardmogelijkheid.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Ministerie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Financiën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heeft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Belastingdienst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onderzocht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c.s.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dus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carry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forward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introductie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uitvoerbaar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impactscan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blijkt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carry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forward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vorm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korte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termijn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niet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uitvoerbaar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Additionele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processen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gegevensuitwisseling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zouden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nodig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tussen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Belastingdienst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RVO.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Onduidelijk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nog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carry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forward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echt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leidt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méér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R&amp;D-uitgaven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daarmee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zou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bijdragen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uiteindelijke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beslag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WBSO-budget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carry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forward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drie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geraamd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ca.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€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60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miljoen.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exclusief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aanvullende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uitvoeringskosten.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Hoe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jaren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carry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forward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beslaat,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hoe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complexer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uitvoering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wordt.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Gezien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uitgangspunten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toename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uitvoeringskosten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complexiteit,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kies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nu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niet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carry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forward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afdracht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loonheffing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voeren.</w:t>
      </w:r>
      <w:r w:rsidRPr="00266A00" w:rsidR="00266A00">
        <w:rPr>
          <w:rFonts w:ascii="Calibri" w:hAnsi="Calibri" w:cs="Calibri"/>
        </w:rPr>
        <w:t xml:space="preserve"> </w:t>
      </w:r>
    </w:p>
    <w:p w:rsidRPr="00266A00" w:rsidR="0074383C" w:rsidP="00266A00" w:rsidRDefault="0074383C" w14:paraId="6B4ECE1C" w14:textId="60965518">
      <w:pPr>
        <w:keepNext/>
        <w:keepLines/>
        <w:spacing w:after="120" w:line="240" w:lineRule="auto"/>
        <w:rPr>
          <w:rFonts w:ascii="Calibri" w:hAnsi="Calibri" w:cs="Calibri"/>
          <w:i/>
          <w:iCs/>
        </w:rPr>
      </w:pPr>
      <w:r w:rsidRPr="00266A00">
        <w:rPr>
          <w:rFonts w:ascii="Calibri" w:hAnsi="Calibri" w:cs="Calibri"/>
          <w:i/>
          <w:iCs/>
        </w:rPr>
        <w:t>Verminderen</w:t>
      </w:r>
      <w:r w:rsidRPr="00266A00" w:rsidR="00266A00">
        <w:rPr>
          <w:rFonts w:ascii="Calibri" w:hAnsi="Calibri" w:cs="Calibri"/>
          <w:i/>
          <w:iCs/>
        </w:rPr>
        <w:t xml:space="preserve"> </w:t>
      </w:r>
      <w:r w:rsidRPr="00266A00">
        <w:rPr>
          <w:rFonts w:ascii="Calibri" w:hAnsi="Calibri" w:cs="Calibri"/>
          <w:i/>
          <w:iCs/>
        </w:rPr>
        <w:t>administratieve</w:t>
      </w:r>
      <w:r w:rsidRPr="00266A00" w:rsidR="00266A00">
        <w:rPr>
          <w:rFonts w:ascii="Calibri" w:hAnsi="Calibri" w:cs="Calibri"/>
          <w:i/>
          <w:iCs/>
        </w:rPr>
        <w:t xml:space="preserve"> </w:t>
      </w:r>
      <w:r w:rsidRPr="00266A00">
        <w:rPr>
          <w:rFonts w:ascii="Calibri" w:hAnsi="Calibri" w:cs="Calibri"/>
          <w:i/>
          <w:iCs/>
        </w:rPr>
        <w:t>lasten</w:t>
      </w:r>
    </w:p>
    <w:p w:rsidRPr="00266A00" w:rsidR="0074383C" w:rsidP="00266A00" w:rsidRDefault="0074383C" w14:paraId="4945E648" w14:textId="5B993192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Uit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evaluatie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blijkt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ruime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meerderheid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gebruikers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(82%)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vindt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administratieve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lasten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verhouding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baten.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uitvoering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RVO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overwegend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(zeer)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goed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gewaardeerd,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score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8,2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meest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recente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klanttevredenheidsonderzoek.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Desondanks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aspecten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nog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beter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kunnen.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Hiernaast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sluit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vermindering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administratieve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lasten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bredere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inzet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kabinet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regeldruk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bedrijven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verminderen.</w:t>
      </w:r>
      <w:r w:rsidRPr="00266A00" w:rsidR="00266A00">
        <w:rPr>
          <w:rFonts w:ascii="Calibri" w:hAnsi="Calibri" w:cs="Calibri"/>
        </w:rPr>
        <w:t xml:space="preserve"> </w:t>
      </w:r>
    </w:p>
    <w:p w:rsidRPr="00266A00" w:rsidR="0074383C" w:rsidP="00266A00" w:rsidRDefault="0074383C" w14:paraId="19A03765" w14:textId="3DBDF340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punt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kunnen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verbeteren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verschillende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individuele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groepsgesprekken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bedrijven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gevoerd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over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administratieve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lasten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knelpunten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zich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daadwerkelijk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voordoen.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gesprekken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komt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onderbouwen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kosten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uitgaven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WBSO-aanvraag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controle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voren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knelpunt,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name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benodigde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onderbouwing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waaruit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blijkt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kosten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specifiek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S&amp;O-projecten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niet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breder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ingezet.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zowel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aanvraag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leiden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extra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vragen,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controles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leiden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discussie.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urenregistratie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enkele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gevallen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genoemd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knelpunt,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lastig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blijft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R&amp;D-medewerkers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consistent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WBSO-urenregistratie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meeste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bedrijven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echter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geïntegreerd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bredere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bedrijfsadministratie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medewerkers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gewend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werkwijze.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slot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vaker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benoemd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verschillen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kunnen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zitten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beoordeling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WBSO-aanvragen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RVO-adviseurs,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gaat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voortzetting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eerder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ingediend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project,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controles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sommige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gevallen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ervaren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wantrouwend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daardoor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onprettig.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Andere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ondernemers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juist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erg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geholpen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controlebezoek.</w:t>
      </w:r>
      <w:r w:rsidRPr="00266A00" w:rsidR="00266A00">
        <w:rPr>
          <w:rFonts w:ascii="Calibri" w:hAnsi="Calibri" w:cs="Calibri"/>
        </w:rPr>
        <w:t xml:space="preserve"> </w:t>
      </w:r>
    </w:p>
    <w:p w:rsidRPr="00266A00" w:rsidR="0074383C" w:rsidP="00266A00" w:rsidRDefault="0074383C" w14:paraId="3279CC00" w14:textId="08F864BC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Gezien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uitgangspunten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doorontwikkeling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bovenstaande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bevindingen,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volgende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maatregelen:</w:t>
      </w:r>
      <w:r w:rsidRPr="00266A00" w:rsidR="00266A00">
        <w:rPr>
          <w:rFonts w:ascii="Calibri" w:hAnsi="Calibri" w:cs="Calibri"/>
        </w:rPr>
        <w:t xml:space="preserve"> </w:t>
      </w:r>
    </w:p>
    <w:p w:rsidRPr="00266A00" w:rsidR="0074383C" w:rsidP="00266A00" w:rsidRDefault="0074383C" w14:paraId="0593D938" w14:textId="48FA6135">
      <w:pPr>
        <w:pStyle w:val="Lijstalinea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Calibri" w:hAnsi="Calibri" w:cs="Calibri"/>
        </w:rPr>
      </w:pP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administratieve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lasten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verminderen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benodigde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onderbouwing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kosten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uitgaven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aanvragen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S&amp;O-projecten.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verken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bijzonder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welke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aanpassingen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nodig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lagere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regelgeving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ervoor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zorgen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vaker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verdeelsleutels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gebruikt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onderbouwen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kosten.</w:t>
      </w:r>
    </w:p>
    <w:p w:rsidRPr="00266A00" w:rsidR="0074383C" w:rsidP="00266A00" w:rsidRDefault="0074383C" w14:paraId="1400FC2F" w14:textId="7749F988">
      <w:pPr>
        <w:pStyle w:val="Lijstalinea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Calibri" w:hAnsi="Calibri" w:cs="Calibri"/>
        </w:rPr>
      </w:pP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RVO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onderzoek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hoeverre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bestaande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wet-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regelgeving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gewijzigde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eenduidige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prototypes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kunnen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komen.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bouwen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prototypes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gebruikerswaarde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(commerciële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waarde)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nu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niet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S&amp;O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gerekend.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praktijk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komen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bouw-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testwerkzaamheden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betrekking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prototypes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enige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gebruikerswaarde,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daaraan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gerelateerde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kosten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uitgaven,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veelal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niet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aanmerking.</w:t>
      </w:r>
      <w:r w:rsidRPr="00266A00" w:rsidR="00266A00">
        <w:rPr>
          <w:rFonts w:ascii="Calibri" w:hAnsi="Calibri" w:cs="Calibri"/>
        </w:rPr>
        <w:t xml:space="preserve">  </w:t>
      </w:r>
    </w:p>
    <w:p w:rsidRPr="00266A00" w:rsidR="0074383C" w:rsidP="00266A00" w:rsidRDefault="0074383C" w14:paraId="04D74B74" w14:textId="581F23B4">
      <w:pPr>
        <w:pStyle w:val="Lijstalinea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Calibri" w:hAnsi="Calibri" w:cs="Calibri"/>
        </w:rPr>
      </w:pPr>
      <w:r w:rsidRPr="00266A00">
        <w:rPr>
          <w:rFonts w:ascii="Calibri" w:hAnsi="Calibri" w:cs="Calibri"/>
        </w:rPr>
        <w:t>Samen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RVO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verkend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hoe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consistent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beoordelingsproces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kunnen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inrichten,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continu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ontwikkelproces.</w:t>
      </w:r>
    </w:p>
    <w:p w:rsidRPr="00266A00" w:rsidR="0074383C" w:rsidP="00266A00" w:rsidRDefault="0074383C" w14:paraId="52765357" w14:textId="5A48234A">
      <w:pPr>
        <w:pStyle w:val="Lijstalinea"/>
        <w:numPr>
          <w:ilvl w:val="1"/>
          <w:numId w:val="1"/>
        </w:numPr>
        <w:spacing w:after="120" w:line="240" w:lineRule="auto"/>
        <w:contextualSpacing w:val="0"/>
        <w:rPr>
          <w:rFonts w:ascii="Calibri" w:hAnsi="Calibri" w:cs="Calibri"/>
        </w:rPr>
      </w:pPr>
      <w:r w:rsidRPr="00266A00">
        <w:rPr>
          <w:rFonts w:ascii="Calibri" w:hAnsi="Calibri" w:cs="Calibri"/>
        </w:rPr>
        <w:t>Hierbij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o.a.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aandacht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lengte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vragenbrieven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projecten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eerder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ingediend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voorspelbaarheid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beoordelingen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wisseling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adviseurs.</w:t>
      </w:r>
      <w:r w:rsidRPr="00266A00" w:rsidR="00266A00">
        <w:rPr>
          <w:rFonts w:ascii="Calibri" w:hAnsi="Calibri" w:cs="Calibri"/>
        </w:rPr>
        <w:t xml:space="preserve"> </w:t>
      </w:r>
    </w:p>
    <w:p w:rsidRPr="00266A00" w:rsidR="0074383C" w:rsidP="00266A00" w:rsidRDefault="0074383C" w14:paraId="20682545" w14:textId="69F67946">
      <w:pPr>
        <w:pStyle w:val="Lijstalinea"/>
        <w:numPr>
          <w:ilvl w:val="1"/>
          <w:numId w:val="1"/>
        </w:numPr>
        <w:spacing w:after="120" w:line="240" w:lineRule="auto"/>
        <w:contextualSpacing w:val="0"/>
        <w:rPr>
          <w:rFonts w:ascii="Calibri" w:hAnsi="Calibri" w:cs="Calibri"/>
        </w:rPr>
      </w:pPr>
      <w:r w:rsidRPr="00266A00">
        <w:rPr>
          <w:rFonts w:ascii="Calibri" w:hAnsi="Calibri" w:cs="Calibri"/>
        </w:rPr>
        <w:lastRenderedPageBreak/>
        <w:t>RVO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werkt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continu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doorontwikkeling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aanvraagformulier.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andere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ruimte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toegevoegd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2027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projecten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duidelijker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kunnen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beschrijven,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minder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bijlagen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vragen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nodig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tijdens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aanvraagproces.</w:t>
      </w:r>
      <w:r w:rsidRPr="00266A00" w:rsidR="00266A00">
        <w:rPr>
          <w:rFonts w:ascii="Calibri" w:hAnsi="Calibri" w:cs="Calibri"/>
        </w:rPr>
        <w:t xml:space="preserve"> </w:t>
      </w:r>
    </w:p>
    <w:p w:rsidRPr="00266A00" w:rsidR="0074383C" w:rsidP="00266A00" w:rsidRDefault="0074383C" w14:paraId="566A9AC9" w14:textId="6CB57F55">
      <w:pPr>
        <w:pStyle w:val="Lijstalinea"/>
        <w:numPr>
          <w:ilvl w:val="1"/>
          <w:numId w:val="1"/>
        </w:numPr>
        <w:spacing w:after="120" w:line="240" w:lineRule="auto"/>
        <w:ind w:left="1077" w:hanging="357"/>
        <w:contextualSpacing w:val="0"/>
        <w:rPr>
          <w:rFonts w:ascii="Calibri" w:hAnsi="Calibri" w:cs="Calibri"/>
        </w:rPr>
      </w:pPr>
      <w:r w:rsidRPr="00266A00">
        <w:rPr>
          <w:rFonts w:ascii="Calibri" w:hAnsi="Calibri" w:cs="Calibri"/>
        </w:rPr>
        <w:t>Verkenning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manieren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controles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voorspelbaarder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maken,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bijvoorbeeld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delen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voorbeeldformat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benodigde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projectadministratie.</w:t>
      </w:r>
      <w:r w:rsidRPr="00266A00" w:rsidR="00266A00">
        <w:rPr>
          <w:rFonts w:ascii="Calibri" w:hAnsi="Calibri" w:cs="Calibri"/>
        </w:rPr>
        <w:t xml:space="preserve"> </w:t>
      </w:r>
    </w:p>
    <w:p w:rsidRPr="00266A00" w:rsidR="0074383C" w:rsidP="00266A00" w:rsidRDefault="0074383C" w14:paraId="52C0FF3D" w14:textId="33744866">
      <w:pPr>
        <w:keepNext/>
        <w:spacing w:after="120" w:line="240" w:lineRule="auto"/>
        <w:rPr>
          <w:rFonts w:ascii="Calibri" w:hAnsi="Calibri" w:cs="Calibri"/>
          <w:b/>
          <w:bCs/>
        </w:rPr>
      </w:pPr>
      <w:r w:rsidRPr="00266A00">
        <w:rPr>
          <w:rFonts w:ascii="Calibri" w:hAnsi="Calibri" w:cs="Calibri"/>
          <w:b/>
          <w:bCs/>
        </w:rPr>
        <w:t>Traject</w:t>
      </w:r>
      <w:r w:rsidRPr="00266A00" w:rsidR="00266A00">
        <w:rPr>
          <w:rFonts w:ascii="Calibri" w:hAnsi="Calibri" w:cs="Calibri"/>
          <w:b/>
          <w:bCs/>
        </w:rPr>
        <w:t xml:space="preserve"> </w:t>
      </w:r>
      <w:r w:rsidRPr="00266A00">
        <w:rPr>
          <w:rFonts w:ascii="Calibri" w:hAnsi="Calibri" w:cs="Calibri"/>
          <w:b/>
          <w:bCs/>
        </w:rPr>
        <w:t>op</w:t>
      </w:r>
      <w:r w:rsidRPr="00266A00" w:rsidR="00266A00">
        <w:rPr>
          <w:rFonts w:ascii="Calibri" w:hAnsi="Calibri" w:cs="Calibri"/>
          <w:b/>
          <w:bCs/>
        </w:rPr>
        <w:t xml:space="preserve"> </w:t>
      </w:r>
      <w:r w:rsidRPr="00266A00">
        <w:rPr>
          <w:rFonts w:ascii="Calibri" w:hAnsi="Calibri" w:cs="Calibri"/>
          <w:b/>
          <w:bCs/>
        </w:rPr>
        <w:t>het</w:t>
      </w:r>
      <w:r w:rsidRPr="00266A00" w:rsidR="00266A00">
        <w:rPr>
          <w:rFonts w:ascii="Calibri" w:hAnsi="Calibri" w:cs="Calibri"/>
          <w:b/>
          <w:bCs/>
        </w:rPr>
        <w:t xml:space="preserve"> </w:t>
      </w:r>
      <w:r w:rsidRPr="00266A00">
        <w:rPr>
          <w:rFonts w:ascii="Calibri" w:hAnsi="Calibri" w:cs="Calibri"/>
          <w:b/>
          <w:bCs/>
        </w:rPr>
        <w:t>gebied</w:t>
      </w:r>
      <w:r w:rsidRPr="00266A00" w:rsidR="00266A00">
        <w:rPr>
          <w:rFonts w:ascii="Calibri" w:hAnsi="Calibri" w:cs="Calibri"/>
          <w:b/>
          <w:bCs/>
        </w:rPr>
        <w:t xml:space="preserve"> </w:t>
      </w:r>
      <w:r w:rsidRPr="00266A00">
        <w:rPr>
          <w:rFonts w:ascii="Calibri" w:hAnsi="Calibri" w:cs="Calibri"/>
          <w:b/>
          <w:bCs/>
        </w:rPr>
        <w:t>van</w:t>
      </w:r>
      <w:r w:rsidRPr="00266A00" w:rsidR="00266A00">
        <w:rPr>
          <w:rFonts w:ascii="Calibri" w:hAnsi="Calibri" w:cs="Calibri"/>
          <w:b/>
          <w:bCs/>
        </w:rPr>
        <w:t xml:space="preserve"> </w:t>
      </w:r>
      <w:r w:rsidRPr="00266A00">
        <w:rPr>
          <w:rFonts w:ascii="Calibri" w:hAnsi="Calibri" w:cs="Calibri"/>
          <w:b/>
          <w:bCs/>
        </w:rPr>
        <w:t>AI/programmatuur</w:t>
      </w:r>
      <w:r w:rsidRPr="00266A00" w:rsidR="00266A00">
        <w:rPr>
          <w:rFonts w:ascii="Calibri" w:hAnsi="Calibri" w:cs="Calibri"/>
          <w:b/>
          <w:bCs/>
        </w:rPr>
        <w:t xml:space="preserve"> </w:t>
      </w:r>
    </w:p>
    <w:p w:rsidRPr="00266A00" w:rsidR="0074383C" w:rsidP="00266A00" w:rsidRDefault="0074383C" w14:paraId="510CA86B" w14:textId="78BEFC0B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coalitieakkoord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kondigt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verruiming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AI.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daarop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aanvullend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traject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gestart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samen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RVO,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experts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bedrijven,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kaart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brengen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huidige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knelpunten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AI-gerelateerde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projecten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vragen.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betekent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niet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moment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AI-projecten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aangevraagd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kunnen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Projecten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gerelateerd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AI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afgelopen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5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zelfs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toegenomen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77%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belangrijk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benadrukken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verruiming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uitsluitend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AI,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waarbij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soort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projecten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anders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behandeld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niet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mogelijk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generieke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karakter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behouden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blijven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buiten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staatssteunkader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blijven.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traject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daarom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breder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ingestoken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snelle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ontwikkelingen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digitale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domein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vraag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nog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goed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aansluit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praktijk.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volgen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verschillende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gesprekken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over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afbakening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programmatuurontwikkeling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daarmee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werkzaamheden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gestimuleerd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sprake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technische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nieuwheid,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technische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knelpunten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technische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onzekerheid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gebaseerd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is.</w:t>
      </w:r>
    </w:p>
    <w:p w:rsidRPr="00266A00" w:rsidR="0074383C" w:rsidP="00266A00" w:rsidRDefault="0074383C" w14:paraId="6DA5E1DE" w14:textId="33B479A4">
      <w:pPr>
        <w:spacing w:after="120" w:line="240" w:lineRule="auto"/>
        <w:rPr>
          <w:rFonts w:ascii="Calibri" w:hAnsi="Calibri" w:cs="Calibri"/>
          <w:b/>
          <w:bCs/>
        </w:rPr>
      </w:pPr>
      <w:r w:rsidRPr="00266A00">
        <w:rPr>
          <w:rFonts w:ascii="Calibri" w:hAnsi="Calibri" w:cs="Calibri"/>
          <w:b/>
          <w:bCs/>
        </w:rPr>
        <w:t>Budget</w:t>
      </w:r>
      <w:r w:rsidRPr="00266A00" w:rsidR="00266A00">
        <w:rPr>
          <w:rFonts w:ascii="Calibri" w:hAnsi="Calibri" w:cs="Calibri"/>
          <w:b/>
          <w:bCs/>
        </w:rPr>
        <w:t xml:space="preserve"> </w:t>
      </w:r>
      <w:r w:rsidRPr="00266A00">
        <w:rPr>
          <w:rFonts w:ascii="Calibri" w:hAnsi="Calibri" w:cs="Calibri"/>
          <w:b/>
          <w:bCs/>
        </w:rPr>
        <w:t>voor</w:t>
      </w:r>
      <w:r w:rsidRPr="00266A00" w:rsidR="00266A00">
        <w:rPr>
          <w:rFonts w:ascii="Calibri" w:hAnsi="Calibri" w:cs="Calibri"/>
          <w:b/>
          <w:bCs/>
        </w:rPr>
        <w:t xml:space="preserve"> </w:t>
      </w:r>
      <w:r w:rsidRPr="00266A00">
        <w:rPr>
          <w:rFonts w:ascii="Calibri" w:hAnsi="Calibri" w:cs="Calibri"/>
          <w:b/>
          <w:bCs/>
        </w:rPr>
        <w:t>2027</w:t>
      </w:r>
      <w:r w:rsidRPr="00266A00" w:rsidR="00266A00">
        <w:rPr>
          <w:rFonts w:ascii="Calibri" w:hAnsi="Calibri" w:cs="Calibri"/>
          <w:b/>
          <w:bCs/>
        </w:rPr>
        <w:t xml:space="preserve"> </w:t>
      </w:r>
    </w:p>
    <w:p w:rsidRPr="00266A00" w:rsidR="0074383C" w:rsidP="00266A00" w:rsidRDefault="0074383C" w14:paraId="0FD6E90E" w14:textId="21269163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basis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WBSO-budget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betreft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momenteel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€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1.701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miljoen.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Hier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komt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2027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ca.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€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67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miljoen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indexatie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Over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2025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sprake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onderuitputting,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waardoor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budget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2027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€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200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miljoen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toegevoegd.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budget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2027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komt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daarmee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€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1.968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miljoen.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eerder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toegelicht,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opvolging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evaluatie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verruiming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gebied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AI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c.q.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programmatuur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additionele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middelen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beschikbaar.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middelen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nu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beschikbaar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vanwege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reguliere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indexatie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eerdere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onderuitputting,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beoog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zetten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(structurele)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aanpassingen.</w:t>
      </w:r>
    </w:p>
    <w:p w:rsidRPr="00266A00" w:rsidR="0074383C" w:rsidP="00266A00" w:rsidRDefault="0074383C" w14:paraId="42B764AD" w14:textId="36DC18A0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Belangrijk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hierbij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benadrukken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indexatie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normaliter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dekken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prijsstijgingen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S&amp;O-kosten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dient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onderuitputting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incidentele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dekkingsbron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niet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goed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voorspellen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welke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mate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beoogde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aanpassingen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zullen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leiden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groter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gebruik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structureel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groter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beslag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budget.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verwachting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dit,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name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AI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c.q.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programmatuur-traject,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aanzienlijk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toestaan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verdeelsleutels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onderbouwen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kosten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uitgaven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WBSO-aanvraag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controle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groter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gebruik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structureel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beslag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gevolg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hebben,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aangezien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mogelijkheid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biedt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kosten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vragen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eerder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werden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uitgesloten.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extra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beslag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budget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pas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duidelijk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aanpassingen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doorgevoerd.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aanzienlijke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aanpassingen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betreft,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bestaat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kans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parameters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langere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termijn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aangepast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moeten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doorvoeren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veranderingen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aanzienlijke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doorlooptijd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vergen.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Gezien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huidige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overschot,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jaarlijkse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indexatie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langere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doorlooptijd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aanpassingen,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bijstelling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tarieven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korte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termijn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verwachting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niet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nodig.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verwachten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toekomstig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tekort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ruim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voren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komen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eventueel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passende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maatregelen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kunnen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genomen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behoeve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voorspelbaarheid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gebruikers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WBSO.</w:t>
      </w:r>
      <w:r w:rsidRPr="00266A00" w:rsidR="00266A00">
        <w:rPr>
          <w:rFonts w:ascii="Calibri" w:hAnsi="Calibri" w:cs="Calibri"/>
        </w:rPr>
        <w:t xml:space="preserve"> </w:t>
      </w:r>
    </w:p>
    <w:tbl>
      <w:tblPr>
        <w:tblStyle w:val="Rastertabel3-Accent41"/>
        <w:tblW w:w="5000" w:type="pct"/>
        <w:tblLook w:val="04A0" w:firstRow="1" w:lastRow="0" w:firstColumn="1" w:lastColumn="0" w:noHBand="0" w:noVBand="1"/>
      </w:tblPr>
      <w:tblGrid>
        <w:gridCol w:w="3022"/>
        <w:gridCol w:w="3025"/>
        <w:gridCol w:w="3025"/>
      </w:tblGrid>
      <w:tr w:rsidRPr="00266A00" w:rsidR="0074383C" w:rsidTr="00FB345D" w14:paraId="6CB841C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66" w:type="pct"/>
          </w:tcPr>
          <w:p w:rsidRPr="00266A00" w:rsidR="0074383C" w:rsidP="00266A00" w:rsidRDefault="0074383C" w14:paraId="109E093B" w14:textId="77777777">
            <w:pPr>
              <w:keepNext/>
              <w:keepLines/>
              <w:spacing w:after="120"/>
              <w:rPr>
                <w:rFonts w:ascii="Calibri" w:hAnsi="Calibri" w:cs="Calibri"/>
              </w:rPr>
            </w:pPr>
          </w:p>
        </w:tc>
        <w:tc>
          <w:tcPr>
            <w:tcW w:w="1667" w:type="pct"/>
          </w:tcPr>
          <w:p w:rsidRPr="00266A00" w:rsidR="0074383C" w:rsidP="00266A00" w:rsidRDefault="0074383C" w14:paraId="19D4E1BF" w14:textId="77777777">
            <w:pPr>
              <w:keepNext/>
              <w:keepLines/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266A00">
              <w:rPr>
                <w:rFonts w:ascii="Calibri" w:hAnsi="Calibri" w:cs="Calibri"/>
              </w:rPr>
              <w:t>2026</w:t>
            </w:r>
          </w:p>
        </w:tc>
        <w:tc>
          <w:tcPr>
            <w:tcW w:w="1667" w:type="pct"/>
          </w:tcPr>
          <w:p w:rsidRPr="00266A00" w:rsidR="0074383C" w:rsidP="00266A00" w:rsidRDefault="0074383C" w14:paraId="16E5108A" w14:textId="77777777">
            <w:pPr>
              <w:keepNext/>
              <w:keepLines/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266A00">
              <w:rPr>
                <w:rFonts w:ascii="Calibri" w:hAnsi="Calibri" w:cs="Calibri"/>
              </w:rPr>
              <w:t>2027</w:t>
            </w:r>
          </w:p>
        </w:tc>
      </w:tr>
      <w:tr w:rsidRPr="00266A00" w:rsidR="0074383C" w:rsidTr="00FB345D" w14:paraId="146FFE6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</w:tcPr>
          <w:p w:rsidRPr="00266A00" w:rsidR="0074383C" w:rsidP="00266A00" w:rsidRDefault="0074383C" w14:paraId="73C0E368" w14:textId="67995255">
            <w:pPr>
              <w:keepNext/>
              <w:keepLines/>
              <w:spacing w:after="120"/>
              <w:rPr>
                <w:rFonts w:ascii="Calibri" w:hAnsi="Calibri" w:cs="Calibri"/>
              </w:rPr>
            </w:pPr>
            <w:r w:rsidRPr="00266A00">
              <w:rPr>
                <w:rFonts w:ascii="Calibri" w:hAnsi="Calibri" w:cs="Calibri"/>
              </w:rPr>
              <w:t>Schijf</w:t>
            </w:r>
            <w:r w:rsidRPr="00266A00" w:rsidR="00266A00">
              <w:rPr>
                <w:rFonts w:ascii="Calibri" w:hAnsi="Calibri" w:cs="Calibri"/>
              </w:rPr>
              <w:t xml:space="preserve"> </w:t>
            </w:r>
            <w:r w:rsidRPr="00266A00">
              <w:rPr>
                <w:rFonts w:ascii="Calibri" w:hAnsi="Calibri" w:cs="Calibri"/>
              </w:rPr>
              <w:t>1</w:t>
            </w:r>
          </w:p>
        </w:tc>
        <w:tc>
          <w:tcPr>
            <w:tcW w:w="1667" w:type="pct"/>
          </w:tcPr>
          <w:p w:rsidRPr="00266A00" w:rsidR="0074383C" w:rsidP="00266A00" w:rsidRDefault="0074383C" w14:paraId="49E104E4" w14:textId="77777777">
            <w:pPr>
              <w:keepNext/>
              <w:keepLines/>
              <w:spacing w:after="1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266A00">
              <w:rPr>
                <w:rFonts w:ascii="Calibri" w:hAnsi="Calibri" w:cs="Calibri"/>
              </w:rPr>
              <w:t>36%</w:t>
            </w:r>
          </w:p>
        </w:tc>
        <w:tc>
          <w:tcPr>
            <w:tcW w:w="1667" w:type="pct"/>
          </w:tcPr>
          <w:p w:rsidRPr="00266A00" w:rsidR="0074383C" w:rsidP="00266A00" w:rsidRDefault="0074383C" w14:paraId="58857F42" w14:textId="77777777">
            <w:pPr>
              <w:keepNext/>
              <w:keepLines/>
              <w:spacing w:after="1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266A00">
              <w:rPr>
                <w:rFonts w:ascii="Calibri" w:hAnsi="Calibri" w:cs="Calibri"/>
              </w:rPr>
              <w:t>36%</w:t>
            </w:r>
          </w:p>
        </w:tc>
      </w:tr>
      <w:tr w:rsidRPr="00266A00" w:rsidR="0074383C" w:rsidTr="00FB345D" w14:paraId="27EB3F2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</w:tcPr>
          <w:p w:rsidRPr="00266A00" w:rsidR="0074383C" w:rsidP="00266A00" w:rsidRDefault="0074383C" w14:paraId="277FF084" w14:textId="00621B41">
            <w:pPr>
              <w:keepNext/>
              <w:keepLines/>
              <w:spacing w:after="120"/>
              <w:rPr>
                <w:rFonts w:ascii="Calibri" w:hAnsi="Calibri" w:cs="Calibri"/>
              </w:rPr>
            </w:pPr>
            <w:r w:rsidRPr="00266A00">
              <w:rPr>
                <w:rFonts w:ascii="Calibri" w:hAnsi="Calibri" w:cs="Calibri"/>
              </w:rPr>
              <w:t>Starterstarief</w:t>
            </w:r>
            <w:r w:rsidRPr="00266A00" w:rsidR="00266A00">
              <w:rPr>
                <w:rFonts w:ascii="Calibri" w:hAnsi="Calibri" w:cs="Calibri"/>
              </w:rPr>
              <w:t xml:space="preserve"> </w:t>
            </w:r>
            <w:r w:rsidRPr="00266A00">
              <w:rPr>
                <w:rFonts w:ascii="Calibri" w:hAnsi="Calibri" w:cs="Calibri"/>
              </w:rPr>
              <w:t>schijf</w:t>
            </w:r>
            <w:r w:rsidRPr="00266A00" w:rsidR="00266A00">
              <w:rPr>
                <w:rFonts w:ascii="Calibri" w:hAnsi="Calibri" w:cs="Calibri"/>
              </w:rPr>
              <w:t xml:space="preserve"> </w:t>
            </w:r>
            <w:r w:rsidRPr="00266A00">
              <w:rPr>
                <w:rFonts w:ascii="Calibri" w:hAnsi="Calibri" w:cs="Calibri"/>
              </w:rPr>
              <w:t>1</w:t>
            </w:r>
          </w:p>
        </w:tc>
        <w:tc>
          <w:tcPr>
            <w:tcW w:w="1667" w:type="pct"/>
          </w:tcPr>
          <w:p w:rsidRPr="00266A00" w:rsidR="0074383C" w:rsidP="00266A00" w:rsidRDefault="0074383C" w14:paraId="723AC0C8" w14:textId="77777777">
            <w:pPr>
              <w:keepNext/>
              <w:keepLines/>
              <w:spacing w:after="1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266A00">
              <w:rPr>
                <w:rFonts w:ascii="Calibri" w:hAnsi="Calibri" w:cs="Calibri"/>
              </w:rPr>
              <w:t>50%</w:t>
            </w:r>
          </w:p>
        </w:tc>
        <w:tc>
          <w:tcPr>
            <w:tcW w:w="1667" w:type="pct"/>
          </w:tcPr>
          <w:p w:rsidRPr="00266A00" w:rsidR="0074383C" w:rsidP="00266A00" w:rsidRDefault="0074383C" w14:paraId="5302A7C6" w14:textId="77777777">
            <w:pPr>
              <w:keepNext/>
              <w:keepLines/>
              <w:spacing w:after="1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266A00">
              <w:rPr>
                <w:rFonts w:ascii="Calibri" w:hAnsi="Calibri" w:cs="Calibri"/>
              </w:rPr>
              <w:t>50%</w:t>
            </w:r>
          </w:p>
        </w:tc>
      </w:tr>
      <w:tr w:rsidRPr="00266A00" w:rsidR="0074383C" w:rsidTr="00FB345D" w14:paraId="43B7E96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</w:tcPr>
          <w:p w:rsidRPr="00266A00" w:rsidR="0074383C" w:rsidP="00266A00" w:rsidRDefault="0074383C" w14:paraId="06E2AE69" w14:textId="27CB1A55">
            <w:pPr>
              <w:keepNext/>
              <w:keepLines/>
              <w:spacing w:after="120"/>
              <w:rPr>
                <w:rFonts w:ascii="Calibri" w:hAnsi="Calibri" w:cs="Calibri"/>
              </w:rPr>
            </w:pPr>
            <w:r w:rsidRPr="00266A00">
              <w:rPr>
                <w:rFonts w:ascii="Calibri" w:hAnsi="Calibri" w:cs="Calibri"/>
              </w:rPr>
              <w:t>Schijfgrens</w:t>
            </w:r>
            <w:r w:rsidRPr="00266A00" w:rsidR="00266A0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667" w:type="pct"/>
          </w:tcPr>
          <w:p w:rsidRPr="00266A00" w:rsidR="0074383C" w:rsidP="00266A00" w:rsidRDefault="0074383C" w14:paraId="4149B38F" w14:textId="5264DA6D">
            <w:pPr>
              <w:keepNext/>
              <w:keepLines/>
              <w:tabs>
                <w:tab w:val="left" w:pos="1800"/>
              </w:tabs>
              <w:spacing w:after="1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266A00">
              <w:rPr>
                <w:rFonts w:ascii="Calibri" w:hAnsi="Calibri" w:cs="Calibri"/>
              </w:rPr>
              <w:t>€</w:t>
            </w:r>
            <w:r w:rsidRPr="00266A00" w:rsidR="00266A00">
              <w:rPr>
                <w:rFonts w:ascii="Calibri" w:hAnsi="Calibri" w:cs="Calibri"/>
              </w:rPr>
              <w:t xml:space="preserve"> </w:t>
            </w:r>
            <w:r w:rsidRPr="00266A00">
              <w:rPr>
                <w:rFonts w:ascii="Calibri" w:hAnsi="Calibri" w:cs="Calibri"/>
              </w:rPr>
              <w:t>391.020</w:t>
            </w:r>
          </w:p>
        </w:tc>
        <w:tc>
          <w:tcPr>
            <w:tcW w:w="1667" w:type="pct"/>
          </w:tcPr>
          <w:p w:rsidRPr="00266A00" w:rsidR="0074383C" w:rsidP="00266A00" w:rsidRDefault="0074383C" w14:paraId="437A3E61" w14:textId="1687EF37">
            <w:pPr>
              <w:keepNext/>
              <w:keepLines/>
              <w:tabs>
                <w:tab w:val="left" w:pos="1800"/>
              </w:tabs>
              <w:spacing w:after="1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266A00">
              <w:rPr>
                <w:rFonts w:ascii="Calibri" w:hAnsi="Calibri" w:cs="Calibri"/>
              </w:rPr>
              <w:t>€</w:t>
            </w:r>
            <w:r w:rsidRPr="00266A00" w:rsidR="00266A00">
              <w:rPr>
                <w:rFonts w:ascii="Calibri" w:hAnsi="Calibri" w:cs="Calibri"/>
              </w:rPr>
              <w:t xml:space="preserve"> </w:t>
            </w:r>
            <w:r w:rsidRPr="00266A00">
              <w:rPr>
                <w:rFonts w:ascii="Calibri" w:hAnsi="Calibri" w:cs="Calibri"/>
              </w:rPr>
              <w:t>391.020</w:t>
            </w:r>
          </w:p>
        </w:tc>
      </w:tr>
      <w:tr w:rsidRPr="00266A00" w:rsidR="0074383C" w:rsidTr="00FB345D" w14:paraId="0F440CF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</w:tcPr>
          <w:p w:rsidRPr="00266A00" w:rsidR="0074383C" w:rsidP="00266A00" w:rsidRDefault="0074383C" w14:paraId="0180F56D" w14:textId="6BF27690">
            <w:pPr>
              <w:keepNext/>
              <w:keepLines/>
              <w:spacing w:after="120"/>
              <w:rPr>
                <w:rFonts w:ascii="Calibri" w:hAnsi="Calibri" w:cs="Calibri"/>
              </w:rPr>
            </w:pPr>
            <w:r w:rsidRPr="00266A00">
              <w:rPr>
                <w:rFonts w:ascii="Calibri" w:hAnsi="Calibri" w:cs="Calibri"/>
              </w:rPr>
              <w:t>Schijf</w:t>
            </w:r>
            <w:r w:rsidRPr="00266A00" w:rsidR="00266A00">
              <w:rPr>
                <w:rFonts w:ascii="Calibri" w:hAnsi="Calibri" w:cs="Calibri"/>
              </w:rPr>
              <w:t xml:space="preserve"> </w:t>
            </w:r>
            <w:r w:rsidRPr="00266A00">
              <w:rPr>
                <w:rFonts w:ascii="Calibri" w:hAnsi="Calibri" w:cs="Calibri"/>
              </w:rPr>
              <w:t>2</w:t>
            </w:r>
          </w:p>
        </w:tc>
        <w:tc>
          <w:tcPr>
            <w:tcW w:w="1667" w:type="pct"/>
          </w:tcPr>
          <w:p w:rsidRPr="00266A00" w:rsidR="0074383C" w:rsidP="00266A00" w:rsidRDefault="0074383C" w14:paraId="4B53F924" w14:textId="77777777">
            <w:pPr>
              <w:keepNext/>
              <w:keepLines/>
              <w:spacing w:after="1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266A00">
              <w:rPr>
                <w:rFonts w:ascii="Calibri" w:hAnsi="Calibri" w:cs="Calibri"/>
              </w:rPr>
              <w:t>16%</w:t>
            </w:r>
          </w:p>
        </w:tc>
        <w:tc>
          <w:tcPr>
            <w:tcW w:w="1667" w:type="pct"/>
          </w:tcPr>
          <w:p w:rsidRPr="00266A00" w:rsidR="0074383C" w:rsidP="00266A00" w:rsidRDefault="0074383C" w14:paraId="6F89A9CD" w14:textId="77777777">
            <w:pPr>
              <w:keepNext/>
              <w:keepLines/>
              <w:spacing w:after="1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266A00">
              <w:rPr>
                <w:rFonts w:ascii="Calibri" w:hAnsi="Calibri" w:cs="Calibri"/>
              </w:rPr>
              <w:t>16%</w:t>
            </w:r>
          </w:p>
        </w:tc>
      </w:tr>
    </w:tbl>
    <w:p w:rsidRPr="00266A00" w:rsidR="0074383C" w:rsidP="00266A00" w:rsidRDefault="0074383C" w14:paraId="40B2445C" w14:textId="77777777">
      <w:pPr>
        <w:spacing w:after="120" w:line="240" w:lineRule="auto"/>
        <w:rPr>
          <w:rFonts w:ascii="Calibri" w:hAnsi="Calibri" w:cs="Calibri"/>
        </w:rPr>
      </w:pPr>
    </w:p>
    <w:p w:rsidRPr="00266A00" w:rsidR="0074383C" w:rsidP="00266A00" w:rsidRDefault="0074383C" w14:paraId="11F55517" w14:textId="77AE865F">
      <w:pPr>
        <w:keepNext/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bijstelling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langere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termijn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nodig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blijkt,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biedt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evaluatie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handvatten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manier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waarop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doeltreffendheid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(in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termen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  <w:i/>
          <w:iCs/>
        </w:rPr>
        <w:t>bang</w:t>
      </w:r>
      <w:r w:rsidRPr="00266A00" w:rsidR="00266A00">
        <w:rPr>
          <w:rFonts w:ascii="Calibri" w:hAnsi="Calibri" w:cs="Calibri"/>
          <w:i/>
          <w:iCs/>
        </w:rPr>
        <w:t xml:space="preserve"> </w:t>
      </w:r>
      <w:r w:rsidRPr="00266A00">
        <w:rPr>
          <w:rFonts w:ascii="Calibri" w:hAnsi="Calibri" w:cs="Calibri"/>
          <w:i/>
          <w:iCs/>
        </w:rPr>
        <w:t>for</w:t>
      </w:r>
      <w:r w:rsidRPr="00266A00" w:rsidR="00266A00">
        <w:rPr>
          <w:rFonts w:ascii="Calibri" w:hAnsi="Calibri" w:cs="Calibri"/>
          <w:i/>
          <w:iCs/>
        </w:rPr>
        <w:t xml:space="preserve"> </w:t>
      </w:r>
      <w:r w:rsidRPr="00266A00">
        <w:rPr>
          <w:rFonts w:ascii="Calibri" w:hAnsi="Calibri" w:cs="Calibri"/>
          <w:i/>
          <w:iCs/>
        </w:rPr>
        <w:t>the</w:t>
      </w:r>
      <w:r w:rsidRPr="00266A00" w:rsidR="00266A00">
        <w:rPr>
          <w:rFonts w:ascii="Calibri" w:hAnsi="Calibri" w:cs="Calibri"/>
          <w:i/>
          <w:iCs/>
        </w:rPr>
        <w:t xml:space="preserve"> </w:t>
      </w:r>
      <w:r w:rsidRPr="00266A00">
        <w:rPr>
          <w:rFonts w:ascii="Calibri" w:hAnsi="Calibri" w:cs="Calibri"/>
          <w:i/>
          <w:iCs/>
        </w:rPr>
        <w:t>buck</w:t>
      </w:r>
      <w:r w:rsidRPr="00266A00">
        <w:rPr>
          <w:rFonts w:ascii="Calibri" w:hAnsi="Calibri" w:cs="Calibri"/>
        </w:rPr>
        <w:t>)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hoog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mogelijk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blijft.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amendement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o.a.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Kamerlid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Inge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2024,</w:t>
      </w:r>
      <w:r w:rsidRPr="00266A00">
        <w:rPr>
          <w:rStyle w:val="Voetnootmarkering"/>
          <w:rFonts w:ascii="Calibri" w:hAnsi="Calibri" w:cs="Calibri"/>
        </w:rPr>
        <w:footnoteReference w:id="6"/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waarmee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WBSO-budget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€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100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miljoen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opgehoogd,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uitgangspunt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benoemd.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amendement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stelt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evaluatie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doelmatigere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besteding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additionele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middelen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zou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blijken,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opvolgende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Belastingplannen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langs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lijnen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aangepast.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evaluatie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groter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effect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additionele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uitgaven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bedrijven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hogere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R&amp;D-uitgaven,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uitkomen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tweede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schijf.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bevindingen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3%-doelstelling,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zou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verwacht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tekort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tarief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eerste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schijf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beneden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gebracht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moeten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bijvoorbeeld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niveau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genoemde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amendement,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tarief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tweede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schijf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gehandhaafd.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noodzaak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hiertoe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ontstaat,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informeer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uw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Kamer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hierover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altijd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Prinsjesdagbrief.</w:t>
      </w:r>
      <w:r w:rsidRPr="00266A00" w:rsidR="00266A00">
        <w:rPr>
          <w:rFonts w:ascii="Calibri" w:hAnsi="Calibri" w:cs="Calibri"/>
        </w:rPr>
        <w:t xml:space="preserve"> </w:t>
      </w:r>
    </w:p>
    <w:p w:rsidRPr="00266A00" w:rsidR="0074383C" w:rsidP="00266A00" w:rsidRDefault="0074383C" w14:paraId="0BCE1AC4" w14:textId="5548493F">
      <w:pPr>
        <w:keepNext/>
        <w:keepLines/>
        <w:spacing w:after="120" w:line="240" w:lineRule="auto"/>
        <w:rPr>
          <w:rFonts w:ascii="Calibri" w:hAnsi="Calibri" w:cs="Calibri"/>
          <w:i/>
          <w:iCs/>
        </w:rPr>
      </w:pPr>
      <w:r w:rsidRPr="00266A00">
        <w:rPr>
          <w:rFonts w:ascii="Calibri" w:hAnsi="Calibri" w:cs="Calibri"/>
          <w:i/>
          <w:iCs/>
        </w:rPr>
        <w:t>Indexering</w:t>
      </w:r>
      <w:r w:rsidRPr="00266A00" w:rsidR="00266A00">
        <w:rPr>
          <w:rFonts w:ascii="Calibri" w:hAnsi="Calibri" w:cs="Calibri"/>
          <w:i/>
          <w:iCs/>
        </w:rPr>
        <w:t xml:space="preserve"> </w:t>
      </w:r>
      <w:r w:rsidRPr="00266A00">
        <w:rPr>
          <w:rFonts w:ascii="Calibri" w:hAnsi="Calibri" w:cs="Calibri"/>
          <w:i/>
          <w:iCs/>
        </w:rPr>
        <w:t>van</w:t>
      </w:r>
      <w:r w:rsidRPr="00266A00" w:rsidR="00266A00">
        <w:rPr>
          <w:rFonts w:ascii="Calibri" w:hAnsi="Calibri" w:cs="Calibri"/>
          <w:i/>
          <w:iCs/>
        </w:rPr>
        <w:t xml:space="preserve"> </w:t>
      </w:r>
      <w:r w:rsidRPr="00266A00">
        <w:rPr>
          <w:rFonts w:ascii="Calibri" w:hAnsi="Calibri" w:cs="Calibri"/>
          <w:i/>
          <w:iCs/>
        </w:rPr>
        <w:t>de</w:t>
      </w:r>
      <w:r w:rsidRPr="00266A00" w:rsidR="00266A00">
        <w:rPr>
          <w:rFonts w:ascii="Calibri" w:hAnsi="Calibri" w:cs="Calibri"/>
          <w:i/>
          <w:iCs/>
        </w:rPr>
        <w:t xml:space="preserve"> </w:t>
      </w:r>
      <w:r w:rsidRPr="00266A00">
        <w:rPr>
          <w:rFonts w:ascii="Calibri" w:hAnsi="Calibri" w:cs="Calibri"/>
          <w:i/>
          <w:iCs/>
        </w:rPr>
        <w:t>schijfgrens</w:t>
      </w:r>
      <w:r w:rsidRPr="00266A00" w:rsidR="00266A00">
        <w:rPr>
          <w:rFonts w:ascii="Calibri" w:hAnsi="Calibri" w:cs="Calibri"/>
          <w:i/>
          <w:iCs/>
        </w:rPr>
        <w:t xml:space="preserve"> </w:t>
      </w:r>
    </w:p>
    <w:p w:rsidRPr="00266A00" w:rsidR="0074383C" w:rsidP="00266A00" w:rsidRDefault="0074383C" w14:paraId="7CE588A6" w14:textId="5ADCA1E8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aangenomen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lid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c.s.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verzoekt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voorstel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structurele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indexering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schijfgrens,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budgettaire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kaders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WBSO.</w:t>
      </w:r>
      <w:r w:rsidRPr="00266A00">
        <w:rPr>
          <w:rStyle w:val="Voetnootmarkering"/>
          <w:rFonts w:ascii="Calibri" w:hAnsi="Calibri" w:cs="Calibri"/>
        </w:rPr>
        <w:footnoteReference w:id="7"/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schijfgrens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momenteel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jaarlijks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Minister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Economische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Zaken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Klimaat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verhoogd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verlaagd.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overschot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budget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voorgaand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jaar,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schijfgrens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makkelijk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verhoogd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aankomende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jaar.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indexering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schijfgrens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aangesloten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systematiek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gebruikt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indexering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budget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WBSO.</w:t>
      </w:r>
      <w:r w:rsidRPr="00266A00" w:rsidR="00266A00">
        <w:rPr>
          <w:rFonts w:ascii="Calibri" w:hAnsi="Calibri" w:cs="Calibri"/>
        </w:rPr>
        <w:t xml:space="preserve"> </w:t>
      </w:r>
    </w:p>
    <w:p w:rsidRPr="00266A00" w:rsidR="0074383C" w:rsidP="00266A00" w:rsidRDefault="0074383C" w14:paraId="0CB83208" w14:textId="7D64D802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werkwijze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handhaven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flexibiliteit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sturing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allocatie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budget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behouden.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Als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schijfgrens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standaard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geïndexeerd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terwijl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tegelijkertijd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tekort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voorgaande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verrekend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betekenen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tarieven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omlaag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gebracht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moeten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-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wederom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nadelig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zou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stabiliteit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Omdat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schijfgrens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afgelopen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geïndexeerd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aanpak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beschreven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brief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aanzienlijke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verruiming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scope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aankomt,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handhaaf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komend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schijfgrens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indexering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schijfgrens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volgend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heroverwegen.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Indexering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schijfgrens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heeft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beperkt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effect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totale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effectiviteit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waardoor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andere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aanpassingen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brief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nu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zwaarder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laat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wegen.</w:t>
      </w:r>
      <w:r w:rsidRPr="00266A00" w:rsidR="00266A00">
        <w:rPr>
          <w:rFonts w:ascii="Calibri" w:hAnsi="Calibri" w:cs="Calibri"/>
        </w:rPr>
        <w:t xml:space="preserve"> </w:t>
      </w:r>
    </w:p>
    <w:p w:rsidRPr="00266A00" w:rsidR="0074383C" w:rsidP="00266A00" w:rsidRDefault="0074383C" w14:paraId="11641BC6" w14:textId="74609955">
      <w:pPr>
        <w:keepNext/>
        <w:keepLines/>
        <w:spacing w:after="120" w:line="240" w:lineRule="auto"/>
        <w:rPr>
          <w:rFonts w:ascii="Calibri" w:hAnsi="Calibri" w:cs="Calibri"/>
          <w:b/>
          <w:bCs/>
        </w:rPr>
      </w:pPr>
      <w:r w:rsidRPr="00266A00">
        <w:rPr>
          <w:rFonts w:ascii="Calibri" w:hAnsi="Calibri" w:cs="Calibri"/>
          <w:b/>
          <w:bCs/>
        </w:rPr>
        <w:t>Vervolgstappen</w:t>
      </w:r>
      <w:r w:rsidRPr="00266A00" w:rsidR="00266A00">
        <w:rPr>
          <w:rFonts w:ascii="Calibri" w:hAnsi="Calibri" w:cs="Calibri"/>
          <w:b/>
          <w:bCs/>
        </w:rPr>
        <w:t xml:space="preserve"> </w:t>
      </w:r>
    </w:p>
    <w:p w:rsidRPr="00266A00" w:rsidR="0074383C" w:rsidP="00266A00" w:rsidRDefault="0074383C" w14:paraId="488A3D9E" w14:textId="0306106E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aangekondigde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aanpassingen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brief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hebben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verschillende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doorlooptijden,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afhankelijk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benodigde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juridische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aanpassing.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Aanpassingen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vermindering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afdracht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loonbelasting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premie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volksverzekeringen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(WVA)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kunnen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waarschijnlijk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2029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doorgevoerd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aanpassingen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S&amp;O-afdrachtvermindering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hebben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verwachting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kortere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doorlooptijd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waarmee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ingang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2028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mogelijk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zou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zijn.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onderzoek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komende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maanden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aanpassingen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gebied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administratieve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lasten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AI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c.q.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programmatuur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doorgevoerd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moeten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beoogde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doelen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bereiken.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Over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afbakening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programmatuur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zullen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ook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najaar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nog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verschillende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gesprekken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bedrijven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experts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lastRenderedPageBreak/>
        <w:t>plaatsvinden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oplossingsrichtingen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toetsen.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verbetering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beoordelingsproces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RVO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doorlopend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gewerkt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acties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zullen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2027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opgevolgd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worden.</w:t>
      </w:r>
    </w:p>
    <w:p w:rsidRPr="00266A00" w:rsidR="0074383C" w:rsidP="00266A00" w:rsidRDefault="0074383C" w14:paraId="7A6AA332" w14:textId="77777777">
      <w:pPr>
        <w:keepNext/>
        <w:keepLines/>
        <w:spacing w:after="120" w:line="240" w:lineRule="auto"/>
        <w:rPr>
          <w:rFonts w:ascii="Calibri" w:hAnsi="Calibri" w:cs="Calibri"/>
          <w:b/>
          <w:bCs/>
        </w:rPr>
      </w:pPr>
      <w:r w:rsidRPr="00266A00">
        <w:rPr>
          <w:rFonts w:ascii="Calibri" w:hAnsi="Calibri" w:cs="Calibri"/>
          <w:b/>
          <w:bCs/>
        </w:rPr>
        <w:t>Innovatiebox</w:t>
      </w:r>
    </w:p>
    <w:p w:rsidRPr="00266A00" w:rsidR="0074383C" w:rsidP="00266A00" w:rsidRDefault="0074383C" w14:paraId="6803BC55" w14:textId="0A52B409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Naar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aanleiding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toezegging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mijn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ambtsvoorganger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traject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gestart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inzake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uitvoeringsaspecten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innovatiebox.</w:t>
      </w:r>
      <w:r w:rsidRPr="00266A00">
        <w:rPr>
          <w:rStyle w:val="Voetnootmarkering"/>
          <w:rFonts w:ascii="Calibri" w:hAnsi="Calibri" w:cs="Calibri"/>
        </w:rPr>
        <w:footnoteReference w:id="8"/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zullen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(potentiële)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innovatieboxgebruikers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hun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adviseurs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geconsulteerd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onderzoeken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of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ja,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hoe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toegang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verbeterd.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consultatie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naar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verwachting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oktober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gestart.</w:t>
      </w:r>
      <w:r w:rsidRPr="00266A00" w:rsidR="00266A00">
        <w:rPr>
          <w:rFonts w:ascii="Calibri" w:hAnsi="Calibri" w:cs="Calibri"/>
        </w:rPr>
        <w:t xml:space="preserve"> </w:t>
      </w:r>
    </w:p>
    <w:p w:rsidRPr="00266A00" w:rsidR="0074383C" w:rsidP="00266A00" w:rsidRDefault="0074383C" w14:paraId="725CFCCA" w14:textId="0DCD6EA9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Verder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zal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internetpagina’s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Belastingdienst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RVO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informatie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beschikbaar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komen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over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aanvraagprocedure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vaststellingsovereenkomst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optimale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voorbereiding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vooroverleg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Belastingdienst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hieromtrent.</w:t>
      </w:r>
    </w:p>
    <w:p w:rsidRPr="00266A00" w:rsidR="0074383C" w:rsidP="00266A00" w:rsidRDefault="0074383C" w14:paraId="745AD182" w14:textId="317564FD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slotte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Belastingplan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2027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maatregel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voorgesteld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doel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heeft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innovatiebox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toegankelijker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maken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mkb.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Hiertoe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voorgesteld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zogeheten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forfaitaire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innovatiebox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per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1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januari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2027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verruimen.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regeling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biedt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belastingplichtigen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mogelijkheid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om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voordelen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waarover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innovatiebox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worden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toegepast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op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forfaitaire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wijze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te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bepalen.</w:t>
      </w:r>
      <w:r w:rsidRPr="00266A00" w:rsidR="00266A00">
        <w:rPr>
          <w:rFonts w:ascii="Calibri" w:hAnsi="Calibri" w:cs="Calibri"/>
        </w:rPr>
        <w:t xml:space="preserve"> </w:t>
      </w:r>
    </w:p>
    <w:p w:rsidRPr="00266A00" w:rsidR="0074383C" w:rsidP="00266A00" w:rsidRDefault="0074383C" w14:paraId="1C882F93" w14:textId="5DEE3577">
      <w:pPr>
        <w:spacing w:after="12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Dit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is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eenvoudiger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voordeelberekening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het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reguliere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regime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innovatiebox.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Dit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verlaagt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administratieve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lasten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voor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belastingplichtigen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uitvoeringskosten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bij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de</w:t>
      </w:r>
      <w:r w:rsidRPr="00266A00" w:rsid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Belastingdienst.</w:t>
      </w:r>
    </w:p>
    <w:p w:rsidRPr="00266A00" w:rsidR="0074383C" w:rsidP="00266A00" w:rsidRDefault="0074383C" w14:paraId="24CAF717" w14:textId="77777777">
      <w:pPr>
        <w:spacing w:after="0" w:line="240" w:lineRule="auto"/>
        <w:rPr>
          <w:rFonts w:ascii="Calibri" w:hAnsi="Calibri" w:cs="Calibri"/>
        </w:rPr>
      </w:pPr>
    </w:p>
    <w:p w:rsidRPr="00266A00" w:rsidR="00266A00" w:rsidP="00266A00" w:rsidRDefault="00266A00" w14:paraId="65702B22" w14:textId="3DA3ED20">
      <w:pPr>
        <w:spacing w:after="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De m</w:t>
      </w:r>
      <w:r w:rsidRPr="00266A00">
        <w:rPr>
          <w:rFonts w:ascii="Calibri" w:hAnsi="Calibri" w:cs="Calibri"/>
        </w:rPr>
        <w:t>inister</w:t>
      </w:r>
      <w:r w:rsidRP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van</w:t>
      </w:r>
      <w:r w:rsidRP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Economische</w:t>
      </w:r>
      <w:r w:rsidRP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Zaken</w:t>
      </w:r>
      <w:r w:rsidRP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en</w:t>
      </w:r>
      <w:r w:rsidRPr="00266A00">
        <w:rPr>
          <w:rFonts w:ascii="Calibri" w:hAnsi="Calibri" w:cs="Calibri"/>
        </w:rPr>
        <w:t xml:space="preserve"> </w:t>
      </w:r>
      <w:r w:rsidRPr="00266A00">
        <w:rPr>
          <w:rFonts w:ascii="Calibri" w:hAnsi="Calibri" w:cs="Calibri"/>
        </w:rPr>
        <w:t>Klimaat</w:t>
      </w:r>
      <w:r w:rsidRPr="00266A00">
        <w:rPr>
          <w:rFonts w:ascii="Calibri" w:hAnsi="Calibri" w:cs="Calibri"/>
        </w:rPr>
        <w:t>,</w:t>
      </w:r>
    </w:p>
    <w:p w:rsidRPr="00266A00" w:rsidR="0074383C" w:rsidP="00266A00" w:rsidRDefault="0074383C" w14:paraId="5A41FCEC" w14:textId="64B0532A">
      <w:pPr>
        <w:spacing w:after="0" w:line="240" w:lineRule="auto"/>
        <w:rPr>
          <w:rFonts w:ascii="Calibri" w:hAnsi="Calibri" w:cs="Calibri"/>
        </w:rPr>
      </w:pPr>
      <w:r w:rsidRPr="00266A00">
        <w:rPr>
          <w:rFonts w:ascii="Calibri" w:hAnsi="Calibri" w:cs="Calibri"/>
        </w:rPr>
        <w:t>H</w:t>
      </w:r>
      <w:r w:rsidR="00266A00">
        <w:rPr>
          <w:rFonts w:ascii="Calibri" w:hAnsi="Calibri" w:cs="Calibri"/>
        </w:rPr>
        <w:t xml:space="preserve">.G. </w:t>
      </w:r>
      <w:r w:rsidRPr="00266A00">
        <w:rPr>
          <w:rFonts w:ascii="Calibri" w:hAnsi="Calibri" w:cs="Calibri"/>
        </w:rPr>
        <w:t>Herbert</w:t>
      </w:r>
    </w:p>
    <w:p w:rsidR="00FE0FA3" w:rsidP="00266A00" w:rsidRDefault="00FE0FA3" w14:paraId="3BFC57F7" w14:textId="77777777">
      <w:pPr>
        <w:spacing w:after="120" w:line="240" w:lineRule="auto"/>
        <w:rPr>
          <w:rFonts w:ascii="Calibri" w:hAnsi="Calibri" w:cs="Calibri"/>
        </w:rPr>
      </w:pPr>
    </w:p>
    <w:p w:rsidRPr="00266A00" w:rsidR="00266A00" w:rsidP="00266A00" w:rsidRDefault="00266A00" w14:paraId="72212268" w14:textId="77777777">
      <w:pPr>
        <w:spacing w:after="120" w:line="240" w:lineRule="auto"/>
        <w:rPr>
          <w:rFonts w:ascii="Calibri" w:hAnsi="Calibri" w:cs="Calibri"/>
        </w:rPr>
      </w:pPr>
    </w:p>
    <w:sectPr w:rsidRPr="00266A00" w:rsidR="00266A00" w:rsidSect="00753F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CF9CC" w14:textId="77777777" w:rsidR="00852ECB" w:rsidRDefault="00852ECB" w:rsidP="0074383C">
      <w:pPr>
        <w:spacing w:after="0" w:line="240" w:lineRule="auto"/>
      </w:pPr>
      <w:r>
        <w:separator/>
      </w:r>
    </w:p>
  </w:endnote>
  <w:endnote w:type="continuationSeparator" w:id="0">
    <w:p w14:paraId="798A03B5" w14:textId="77777777" w:rsidR="00852ECB" w:rsidRDefault="00852ECB" w:rsidP="00743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5C666" w14:textId="77777777" w:rsidR="0074383C" w:rsidRPr="0074383C" w:rsidRDefault="0074383C" w:rsidP="0074383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01A2D" w14:textId="77777777" w:rsidR="0074383C" w:rsidRPr="0074383C" w:rsidRDefault="0074383C" w:rsidP="0074383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F5173" w14:textId="77777777" w:rsidR="0074383C" w:rsidRPr="0074383C" w:rsidRDefault="0074383C" w:rsidP="0074383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3936F" w14:textId="77777777" w:rsidR="00852ECB" w:rsidRDefault="00852ECB" w:rsidP="0074383C">
      <w:pPr>
        <w:spacing w:after="0" w:line="240" w:lineRule="auto"/>
      </w:pPr>
      <w:r>
        <w:separator/>
      </w:r>
    </w:p>
  </w:footnote>
  <w:footnote w:type="continuationSeparator" w:id="0">
    <w:p w14:paraId="1BFF94F7" w14:textId="77777777" w:rsidR="00852ECB" w:rsidRDefault="00852ECB" w:rsidP="0074383C">
      <w:pPr>
        <w:spacing w:after="0" w:line="240" w:lineRule="auto"/>
      </w:pPr>
      <w:r>
        <w:continuationSeparator/>
      </w:r>
    </w:p>
  </w:footnote>
  <w:footnote w:id="1">
    <w:p w14:paraId="139BB9E8" w14:textId="17F49442" w:rsidR="0074383C" w:rsidRPr="00266A00" w:rsidRDefault="0074383C" w:rsidP="00266A00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266A00">
        <w:rPr>
          <w:rStyle w:val="Voetnootmarkering"/>
          <w:rFonts w:ascii="Calibri" w:hAnsi="Calibri" w:cs="Calibri"/>
          <w:sz w:val="20"/>
        </w:rPr>
        <w:footnoteRef/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Tweede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Kamer,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vergaderjaar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2025–2026,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36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812,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nr.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77;</w:t>
      </w:r>
    </w:p>
    <w:p w14:paraId="5837BBF7" w14:textId="4D06EC9A" w:rsidR="0074383C" w:rsidRPr="00266A00" w:rsidRDefault="0074383C" w:rsidP="00266A00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266A00">
        <w:rPr>
          <w:rFonts w:ascii="Calibri" w:hAnsi="Calibri" w:cs="Calibri"/>
          <w:sz w:val="20"/>
        </w:rPr>
        <w:t>Tweede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Kamer,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vergaderjaar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2025–2026,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36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812,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nr.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85.</w:t>
      </w:r>
      <w:r w:rsidR="00266A00">
        <w:rPr>
          <w:rFonts w:ascii="Calibri" w:hAnsi="Calibri" w:cs="Calibri"/>
          <w:sz w:val="20"/>
        </w:rPr>
        <w:t xml:space="preserve"> </w:t>
      </w:r>
    </w:p>
  </w:footnote>
  <w:footnote w:id="2">
    <w:p w14:paraId="6D32E5E5" w14:textId="4CA000C3" w:rsidR="0074383C" w:rsidRPr="00266A00" w:rsidRDefault="0074383C" w:rsidP="00266A00">
      <w:pPr>
        <w:pStyle w:val="Voetnoottekst"/>
        <w:spacing w:line="240" w:lineRule="auto"/>
        <w:rPr>
          <w:rFonts w:ascii="Calibri" w:hAnsi="Calibri" w:cs="Calibri"/>
          <w:sz w:val="20"/>
          <w:lang w:val="en-US"/>
        </w:rPr>
      </w:pPr>
      <w:r w:rsidRPr="00266A00">
        <w:rPr>
          <w:rStyle w:val="Voetnootmarkering"/>
          <w:rFonts w:ascii="Calibri" w:hAnsi="Calibri" w:cs="Calibri"/>
          <w:sz w:val="20"/>
        </w:rPr>
        <w:footnoteRef/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OECD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(2020),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“The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effects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of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R&amp;D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tax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incentives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and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their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role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in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the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innovation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policy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mix: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Findings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from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the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OECD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microBeRD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project,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2016-19”,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i/>
          <w:iCs/>
          <w:sz w:val="20"/>
          <w:lang w:val="en-US"/>
        </w:rPr>
        <w:t>OECD</w:t>
      </w:r>
      <w:r w:rsidR="00266A00">
        <w:rPr>
          <w:rFonts w:ascii="Calibri" w:hAnsi="Calibri" w:cs="Calibri"/>
          <w:i/>
          <w:iCs/>
          <w:sz w:val="20"/>
          <w:lang w:val="en-US"/>
        </w:rPr>
        <w:t xml:space="preserve"> </w:t>
      </w:r>
      <w:r w:rsidRPr="00266A00">
        <w:rPr>
          <w:rFonts w:ascii="Calibri" w:hAnsi="Calibri" w:cs="Calibri"/>
          <w:i/>
          <w:iCs/>
          <w:sz w:val="20"/>
          <w:lang w:val="en-US"/>
        </w:rPr>
        <w:t>Science,</w:t>
      </w:r>
      <w:r w:rsidR="00266A00">
        <w:rPr>
          <w:rFonts w:ascii="Calibri" w:hAnsi="Calibri" w:cs="Calibri"/>
          <w:i/>
          <w:iCs/>
          <w:sz w:val="20"/>
          <w:lang w:val="en-US"/>
        </w:rPr>
        <w:t xml:space="preserve"> </w:t>
      </w:r>
      <w:r w:rsidRPr="00266A00">
        <w:rPr>
          <w:rFonts w:ascii="Calibri" w:hAnsi="Calibri" w:cs="Calibri"/>
          <w:i/>
          <w:iCs/>
          <w:sz w:val="20"/>
          <w:lang w:val="en-US"/>
        </w:rPr>
        <w:t>Technology</w:t>
      </w:r>
      <w:r w:rsidR="00266A00">
        <w:rPr>
          <w:rFonts w:ascii="Calibri" w:hAnsi="Calibri" w:cs="Calibri"/>
          <w:i/>
          <w:iCs/>
          <w:sz w:val="20"/>
          <w:lang w:val="en-US"/>
        </w:rPr>
        <w:t xml:space="preserve"> </w:t>
      </w:r>
      <w:r w:rsidRPr="00266A00">
        <w:rPr>
          <w:rFonts w:ascii="Calibri" w:hAnsi="Calibri" w:cs="Calibri"/>
          <w:i/>
          <w:iCs/>
          <w:sz w:val="20"/>
          <w:lang w:val="en-US"/>
        </w:rPr>
        <w:t>and</w:t>
      </w:r>
      <w:r w:rsidR="00266A00">
        <w:rPr>
          <w:rFonts w:ascii="Calibri" w:hAnsi="Calibri" w:cs="Calibri"/>
          <w:i/>
          <w:iCs/>
          <w:sz w:val="20"/>
          <w:lang w:val="en-US"/>
        </w:rPr>
        <w:t xml:space="preserve"> </w:t>
      </w:r>
      <w:r w:rsidRPr="00266A00">
        <w:rPr>
          <w:rFonts w:ascii="Calibri" w:hAnsi="Calibri" w:cs="Calibri"/>
          <w:i/>
          <w:iCs/>
          <w:sz w:val="20"/>
          <w:lang w:val="en-US"/>
        </w:rPr>
        <w:t>Industry</w:t>
      </w:r>
      <w:r w:rsidR="00266A00">
        <w:rPr>
          <w:rFonts w:ascii="Calibri" w:hAnsi="Calibri" w:cs="Calibri"/>
          <w:i/>
          <w:iCs/>
          <w:sz w:val="20"/>
          <w:lang w:val="en-US"/>
        </w:rPr>
        <w:t xml:space="preserve"> </w:t>
      </w:r>
      <w:r w:rsidRPr="00266A00">
        <w:rPr>
          <w:rFonts w:ascii="Calibri" w:hAnsi="Calibri" w:cs="Calibri"/>
          <w:i/>
          <w:iCs/>
          <w:sz w:val="20"/>
          <w:lang w:val="en-US"/>
        </w:rPr>
        <w:t>Policy</w:t>
      </w:r>
      <w:r w:rsidR="00266A00">
        <w:rPr>
          <w:rFonts w:ascii="Calibri" w:hAnsi="Calibri" w:cs="Calibri"/>
          <w:i/>
          <w:iCs/>
          <w:sz w:val="20"/>
          <w:lang w:val="en-US"/>
        </w:rPr>
        <w:t xml:space="preserve"> </w:t>
      </w:r>
      <w:r w:rsidRPr="00266A00">
        <w:rPr>
          <w:rFonts w:ascii="Calibri" w:hAnsi="Calibri" w:cs="Calibri"/>
          <w:i/>
          <w:iCs/>
          <w:sz w:val="20"/>
          <w:lang w:val="en-US"/>
        </w:rPr>
        <w:t>Papers</w:t>
      </w:r>
      <w:r w:rsidRPr="00266A00">
        <w:rPr>
          <w:rFonts w:ascii="Calibri" w:hAnsi="Calibri" w:cs="Calibri"/>
          <w:sz w:val="20"/>
          <w:lang w:val="en-US"/>
        </w:rPr>
        <w:t>,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No.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92,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OECD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Publishing,</w:t>
      </w:r>
      <w:r w:rsidR="00266A00">
        <w:rPr>
          <w:rFonts w:ascii="Calibri" w:hAnsi="Calibri" w:cs="Calibri"/>
          <w:sz w:val="20"/>
          <w:lang w:val="en-US"/>
        </w:rPr>
        <w:t xml:space="preserve"> </w:t>
      </w:r>
      <w:r w:rsidRPr="00266A00">
        <w:rPr>
          <w:rFonts w:ascii="Calibri" w:hAnsi="Calibri" w:cs="Calibri"/>
          <w:sz w:val="20"/>
          <w:lang w:val="en-US"/>
        </w:rPr>
        <w:t>Paris.</w:t>
      </w:r>
      <w:r w:rsidR="00266A00">
        <w:rPr>
          <w:rFonts w:ascii="Calibri" w:hAnsi="Calibri" w:cs="Calibri"/>
          <w:sz w:val="20"/>
          <w:lang w:val="en-US"/>
        </w:rPr>
        <w:t xml:space="preserve"> </w:t>
      </w:r>
    </w:p>
  </w:footnote>
  <w:footnote w:id="3">
    <w:p w14:paraId="54AA62FF" w14:textId="2084CE3B" w:rsidR="0074383C" w:rsidRPr="00266A00" w:rsidRDefault="0074383C" w:rsidP="00266A00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266A00">
        <w:rPr>
          <w:rStyle w:val="Voetnootmarkering"/>
          <w:rFonts w:ascii="Calibri" w:hAnsi="Calibri" w:cs="Calibri"/>
          <w:sz w:val="20"/>
        </w:rPr>
        <w:footnoteRef/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Zie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voor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meer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informatie: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WBSO:</w:t>
      </w:r>
      <w:r w:rsidR="00266A00">
        <w:rPr>
          <w:rFonts w:ascii="Calibri" w:hAnsi="Calibri" w:cs="Calibri"/>
          <w:sz w:val="20"/>
        </w:rPr>
        <w:t xml:space="preserve"> </w:t>
      </w:r>
      <w:hyperlink r:id="rId1" w:history="1">
        <w:r w:rsidRPr="00266A00">
          <w:rPr>
            <w:rFonts w:ascii="Calibri" w:eastAsia="Aptos" w:hAnsi="Calibri" w:cs="Calibri"/>
            <w:color w:val="467886"/>
            <w:kern w:val="2"/>
            <w:sz w:val="20"/>
            <w:u w:val="single"/>
            <w:lang w:eastAsia="en-US"/>
            <w14:ligatures w14:val="standardContextual"/>
          </w:rPr>
          <w:t>WBSO:</w:t>
        </w:r>
        <w:r w:rsidR="00266A00">
          <w:rPr>
            <w:rFonts w:ascii="Calibri" w:eastAsia="Aptos" w:hAnsi="Calibri" w:cs="Calibri"/>
            <w:color w:val="467886"/>
            <w:kern w:val="2"/>
            <w:sz w:val="20"/>
            <w:u w:val="single"/>
            <w:lang w:eastAsia="en-US"/>
            <w14:ligatures w14:val="standardContextual"/>
          </w:rPr>
          <w:t xml:space="preserve"> </w:t>
        </w:r>
        <w:r w:rsidRPr="00266A00">
          <w:rPr>
            <w:rFonts w:ascii="Calibri" w:eastAsia="Aptos" w:hAnsi="Calibri" w:cs="Calibri"/>
            <w:color w:val="467886"/>
            <w:kern w:val="2"/>
            <w:sz w:val="20"/>
            <w:u w:val="single"/>
            <w:lang w:eastAsia="en-US"/>
            <w14:ligatures w14:val="standardContextual"/>
          </w:rPr>
          <w:t>Gevolgen</w:t>
        </w:r>
        <w:r w:rsidR="00266A00">
          <w:rPr>
            <w:rFonts w:ascii="Calibri" w:eastAsia="Aptos" w:hAnsi="Calibri" w:cs="Calibri"/>
            <w:color w:val="467886"/>
            <w:kern w:val="2"/>
            <w:sz w:val="20"/>
            <w:u w:val="single"/>
            <w:lang w:eastAsia="en-US"/>
            <w14:ligatures w14:val="standardContextual"/>
          </w:rPr>
          <w:t xml:space="preserve"> </w:t>
        </w:r>
        <w:r w:rsidRPr="00266A00">
          <w:rPr>
            <w:rFonts w:ascii="Calibri" w:eastAsia="Aptos" w:hAnsi="Calibri" w:cs="Calibri"/>
            <w:color w:val="467886"/>
            <w:kern w:val="2"/>
            <w:sz w:val="20"/>
            <w:u w:val="single"/>
            <w:lang w:eastAsia="en-US"/>
            <w14:ligatures w14:val="standardContextual"/>
          </w:rPr>
          <w:t>vervallen</w:t>
        </w:r>
        <w:r w:rsidR="00266A00">
          <w:rPr>
            <w:rFonts w:ascii="Calibri" w:eastAsia="Aptos" w:hAnsi="Calibri" w:cs="Calibri"/>
            <w:color w:val="467886"/>
            <w:kern w:val="2"/>
            <w:sz w:val="20"/>
            <w:u w:val="single"/>
            <w:lang w:eastAsia="en-US"/>
            <w14:ligatures w14:val="standardContextual"/>
          </w:rPr>
          <w:t xml:space="preserve"> </w:t>
        </w:r>
        <w:r w:rsidRPr="00266A00">
          <w:rPr>
            <w:rFonts w:ascii="Calibri" w:eastAsia="Aptos" w:hAnsi="Calibri" w:cs="Calibri"/>
            <w:color w:val="467886"/>
            <w:kern w:val="2"/>
            <w:sz w:val="20"/>
            <w:u w:val="single"/>
            <w:lang w:eastAsia="en-US"/>
            <w14:ligatures w14:val="standardContextual"/>
          </w:rPr>
          <w:t>farmaciebrief</w:t>
        </w:r>
        <w:r w:rsidR="00266A00">
          <w:rPr>
            <w:rFonts w:ascii="Calibri" w:eastAsia="Aptos" w:hAnsi="Calibri" w:cs="Calibri"/>
            <w:color w:val="467886"/>
            <w:kern w:val="2"/>
            <w:sz w:val="20"/>
            <w:u w:val="single"/>
            <w:lang w:eastAsia="en-US"/>
            <w14:ligatures w14:val="standardContextual"/>
          </w:rPr>
          <w:t xml:space="preserve"> </w:t>
        </w:r>
        <w:r w:rsidRPr="00266A00">
          <w:rPr>
            <w:rFonts w:ascii="Calibri" w:eastAsia="Aptos" w:hAnsi="Calibri" w:cs="Calibri"/>
            <w:color w:val="467886"/>
            <w:kern w:val="2"/>
            <w:sz w:val="20"/>
            <w:u w:val="single"/>
            <w:lang w:eastAsia="en-US"/>
            <w14:ligatures w14:val="standardContextual"/>
          </w:rPr>
          <w:t>|</w:t>
        </w:r>
        <w:r w:rsidR="00266A00">
          <w:rPr>
            <w:rFonts w:ascii="Calibri" w:eastAsia="Aptos" w:hAnsi="Calibri" w:cs="Calibri"/>
            <w:color w:val="467886"/>
            <w:kern w:val="2"/>
            <w:sz w:val="20"/>
            <w:u w:val="single"/>
            <w:lang w:eastAsia="en-US"/>
            <w14:ligatures w14:val="standardContextual"/>
          </w:rPr>
          <w:t xml:space="preserve"> </w:t>
        </w:r>
        <w:r w:rsidRPr="00266A00">
          <w:rPr>
            <w:rFonts w:ascii="Calibri" w:eastAsia="Aptos" w:hAnsi="Calibri" w:cs="Calibri"/>
            <w:color w:val="467886"/>
            <w:kern w:val="2"/>
            <w:sz w:val="20"/>
            <w:u w:val="single"/>
            <w:lang w:eastAsia="en-US"/>
            <w14:ligatures w14:val="standardContextual"/>
          </w:rPr>
          <w:t>RVO.nl</w:t>
        </w:r>
      </w:hyperlink>
      <w:r w:rsidRPr="00266A00">
        <w:rPr>
          <w:rFonts w:ascii="Calibri" w:eastAsia="Aptos" w:hAnsi="Calibri" w:cs="Calibri"/>
          <w:kern w:val="2"/>
          <w:sz w:val="20"/>
          <w:lang w:eastAsia="en-US"/>
          <w14:ligatures w14:val="standardContextual"/>
        </w:rPr>
        <w:t>.</w:t>
      </w:r>
    </w:p>
  </w:footnote>
  <w:footnote w:id="4">
    <w:p w14:paraId="27A4C48D" w14:textId="4C0BD089" w:rsidR="0074383C" w:rsidRPr="00266A00" w:rsidRDefault="0074383C" w:rsidP="00266A00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266A00">
        <w:rPr>
          <w:rStyle w:val="Voetnootmarkering"/>
          <w:rFonts w:ascii="Calibri" w:hAnsi="Calibri" w:cs="Calibri"/>
          <w:sz w:val="20"/>
        </w:rPr>
        <w:footnoteRef/>
      </w:r>
      <w:r w:rsidR="00266A00">
        <w:rPr>
          <w:rFonts w:ascii="Calibri" w:hAnsi="Calibri" w:cs="Calibri"/>
          <w:sz w:val="20"/>
        </w:rPr>
        <w:t xml:space="preserve">  </w:t>
      </w:r>
      <w:r w:rsidRPr="00266A00">
        <w:rPr>
          <w:rFonts w:ascii="Calibri" w:hAnsi="Calibri" w:cs="Calibri"/>
          <w:sz w:val="20"/>
        </w:rPr>
        <w:t>Zie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bijlage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voor: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De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Jong,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G.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en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T.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Span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(2026),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De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groeiende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wig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tussen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R&amp;D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en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S&amp;O: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Analyse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van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de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divergentie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tussen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twee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concepten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van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onderzoek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en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ontwikkeling;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en</w:t>
      </w:r>
      <w:r w:rsidR="00266A00">
        <w:rPr>
          <w:rFonts w:ascii="Calibri" w:hAnsi="Calibri" w:cs="Calibri"/>
          <w:sz w:val="20"/>
        </w:rPr>
        <w:t xml:space="preserve"> </w:t>
      </w:r>
    </w:p>
    <w:p w14:paraId="77152EFC" w14:textId="0AE223EE" w:rsidR="0074383C" w:rsidRPr="00266A00" w:rsidRDefault="0074383C" w:rsidP="00266A00">
      <w:pPr>
        <w:pStyle w:val="Voetnoottekst"/>
        <w:spacing w:line="240" w:lineRule="auto"/>
        <w:rPr>
          <w:rFonts w:ascii="Calibri" w:hAnsi="Calibri" w:cs="Calibri"/>
          <w:sz w:val="20"/>
        </w:rPr>
      </w:pPr>
      <w:hyperlink r:id="rId2" w:history="1">
        <w:r w:rsidRPr="00266A00">
          <w:rPr>
            <w:rStyle w:val="Hyperlink"/>
            <w:rFonts w:ascii="Calibri" w:hAnsi="Calibri" w:cs="Calibri"/>
            <w:sz w:val="20"/>
          </w:rPr>
          <w:t>https://www.cbs.nl/nl-nl/maatwerk/2026/35/verschillen-tussen-research-development-en-speur-en-ontwikkelingswerk</w:t>
        </w:r>
      </w:hyperlink>
      <w:r w:rsidRPr="00266A00">
        <w:rPr>
          <w:rFonts w:ascii="Calibri" w:hAnsi="Calibri" w:cs="Calibri"/>
          <w:sz w:val="20"/>
        </w:rPr>
        <w:t>.</w:t>
      </w:r>
      <w:r w:rsidR="00266A00">
        <w:rPr>
          <w:rFonts w:ascii="Calibri" w:hAnsi="Calibri" w:cs="Calibri"/>
          <w:sz w:val="20"/>
        </w:rPr>
        <w:t xml:space="preserve"> </w:t>
      </w:r>
    </w:p>
  </w:footnote>
  <w:footnote w:id="5">
    <w:p w14:paraId="02B86A9E" w14:textId="30B86C73" w:rsidR="0074383C" w:rsidRPr="00266A00" w:rsidRDefault="0074383C" w:rsidP="00266A00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266A00">
        <w:rPr>
          <w:rStyle w:val="Voetnootmarkering"/>
          <w:rFonts w:ascii="Calibri" w:hAnsi="Calibri" w:cs="Calibri"/>
          <w:sz w:val="20"/>
        </w:rPr>
        <w:footnoteRef/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Ook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in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opvolging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van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de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motie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Van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Eijk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c.s.</w:t>
      </w:r>
      <w:r w:rsidR="00266A00">
        <w:rPr>
          <w:rFonts w:ascii="Calibri" w:hAnsi="Calibri" w:cs="Calibri"/>
          <w:sz w:val="20"/>
        </w:rPr>
        <w:t xml:space="preserve"> </w:t>
      </w:r>
    </w:p>
  </w:footnote>
  <w:footnote w:id="6">
    <w:p w14:paraId="77DEE69E" w14:textId="36BBEA57" w:rsidR="0074383C" w:rsidRPr="00266A00" w:rsidRDefault="0074383C" w:rsidP="00266A00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266A00">
        <w:rPr>
          <w:rStyle w:val="Voetnootmarkering"/>
          <w:rFonts w:ascii="Calibri" w:hAnsi="Calibri" w:cs="Calibri"/>
          <w:sz w:val="20"/>
        </w:rPr>
        <w:footnoteRef/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Tweede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Kamer,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vergaderjaar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2024–2025,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36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602,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nr.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68.</w:t>
      </w:r>
      <w:r w:rsidR="00266A00">
        <w:rPr>
          <w:rFonts w:ascii="Calibri" w:hAnsi="Calibri" w:cs="Calibri"/>
          <w:sz w:val="20"/>
        </w:rPr>
        <w:t xml:space="preserve"> </w:t>
      </w:r>
    </w:p>
  </w:footnote>
  <w:footnote w:id="7">
    <w:p w14:paraId="3D423695" w14:textId="0994A5CE" w:rsidR="0074383C" w:rsidRPr="00266A00" w:rsidRDefault="0074383C" w:rsidP="00266A00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266A00">
        <w:rPr>
          <w:rStyle w:val="Voetnootmarkering"/>
          <w:rFonts w:ascii="Calibri" w:hAnsi="Calibri" w:cs="Calibri"/>
          <w:sz w:val="20"/>
        </w:rPr>
        <w:footnoteRef/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Tweede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Kamer,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vergaderjaar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2025–2026,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36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812,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nr.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85.</w:t>
      </w:r>
      <w:r w:rsidR="00266A00">
        <w:rPr>
          <w:rFonts w:ascii="Calibri" w:hAnsi="Calibri" w:cs="Calibri"/>
          <w:sz w:val="20"/>
        </w:rPr>
        <w:t xml:space="preserve"> </w:t>
      </w:r>
    </w:p>
  </w:footnote>
  <w:footnote w:id="8">
    <w:p w14:paraId="3034D45C" w14:textId="7F9591AF" w:rsidR="0074383C" w:rsidRPr="00266A00" w:rsidRDefault="0074383C" w:rsidP="00266A00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266A00">
        <w:rPr>
          <w:rStyle w:val="Voetnootmarkering"/>
          <w:rFonts w:ascii="Calibri" w:hAnsi="Calibri" w:cs="Calibri"/>
          <w:sz w:val="20"/>
        </w:rPr>
        <w:footnoteRef/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Kamerstukken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II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2025/26,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32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637,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nr.</w:t>
      </w:r>
      <w:r w:rsidR="00266A00">
        <w:rPr>
          <w:rFonts w:ascii="Calibri" w:hAnsi="Calibri" w:cs="Calibri"/>
          <w:sz w:val="20"/>
        </w:rPr>
        <w:t xml:space="preserve"> </w:t>
      </w:r>
      <w:r w:rsidRPr="00266A00">
        <w:rPr>
          <w:rFonts w:ascii="Calibri" w:hAnsi="Calibri" w:cs="Calibri"/>
          <w:sz w:val="20"/>
        </w:rPr>
        <w:t>714.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446E4" w14:textId="77777777" w:rsidR="0074383C" w:rsidRPr="0074383C" w:rsidRDefault="0074383C" w:rsidP="0074383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66285" w14:textId="77777777" w:rsidR="0074383C" w:rsidRPr="0074383C" w:rsidRDefault="0074383C" w:rsidP="0074383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D3A6E" w14:textId="77777777" w:rsidR="0074383C" w:rsidRPr="0074383C" w:rsidRDefault="0074383C" w:rsidP="0074383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84CAB"/>
    <w:multiLevelType w:val="hybridMultilevel"/>
    <w:tmpl w:val="20AE04E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F155414"/>
    <w:multiLevelType w:val="hybridMultilevel"/>
    <w:tmpl w:val="88C693C8"/>
    <w:lvl w:ilvl="0" w:tplc="012C2BAA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99811491">
    <w:abstractNumId w:val="1"/>
  </w:num>
  <w:num w:numId="2" w16cid:durableId="294141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83C"/>
    <w:rsid w:val="0000254B"/>
    <w:rsid w:val="00153DE2"/>
    <w:rsid w:val="00266A00"/>
    <w:rsid w:val="002E3E61"/>
    <w:rsid w:val="00331A17"/>
    <w:rsid w:val="006D3EA6"/>
    <w:rsid w:val="0074383C"/>
    <w:rsid w:val="00750A7A"/>
    <w:rsid w:val="00753F55"/>
    <w:rsid w:val="00852ECB"/>
    <w:rsid w:val="009709BA"/>
    <w:rsid w:val="009722E4"/>
    <w:rsid w:val="009C2EB8"/>
    <w:rsid w:val="009C4F6C"/>
    <w:rsid w:val="00C0001F"/>
    <w:rsid w:val="00DE2A3D"/>
    <w:rsid w:val="00FE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ECEE6"/>
  <w15:chartTrackingRefBased/>
  <w15:docId w15:val="{3C3D83B9-2ACC-4142-A8A9-51AEA051C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438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43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438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438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438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438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438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438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438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438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438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438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4383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4383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4383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4383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4383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438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438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43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438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438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8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4383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4383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4383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438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4383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438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74383C"/>
    <w:rPr>
      <w:color w:val="0000FF"/>
      <w:u w:val="single"/>
    </w:rPr>
  </w:style>
  <w:style w:type="paragraph" w:styleId="Voetnoottekst">
    <w:name w:val="footnote text"/>
    <w:basedOn w:val="Standaard"/>
    <w:link w:val="VoetnoottekstChar"/>
    <w:uiPriority w:val="99"/>
    <w:unhideWhenUsed/>
    <w:rsid w:val="0074383C"/>
    <w:pPr>
      <w:spacing w:after="0" w:line="180" w:lineRule="atLeast"/>
    </w:pPr>
    <w:rPr>
      <w:rFonts w:ascii="Verdana" w:eastAsia="Times New Roman" w:hAnsi="Verdana" w:cs="Times New Roman"/>
      <w:kern w:val="0"/>
      <w:sz w:val="13"/>
      <w:szCs w:val="20"/>
      <w:lang w:eastAsia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74383C"/>
    <w:rPr>
      <w:rFonts w:ascii="Verdana" w:eastAsia="Times New Roman" w:hAnsi="Verdana" w:cs="Times New Roman"/>
      <w:kern w:val="0"/>
      <w:sz w:val="13"/>
      <w:szCs w:val="20"/>
      <w:lang w:eastAsia="nl-NL"/>
      <w14:ligatures w14:val="none"/>
    </w:rPr>
  </w:style>
  <w:style w:type="table" w:customStyle="1" w:styleId="Rastertabel3-Accent41">
    <w:name w:val="Rastertabel 3 - Accent 41"/>
    <w:basedOn w:val="Standaardtabel"/>
    <w:next w:val="Rastertabel3-Accent4"/>
    <w:uiPriority w:val="48"/>
    <w:rsid w:val="0074383C"/>
    <w:pPr>
      <w:spacing w:after="0" w:line="240" w:lineRule="auto"/>
    </w:pPr>
    <w:rPr>
      <w:rFonts w:ascii="Aptos" w:eastAsia="Aptos" w:hAnsi="Aptos" w:cs="Times New Roman"/>
    </w:rPr>
    <w:tblPr>
      <w:tblStyleRowBandSize w:val="1"/>
      <w:tblStyleColBandSize w:val="1"/>
      <w:tblBorders>
        <w:top w:val="single" w:sz="4" w:space="0" w:color="60CAF3"/>
        <w:left w:val="single" w:sz="4" w:space="0" w:color="60CAF3"/>
        <w:bottom w:val="single" w:sz="4" w:space="0" w:color="60CAF3"/>
        <w:right w:val="single" w:sz="4" w:space="0" w:color="60CAF3"/>
        <w:insideH w:val="single" w:sz="4" w:space="0" w:color="60CAF3"/>
        <w:insideV w:val="single" w:sz="4" w:space="0" w:color="60CA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AEDFB"/>
      </w:tcPr>
    </w:tblStylePr>
    <w:tblStylePr w:type="band1Horz">
      <w:tblPr/>
      <w:tcPr>
        <w:shd w:val="clear" w:color="auto" w:fill="CAEDFB"/>
      </w:tcPr>
    </w:tblStylePr>
    <w:tblStylePr w:type="neCell">
      <w:tblPr/>
      <w:tcPr>
        <w:tcBorders>
          <w:bottom w:val="single" w:sz="4" w:space="0" w:color="60CAF3"/>
        </w:tcBorders>
      </w:tcPr>
    </w:tblStylePr>
    <w:tblStylePr w:type="nwCell">
      <w:tblPr/>
      <w:tcPr>
        <w:tcBorders>
          <w:bottom w:val="single" w:sz="4" w:space="0" w:color="60CAF3"/>
        </w:tcBorders>
      </w:tcPr>
    </w:tblStylePr>
    <w:tblStylePr w:type="seCell">
      <w:tblPr/>
      <w:tcPr>
        <w:tcBorders>
          <w:top w:val="single" w:sz="4" w:space="0" w:color="60CAF3"/>
        </w:tcBorders>
      </w:tcPr>
    </w:tblStylePr>
    <w:tblStylePr w:type="swCell">
      <w:tblPr/>
      <w:tcPr>
        <w:tcBorders>
          <w:top w:val="single" w:sz="4" w:space="0" w:color="60CAF3"/>
        </w:tcBorders>
      </w:tcPr>
    </w:tblStylePr>
  </w:style>
  <w:style w:type="character" w:styleId="Voetnootmarkering">
    <w:name w:val="footnote reference"/>
    <w:basedOn w:val="Standaardalinea-lettertype"/>
    <w:uiPriority w:val="99"/>
    <w:semiHidden/>
    <w:unhideWhenUsed/>
    <w:rsid w:val="0074383C"/>
    <w:rPr>
      <w:vertAlign w:val="superscript"/>
    </w:rPr>
  </w:style>
  <w:style w:type="table" w:styleId="Rastertabel3-Accent4">
    <w:name w:val="Grid Table 3 Accent 4"/>
    <w:basedOn w:val="Standaardtabel"/>
    <w:uiPriority w:val="48"/>
    <w:rsid w:val="0074383C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743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383C"/>
  </w:style>
  <w:style w:type="paragraph" w:styleId="Voettekst">
    <w:name w:val="footer"/>
    <w:basedOn w:val="Standaard"/>
    <w:link w:val="VoettekstChar"/>
    <w:uiPriority w:val="99"/>
    <w:unhideWhenUsed/>
    <w:rsid w:val="00743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3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fontTable" Target="fontTable.xml" Id="rId16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s.nl/nl-nl/maatwerk/2026/35/verschillen-tussen-research-development-en-speur-en-ontwikkelingswerk" TargetMode="External"/><Relationship Id="rId1" Type="http://schemas.openxmlformats.org/officeDocument/2006/relationships/hyperlink" Target="https://www.rvo.nl/subsidies-financiering/wbso/voorwaarden/farmacie?utm_source=mail_wbso&amp;utm_medium=email&amp;utm_term=biotech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7</ap:Pages>
  <ap:Words>3612</ap:Words>
  <ap:Characters>19869</ap:Characters>
  <ap:DocSecurity>0</ap:DocSecurity>
  <ap:Lines>165</ap:Lines>
  <ap:Paragraphs>46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23435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2026-10-05T15:30:00.0000000Z</dcterms:created>
  <dcterms:modified xsi:type="dcterms:W3CDTF">2026-10-05T15:30:00.0000000Z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