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4741B3" w14:paraId="4A279741" w14:textId="77777777"/>
    <w:p w:rsidRPr="0099031B" w:rsidR="0099031B" w:rsidP="0099031B" w14:paraId="6BE27D8A" w14:textId="77777777">
      <w:r w:rsidRPr="0099031B">
        <w:t xml:space="preserve">Hierbij bied ik u het Werkprogramma 2027 van de Raad voor het Openbaar Bestuur (ROB) aan. Deze aanbieding is </w:t>
      </w:r>
      <w:r w:rsidRPr="0099031B">
        <w:t>conform</w:t>
      </w:r>
      <w:r w:rsidRPr="0099031B">
        <w:t xml:space="preserve"> artikel 26, lid 3, van de Kaderwet adviescolleges.</w:t>
      </w:r>
    </w:p>
    <w:p w:rsidR="0099031B" w:rsidP="0099031B" w14:paraId="6AF70AAC" w14:textId="77777777"/>
    <w:p w:rsidR="0099031B" w:rsidP="0099031B" w14:paraId="226145EC" w14:textId="77777777">
      <w:r w:rsidRPr="0099031B">
        <w:t xml:space="preserve">De </w:t>
      </w:r>
      <w:r>
        <w:t>ROB</w:t>
      </w:r>
      <w:r w:rsidRPr="0099031B">
        <w:t xml:space="preserve"> is een onafhankelijk adviesorgaan van de regering en het parlement. De ROB adviseert over de inrichting en het functioneren van het openbaar bestuur, en de beleidsmatige aspecten van financiële verhoudingen tussen Rijk, gemeenten en provincies. Extra aandacht gaat uit naar de beginselen van democratie en rechtsstaat. </w:t>
      </w:r>
    </w:p>
    <w:p w:rsidRPr="0099031B" w:rsidR="0099031B" w:rsidP="0099031B" w14:paraId="08C435B2" w14:textId="77777777"/>
    <w:p w:rsidRPr="0099031B" w:rsidR="0099031B" w:rsidP="0099031B" w14:paraId="6A4CA1A9" w14:textId="77777777">
      <w:r w:rsidRPr="00317937">
        <w:t xml:space="preserve">Het werkprogramma voor 2027 kent naast de doorlopende themalijnen </w:t>
      </w:r>
      <w:r w:rsidRPr="00317937">
        <w:rPr>
          <w:i/>
          <w:iCs/>
        </w:rPr>
        <w:t>‘Democratie &amp; Rechtsstaat’</w:t>
      </w:r>
      <w:r w:rsidRPr="00317937">
        <w:t xml:space="preserve"> en </w:t>
      </w:r>
      <w:r w:rsidRPr="00317937">
        <w:rPr>
          <w:i/>
          <w:iCs/>
        </w:rPr>
        <w:t>‘Financiële verhoudingen’</w:t>
      </w:r>
      <w:r w:rsidRPr="00317937">
        <w:t xml:space="preserve"> een nieuwe themalijn: </w:t>
      </w:r>
      <w:r w:rsidRPr="00317937">
        <w:rPr>
          <w:i/>
          <w:iCs/>
        </w:rPr>
        <w:t>‘Goed openbaar bestuur’</w:t>
      </w:r>
      <w:r w:rsidRPr="00317937">
        <w:t xml:space="preserve">. Binnen deze themalijn staat het versterken van het bestuurlijk vermogen centraal, </w:t>
      </w:r>
      <w:r w:rsidR="00A30564">
        <w:t>om</w:t>
      </w:r>
      <w:r w:rsidRPr="00317937">
        <w:t xml:space="preserve"> bij te dragen aan een slagvaardige overheid.</w:t>
      </w:r>
      <w:r>
        <w:br/>
      </w:r>
    </w:p>
    <w:p w:rsidRPr="0099031B" w:rsidR="0099031B" w:rsidP="0099031B" w14:paraId="18E2D2D9" w14:textId="77777777">
      <w:r w:rsidRPr="0099031B">
        <w:t xml:space="preserve">In de komende </w:t>
      </w:r>
      <w:r w:rsidR="00317937">
        <w:t>periode</w:t>
      </w:r>
      <w:r w:rsidRPr="0099031B">
        <w:t xml:space="preserve"> verwacht ik onder meer adviezen over burgerparticipatie, belangenvertegenwoordiging en het functioneren van ongekozen tegenmachten, de weerbaarheid van het openbaar bestuur en de verhouding tussen digitalisering en democratie. Ook brengt de ROB samen met de </w:t>
      </w:r>
      <w:r w:rsidRPr="0099031B">
        <w:t>Rli</w:t>
      </w:r>
      <w:r w:rsidRPr="0099031B">
        <w:t xml:space="preserve"> en de RVS een vervolgadvies uit op </w:t>
      </w:r>
      <w:r w:rsidRPr="0099031B">
        <w:rPr>
          <w:i/>
          <w:iCs/>
        </w:rPr>
        <w:t xml:space="preserve">‘Elke Regio Telt’ </w:t>
      </w:r>
      <w:r w:rsidRPr="0099031B">
        <w:t>(2023)</w:t>
      </w:r>
      <w:r>
        <w:t xml:space="preserve">. </w:t>
      </w:r>
      <w:r w:rsidRPr="0099031B">
        <w:t xml:space="preserve">Daarnaast volgt de ROB de ontwikkeling van een </w:t>
      </w:r>
      <w:r w:rsidRPr="0099031B">
        <w:t>rijksbrede</w:t>
      </w:r>
      <w:r w:rsidRPr="0099031B">
        <w:t> </w:t>
      </w:r>
      <w:r w:rsidRPr="0099031B">
        <w:rPr>
          <w:i/>
          <w:iCs/>
        </w:rPr>
        <w:t>‘Visie op de Regio’</w:t>
      </w:r>
      <w:r w:rsidRPr="0099031B">
        <w:t> en de samenwerkingsagenda tussen het Rijk en de koepels</w:t>
      </w:r>
      <w:r w:rsidR="00317937">
        <w:t xml:space="preserve"> van decentrale overheden</w:t>
      </w:r>
      <w:r w:rsidRPr="0099031B">
        <w:t>, en draagt hier waar relevant aan bij.</w:t>
      </w:r>
    </w:p>
    <w:p w:rsidRPr="0099031B" w:rsidR="0099031B" w:rsidP="0099031B" w14:paraId="50BF8B60" w14:textId="77777777"/>
    <w:p w:rsidR="0099031B" w:rsidP="0099031B" w14:paraId="5F52B2B9" w14:textId="77777777">
      <w:r w:rsidRPr="0099031B">
        <w:t>De ROB staat open voor nieuwe vragen en adviesbehoeften, ook vanuit uw Kamer. In het werkprogramma is hiervoor ruimte ingebouwd.</w:t>
      </w:r>
    </w:p>
    <w:p w:rsidR="0099031B" w:rsidP="0099031B" w14:paraId="029F3CAD" w14:textId="77777777"/>
    <w:p w:rsidR="0099031B" w:rsidP="0099031B" w14:paraId="31E767AE" w14:textId="77777777"/>
    <w:p w:rsidR="0099031B" w:rsidP="0099031B" w14:paraId="158145D9" w14:textId="77777777">
      <w:r w:rsidRPr="0099031B">
        <w:t>De minister van Binnenlandse Zaken en Koninkrijksrelaties,</w:t>
      </w:r>
    </w:p>
    <w:p w:rsidR="0099031B" w:rsidP="0099031B" w14:paraId="1B6152D4" w14:textId="77777777"/>
    <w:p w:rsidR="0099031B" w:rsidP="0099031B" w14:paraId="7FB33CF1" w14:textId="77777777"/>
    <w:p w:rsidR="00317937" w:rsidP="0099031B" w14:paraId="1A35F705" w14:textId="77777777"/>
    <w:p w:rsidR="0099031B" w:rsidP="0099031B" w14:paraId="23522BE6" w14:textId="77777777"/>
    <w:p w:rsidR="0099031B" w:rsidP="0099031B" w14:paraId="226AC90F" w14:textId="77777777"/>
    <w:p w:rsidR="004741B3" w14:paraId="75B00842" w14:textId="77777777">
      <w:r>
        <w:t>Pieter Heerma</w:t>
      </w:r>
    </w:p>
    <w:p w:rsidR="004741B3" w14:paraId="7D39B493" w14:textId="77777777"/>
    <w:sectPr>
      <w:headerReference w:type="default" r:id="rId6"/>
      <w:footerReference w:type="default" r:id="rId7"/>
      <w:headerReference w:type="first" r:id="rId8"/>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41B3" w14:paraId="6D26E716" w14:textId="77777777">
    <w:pPr>
      <w:spacing w:after="1077"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41B3" w14:paraId="664C801B"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4741B3" w14:textId="77777777">
                          <w:pPr>
                            <w:pStyle w:val="Referentiegegevensbold"/>
                          </w:pPr>
                          <w:r>
                            <w:t>Datum</w:t>
                          </w:r>
                        </w:p>
                        <w:p w:rsidR="00683FFE" w14:textId="77777777">
                          <w:pPr>
                            <w:pStyle w:val="Referentiegegevens"/>
                          </w:pPr>
                          <w:r>
                            <w:fldChar w:fldCharType="begin"/>
                          </w:r>
                          <w:r>
                            <w:instrText xml:space="preserve"> DOCPROPERTY  "Datum"  \* MERGEFORMAT </w:instrText>
                          </w:r>
                          <w:r>
                            <w:fldChar w:fldCharType="separate"/>
                          </w:r>
                          <w:r w:rsidR="005B50D4">
                            <w:t>31 augustus 2026</w:t>
                          </w:r>
                          <w:r w:rsidR="005B50D4">
                            <w:fldChar w:fldCharType="end"/>
                          </w:r>
                        </w:p>
                        <w:p w:rsidR="004741B3" w14:textId="77777777">
                          <w:pPr>
                            <w:pStyle w:val="WitregelW1"/>
                          </w:pPr>
                        </w:p>
                        <w:p w:rsidR="004741B3" w14:textId="77777777">
                          <w:pPr>
                            <w:pStyle w:val="Referentiegegevensbold"/>
                          </w:pPr>
                          <w:r>
                            <w:t>Onze referentie</w:t>
                          </w:r>
                        </w:p>
                        <w:p w:rsidR="00683FFE" w14:textId="77777777">
                          <w:pPr>
                            <w:pStyle w:val="Referentiegegevens"/>
                          </w:pPr>
                          <w:r>
                            <w:fldChar w:fldCharType="begin"/>
                          </w:r>
                          <w:r>
                            <w:instrText xml:space="preserve"> DOCPROPERTY  "Kenmerk"  \* MERGEFORMAT </w:instrText>
                          </w:r>
                          <w:r>
                            <w:fldChar w:fldCharType="separate"/>
                          </w:r>
                          <w:r w:rsidR="005B50D4">
                            <w:t>2026-0000462895</w:t>
                          </w:r>
                          <w:r w:rsidR="005B50D4">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4741B3" w14:paraId="73158451" w14:textId="77777777">
                    <w:pPr>
                      <w:pStyle w:val="Referentiegegevensbold"/>
                    </w:pPr>
                    <w:r>
                      <w:t>Datum</w:t>
                    </w:r>
                  </w:p>
                  <w:p w:rsidR="00683FFE" w14:paraId="1B820845" w14:textId="77777777">
                    <w:pPr>
                      <w:pStyle w:val="Referentiegegevens"/>
                    </w:pPr>
                    <w:r>
                      <w:fldChar w:fldCharType="begin"/>
                    </w:r>
                    <w:r>
                      <w:instrText xml:space="preserve"> DOCPROPERTY  "Datum"  \* MERGEFORMAT </w:instrText>
                    </w:r>
                    <w:r>
                      <w:fldChar w:fldCharType="separate"/>
                    </w:r>
                    <w:r w:rsidR="005B50D4">
                      <w:t>31 augustus 2026</w:t>
                    </w:r>
                    <w:r w:rsidR="005B50D4">
                      <w:fldChar w:fldCharType="end"/>
                    </w:r>
                  </w:p>
                  <w:p w:rsidR="004741B3" w14:paraId="668407D2" w14:textId="77777777">
                    <w:pPr>
                      <w:pStyle w:val="WitregelW1"/>
                    </w:pPr>
                  </w:p>
                  <w:p w:rsidR="004741B3" w14:paraId="722CEB70" w14:textId="77777777">
                    <w:pPr>
                      <w:pStyle w:val="Referentiegegevensbold"/>
                    </w:pPr>
                    <w:r>
                      <w:t>Onze referentie</w:t>
                    </w:r>
                  </w:p>
                  <w:p w:rsidR="00683FFE" w14:paraId="405113F6" w14:textId="77777777">
                    <w:pPr>
                      <w:pStyle w:val="Referentiegegevens"/>
                    </w:pPr>
                    <w:r>
                      <w:fldChar w:fldCharType="begin"/>
                    </w:r>
                    <w:r>
                      <w:instrText xml:space="preserve"> DOCPROPERTY  "Kenmerk"  \* MERGEFORMAT </w:instrText>
                    </w:r>
                    <w:r>
                      <w:fldChar w:fldCharType="separate"/>
                    </w:r>
                    <w:r w:rsidR="005B50D4">
                      <w:t>2026-0000462895</w:t>
                    </w:r>
                    <w:r w:rsidR="005B50D4">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317937"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317937" w14:paraId="61F50BD8"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683FFE"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683FFE" w14:paraId="384F2F5A"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41B3" w14:paraId="1C05DCE3"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4741B3" w14:textId="77777777">
                          <w:r>
                            <w:t>Aan de Voorzitter van de Tweede Kamer der Staten-Generaal</w:t>
                          </w:r>
                        </w:p>
                        <w:p w:rsidR="004741B3" w14:textId="77777777">
                          <w:r>
                            <w:t>Postbus 20018</w:t>
                          </w:r>
                        </w:p>
                        <w:p w:rsidR="004741B3"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4741B3" w14:paraId="1A89109B" w14:textId="77777777">
                    <w:r>
                      <w:t>Aan de Voorzitter van de Tweede Kamer der Staten-Generaal</w:t>
                    </w:r>
                  </w:p>
                  <w:p w:rsidR="004741B3" w14:paraId="174ED0BE" w14:textId="77777777">
                    <w:r>
                      <w:t>Postbus 20018</w:t>
                    </w:r>
                  </w:p>
                  <w:p w:rsidR="004741B3" w14:paraId="45AAD8F9"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3352165</wp:posOffset>
              </wp:positionV>
              <wp:extent cx="4787900" cy="504825"/>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504825"/>
                      </a:xfrm>
                      <a:prstGeom prst="rect">
                        <a:avLst/>
                      </a:prstGeom>
                      <a:noFill/>
                    </wps:spPr>
                    <wps:txbx>
                      <w:txbxContent>
                        <w:tbl>
                          <w:tblPr>
                            <w:tblW w:w="0" w:type="auto"/>
                            <w:tblLayout w:type="fixed"/>
                            <w:tblLook w:val="0740"/>
                          </w:tblPr>
                          <w:tblGrid>
                            <w:gridCol w:w="1140"/>
                            <w:gridCol w:w="5918"/>
                          </w:tblGrid>
                          <w:tr w14:paraId="594F636B" w14:textId="77777777">
                            <w:tblPrEx>
                              <w:tblW w:w="0" w:type="auto"/>
                              <w:tblLayout w:type="fixed"/>
                              <w:tblLook w:val="0740"/>
                            </w:tblPrEx>
                            <w:trPr>
                              <w:trHeight w:val="240"/>
                            </w:trPr>
                            <w:tc>
                              <w:tcPr>
                                <w:tcW w:w="1140" w:type="dxa"/>
                              </w:tcPr>
                              <w:p w:rsidR="004741B3" w14:textId="77777777">
                                <w:r>
                                  <w:t>Datum</w:t>
                                </w:r>
                              </w:p>
                            </w:tc>
                            <w:tc>
                              <w:tcPr>
                                <w:tcW w:w="5918" w:type="dxa"/>
                              </w:tcPr>
                              <w:p w:rsidR="00552D03" w14:textId="6E51DEA3">
                                <w:r>
                                  <w:t>15 september 2026</w:t>
                                </w:r>
                              </w:p>
                            </w:tc>
                          </w:tr>
                          <w:tr w14:paraId="7FDC6C19" w14:textId="77777777">
                            <w:tblPrEx>
                              <w:tblW w:w="0" w:type="auto"/>
                              <w:tblLayout w:type="fixed"/>
                              <w:tblLook w:val="0740"/>
                            </w:tblPrEx>
                            <w:trPr>
                              <w:trHeight w:val="240"/>
                            </w:trPr>
                            <w:tc>
                              <w:tcPr>
                                <w:tcW w:w="1140" w:type="dxa"/>
                              </w:tcPr>
                              <w:p w:rsidR="004741B3" w14:textId="77777777">
                                <w:r>
                                  <w:t>Betreft</w:t>
                                </w:r>
                              </w:p>
                            </w:tc>
                            <w:tc>
                              <w:tcPr>
                                <w:tcW w:w="5918" w:type="dxa"/>
                              </w:tcPr>
                              <w:p w:rsidR="00683FFE" w14:textId="77777777">
                                <w:bookmarkStart w:id="0" w:name="_Hlk240356814"/>
                                <w:r>
                                  <w:t xml:space="preserve">Aanbiedingsbrief </w:t>
                                </w:r>
                                <w:r>
                                  <w:fldChar w:fldCharType="begin"/>
                                </w:r>
                                <w:r>
                                  <w:instrText xml:space="preserve"> DOCPROPERTY  "Onderwerp"  \* MERGEFORMAT </w:instrText>
                                </w:r>
                                <w:r>
                                  <w:fldChar w:fldCharType="separate"/>
                                </w:r>
                                <w:r w:rsidR="005B50D4">
                                  <w:t>Werkprogramma 2027 Raad voor het Openbaar Bestuur</w:t>
                                </w:r>
                                <w:r w:rsidR="005B50D4">
                                  <w:fldChar w:fldCharType="end"/>
                                </w:r>
                                <w:bookmarkEnd w:id="0"/>
                                <w:r>
                                  <w:t xml:space="preserve"> (ROB)</w:t>
                                </w:r>
                              </w:p>
                              <w:p w:rsidR="007B030E" w14:textId="77777777"/>
                            </w:tc>
                          </w:tr>
                        </w:tbl>
                        <w:p w:rsidR="00317937"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39.75pt;margin-top:263.95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594F636A" w14:textId="77777777">
                      <w:tblPrEx>
                        <w:tblW w:w="0" w:type="auto"/>
                        <w:tblLayout w:type="fixed"/>
                        <w:tblLook w:val="0740"/>
                      </w:tblPrEx>
                      <w:trPr>
                        <w:trHeight w:val="240"/>
                      </w:trPr>
                      <w:tc>
                        <w:tcPr>
                          <w:tcW w:w="1140" w:type="dxa"/>
                        </w:tcPr>
                        <w:p w:rsidR="004741B3" w14:paraId="6A123BD3" w14:textId="77777777">
                          <w:r>
                            <w:t>Datum</w:t>
                          </w:r>
                        </w:p>
                      </w:tc>
                      <w:tc>
                        <w:tcPr>
                          <w:tcW w:w="5918" w:type="dxa"/>
                        </w:tcPr>
                        <w:p w:rsidR="00552D03" w14:paraId="588DF726" w14:textId="6E51DEA3">
                          <w:r>
                            <w:t>15 september 2026</w:t>
                          </w:r>
                        </w:p>
                      </w:tc>
                    </w:tr>
                    <w:tr w14:paraId="7FDC6C18" w14:textId="77777777">
                      <w:tblPrEx>
                        <w:tblW w:w="0" w:type="auto"/>
                        <w:tblLayout w:type="fixed"/>
                        <w:tblLook w:val="0740"/>
                      </w:tblPrEx>
                      <w:trPr>
                        <w:trHeight w:val="240"/>
                      </w:trPr>
                      <w:tc>
                        <w:tcPr>
                          <w:tcW w:w="1140" w:type="dxa"/>
                        </w:tcPr>
                        <w:p w:rsidR="004741B3" w14:paraId="55A5C7F3" w14:textId="77777777">
                          <w:r>
                            <w:t>Betreft</w:t>
                          </w:r>
                        </w:p>
                      </w:tc>
                      <w:tc>
                        <w:tcPr>
                          <w:tcW w:w="5918" w:type="dxa"/>
                        </w:tcPr>
                        <w:p w:rsidR="00683FFE" w14:paraId="53F4AB70" w14:textId="77777777">
                          <w:bookmarkStart w:id="0" w:name="_Hlk240356814"/>
                          <w:r>
                            <w:t xml:space="preserve">Aanbiedingsbrief </w:t>
                          </w:r>
                          <w:r>
                            <w:fldChar w:fldCharType="begin"/>
                          </w:r>
                          <w:r>
                            <w:instrText xml:space="preserve"> DOCPROPERTY  "Onderwerp"  \* MERGEFORMAT </w:instrText>
                          </w:r>
                          <w:r>
                            <w:fldChar w:fldCharType="separate"/>
                          </w:r>
                          <w:r w:rsidR="005B50D4">
                            <w:t>Werkprogramma 2027 Raad voor het Openbaar Bestuur</w:t>
                          </w:r>
                          <w:r w:rsidR="005B50D4">
                            <w:fldChar w:fldCharType="end"/>
                          </w:r>
                          <w:bookmarkEnd w:id="0"/>
                          <w:r>
                            <w:t xml:space="preserve"> (ROB)</w:t>
                          </w:r>
                        </w:p>
                        <w:p w:rsidR="007B030E" w14:paraId="6C61D2AF" w14:textId="77777777"/>
                      </w:tc>
                    </w:tr>
                  </w:tbl>
                  <w:p w:rsidR="00317937" w14:paraId="462BE3E8"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4741B3" w:rsidRPr="0099031B" w14:textId="77777777">
                          <w:pPr>
                            <w:pStyle w:val="Referentiegegevens"/>
                            <w:rPr>
                              <w:lang w:val="de-DE"/>
                            </w:rPr>
                          </w:pPr>
                          <w:r w:rsidRPr="0099031B">
                            <w:rPr>
                              <w:lang w:val="de-DE"/>
                            </w:rPr>
                            <w:t>Turfmarkt</w:t>
                          </w:r>
                          <w:r w:rsidRPr="0099031B">
                            <w:rPr>
                              <w:lang w:val="de-DE"/>
                            </w:rPr>
                            <w:t xml:space="preserve"> 147</w:t>
                          </w:r>
                        </w:p>
                        <w:p w:rsidR="004741B3" w:rsidRPr="0099031B" w14:textId="77777777">
                          <w:pPr>
                            <w:pStyle w:val="Referentiegegevens"/>
                            <w:rPr>
                              <w:lang w:val="de-DE"/>
                            </w:rPr>
                          </w:pPr>
                          <w:r w:rsidRPr="0099031B">
                            <w:rPr>
                              <w:lang w:val="de-DE"/>
                            </w:rPr>
                            <w:t xml:space="preserve">2511 </w:t>
                          </w:r>
                          <w:r w:rsidRPr="0099031B">
                            <w:rPr>
                              <w:lang w:val="de-DE"/>
                            </w:rPr>
                            <w:t>DP  Den</w:t>
                          </w:r>
                          <w:r w:rsidRPr="0099031B">
                            <w:rPr>
                              <w:lang w:val="de-DE"/>
                            </w:rPr>
                            <w:t xml:space="preserve"> Haag</w:t>
                          </w:r>
                        </w:p>
                        <w:p w:rsidR="004741B3" w:rsidRPr="0099031B" w14:textId="77777777">
                          <w:pPr>
                            <w:pStyle w:val="Referentiegegevens"/>
                            <w:rPr>
                              <w:lang w:val="de-DE"/>
                            </w:rPr>
                          </w:pPr>
                          <w:r w:rsidRPr="0099031B">
                            <w:rPr>
                              <w:lang w:val="de-DE"/>
                            </w:rPr>
                            <w:t>Postbus 20011</w:t>
                          </w:r>
                        </w:p>
                        <w:p w:rsidR="004741B3" w:rsidRPr="0099031B" w14:textId="77777777">
                          <w:pPr>
                            <w:pStyle w:val="Referentiegegevens"/>
                            <w:rPr>
                              <w:lang w:val="de-DE"/>
                            </w:rPr>
                          </w:pPr>
                          <w:r w:rsidRPr="0099031B">
                            <w:rPr>
                              <w:lang w:val="de-DE"/>
                            </w:rPr>
                            <w:t xml:space="preserve">2500 </w:t>
                          </w:r>
                          <w:r w:rsidRPr="0099031B">
                            <w:rPr>
                              <w:lang w:val="de-DE"/>
                            </w:rPr>
                            <w:t>EA  Den</w:t>
                          </w:r>
                          <w:r w:rsidRPr="0099031B">
                            <w:rPr>
                              <w:lang w:val="de-DE"/>
                            </w:rPr>
                            <w:t xml:space="preserve"> Haag</w:t>
                          </w:r>
                        </w:p>
                        <w:p w:rsidR="004741B3" w:rsidRPr="0099031B" w14:textId="77777777">
                          <w:pPr>
                            <w:pStyle w:val="Referentiegegevens"/>
                            <w:rPr>
                              <w:lang w:val="de-DE"/>
                            </w:rPr>
                          </w:pPr>
                          <w:r w:rsidRPr="0099031B">
                            <w:rPr>
                              <w:lang w:val="de-DE"/>
                            </w:rPr>
                            <w:t>www.rijksoverheid.nl</w:t>
                          </w:r>
                        </w:p>
                        <w:p w:rsidR="004741B3" w:rsidRPr="0099031B" w14:textId="77777777">
                          <w:pPr>
                            <w:pStyle w:val="WitregelW2"/>
                            <w:rPr>
                              <w:lang w:val="de-DE"/>
                            </w:rPr>
                          </w:pPr>
                        </w:p>
                        <w:p w:rsidR="004741B3" w14:textId="77777777">
                          <w:pPr>
                            <w:pStyle w:val="Referentiegegevensbold"/>
                          </w:pPr>
                          <w:r>
                            <w:t>Onze referentie</w:t>
                          </w:r>
                        </w:p>
                        <w:p w:rsidR="00683FFE" w14:textId="77777777">
                          <w:pPr>
                            <w:pStyle w:val="Referentiegegevens"/>
                          </w:pPr>
                          <w:r>
                            <w:fldChar w:fldCharType="begin"/>
                          </w:r>
                          <w:r>
                            <w:instrText xml:space="preserve"> DOCPROPERTY  "Kenmerk"  \* MERGEFORMAT </w:instrText>
                          </w:r>
                          <w:r>
                            <w:fldChar w:fldCharType="separate"/>
                          </w:r>
                          <w:r w:rsidR="005B50D4">
                            <w:t>2026-0000462895</w:t>
                          </w:r>
                          <w:r w:rsidR="005B50D4">
                            <w:fldChar w:fldCharType="end"/>
                          </w:r>
                        </w:p>
                        <w:p w:rsidR="004741B3" w14:textId="77777777">
                          <w:pPr>
                            <w:pStyle w:val="WitregelW1"/>
                          </w:pPr>
                        </w:p>
                        <w:p w:rsidR="004741B3" w14:textId="77777777">
                          <w:pPr>
                            <w:pStyle w:val="Referentiegegevensbold"/>
                          </w:pPr>
                          <w:r>
                            <w:t>Bijlage(n)</w:t>
                          </w:r>
                        </w:p>
                        <w:p w:rsidR="004741B3" w14:textId="77777777">
                          <w:pPr>
                            <w:pStyle w:val="Referentiegegevens"/>
                          </w:pPr>
                          <w:r>
                            <w:t>1</w:t>
                          </w:r>
                        </w:p>
                        <w:p w:rsidR="004741B3"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4741B3" w:rsidRPr="0099031B" w14:paraId="698A902C" w14:textId="77777777">
                    <w:pPr>
                      <w:pStyle w:val="Referentiegegevens"/>
                      <w:rPr>
                        <w:lang w:val="de-DE"/>
                      </w:rPr>
                    </w:pPr>
                    <w:r w:rsidRPr="0099031B">
                      <w:rPr>
                        <w:lang w:val="de-DE"/>
                      </w:rPr>
                      <w:t>Turfmarkt</w:t>
                    </w:r>
                    <w:r w:rsidRPr="0099031B">
                      <w:rPr>
                        <w:lang w:val="de-DE"/>
                      </w:rPr>
                      <w:t xml:space="preserve"> 147</w:t>
                    </w:r>
                  </w:p>
                  <w:p w:rsidR="004741B3" w:rsidRPr="0099031B" w14:paraId="03C9D6A8" w14:textId="77777777">
                    <w:pPr>
                      <w:pStyle w:val="Referentiegegevens"/>
                      <w:rPr>
                        <w:lang w:val="de-DE"/>
                      </w:rPr>
                    </w:pPr>
                    <w:r w:rsidRPr="0099031B">
                      <w:rPr>
                        <w:lang w:val="de-DE"/>
                      </w:rPr>
                      <w:t xml:space="preserve">2511 </w:t>
                    </w:r>
                    <w:r w:rsidRPr="0099031B">
                      <w:rPr>
                        <w:lang w:val="de-DE"/>
                      </w:rPr>
                      <w:t>DP  Den</w:t>
                    </w:r>
                    <w:r w:rsidRPr="0099031B">
                      <w:rPr>
                        <w:lang w:val="de-DE"/>
                      </w:rPr>
                      <w:t xml:space="preserve"> Haag</w:t>
                    </w:r>
                  </w:p>
                  <w:p w:rsidR="004741B3" w:rsidRPr="0099031B" w14:paraId="713CA95E" w14:textId="77777777">
                    <w:pPr>
                      <w:pStyle w:val="Referentiegegevens"/>
                      <w:rPr>
                        <w:lang w:val="de-DE"/>
                      </w:rPr>
                    </w:pPr>
                    <w:r w:rsidRPr="0099031B">
                      <w:rPr>
                        <w:lang w:val="de-DE"/>
                      </w:rPr>
                      <w:t>Postbus 20011</w:t>
                    </w:r>
                  </w:p>
                  <w:p w:rsidR="004741B3" w:rsidRPr="0099031B" w14:paraId="3F3A8026" w14:textId="77777777">
                    <w:pPr>
                      <w:pStyle w:val="Referentiegegevens"/>
                      <w:rPr>
                        <w:lang w:val="de-DE"/>
                      </w:rPr>
                    </w:pPr>
                    <w:r w:rsidRPr="0099031B">
                      <w:rPr>
                        <w:lang w:val="de-DE"/>
                      </w:rPr>
                      <w:t xml:space="preserve">2500 </w:t>
                    </w:r>
                    <w:r w:rsidRPr="0099031B">
                      <w:rPr>
                        <w:lang w:val="de-DE"/>
                      </w:rPr>
                      <w:t>EA  Den</w:t>
                    </w:r>
                    <w:r w:rsidRPr="0099031B">
                      <w:rPr>
                        <w:lang w:val="de-DE"/>
                      </w:rPr>
                      <w:t xml:space="preserve"> Haag</w:t>
                    </w:r>
                  </w:p>
                  <w:p w:rsidR="004741B3" w:rsidRPr="0099031B" w14:paraId="4252F52A" w14:textId="77777777">
                    <w:pPr>
                      <w:pStyle w:val="Referentiegegevens"/>
                      <w:rPr>
                        <w:lang w:val="de-DE"/>
                      </w:rPr>
                    </w:pPr>
                    <w:r w:rsidRPr="0099031B">
                      <w:rPr>
                        <w:lang w:val="de-DE"/>
                      </w:rPr>
                      <w:t>www.rijksoverheid.nl</w:t>
                    </w:r>
                  </w:p>
                  <w:p w:rsidR="004741B3" w:rsidRPr="0099031B" w14:paraId="0394316A" w14:textId="77777777">
                    <w:pPr>
                      <w:pStyle w:val="WitregelW2"/>
                      <w:rPr>
                        <w:lang w:val="de-DE"/>
                      </w:rPr>
                    </w:pPr>
                  </w:p>
                  <w:p w:rsidR="004741B3" w14:paraId="67386B39" w14:textId="77777777">
                    <w:pPr>
                      <w:pStyle w:val="Referentiegegevensbold"/>
                    </w:pPr>
                    <w:r>
                      <w:t>Onze referentie</w:t>
                    </w:r>
                  </w:p>
                  <w:p w:rsidR="00683FFE" w14:paraId="7A7660FD" w14:textId="77777777">
                    <w:pPr>
                      <w:pStyle w:val="Referentiegegevens"/>
                    </w:pPr>
                    <w:r>
                      <w:fldChar w:fldCharType="begin"/>
                    </w:r>
                    <w:r>
                      <w:instrText xml:space="preserve"> DOCPROPERTY  "Kenmerk"  \* MERGEFORMAT </w:instrText>
                    </w:r>
                    <w:r>
                      <w:fldChar w:fldCharType="separate"/>
                    </w:r>
                    <w:r w:rsidR="005B50D4">
                      <w:t>2026-0000462895</w:t>
                    </w:r>
                    <w:r w:rsidR="005B50D4">
                      <w:fldChar w:fldCharType="end"/>
                    </w:r>
                  </w:p>
                  <w:p w:rsidR="004741B3" w14:paraId="2A73D0B5" w14:textId="77777777">
                    <w:pPr>
                      <w:pStyle w:val="WitregelW1"/>
                    </w:pPr>
                  </w:p>
                  <w:p w:rsidR="004741B3" w14:paraId="381A80E7" w14:textId="77777777">
                    <w:pPr>
                      <w:pStyle w:val="Referentiegegevensbold"/>
                    </w:pPr>
                    <w:r>
                      <w:t>Bijlage(n)</w:t>
                    </w:r>
                  </w:p>
                  <w:p w:rsidR="004741B3" w14:paraId="6BCFECE4" w14:textId="77777777">
                    <w:pPr>
                      <w:pStyle w:val="Referentiegegevens"/>
                    </w:pPr>
                    <w:r>
                      <w:t>1</w:t>
                    </w:r>
                  </w:p>
                  <w:p w:rsidR="004741B3" w14:paraId="22BFD1E7"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317937"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317937" w14:paraId="597C14DC"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683FF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683FFE" w14:paraId="1013366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4741B3" w14:textId="77777777">
                          <w:pPr>
                            <w:spacing w:line="240" w:lineRule="auto"/>
                          </w:pPr>
                          <w:r>
                            <w:rPr>
                              <w:noProof/>
                            </w:rPr>
                            <w:drawing>
                              <wp:inline distT="0" distB="0" distL="0" distR="0">
                                <wp:extent cx="467995" cy="1583865"/>
                                <wp:effectExtent l="0" t="0" r="0" b="0"/>
                                <wp:docPr id="798477035"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798477035"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4741B3" w14:paraId="16F9AF61"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4741B3" w14:textId="77777777">
                          <w:pPr>
                            <w:spacing w:line="240" w:lineRule="auto"/>
                          </w:pPr>
                          <w:r>
                            <w:rPr>
                              <w:noProof/>
                            </w:rPr>
                            <w:drawing>
                              <wp:inline distT="0" distB="0" distL="0" distR="0">
                                <wp:extent cx="2339975" cy="1582834"/>
                                <wp:effectExtent l="0" t="0" r="0" b="0"/>
                                <wp:docPr id="1638497144"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638497144"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4741B3" w14:paraId="722C5A63"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4741B3"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4741B3" w14:paraId="1FB165F0"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522CB10"/>
    <w:multiLevelType w:val="multilevel"/>
    <w:tmpl w:val="94132000"/>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FED4FAA"/>
    <w:multiLevelType w:val="multilevel"/>
    <w:tmpl w:val="05C1A1F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22582D21"/>
    <w:multiLevelType w:val="multilevel"/>
    <w:tmpl w:val="715BE51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7141ECC1"/>
    <w:multiLevelType w:val="multilevel"/>
    <w:tmpl w:val="DE16873A"/>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076782294">
    <w:abstractNumId w:val="2"/>
  </w:num>
  <w:num w:numId="2" w16cid:durableId="829633437">
    <w:abstractNumId w:val="1"/>
  </w:num>
  <w:num w:numId="3" w16cid:durableId="935557196">
    <w:abstractNumId w:val="3"/>
  </w:num>
  <w:num w:numId="4" w16cid:durableId="1427841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efaultTableStyle w:val="TableNormal"/>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1B3"/>
    <w:rsid w:val="000C2234"/>
    <w:rsid w:val="001A6970"/>
    <w:rsid w:val="00260481"/>
    <w:rsid w:val="00312129"/>
    <w:rsid w:val="00317937"/>
    <w:rsid w:val="004741B3"/>
    <w:rsid w:val="00552D03"/>
    <w:rsid w:val="005B50D4"/>
    <w:rsid w:val="0061012E"/>
    <w:rsid w:val="00683FFE"/>
    <w:rsid w:val="006A278F"/>
    <w:rsid w:val="007B030E"/>
    <w:rsid w:val="008276F7"/>
    <w:rsid w:val="008E2638"/>
    <w:rsid w:val="0090777A"/>
    <w:rsid w:val="00963D58"/>
    <w:rsid w:val="0099031B"/>
    <w:rsid w:val="00A30564"/>
    <w:rsid w:val="00A666FB"/>
    <w:rsid w:val="00AD0B6E"/>
    <w:rsid w:val="00BE3ADA"/>
    <w:rsid w:val="00C332E9"/>
    <w:rsid w:val="00DF0C5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B61C929"/>
  <w15:docId w15:val="{598A2144-C240-45DA-BB98-4083C4BD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99031B"/>
    <w:pPr>
      <w:tabs>
        <w:tab w:val="center" w:pos="4536"/>
        <w:tab w:val="right" w:pos="9072"/>
      </w:tabs>
      <w:spacing w:line="240" w:lineRule="auto"/>
    </w:pPr>
  </w:style>
  <w:style w:type="character" w:customStyle="1" w:styleId="KoptekstChar">
    <w:name w:val="Koptekst Char"/>
    <w:basedOn w:val="DefaultParagraphFont"/>
    <w:link w:val="Header"/>
    <w:uiPriority w:val="99"/>
    <w:rsid w:val="0099031B"/>
    <w:rPr>
      <w:rFonts w:ascii="Verdana" w:hAnsi="Verdana"/>
      <w:color w:val="000000"/>
      <w:sz w:val="18"/>
      <w:szCs w:val="18"/>
    </w:rPr>
  </w:style>
  <w:style w:type="paragraph" w:styleId="Footer">
    <w:name w:val="footer"/>
    <w:basedOn w:val="Normal"/>
    <w:link w:val="VoettekstChar"/>
    <w:uiPriority w:val="99"/>
    <w:unhideWhenUsed/>
    <w:rsid w:val="0099031B"/>
    <w:pPr>
      <w:tabs>
        <w:tab w:val="center" w:pos="4536"/>
        <w:tab w:val="right" w:pos="9072"/>
      </w:tabs>
      <w:spacing w:line="240" w:lineRule="auto"/>
    </w:pPr>
  </w:style>
  <w:style w:type="character" w:customStyle="1" w:styleId="VoettekstChar">
    <w:name w:val="Voettekst Char"/>
    <w:basedOn w:val="DefaultParagraphFont"/>
    <w:link w:val="Footer"/>
    <w:uiPriority w:val="99"/>
    <w:rsid w:val="0099031B"/>
    <w:rPr>
      <w:rFonts w:ascii="Verdana" w:hAnsi="Verdana"/>
      <w:color w:val="000000"/>
      <w:sz w:val="18"/>
      <w:szCs w:val="18"/>
    </w:rPr>
  </w:style>
  <w:style w:type="paragraph" w:styleId="NormalWeb">
    <w:name w:val="Normal (Web)"/>
    <w:basedOn w:val="Normal"/>
    <w:uiPriority w:val="99"/>
    <w:semiHidden/>
    <w:unhideWhenUsed/>
    <w:rsid w:val="0099031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footer" Target="footer1.xml" Id="rId7" /><Relationship Type="http://schemas.openxmlformats.org/officeDocument/2006/relationships/header" Target="header2.xml" Id="rId8" /><Relationship Type="http://schemas.openxmlformats.org/officeDocument/2006/relationships/theme" Target="theme/theme1.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238</ap:Words>
  <ap:Characters>1314</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Brief aan Parlement - Werkprogramma 2027 Raad voor het Openbaar Bestuur </vt:lpstr>
    </vt:vector>
  </ap:TitlesOfParts>
  <ap:LinksUpToDate>false</ap:LinksUpToDate>
  <ap:CharactersWithSpaces>1549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2026-09-15T07:27:00.0000000Z</dcterms:created>
  <dcterms:modified xsi:type="dcterms:W3CDTF">2026-09-15T07:27:00.0000000Z</dcterms:modified>
  <dc:creator/>
  <lastModifiedBy/>
  <dc:description>------------------------</dc:description>
  <dc:subject/>
  <keywords/>
  <version/>
  <category/>
</coreProperties>
</file>