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22EBF" w:rsidP="00DB1735" w:rsidRDefault="00122EBF" w14:paraId="28FAA28E" w14:textId="77777777"/>
    <w:p w:rsidR="00122EBF" w:rsidP="00DB1735" w:rsidRDefault="00122EBF" w14:paraId="17E12368" w14:textId="77777777"/>
    <w:p w:rsidR="00122EBF" w:rsidP="00DB1735" w:rsidRDefault="00122EBF" w14:paraId="3D8EF5F7" w14:textId="77777777"/>
    <w:p w:rsidR="000D6CDF" w:rsidP="00CD0DDB" w:rsidRDefault="000D6CDF" w14:paraId="18CD4C6A" w14:textId="77777777"/>
    <w:p w:rsidR="00CD0DDB" w:rsidP="00CD0DDB" w:rsidRDefault="00CD0DDB" w14:paraId="297950CA" w14:textId="3706BEAA">
      <w:r>
        <w:t>Geachte voorzitter,</w:t>
      </w:r>
    </w:p>
    <w:p w:rsidR="00CD0DDB" w:rsidP="00CD0DDB" w:rsidRDefault="00CD0DDB" w14:paraId="2E1D1FA3" w14:textId="77777777"/>
    <w:p w:rsidR="00CD0DDB" w:rsidP="00CD0DDB" w:rsidRDefault="00CD0DDB" w14:paraId="2E538A48" w14:textId="77777777"/>
    <w:p w:rsidRPr="00575DAC" w:rsidR="00CD0DDB" w:rsidP="00CD0DDB" w:rsidRDefault="00CD0DDB" w14:paraId="55ECAC5E" w14:textId="683CC250">
      <w:r>
        <w:t xml:space="preserve">Overeenkomstig het bepaalde in artikel 15, vierde lid, van de Rijkswet goedkeuring en bekendmaking verdragen moge ik u mededelen dat het bovengenoemde verdrag vanaf </w:t>
      </w:r>
      <w:r w:rsidR="000D6CDF">
        <w:t>4 september 2026</w:t>
      </w:r>
      <w:r>
        <w:t xml:space="preserve"> voorlopig wordt toegepast.</w:t>
      </w:r>
      <w:r w:rsidR="00575DAC">
        <w:t xml:space="preserve"> Voorlopige toepassing is in het belang van beide landen om de continuering van de samenwerking tussen beide landen veilig te stellen. Voorlopige toepassing is ook van belang omdat het na de ondertekening van het Verdrag hierdoor niet meer noodzakelijk is om het eenjarige verdrag te verlengen.</w:t>
      </w:r>
    </w:p>
    <w:p w:rsidRPr="00575DAC" w:rsidR="00CD0DDB" w:rsidP="00CD0DDB" w:rsidRDefault="00CD0DDB" w14:paraId="739D8589" w14:textId="1399E43F">
      <w:r>
        <w:t xml:space="preserve">De tekst van het verdrag is geplaatst in </w:t>
      </w:r>
      <w:proofErr w:type="spellStart"/>
      <w:r>
        <w:t>Tractatenblad</w:t>
      </w:r>
      <w:proofErr w:type="spellEnd"/>
      <w:r>
        <w:t xml:space="preserve"> 202</w:t>
      </w:r>
      <w:r w:rsidR="000D6CDF">
        <w:t>6</w:t>
      </w:r>
      <w:r w:rsidR="00575DAC">
        <w:t>, 104.</w:t>
      </w:r>
    </w:p>
    <w:p w:rsidR="00CD0DDB" w:rsidP="00CD0DDB" w:rsidRDefault="00CD0DDB" w14:paraId="7D18CE7A" w14:textId="77777777"/>
    <w:p w:rsidR="00CD0DDB" w:rsidP="00CD0DDB" w:rsidRDefault="00CD0DDB" w14:paraId="3BB62C4F" w14:textId="77777777">
      <w:r>
        <w:t>Nadat het advies van de Raad van State zal zijn ingewonnen, zal het verdrag ter goedkeuring aan de Staten-Generaal worden overgelegd.</w:t>
      </w:r>
    </w:p>
    <w:p w:rsidR="00CD0DDB" w:rsidP="00CD0DDB" w:rsidRDefault="00CD0DDB" w14:paraId="56CEB4A1" w14:textId="77777777"/>
    <w:p w:rsidR="00CD0DDB" w:rsidP="00CD0DDB" w:rsidRDefault="00CD0DDB" w14:paraId="52F46DD6" w14:textId="77777777"/>
    <w:p w:rsidR="00CD0DDB" w:rsidP="00CD0DDB" w:rsidRDefault="00CD0DDB" w14:paraId="0626936C" w14:textId="77777777"/>
    <w:p w:rsidR="00CD0DDB" w:rsidP="00CD0DDB" w:rsidRDefault="00CD0DDB" w14:paraId="10F24033" w14:textId="77777777">
      <w:r>
        <w:t>De Minister van Buitenlandse Zaken,</w:t>
      </w:r>
    </w:p>
    <w:p w:rsidR="00CD0DDB" w:rsidP="00CD0DDB" w:rsidRDefault="00CD0DDB" w14:paraId="38958D37" w14:textId="77777777"/>
    <w:p w:rsidR="00CD0DDB" w:rsidP="00CD0DDB" w:rsidRDefault="00CD0DDB" w14:paraId="5C5742A8" w14:textId="77777777"/>
    <w:p w:rsidR="00CD0DDB" w:rsidP="00CD0DDB" w:rsidRDefault="00CD0DDB" w14:paraId="1AA51268" w14:textId="77777777"/>
    <w:p w:rsidR="00CD0DDB" w:rsidP="00CD0DDB" w:rsidRDefault="00CD0DDB" w14:paraId="49BFDE6C" w14:textId="77777777"/>
    <w:p w:rsidR="000D6CDF" w:rsidP="00CD0DDB" w:rsidRDefault="000D6CDF" w14:paraId="122714A1" w14:textId="77777777"/>
    <w:p w:rsidR="000D6CDF" w:rsidP="00CD0DDB" w:rsidRDefault="000D6CDF" w14:paraId="73B66327" w14:textId="77777777"/>
    <w:p w:rsidRPr="000A5D53" w:rsidR="004248A5" w:rsidP="00CD0DDB" w:rsidRDefault="000D6CDF" w14:paraId="7374E7D2" w14:textId="7260BF6E">
      <w:r>
        <w:t>T.B.W. Berendsen</w:t>
      </w:r>
    </w:p>
    <w:sectPr w:rsidRPr="000A5D53" w:rsidR="004248A5">
      <w:headerReference w:type="default" r:id="rId7"/>
      <w:headerReference w:type="first" r:id="rId8"/>
      <w:pgSz w:w="11905" w:h="16837"/>
      <w:pgMar w:top="3764" w:right="2777" w:bottom="1077" w:left="1587" w:header="0" w:footer="0" w:gutter="0"/>
      <w:cols w:space="708"/>
      <w:titlePg/>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7F3ED1" w14:textId="77777777" w:rsidR="000158AF" w:rsidRDefault="000158AF">
      <w:pPr>
        <w:spacing w:line="240" w:lineRule="auto"/>
      </w:pPr>
      <w:r>
        <w:separator/>
      </w:r>
    </w:p>
  </w:endnote>
  <w:endnote w:type="continuationSeparator" w:id="0">
    <w:p w14:paraId="5F82E038" w14:textId="77777777" w:rsidR="000158AF" w:rsidRDefault="000158A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DejaVu Sans">
    <w:altName w:val="Times New Roman"/>
    <w:panose1 w:val="00000000000000000000"/>
    <w:charset w:val="00"/>
    <w:family w:val="roman"/>
    <w:notTrueType/>
    <w:pitch w:val="default"/>
  </w:font>
  <w:font w:name="Lohit Hindi">
    <w:altName w:val="Times New Roman"/>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KIX Barcode">
    <w:altName w:val="Courier New"/>
    <w:charset w:val="00"/>
    <w:family w:val="swiss"/>
    <w:pitch w:val="variable"/>
    <w:sig w:usb0="8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DF2106" w14:textId="77777777" w:rsidR="000158AF" w:rsidRDefault="000158AF">
      <w:pPr>
        <w:spacing w:line="240" w:lineRule="auto"/>
      </w:pPr>
      <w:r>
        <w:separator/>
      </w:r>
    </w:p>
  </w:footnote>
  <w:footnote w:type="continuationSeparator" w:id="0">
    <w:p w14:paraId="74A691B1" w14:textId="77777777" w:rsidR="000158AF" w:rsidRDefault="000158AF">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7D6474" w14:textId="77777777" w:rsidR="00136ED6" w:rsidRDefault="00F55505">
    <w:r>
      <w:rPr>
        <w:noProof/>
      </w:rPr>
      <mc:AlternateContent>
        <mc:Choice Requires="wps">
          <w:drawing>
            <wp:anchor distT="0" distB="0" distL="0" distR="0" simplePos="0" relativeHeight="251652096" behindDoc="0" locked="1" layoutInCell="1" allowOverlap="1" wp14:anchorId="71BD331F" wp14:editId="025F0FFF">
              <wp:simplePos x="0" y="0"/>
              <wp:positionH relativeFrom="page">
                <wp:posOffset>1007744</wp:posOffset>
              </wp:positionH>
              <wp:positionV relativeFrom="page">
                <wp:posOffset>1965325</wp:posOffset>
              </wp:positionV>
              <wp:extent cx="4790440" cy="161290"/>
              <wp:effectExtent l="0" t="0" r="0" b="0"/>
              <wp:wrapNone/>
              <wp:docPr id="1" name="41b10f7f-80a4-11ea-b356-6230a4311406"/>
              <wp:cNvGraphicFramePr/>
              <a:graphic xmlns:a="http://schemas.openxmlformats.org/drawingml/2006/main">
                <a:graphicData uri="http://schemas.microsoft.com/office/word/2010/wordprocessingShape">
                  <wps:wsp>
                    <wps:cNvSpPr txBox="1"/>
                    <wps:spPr>
                      <a:xfrm>
                        <a:off x="0" y="0"/>
                        <a:ext cx="4790440" cy="161290"/>
                      </a:xfrm>
                      <a:prstGeom prst="rect">
                        <a:avLst/>
                      </a:prstGeom>
                      <a:noFill/>
                    </wps:spPr>
                    <wps:txbx>
                      <w:txbxContent>
                        <w:p w14:paraId="0C430DE9" w14:textId="77777777" w:rsidR="00933B8E" w:rsidRDefault="00933B8E"/>
                      </w:txbxContent>
                    </wps:txbx>
                    <wps:bodyPr vert="horz" wrap="square" lIns="0" tIns="0" rIns="0" bIns="0" anchor="t" anchorCtr="0"/>
                  </wps:wsp>
                </a:graphicData>
              </a:graphic>
            </wp:anchor>
          </w:drawing>
        </mc:Choice>
        <mc:Fallback>
          <w:pict>
            <v:shapetype w14:anchorId="71BD331F" id="_x0000_t202" coordsize="21600,21600" o:spt="202" path="m,l,21600r21600,l21600,xe">
              <v:stroke joinstyle="miter"/>
              <v:path gradientshapeok="t" o:connecttype="rect"/>
            </v:shapetype>
            <v:shape id="41b10f7f-80a4-11ea-b356-6230a4311406" o:spid="_x0000_s1026" type="#_x0000_t202" style="position:absolute;margin-left:79.35pt;margin-top:154.75pt;width:377.2pt;height:12.7pt;z-index:25165209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" filled="f" stroked="f">
              <v:textbox inset="0,0,0,0">
                <w:txbxContent>
                  <w:p w14:paraId="0C430DE9" w14:textId="77777777" w:rsidR="00933B8E" w:rsidRDefault="00933B8E"/>
                </w:txbxContent>
              </v:textbox>
              <w10:wrap anchorx="page" anchory="page"/>
              <w10:anchorlock/>
            </v:shape>
          </w:pict>
        </mc:Fallback>
      </mc:AlternateContent>
    </w:r>
    <w:r>
      <w:rPr>
        <w:noProof/>
      </w:rPr>
      <mc:AlternateContent>
        <mc:Choice Requires="wps">
          <w:drawing>
            <wp:anchor distT="0" distB="0" distL="0" distR="0" simplePos="0" relativeHeight="251653120" behindDoc="0" locked="1" layoutInCell="1" allowOverlap="1" wp14:anchorId="13F55420" wp14:editId="45A902BA">
              <wp:simplePos x="0" y="0"/>
              <wp:positionH relativeFrom="page">
                <wp:posOffset>5921375</wp:posOffset>
              </wp:positionH>
              <wp:positionV relativeFrom="page">
                <wp:posOffset>1965325</wp:posOffset>
              </wp:positionV>
              <wp:extent cx="1277620" cy="8009890"/>
              <wp:effectExtent l="0" t="0" r="0" b="0"/>
              <wp:wrapNone/>
              <wp:docPr id="2" name="41b1110a-80a4-11ea-b356-6230a4311406"/>
              <wp:cNvGraphicFramePr/>
              <a:graphic xmlns:a="http://schemas.openxmlformats.org/drawingml/2006/main">
                <a:graphicData uri="http://schemas.microsoft.com/office/word/2010/wordprocessingShape">
                  <wps:wsp>
                    <wps:cNvSpPr txBox="1"/>
                    <wps:spPr>
                      <a:xfrm>
                        <a:off x="0" y="0"/>
                        <a:ext cx="1277620" cy="8009890"/>
                      </a:xfrm>
                      <a:prstGeom prst="rect">
                        <a:avLst/>
                      </a:prstGeom>
                      <a:noFill/>
                    </wps:spPr>
                    <wps:txbx>
                      <w:txbxContent>
                        <w:p w14:paraId="637CF5FF" w14:textId="77777777" w:rsidR="00136ED6" w:rsidRDefault="00F55505">
                          <w:pPr>
                            <w:pStyle w:val="Referentiegegevens"/>
                          </w:pPr>
                          <w:r>
                            <w:t>Directie Juridische Zaken Afdeling Verdragen</w:t>
                          </w:r>
                        </w:p>
                        <w:p w14:paraId="4BF62F99" w14:textId="77777777" w:rsidR="00136ED6" w:rsidRDefault="00136ED6">
                          <w:pPr>
                            <w:pStyle w:val="WitregelW2"/>
                          </w:pPr>
                        </w:p>
                        <w:p w14:paraId="3E8CD301" w14:textId="77777777" w:rsidR="00136ED6" w:rsidRDefault="00F55505">
                          <w:pPr>
                            <w:pStyle w:val="Referentiegegevensbold"/>
                          </w:pPr>
                          <w:r>
                            <w:t>Datum</w:t>
                          </w:r>
                        </w:p>
                        <w:p w14:paraId="3B879FB6" w14:textId="77777777" w:rsidR="00136ED6" w:rsidRDefault="005C2C27">
                          <w:pPr>
                            <w:pStyle w:val="Referentiegegevens"/>
                          </w:pPr>
                          <w:sdt>
                            <w:sdtPr>
                              <w:id w:val="1541012048"/>
                              <w:date w:fullDate="2021-05-26T00:00:00Z">
                                <w:dateFormat w:val="d MMMM yyyy"/>
                                <w:lid w:val="nl"/>
                                <w:storeMappedDataAs w:val="dateTime"/>
                                <w:calendar w:val="gregorian"/>
                              </w:date>
                            </w:sdtPr>
                            <w:sdtEndPr/>
                            <w:sdtContent>
                              <w:r w:rsidR="00F55505">
                                <w:t>26 mei 2021</w:t>
                              </w:r>
                            </w:sdtContent>
                          </w:sdt>
                        </w:p>
                      </w:txbxContent>
                    </wps:txbx>
                    <wps:bodyPr vert="horz" wrap="square" lIns="0" tIns="0" rIns="0" bIns="0" anchor="t" anchorCtr="0"/>
                  </wps:wsp>
                </a:graphicData>
              </a:graphic>
            </wp:anchor>
          </w:drawing>
        </mc:Choice>
        <mc:Fallback>
          <w:pict>
            <v:shape w14:anchorId="13F55420" id="41b1110a-80a4-11ea-b356-6230a4311406" o:spid="_x0000_s1027" type="#_x0000_t202" style="position:absolute;margin-left:466.25pt;margin-top:154.75pt;width:100.6pt;height:630.7pt;z-index:2516531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" filled="f" stroked="f">
              <v:textbox inset="0,0,0,0">
                <w:txbxContent>
                  <w:p w14:paraId="637CF5FF" w14:textId="77777777" w:rsidR="00136ED6" w:rsidRDefault="00F55505">
                    <w:pPr>
                      <w:pStyle w:val="Referentiegegevens"/>
                    </w:pPr>
                    <w:r>
                      <w:t>Directie Juridische Zaken Afdeling Verdragen</w:t>
                    </w:r>
                  </w:p>
                  <w:p w14:paraId="4BF62F99" w14:textId="77777777" w:rsidR="00136ED6" w:rsidRDefault="00136ED6">
                    <w:pPr>
                      <w:pStyle w:val="WitregelW2"/>
                    </w:pPr>
                  </w:p>
                  <w:p w14:paraId="3E8CD301" w14:textId="77777777" w:rsidR="00136ED6" w:rsidRDefault="00F55505">
                    <w:pPr>
                      <w:pStyle w:val="Referentiegegevensbold"/>
                    </w:pPr>
                    <w:r>
                      <w:t>Datum</w:t>
                    </w:r>
                  </w:p>
                  <w:p w14:paraId="3B879FB6" w14:textId="77777777" w:rsidR="00136ED6" w:rsidRDefault="005C2C27">
                    <w:pPr>
                      <w:pStyle w:val="Referentiegegevens"/>
                    </w:pPr>
                    <w:sdt>
                      <w:sdtPr>
                        <w:id w:val="1541012048"/>
                        <w:date w:fullDate="2021-05-26T00:00:00Z">
                          <w:dateFormat w:val="d MMMM yyyy"/>
                          <w:lid w:val="nl"/>
                          <w:storeMappedDataAs w:val="dateTime"/>
                          <w:calendar w:val="gregorian"/>
                        </w:date>
                      </w:sdtPr>
                      <w:sdtEndPr/>
                      <w:sdtContent>
                        <w:r w:rsidR="00F55505">
                          <w:t>26 mei 2021</w:t>
                        </w:r>
                      </w:sdtContent>
                    </w:sdt>
                  </w:p>
                </w:txbxContent>
              </v:textbox>
              <w10:wrap anchorx="page" anchory="page"/>
              <w10:anchorlock/>
            </v:shape>
          </w:pict>
        </mc:Fallback>
      </mc:AlternateContent>
    </w:r>
    <w:r>
      <w:rPr>
        <w:noProof/>
      </w:rPr>
      <mc:AlternateContent>
        <mc:Choice Requires="wps">
          <w:drawing>
            <wp:anchor distT="0" distB="0" distL="0" distR="0" simplePos="0" relativeHeight="251654144" behindDoc="0" locked="1" layoutInCell="1" allowOverlap="1" wp14:anchorId="7FDA85C3" wp14:editId="7D4A9521">
              <wp:simplePos x="0" y="0"/>
              <wp:positionH relativeFrom="page">
                <wp:posOffset>1007744</wp:posOffset>
              </wp:positionH>
              <wp:positionV relativeFrom="page">
                <wp:posOffset>10194925</wp:posOffset>
              </wp:positionV>
              <wp:extent cx="4791075" cy="161925"/>
              <wp:effectExtent l="0" t="0" r="0" b="0"/>
              <wp:wrapNone/>
              <wp:docPr id="3" name="41b111a9-80a4-11ea-b356-6230a4311406"/>
              <wp:cNvGraphicFramePr/>
              <a:graphic xmlns:a="http://schemas.openxmlformats.org/drawingml/2006/main">
                <a:graphicData uri="http://schemas.microsoft.com/office/word/2010/wordprocessingShape">
                  <wps:wsp>
                    <wps:cNvSpPr txBox="1"/>
                    <wps:spPr>
                      <a:xfrm>
                        <a:off x="0" y="0"/>
                        <a:ext cx="4791075" cy="161925"/>
                      </a:xfrm>
                      <a:prstGeom prst="rect">
                        <a:avLst/>
                      </a:prstGeom>
                      <a:noFill/>
                    </wps:spPr>
                    <wps:txbx>
                      <w:txbxContent>
                        <w:p w14:paraId="6A12DBA2" w14:textId="4F0AFC11" w:rsidR="00136ED6" w:rsidRDefault="00F55505">
                          <w:pPr>
                            <w:pStyle w:val="Referentiegegevens"/>
                          </w:pPr>
                          <w:r>
                            <w:t xml:space="preserve">Pagina </w:t>
                          </w:r>
                          <w:r>
                            <w:fldChar w:fldCharType="begin"/>
                          </w:r>
                          <w:r>
                            <w:instrText>PAGE</w:instrText>
                          </w:r>
                          <w:r>
                            <w:fldChar w:fldCharType="separate"/>
                          </w:r>
                          <w:r w:rsidR="004248A5">
                            <w:rPr>
                              <w:noProof/>
                            </w:rPr>
                            <w:t>2</w:t>
                          </w:r>
                          <w:r>
                            <w:fldChar w:fldCharType="end"/>
                          </w:r>
                          <w:r>
                            <w:t xml:space="preserve"> van </w:t>
                          </w:r>
                          <w:r>
                            <w:fldChar w:fldCharType="begin"/>
                          </w:r>
                          <w:r>
                            <w:instrText>NUMPAGES</w:instrText>
                          </w:r>
                          <w:r>
                            <w:fldChar w:fldCharType="separate"/>
                          </w:r>
                          <w:r w:rsidR="006E7053">
                            <w:rPr>
                              <w:noProof/>
                            </w:rPr>
                            <w:t>1</w:t>
                          </w:r>
                          <w:r>
                            <w:fldChar w:fldCharType="end"/>
                          </w:r>
                        </w:p>
                      </w:txbxContent>
                    </wps:txbx>
                    <wps:bodyPr vert="horz" wrap="square" lIns="0" tIns="0" rIns="0" bIns="0" anchor="t" anchorCtr="0"/>
                  </wps:wsp>
                </a:graphicData>
              </a:graphic>
            </wp:anchor>
          </w:drawing>
        </mc:Choice>
        <mc:Fallback>
          <w:pict>
            <v:shape w14:anchorId="7FDA85C3" id="41b111a9-80a4-11ea-b356-6230a4311406" o:spid="_x0000_s1028" type="#_x0000_t202" style="position:absolute;margin-left:79.35pt;margin-top:802.75pt;width:377.25pt;height:12.75pt;z-index:2516541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" filled="f" stroked="f">
              <v:textbox inset="0,0,0,0">
                <w:txbxContent>
                  <w:p w14:paraId="6A12DBA2" w14:textId="4F0AFC11" w:rsidR="00136ED6" w:rsidRDefault="00F55505">
                    <w:pPr>
                      <w:pStyle w:val="Referentiegegevens"/>
                    </w:pPr>
                    <w:r>
                      <w:t xml:space="preserve">Pagina </w:t>
                    </w:r>
                    <w:r>
                      <w:fldChar w:fldCharType="begin"/>
                    </w:r>
                    <w:r>
                      <w:instrText>PAGE</w:instrText>
                    </w:r>
                    <w:r>
                      <w:fldChar w:fldCharType="separate"/>
                    </w:r>
                    <w:r w:rsidR="004248A5">
                      <w:rPr>
                        <w:noProof/>
                      </w:rPr>
                      <w:t>2</w:t>
                    </w:r>
                    <w:r>
                      <w:fldChar w:fldCharType="end"/>
                    </w:r>
                    <w:r>
                      <w:t xml:space="preserve"> van </w:t>
                    </w:r>
                    <w:r>
                      <w:fldChar w:fldCharType="begin"/>
                    </w:r>
                    <w:r>
                      <w:instrText>NUMPAGES</w:instrText>
                    </w:r>
                    <w:r>
                      <w:fldChar w:fldCharType="separate"/>
                    </w:r>
                    <w:r w:rsidR="006E7053">
                      <w:rPr>
                        <w:noProof/>
                      </w:rPr>
                      <w:t>1</w:t>
                    </w:r>
                    <w:r>
                      <w:fldChar w:fldCharType="end"/>
                    </w:r>
                  </w:p>
                </w:txbxContent>
              </v:textbox>
              <w10:wrap anchorx="page" anchory="page"/>
              <w10:anchorlock/>
            </v:shape>
          </w:pict>
        </mc:Fallback>
      </mc:AlternateContent>
    </w:r>
    <w:r>
      <w:rPr>
        <w:noProof/>
      </w:rPr>
      <mc:AlternateContent>
        <mc:Choice Requires="wps">
          <w:drawing>
            <wp:anchor distT="0" distB="0" distL="0" distR="0" simplePos="0" relativeHeight="251655168" behindDoc="0" locked="1" layoutInCell="1" allowOverlap="1" wp14:anchorId="3148069B" wp14:editId="33322647">
              <wp:simplePos x="0" y="0"/>
              <wp:positionH relativeFrom="page">
                <wp:posOffset>5921375</wp:posOffset>
              </wp:positionH>
              <wp:positionV relativeFrom="page">
                <wp:posOffset>10194925</wp:posOffset>
              </wp:positionV>
              <wp:extent cx="1285875" cy="161925"/>
              <wp:effectExtent l="0" t="0" r="0" b="0"/>
              <wp:wrapNone/>
              <wp:docPr id="4" name="41b1115b-80a4-11ea-b356-6230a4311406"/>
              <wp:cNvGraphicFramePr/>
              <a:graphic xmlns:a="http://schemas.openxmlformats.org/drawingml/2006/main">
                <a:graphicData uri="http://schemas.microsoft.com/office/word/2010/wordprocessingShape">
                  <wps:wsp>
                    <wps:cNvSpPr txBox="1"/>
                    <wps:spPr>
                      <a:xfrm>
                        <a:off x="0" y="0"/>
                        <a:ext cx="1285875" cy="161925"/>
                      </a:xfrm>
                      <a:prstGeom prst="rect">
                        <a:avLst/>
                      </a:prstGeom>
                      <a:noFill/>
                    </wps:spPr>
                    <wps:txbx>
                      <w:txbxContent>
                        <w:p w14:paraId="18059B41" w14:textId="77777777" w:rsidR="00933B8E" w:rsidRDefault="00933B8E"/>
                      </w:txbxContent>
                    </wps:txbx>
                    <wps:bodyPr vert="horz" wrap="square" lIns="0" tIns="0" rIns="0" bIns="0" anchor="t" anchorCtr="0"/>
                  </wps:wsp>
                </a:graphicData>
              </a:graphic>
            </wp:anchor>
          </w:drawing>
        </mc:Choice>
        <mc:Fallback>
          <w:pict>
            <v:shape w14:anchorId="3148069B" id="41b1115b-80a4-11ea-b356-6230a4311406" o:spid="_x0000_s1029" type="#_x0000_t202" style="position:absolute;margin-left:466.25pt;margin-top:802.75pt;width:101.25pt;height:12.75pt;z-index:2516551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" filled="f" stroked="f">
              <v:textbox inset="0,0,0,0">
                <w:txbxContent>
                  <w:p w14:paraId="18059B41" w14:textId="77777777" w:rsidR="00933B8E" w:rsidRDefault="00933B8E"/>
                </w:txbxContent>
              </v:textbox>
              <w10:wrap anchorx="page" anchory="page"/>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74DFE7" w14:textId="77777777" w:rsidR="00136ED6" w:rsidRDefault="00F55505">
    <w:pPr>
      <w:spacing w:after="7131" w:line="14" w:lineRule="exact"/>
    </w:pPr>
    <w:r>
      <w:rPr>
        <w:noProof/>
      </w:rPr>
      <mc:AlternateContent>
        <mc:Choice Requires="wps">
          <w:drawing>
            <wp:anchor distT="0" distB="0" distL="0" distR="0" simplePos="0" relativeHeight="251656192" behindDoc="0" locked="1" layoutInCell="1" allowOverlap="1" wp14:anchorId="25F32D96" wp14:editId="7D28AB61">
              <wp:simplePos x="0" y="0"/>
              <wp:positionH relativeFrom="page">
                <wp:posOffset>1007744</wp:posOffset>
              </wp:positionH>
              <wp:positionV relativeFrom="page">
                <wp:posOffset>1720214</wp:posOffset>
              </wp:positionV>
              <wp:extent cx="3590925" cy="161925"/>
              <wp:effectExtent l="0" t="0" r="0" b="0"/>
              <wp:wrapNone/>
              <wp:docPr id="5" name="41b10a83-80a4-11ea-b356-6230a4311406"/>
              <wp:cNvGraphicFramePr/>
              <a:graphic xmlns:a="http://schemas.openxmlformats.org/drawingml/2006/main">
                <a:graphicData uri="http://schemas.microsoft.com/office/word/2010/wordprocessingShape">
                  <wps:wsp>
                    <wps:cNvSpPr txBox="1"/>
                    <wps:spPr>
                      <a:xfrm>
                        <a:off x="0" y="0"/>
                        <a:ext cx="3590925" cy="161925"/>
                      </a:xfrm>
                      <a:prstGeom prst="rect">
                        <a:avLst/>
                      </a:prstGeom>
                      <a:noFill/>
                    </wps:spPr>
                    <wps:txbx>
                      <w:txbxContent>
                        <w:p w14:paraId="6DD86CBF" w14:textId="77777777" w:rsidR="00136ED6" w:rsidRDefault="00136ED6">
                          <w:pPr>
                            <w:pStyle w:val="Referentiegegevens"/>
                          </w:pPr>
                        </w:p>
                      </w:txbxContent>
                    </wps:txbx>
                    <wps:bodyPr vert="horz" wrap="square" lIns="0" tIns="0" rIns="0" bIns="0" anchor="t" anchorCtr="0"/>
                  </wps:wsp>
                </a:graphicData>
              </a:graphic>
            </wp:anchor>
          </w:drawing>
        </mc:Choice>
        <mc:Fallback>
          <w:pict>
            <v:shapetype w14:anchorId="25F32D96" id="_x0000_t202" coordsize="21600,21600" o:spt="202" path="m,l,21600r21600,l21600,xe">
              <v:stroke joinstyle="miter"/>
              <v:path gradientshapeok="t" o:connecttype="rect"/>
            </v:shapetype>
            <v:shape id="41b10a83-80a4-11ea-b356-6230a4311406" o:spid="_x0000_s1030" type="#_x0000_t202" style="position:absolute;margin-left:79.35pt;margin-top:135.45pt;width:282.75pt;height:12.75pt;z-index:2516561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" filled="f" stroked="f">
              <v:textbox inset="0,0,0,0">
                <w:txbxContent>
                  <w:p w14:paraId="6DD86CBF" w14:textId="77777777" w:rsidR="00136ED6" w:rsidRDefault="00136ED6">
                    <w:pPr>
                      <w:pStyle w:val="Referentiegegevens"/>
                    </w:pPr>
                  </w:p>
                </w:txbxContent>
              </v:textbox>
              <w10:wrap anchorx="page" anchory="page"/>
              <w10:anchorlock/>
            </v:shape>
          </w:pict>
        </mc:Fallback>
      </mc:AlternateContent>
    </w:r>
    <w:r>
      <w:rPr>
        <w:noProof/>
      </w:rPr>
      <mc:AlternateContent>
        <mc:Choice Requires="wps">
          <w:drawing>
            <wp:anchor distT="0" distB="0" distL="0" distR="0" simplePos="0" relativeHeight="251657216" behindDoc="0" locked="1" layoutInCell="1" allowOverlap="1" wp14:anchorId="1C43AAEA" wp14:editId="6B00A474">
              <wp:simplePos x="0" y="0"/>
              <wp:positionH relativeFrom="page">
                <wp:posOffset>1005840</wp:posOffset>
              </wp:positionH>
              <wp:positionV relativeFrom="page">
                <wp:posOffset>1950720</wp:posOffset>
              </wp:positionV>
              <wp:extent cx="2879725" cy="1432560"/>
              <wp:effectExtent l="0" t="0" r="0" b="0"/>
              <wp:wrapNone/>
              <wp:docPr id="6" name="41b10c0b-80a4-11ea-b356-6230a4311406"/>
              <wp:cNvGraphicFramePr/>
              <a:graphic xmlns:a="http://schemas.openxmlformats.org/drawingml/2006/main">
                <a:graphicData uri="http://schemas.microsoft.com/office/word/2010/wordprocessingShape">
                  <wps:wsp>
                    <wps:cNvSpPr txBox="1"/>
                    <wps:spPr>
                      <a:xfrm>
                        <a:off x="0" y="0"/>
                        <a:ext cx="2879725" cy="1432560"/>
                      </a:xfrm>
                      <a:prstGeom prst="rect">
                        <a:avLst/>
                      </a:prstGeom>
                      <a:noFill/>
                    </wps:spPr>
                    <wps:txbx>
                      <w:txbxContent>
                        <w:p w14:paraId="3F85589F" w14:textId="480E7E7B" w:rsidR="00DB1735" w:rsidRDefault="00DB1735" w:rsidP="00DB1735">
                          <w:r>
                            <w:t xml:space="preserve">Aan de </w:t>
                          </w:r>
                          <w:r w:rsidR="003150F3">
                            <w:t>v</w:t>
                          </w:r>
                          <w:r>
                            <w:t xml:space="preserve">oorzitter van de </w:t>
                          </w:r>
                          <w:r w:rsidR="00307031">
                            <w:t>Tweede</w:t>
                          </w:r>
                          <w:r w:rsidR="000D6CDF">
                            <w:t xml:space="preserve"> </w:t>
                          </w:r>
                          <w:r>
                            <w:t>Kamer</w:t>
                          </w:r>
                        </w:p>
                        <w:p w14:paraId="79A5B0C3" w14:textId="77777777" w:rsidR="00DB1735" w:rsidRDefault="00DB1735" w:rsidP="00DB1735">
                          <w:pPr>
                            <w:rPr>
                              <w:lang w:val="da-DK"/>
                            </w:rPr>
                          </w:pPr>
                          <w:r w:rsidRPr="006D38C7">
                            <w:rPr>
                              <w:lang w:val="da-DK"/>
                            </w:rPr>
                            <w:t>der Staten-</w:t>
                          </w:r>
                          <w:proofErr w:type="spellStart"/>
                          <w:r w:rsidRPr="006D38C7">
                            <w:rPr>
                              <w:lang w:val="da-DK"/>
                            </w:rPr>
                            <w:t>Generaal</w:t>
                          </w:r>
                          <w:proofErr w:type="spellEnd"/>
                        </w:p>
                        <w:p w14:paraId="68E84650" w14:textId="3B68C895" w:rsidR="003070B3" w:rsidRDefault="00307031" w:rsidP="00DB1735">
                          <w:pPr>
                            <w:rPr>
                              <w:lang w:val="da-DK"/>
                            </w:rPr>
                          </w:pPr>
                          <w:r>
                            <w:rPr>
                              <w:lang w:val="da-DK"/>
                            </w:rPr>
                            <w:t xml:space="preserve">Prinses </w:t>
                          </w:r>
                          <w:proofErr w:type="spellStart"/>
                          <w:r>
                            <w:rPr>
                              <w:lang w:val="da-DK"/>
                            </w:rPr>
                            <w:t>Irenestraat</w:t>
                          </w:r>
                          <w:proofErr w:type="spellEnd"/>
                          <w:r>
                            <w:rPr>
                              <w:lang w:val="da-DK"/>
                            </w:rPr>
                            <w:t xml:space="preserve"> 6</w:t>
                          </w:r>
                        </w:p>
                        <w:p w14:paraId="0C1DD424" w14:textId="4C26374B" w:rsidR="003070B3" w:rsidRPr="006D38C7" w:rsidRDefault="003070B3" w:rsidP="00DB1735">
                          <w:pPr>
                            <w:rPr>
                              <w:lang w:val="da-DK"/>
                            </w:rPr>
                          </w:pPr>
                          <w:r>
                            <w:rPr>
                              <w:lang w:val="da-DK"/>
                            </w:rPr>
                            <w:t>25</w:t>
                          </w:r>
                          <w:r w:rsidR="00307031">
                            <w:rPr>
                              <w:lang w:val="da-DK"/>
                            </w:rPr>
                            <w:t>95 BD</w:t>
                          </w:r>
                          <w:r>
                            <w:rPr>
                              <w:lang w:val="da-DK"/>
                            </w:rPr>
                            <w:t xml:space="preserve"> </w:t>
                          </w:r>
                          <w:r w:rsidR="00307031">
                            <w:rPr>
                              <w:lang w:val="da-DK"/>
                            </w:rPr>
                            <w:t xml:space="preserve"> </w:t>
                          </w:r>
                          <w:r>
                            <w:rPr>
                              <w:lang w:val="da-DK"/>
                            </w:rPr>
                            <w:t>Den Haag</w:t>
                          </w:r>
                        </w:p>
                        <w:p w14:paraId="412555B1" w14:textId="77777777" w:rsidR="0000617A" w:rsidRPr="006D38C7" w:rsidRDefault="0000617A" w:rsidP="00D13E91">
                          <w:pPr>
                            <w:rPr>
                              <w:lang w:val="da-DK"/>
                            </w:rPr>
                          </w:pPr>
                        </w:p>
                        <w:p w14:paraId="14A53A2E" w14:textId="77777777" w:rsidR="0095373D" w:rsidRPr="006D38C7" w:rsidRDefault="0095373D" w:rsidP="00D13E91">
                          <w:pPr>
                            <w:rPr>
                              <w:lang w:val="da-DK"/>
                            </w:rPr>
                          </w:pPr>
                        </w:p>
                        <w:p w14:paraId="21B5BA86" w14:textId="77777777" w:rsidR="0095373D" w:rsidRPr="006D38C7" w:rsidRDefault="0095373D" w:rsidP="00D13E91">
                          <w:pPr>
                            <w:rPr>
                              <w:lang w:val="da-DK"/>
                            </w:rPr>
                          </w:pPr>
                        </w:p>
                        <w:p w14:paraId="53C168EA" w14:textId="77777777" w:rsidR="00DB1735" w:rsidRPr="006D38C7" w:rsidRDefault="00DB1735" w:rsidP="00DB1735">
                          <w:pPr>
                            <w:rPr>
                              <w:lang w:val="da-DK"/>
                            </w:rPr>
                          </w:pPr>
                        </w:p>
                        <w:p w14:paraId="3DE2C8BA" w14:textId="77777777" w:rsidR="00136ED6" w:rsidRPr="006D38C7" w:rsidRDefault="00136ED6">
                          <w:pPr>
                            <w:rPr>
                              <w:lang w:val="da-DK"/>
                            </w:rPr>
                          </w:pPr>
                        </w:p>
                      </w:txbxContent>
                    </wps:txbx>
                    <wps:bodyPr vert="horz" wrap="square" lIns="0" tIns="0" rIns="0" bIns="0" anchor="t" anchorCtr="0">
                      <a:noAutofit/>
                    </wps:bodyPr>
                  </wps:wsp>
                </a:graphicData>
              </a:graphic>
              <wp14:sizeRelV relativeFrom="margin">
                <wp14:pctHeight>0</wp14:pctHeight>
              </wp14:sizeRelV>
            </wp:anchor>
          </w:drawing>
        </mc:Choice>
        <mc:Fallback>
          <w:pict>
            <v:shape w14:anchorId="1C43AAEA" id="41b10c0b-80a4-11ea-b356-6230a4311406" o:spid="_x0000_s1031" type="#_x0000_t202" style="position:absolute;margin-left:79.2pt;margin-top:153.6pt;width:226.75pt;height:112.8pt;z-index:251657216;visibility:visible;mso-wrap-style:square;mso-height-percent:0;mso-wrap-distance-left:0;mso-wrap-distance-top:0;mso-wrap-distance-right:0;mso-wrap-distance-bottom:0;mso-position-horizontal:absolute;mso-position-horizontal-relative:page;mso-position-vertical:absolute;mso-position-vertical-relative:page;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" filled="f" stroked="f">
              <v:textbox inset="0,0,0,0">
                <w:txbxContent>
                  <w:p w14:paraId="3F85589F" w14:textId="480E7E7B" w:rsidR="00DB1735" w:rsidRDefault="00DB1735" w:rsidP="00DB1735">
                    <w:r>
                      <w:t xml:space="preserve">Aan de </w:t>
                    </w:r>
                    <w:r w:rsidR="003150F3">
                      <w:t>v</w:t>
                    </w:r>
                    <w:r>
                      <w:t xml:space="preserve">oorzitter van de </w:t>
                    </w:r>
                    <w:r w:rsidR="00307031">
                      <w:t>Tweede</w:t>
                    </w:r>
                    <w:r w:rsidR="000D6CDF">
                      <w:t xml:space="preserve"> </w:t>
                    </w:r>
                    <w:r>
                      <w:t>Kamer</w:t>
                    </w:r>
                  </w:p>
                  <w:p w14:paraId="79A5B0C3" w14:textId="77777777" w:rsidR="00DB1735" w:rsidRDefault="00DB1735" w:rsidP="00DB1735">
                    <w:pPr>
                      <w:rPr>
                        <w:lang w:val="da-DK"/>
                      </w:rPr>
                    </w:pPr>
                    <w:r w:rsidRPr="006D38C7">
                      <w:rPr>
                        <w:lang w:val="da-DK"/>
                      </w:rPr>
                      <w:t>der Staten-</w:t>
                    </w:r>
                    <w:proofErr w:type="spellStart"/>
                    <w:r w:rsidRPr="006D38C7">
                      <w:rPr>
                        <w:lang w:val="da-DK"/>
                      </w:rPr>
                      <w:t>Generaal</w:t>
                    </w:r>
                    <w:proofErr w:type="spellEnd"/>
                  </w:p>
                  <w:p w14:paraId="68E84650" w14:textId="3B68C895" w:rsidR="003070B3" w:rsidRDefault="00307031" w:rsidP="00DB1735">
                    <w:pPr>
                      <w:rPr>
                        <w:lang w:val="da-DK"/>
                      </w:rPr>
                    </w:pPr>
                    <w:r>
                      <w:rPr>
                        <w:lang w:val="da-DK"/>
                      </w:rPr>
                      <w:t xml:space="preserve">Prinses </w:t>
                    </w:r>
                    <w:proofErr w:type="spellStart"/>
                    <w:r>
                      <w:rPr>
                        <w:lang w:val="da-DK"/>
                      </w:rPr>
                      <w:t>Irenestraat</w:t>
                    </w:r>
                    <w:proofErr w:type="spellEnd"/>
                    <w:r>
                      <w:rPr>
                        <w:lang w:val="da-DK"/>
                      </w:rPr>
                      <w:t xml:space="preserve"> 6</w:t>
                    </w:r>
                  </w:p>
                  <w:p w14:paraId="0C1DD424" w14:textId="4C26374B" w:rsidR="003070B3" w:rsidRPr="006D38C7" w:rsidRDefault="003070B3" w:rsidP="00DB1735">
                    <w:pPr>
                      <w:rPr>
                        <w:lang w:val="da-DK"/>
                      </w:rPr>
                    </w:pPr>
                    <w:r>
                      <w:rPr>
                        <w:lang w:val="da-DK"/>
                      </w:rPr>
                      <w:t>25</w:t>
                    </w:r>
                    <w:r w:rsidR="00307031">
                      <w:rPr>
                        <w:lang w:val="da-DK"/>
                      </w:rPr>
                      <w:t>95 BD</w:t>
                    </w:r>
                    <w:r>
                      <w:rPr>
                        <w:lang w:val="da-DK"/>
                      </w:rPr>
                      <w:t xml:space="preserve"> </w:t>
                    </w:r>
                    <w:r w:rsidR="00307031">
                      <w:rPr>
                        <w:lang w:val="da-DK"/>
                      </w:rPr>
                      <w:t xml:space="preserve"> </w:t>
                    </w:r>
                    <w:r>
                      <w:rPr>
                        <w:lang w:val="da-DK"/>
                      </w:rPr>
                      <w:t>Den Haag</w:t>
                    </w:r>
                  </w:p>
                  <w:p w14:paraId="412555B1" w14:textId="77777777" w:rsidR="0000617A" w:rsidRPr="006D38C7" w:rsidRDefault="0000617A" w:rsidP="00D13E91">
                    <w:pPr>
                      <w:rPr>
                        <w:lang w:val="da-DK"/>
                      </w:rPr>
                    </w:pPr>
                  </w:p>
                  <w:p w14:paraId="14A53A2E" w14:textId="77777777" w:rsidR="0095373D" w:rsidRPr="006D38C7" w:rsidRDefault="0095373D" w:rsidP="00D13E91">
                    <w:pPr>
                      <w:rPr>
                        <w:lang w:val="da-DK"/>
                      </w:rPr>
                    </w:pPr>
                  </w:p>
                  <w:p w14:paraId="21B5BA86" w14:textId="77777777" w:rsidR="0095373D" w:rsidRPr="006D38C7" w:rsidRDefault="0095373D" w:rsidP="00D13E91">
                    <w:pPr>
                      <w:rPr>
                        <w:lang w:val="da-DK"/>
                      </w:rPr>
                    </w:pPr>
                  </w:p>
                  <w:p w14:paraId="53C168EA" w14:textId="77777777" w:rsidR="00DB1735" w:rsidRPr="006D38C7" w:rsidRDefault="00DB1735" w:rsidP="00DB1735">
                    <w:pPr>
                      <w:rPr>
                        <w:lang w:val="da-DK"/>
                      </w:rPr>
                    </w:pPr>
                  </w:p>
                  <w:p w14:paraId="3DE2C8BA" w14:textId="77777777" w:rsidR="00136ED6" w:rsidRPr="006D38C7" w:rsidRDefault="00136ED6">
                    <w:pPr>
                      <w:rPr>
                        <w:lang w:val="da-DK"/>
                      </w:rPr>
                    </w:pPr>
                  </w:p>
                </w:txbxContent>
              </v:textbox>
              <w10:wrap anchorx="page" anchory="page"/>
              <w10:anchorlock/>
            </v:shape>
          </w:pict>
        </mc:Fallback>
      </mc:AlternateContent>
    </w:r>
    <w:r>
      <w:rPr>
        <w:noProof/>
      </w:rPr>
      <mc:AlternateContent>
        <mc:Choice Requires="wps">
          <w:drawing>
            <wp:anchor distT="0" distB="0" distL="0" distR="0" simplePos="0" relativeHeight="251658240" behindDoc="0" locked="1" layoutInCell="1" allowOverlap="1" wp14:anchorId="12B1E0FE" wp14:editId="6F2CDDBD">
              <wp:simplePos x="0" y="0"/>
              <wp:positionH relativeFrom="page">
                <wp:posOffset>1005840</wp:posOffset>
              </wp:positionH>
              <wp:positionV relativeFrom="page">
                <wp:posOffset>3764280</wp:posOffset>
              </wp:positionV>
              <wp:extent cx="4787900" cy="1211580"/>
              <wp:effectExtent l="0" t="0" r="0" b="0"/>
              <wp:wrapNone/>
              <wp:docPr id="7" name="41b10c7e-80a4-11ea-b356-6230a4311406"/>
              <wp:cNvGraphicFramePr/>
              <a:graphic xmlns:a="http://schemas.openxmlformats.org/drawingml/2006/main">
                <a:graphicData uri="http://schemas.microsoft.com/office/word/2010/wordprocessingShape">
                  <wps:wsp>
                    <wps:cNvSpPr txBox="1"/>
                    <wps:spPr>
                      <a:xfrm>
                        <a:off x="0" y="0"/>
                        <a:ext cx="4787900" cy="1211580"/>
                      </a:xfrm>
                      <a:prstGeom prst="rect">
                        <a:avLst/>
                      </a:prstGeom>
                      <a:noFill/>
                    </wps:spPr>
                    <wps:txbx>
                      <w:txbxContent>
                        <w:tbl>
                          <w:tblPr>
                            <w:tblW w:w="0" w:type="auto"/>
                            <w:tblLayout w:type="fixed"/>
                            <w:tblLook w:val="07E0" w:firstRow="1" w:lastRow="1" w:firstColumn="1" w:lastColumn="1" w:noHBand="1" w:noVBand="1"/>
                          </w:tblPr>
                          <w:tblGrid>
                            <w:gridCol w:w="993"/>
                            <w:gridCol w:w="6095"/>
                          </w:tblGrid>
                          <w:tr w:rsidR="00136ED6" w14:paraId="0B73489C" w14:textId="77777777" w:rsidTr="008D47C4">
                            <w:trPr>
                              <w:trHeight w:val="240"/>
                            </w:trPr>
                            <w:tc>
                              <w:tcPr>
                                <w:tcW w:w="993" w:type="dxa"/>
                              </w:tcPr>
                              <w:p w14:paraId="4014F654" w14:textId="77777777" w:rsidR="00136ED6" w:rsidRDefault="00F55505">
                                <w:r>
                                  <w:t>Datum</w:t>
                                </w:r>
                              </w:p>
                            </w:tc>
                            <w:tc>
                              <w:tcPr>
                                <w:tcW w:w="6095" w:type="dxa"/>
                              </w:tcPr>
                              <w:p w14:paraId="7F3ABD0B" w14:textId="286C3843" w:rsidR="00136ED6" w:rsidRDefault="00866152" w:rsidP="0044143E">
                                <w:r>
                                  <w:t>10 september 2026</w:t>
                                </w:r>
                                <w:r w:rsidR="00DB1735">
                                  <w:t xml:space="preserve">    </w:t>
                                </w:r>
                                <w:r w:rsidR="005F7D04">
                                  <w:t xml:space="preserve"> </w:t>
                                </w:r>
                              </w:p>
                            </w:tc>
                          </w:tr>
                          <w:tr w:rsidR="00136ED6" w14:paraId="1C6177A5" w14:textId="77777777" w:rsidTr="008D47C4">
                            <w:trPr>
                              <w:trHeight w:val="240"/>
                            </w:trPr>
                            <w:tc>
                              <w:tcPr>
                                <w:tcW w:w="993" w:type="dxa"/>
                              </w:tcPr>
                              <w:p w14:paraId="60B534A7" w14:textId="77777777" w:rsidR="00136ED6" w:rsidRDefault="00F55505">
                                <w:r>
                                  <w:t>Betreft</w:t>
                                </w:r>
                              </w:p>
                            </w:tc>
                            <w:tc>
                              <w:tcPr>
                                <w:tcW w:w="6095" w:type="dxa"/>
                              </w:tcPr>
                              <w:p w14:paraId="22B1DC69" w14:textId="747929E8" w:rsidR="00122EBF" w:rsidRPr="00085A99" w:rsidRDefault="000D6CDF" w:rsidP="00CC6189">
                                <w:pPr>
                                  <w:rPr>
                                    <w:bCs/>
                                  </w:rPr>
                                </w:pPr>
                                <w:r w:rsidRPr="000D6CDF">
                                  <w:rPr>
                                    <w:rStyle w:val="preformatted"/>
                                  </w:rPr>
                                  <w:t>Verdrag tussen de regering van het Koninkrijk der Nederlanden en de regering van het Hasjemitisch Koninkrijk Jordanië inzake de status van personeel van hun Ministeries van Defensie aanwezig op elkaars grondgebied in het kader van defensiesamenwerking</w:t>
                                </w:r>
                                <w:r w:rsidR="00CD0DDB" w:rsidRPr="00CD0DDB">
                                  <w:rPr>
                                    <w:rStyle w:val="preformatted"/>
                                  </w:rPr>
                                  <w:t>; ’s</w:t>
                                </w:r>
                                <w:r>
                                  <w:rPr>
                                    <w:rStyle w:val="preformatted"/>
                                  </w:rPr>
                                  <w:t>-</w:t>
                                </w:r>
                                <w:r w:rsidR="00CD0DDB" w:rsidRPr="00CD0DDB">
                                  <w:rPr>
                                    <w:rStyle w:val="preformatted"/>
                                  </w:rPr>
                                  <w:t xml:space="preserve">Gravenhage, </w:t>
                                </w:r>
                                <w:r>
                                  <w:rPr>
                                    <w:rStyle w:val="preformatted"/>
                                  </w:rPr>
                                  <w:t>4 september 2026</w:t>
                                </w:r>
                              </w:p>
                            </w:tc>
                          </w:tr>
                        </w:tbl>
                        <w:p w14:paraId="6237C410" w14:textId="77777777" w:rsidR="00933B8E" w:rsidRDefault="00933B8E" w:rsidP="000D6CDF"/>
                      </w:txbxContent>
                    </wps:txbx>
                    <wps:bodyPr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12B1E0FE" id="41b10c7e-80a4-11ea-b356-6230a4311406" o:spid="_x0000_s1032" type="#_x0000_t202" style="position:absolute;margin-left:79.2pt;margin-top:296.4pt;width:377pt;height:95.4pt;z-index:251658240;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" filled="f" stroked="f">
              <v:textbox inset="0,0,0,0">
                <w:txbxContent>
                  <w:tbl>
                    <w:tblPr>
                      <w:tblW w:w="0" w:type="auto"/>
                      <w:tblLayout w:type="fixed"/>
                      <w:tblLook w:val="07E0" w:firstRow="1" w:lastRow="1" w:firstColumn="1" w:lastColumn="1" w:noHBand="1" w:noVBand="1"/>
                    </w:tblPr>
                    <w:tblGrid>
                      <w:gridCol w:w="993"/>
                      <w:gridCol w:w="6095"/>
                    </w:tblGrid>
                    <w:tr w:rsidR="00136ED6" w14:paraId="0B73489C" w14:textId="77777777" w:rsidTr="008D47C4">
                      <w:trPr>
                        <w:trHeight w:val="240"/>
                      </w:trPr>
                      <w:tc>
                        <w:tcPr>
                          <w:tcW w:w="993" w:type="dxa"/>
                        </w:tcPr>
                        <w:p w14:paraId="4014F654" w14:textId="77777777" w:rsidR="00136ED6" w:rsidRDefault="00F55505">
                          <w:r>
                            <w:t>Datum</w:t>
                          </w:r>
                        </w:p>
                      </w:tc>
                      <w:tc>
                        <w:tcPr>
                          <w:tcW w:w="6095" w:type="dxa"/>
                        </w:tcPr>
                        <w:p w14:paraId="7F3ABD0B" w14:textId="286C3843" w:rsidR="00136ED6" w:rsidRDefault="00866152" w:rsidP="0044143E">
                          <w:r>
                            <w:t>10 september 2026</w:t>
                          </w:r>
                          <w:r w:rsidR="00DB1735">
                            <w:t xml:space="preserve">    </w:t>
                          </w:r>
                          <w:r w:rsidR="005F7D04">
                            <w:t xml:space="preserve"> </w:t>
                          </w:r>
                        </w:p>
                      </w:tc>
                    </w:tr>
                    <w:tr w:rsidR="00136ED6" w14:paraId="1C6177A5" w14:textId="77777777" w:rsidTr="008D47C4">
                      <w:trPr>
                        <w:trHeight w:val="240"/>
                      </w:trPr>
                      <w:tc>
                        <w:tcPr>
                          <w:tcW w:w="993" w:type="dxa"/>
                        </w:tcPr>
                        <w:p w14:paraId="60B534A7" w14:textId="77777777" w:rsidR="00136ED6" w:rsidRDefault="00F55505">
                          <w:r>
                            <w:t>Betreft</w:t>
                          </w:r>
                        </w:p>
                      </w:tc>
                      <w:tc>
                        <w:tcPr>
                          <w:tcW w:w="6095" w:type="dxa"/>
                        </w:tcPr>
                        <w:p w14:paraId="22B1DC69" w14:textId="747929E8" w:rsidR="00122EBF" w:rsidRPr="00085A99" w:rsidRDefault="000D6CDF" w:rsidP="00CC6189">
                          <w:pPr>
                            <w:rPr>
                              <w:bCs/>
                            </w:rPr>
                          </w:pPr>
                          <w:r w:rsidRPr="000D6CDF">
                            <w:rPr>
                              <w:rStyle w:val="preformatted"/>
                            </w:rPr>
                            <w:t>Verdrag tussen de regering van het Koninkrijk der Nederlanden en de regering van het Hasjemitisch Koninkrijk Jordanië inzake de status van personeel van hun Ministeries van Defensie aanwezig op elkaars grondgebied in het kader van defensiesamenwerking</w:t>
                          </w:r>
                          <w:r w:rsidR="00CD0DDB" w:rsidRPr="00CD0DDB">
                            <w:rPr>
                              <w:rStyle w:val="preformatted"/>
                            </w:rPr>
                            <w:t>; ’s</w:t>
                          </w:r>
                          <w:r>
                            <w:rPr>
                              <w:rStyle w:val="preformatted"/>
                            </w:rPr>
                            <w:t>-</w:t>
                          </w:r>
                          <w:r w:rsidR="00CD0DDB" w:rsidRPr="00CD0DDB">
                            <w:rPr>
                              <w:rStyle w:val="preformatted"/>
                            </w:rPr>
                            <w:t xml:space="preserve">Gravenhage, </w:t>
                          </w:r>
                          <w:r>
                            <w:rPr>
                              <w:rStyle w:val="preformatted"/>
                            </w:rPr>
                            <w:t>4 september 2026</w:t>
                          </w:r>
                        </w:p>
                      </w:tc>
                    </w:tr>
                  </w:tbl>
                  <w:p w14:paraId="6237C410" w14:textId="77777777" w:rsidR="00933B8E" w:rsidRDefault="00933B8E" w:rsidP="000D6CDF"/>
                </w:txbxContent>
              </v:textbox>
              <w10:wrap anchorx="page" anchory="page"/>
              <w10:anchorlock/>
            </v:shape>
          </w:pict>
        </mc:Fallback>
      </mc:AlternateContent>
    </w:r>
    <w:r>
      <w:rPr>
        <w:noProof/>
      </w:rPr>
      <mc:AlternateContent>
        <mc:Choice Requires="wps">
          <w:drawing>
            <wp:anchor distT="0" distB="0" distL="0" distR="0" simplePos="0" relativeHeight="251659264" behindDoc="0" locked="1" layoutInCell="1" allowOverlap="1" wp14:anchorId="25B7CCDF" wp14:editId="173B5551">
              <wp:simplePos x="0" y="0"/>
              <wp:positionH relativeFrom="page">
                <wp:posOffset>5921375</wp:posOffset>
              </wp:positionH>
              <wp:positionV relativeFrom="page">
                <wp:posOffset>1965325</wp:posOffset>
              </wp:positionV>
              <wp:extent cx="1277620" cy="8009890"/>
              <wp:effectExtent l="0" t="0" r="0" b="0"/>
              <wp:wrapNone/>
              <wp:docPr id="8" name="41b10cd4-80a4-11ea-b356-6230a4311406"/>
              <wp:cNvGraphicFramePr/>
              <a:graphic xmlns:a="http://schemas.openxmlformats.org/drawingml/2006/main">
                <a:graphicData uri="http://schemas.microsoft.com/office/word/2010/wordprocessingShape">
                  <wps:wsp>
                    <wps:cNvSpPr txBox="1"/>
                    <wps:spPr>
                      <a:xfrm>
                        <a:off x="0" y="0"/>
                        <a:ext cx="1277620" cy="8009890"/>
                      </a:xfrm>
                      <a:prstGeom prst="rect">
                        <a:avLst/>
                      </a:prstGeom>
                      <a:noFill/>
                    </wps:spPr>
                    <wps:txbx>
                      <w:txbxContent>
                        <w:p w14:paraId="3D32698A" w14:textId="77777777" w:rsidR="00136ED6" w:rsidRPr="006E7053" w:rsidRDefault="00F55505">
                          <w:pPr>
                            <w:pStyle w:val="Referentiegegevens"/>
                            <w:rPr>
                              <w:b/>
                            </w:rPr>
                          </w:pPr>
                          <w:r w:rsidRPr="006E7053">
                            <w:rPr>
                              <w:b/>
                            </w:rPr>
                            <w:t>Directie Juridische Zaken Afdeling Verdragen</w:t>
                          </w:r>
                        </w:p>
                        <w:p w14:paraId="5207B883" w14:textId="77777777" w:rsidR="006E7053" w:rsidRDefault="006E7053" w:rsidP="006E7053">
                          <w:pPr>
                            <w:pStyle w:val="Huisstijl-Adres2"/>
                          </w:pPr>
                          <w:r>
                            <w:t>Rijnstraat 8</w:t>
                          </w:r>
                        </w:p>
                        <w:p w14:paraId="0D3E4A37" w14:textId="77777777" w:rsidR="006E7053" w:rsidRPr="005B5EF8" w:rsidRDefault="006E7053" w:rsidP="006E7053">
                          <w:pPr>
                            <w:pStyle w:val="Huisstijl-Adres2"/>
                            <w:rPr>
                              <w:lang w:val="da-DK"/>
                            </w:rPr>
                          </w:pPr>
                          <w:r w:rsidRPr="005B5EF8">
                            <w:rPr>
                              <w:lang w:val="da-DK"/>
                            </w:rPr>
                            <w:t>2515 XP Den Haag</w:t>
                          </w:r>
                        </w:p>
                        <w:p w14:paraId="29B1E48B" w14:textId="77777777" w:rsidR="006E7053" w:rsidRPr="005B5EF8" w:rsidRDefault="006E7053" w:rsidP="006E7053">
                          <w:pPr>
                            <w:pStyle w:val="Huisstijl-Adres2"/>
                            <w:rPr>
                              <w:lang w:val="da-DK"/>
                            </w:rPr>
                          </w:pPr>
                          <w:r w:rsidRPr="005B5EF8">
                            <w:rPr>
                              <w:lang w:val="da-DK"/>
                            </w:rPr>
                            <w:t>Postbus 20061</w:t>
                          </w:r>
                        </w:p>
                        <w:p w14:paraId="289963B1" w14:textId="77777777" w:rsidR="006E7053" w:rsidRPr="005B5EF8" w:rsidRDefault="006E7053" w:rsidP="006E7053">
                          <w:pPr>
                            <w:pStyle w:val="Huisstijl-Adres2"/>
                            <w:rPr>
                              <w:lang w:val="da-DK"/>
                            </w:rPr>
                          </w:pPr>
                          <w:r w:rsidRPr="005B5EF8">
                            <w:rPr>
                              <w:lang w:val="da-DK"/>
                            </w:rPr>
                            <w:t>2500 EB Den Haag</w:t>
                          </w:r>
                        </w:p>
                        <w:p w14:paraId="1F9243D0" w14:textId="77777777" w:rsidR="006E7053" w:rsidRPr="005B5EF8" w:rsidRDefault="006E7053" w:rsidP="006E7053">
                          <w:pPr>
                            <w:pStyle w:val="Huisstijl-Adres2"/>
                            <w:rPr>
                              <w:lang w:val="da-DK"/>
                            </w:rPr>
                          </w:pPr>
                          <w:r w:rsidRPr="005B5EF8">
                            <w:rPr>
                              <w:lang w:val="da-DK"/>
                            </w:rPr>
                            <w:t>Nederland</w:t>
                          </w:r>
                        </w:p>
                        <w:p w14:paraId="4940331E" w14:textId="77777777" w:rsidR="006E7053" w:rsidRPr="005B5EF8" w:rsidRDefault="006E7053" w:rsidP="006E7053">
                          <w:pPr>
                            <w:pStyle w:val="Huisstijl-Adres2"/>
                            <w:rPr>
                              <w:lang w:val="da-DK"/>
                            </w:rPr>
                          </w:pPr>
                          <w:r w:rsidRPr="005B5EF8">
                            <w:rPr>
                              <w:lang w:val="da-DK"/>
                            </w:rPr>
                            <w:t xml:space="preserve">www.rijksoverheid.nl </w:t>
                          </w:r>
                        </w:p>
                        <w:p w14:paraId="3EF5D459" w14:textId="77777777" w:rsidR="006E7053" w:rsidRPr="005B5EF8" w:rsidRDefault="006E7053" w:rsidP="006E7053">
                          <w:pPr>
                            <w:pStyle w:val="Huisstijl-Adres2"/>
                            <w:rPr>
                              <w:lang w:val="da-DK"/>
                            </w:rPr>
                          </w:pPr>
                          <w:r w:rsidRPr="005B5EF8">
                            <w:rPr>
                              <w:lang w:val="da-DK"/>
                            </w:rPr>
                            <w:t>www.nederlandwereldwijd.nl</w:t>
                          </w:r>
                        </w:p>
                        <w:p w14:paraId="77E03AFD" w14:textId="77777777" w:rsidR="006E7053" w:rsidRPr="005B5EF8" w:rsidRDefault="006E7053" w:rsidP="006E7053">
                          <w:pPr>
                            <w:rPr>
                              <w:lang w:val="da-DK"/>
                            </w:rPr>
                          </w:pPr>
                        </w:p>
                        <w:p w14:paraId="7043E1E3" w14:textId="77777777" w:rsidR="00C866D4" w:rsidRPr="005B5EF8" w:rsidRDefault="00C866D4" w:rsidP="006E7053">
                          <w:pPr>
                            <w:pStyle w:val="Huisstijl-Kopje"/>
                            <w:rPr>
                              <w:lang w:val="da-DK"/>
                            </w:rPr>
                          </w:pPr>
                        </w:p>
                        <w:p w14:paraId="773DA38B" w14:textId="77777777" w:rsidR="00F10861" w:rsidRPr="0044143E" w:rsidRDefault="00F10861" w:rsidP="00F10861">
                          <w:pPr>
                            <w:pStyle w:val="Huisstijl-Kopje"/>
                          </w:pPr>
                          <w:r w:rsidRPr="0044143E">
                            <w:t>Onze Referentie</w:t>
                          </w:r>
                        </w:p>
                        <w:p w14:paraId="12B802DC" w14:textId="6306485A" w:rsidR="00F10861" w:rsidRPr="0044143E" w:rsidRDefault="005B5EF8" w:rsidP="00F10861">
                          <w:pPr>
                            <w:rPr>
                              <w:sz w:val="13"/>
                              <w:szCs w:val="13"/>
                            </w:rPr>
                          </w:pPr>
                          <w:r>
                            <w:rPr>
                              <w:sz w:val="13"/>
                              <w:szCs w:val="13"/>
                            </w:rPr>
                            <w:t>BZ2</w:t>
                          </w:r>
                          <w:r w:rsidR="000D6CDF">
                            <w:rPr>
                              <w:sz w:val="13"/>
                              <w:szCs w:val="13"/>
                            </w:rPr>
                            <w:t>631</w:t>
                          </w:r>
                          <w:r w:rsidR="003B1339">
                            <w:rPr>
                              <w:sz w:val="13"/>
                              <w:szCs w:val="13"/>
                            </w:rPr>
                            <w:t>838</w:t>
                          </w:r>
                        </w:p>
                        <w:p w14:paraId="38527309" w14:textId="77777777" w:rsidR="00C866D4" w:rsidRPr="0044143E" w:rsidRDefault="00C866D4" w:rsidP="006E7053">
                          <w:pPr>
                            <w:rPr>
                              <w:sz w:val="13"/>
                              <w:szCs w:val="13"/>
                            </w:rPr>
                          </w:pPr>
                        </w:p>
                        <w:p w14:paraId="4E13F430" w14:textId="77777777" w:rsidR="00255D87" w:rsidRDefault="006E7053" w:rsidP="006E7053">
                          <w:pPr>
                            <w:pStyle w:val="Huisstijl-Gegeven"/>
                          </w:pPr>
                          <w:r w:rsidRPr="000D05C2">
                            <w:rPr>
                              <w:b/>
                            </w:rPr>
                            <w:t>Kopie aan</w:t>
                          </w:r>
                          <w:r>
                            <w:t>:</w:t>
                          </w:r>
                        </w:p>
                        <w:p w14:paraId="6E8BC00F" w14:textId="69D2EFA2" w:rsidR="006E7053" w:rsidRPr="00153EEE" w:rsidRDefault="00255D87" w:rsidP="006E7053">
                          <w:pPr>
                            <w:pStyle w:val="Huisstijl-Gegeven"/>
                            <w:rPr>
                              <w:vanish/>
                            </w:rPr>
                          </w:pPr>
                          <w:r>
                            <w:t>Griffie</w:t>
                          </w:r>
                          <w:r w:rsidR="00307031">
                            <w:t xml:space="preserve"> </w:t>
                          </w:r>
                          <w:r w:rsidR="000D6CDF">
                            <w:t>II</w:t>
                          </w:r>
                        </w:p>
                        <w:p w14:paraId="0253EB80" w14:textId="66DE23A4" w:rsidR="006E7053" w:rsidRPr="006E7053" w:rsidRDefault="006E7053" w:rsidP="006E7053">
                          <w:pPr>
                            <w:rPr>
                              <w:lang w:val="es-ES"/>
                            </w:rPr>
                          </w:pPr>
                        </w:p>
                      </w:txbxContent>
                    </wps:txbx>
                    <wps:bodyPr vert="horz" wrap="square" lIns="0" tIns="0" rIns="0" bIns="0" anchor="t" anchorCtr="0"/>
                  </wps:wsp>
                </a:graphicData>
              </a:graphic>
            </wp:anchor>
          </w:drawing>
        </mc:Choice>
        <mc:Fallback>
          <w:pict>
            <v:shape w14:anchorId="25B7CCDF" id="41b10cd4-80a4-11ea-b356-6230a4311406" o:spid="_x0000_s1033" type="#_x0000_t202" style="position:absolute;margin-left:466.25pt;margin-top:154.75pt;width:100.6pt;height:630.7pt;z-index:2516592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" filled="f" stroked="f">
              <v:textbox inset="0,0,0,0">
                <w:txbxContent>
                  <w:p w14:paraId="3D32698A" w14:textId="77777777" w:rsidR="00136ED6" w:rsidRPr="006E7053" w:rsidRDefault="00F55505">
                    <w:pPr>
                      <w:pStyle w:val="Referentiegegevens"/>
                      <w:rPr>
                        <w:b/>
                      </w:rPr>
                    </w:pPr>
                    <w:r w:rsidRPr="006E7053">
                      <w:rPr>
                        <w:b/>
                      </w:rPr>
                      <w:t>Directie Juridische Zaken Afdeling Verdragen</w:t>
                    </w:r>
                  </w:p>
                  <w:p w14:paraId="5207B883" w14:textId="77777777" w:rsidR="006E7053" w:rsidRDefault="006E7053" w:rsidP="006E7053">
                    <w:pPr>
                      <w:pStyle w:val="Huisstijl-Adres2"/>
                    </w:pPr>
                    <w:r>
                      <w:t>Rijnstraat 8</w:t>
                    </w:r>
                  </w:p>
                  <w:p w14:paraId="0D3E4A37" w14:textId="77777777" w:rsidR="006E7053" w:rsidRPr="005B5EF8" w:rsidRDefault="006E7053" w:rsidP="006E7053">
                    <w:pPr>
                      <w:pStyle w:val="Huisstijl-Adres2"/>
                      <w:rPr>
                        <w:lang w:val="da-DK"/>
                      </w:rPr>
                    </w:pPr>
                    <w:r w:rsidRPr="005B5EF8">
                      <w:rPr>
                        <w:lang w:val="da-DK"/>
                      </w:rPr>
                      <w:t>2515 XP Den Haag</w:t>
                    </w:r>
                  </w:p>
                  <w:p w14:paraId="29B1E48B" w14:textId="77777777" w:rsidR="006E7053" w:rsidRPr="005B5EF8" w:rsidRDefault="006E7053" w:rsidP="006E7053">
                    <w:pPr>
                      <w:pStyle w:val="Huisstijl-Adres2"/>
                      <w:rPr>
                        <w:lang w:val="da-DK"/>
                      </w:rPr>
                    </w:pPr>
                    <w:r w:rsidRPr="005B5EF8">
                      <w:rPr>
                        <w:lang w:val="da-DK"/>
                      </w:rPr>
                      <w:t>Postbus 20061</w:t>
                    </w:r>
                  </w:p>
                  <w:p w14:paraId="289963B1" w14:textId="77777777" w:rsidR="006E7053" w:rsidRPr="005B5EF8" w:rsidRDefault="006E7053" w:rsidP="006E7053">
                    <w:pPr>
                      <w:pStyle w:val="Huisstijl-Adres2"/>
                      <w:rPr>
                        <w:lang w:val="da-DK"/>
                      </w:rPr>
                    </w:pPr>
                    <w:r w:rsidRPr="005B5EF8">
                      <w:rPr>
                        <w:lang w:val="da-DK"/>
                      </w:rPr>
                      <w:t>2500 EB Den Haag</w:t>
                    </w:r>
                  </w:p>
                  <w:p w14:paraId="1F9243D0" w14:textId="77777777" w:rsidR="006E7053" w:rsidRPr="005B5EF8" w:rsidRDefault="006E7053" w:rsidP="006E7053">
                    <w:pPr>
                      <w:pStyle w:val="Huisstijl-Adres2"/>
                      <w:rPr>
                        <w:lang w:val="da-DK"/>
                      </w:rPr>
                    </w:pPr>
                    <w:r w:rsidRPr="005B5EF8">
                      <w:rPr>
                        <w:lang w:val="da-DK"/>
                      </w:rPr>
                      <w:t>Nederland</w:t>
                    </w:r>
                  </w:p>
                  <w:p w14:paraId="4940331E" w14:textId="77777777" w:rsidR="006E7053" w:rsidRPr="005B5EF8" w:rsidRDefault="006E7053" w:rsidP="006E7053">
                    <w:pPr>
                      <w:pStyle w:val="Huisstijl-Adres2"/>
                      <w:rPr>
                        <w:lang w:val="da-DK"/>
                      </w:rPr>
                    </w:pPr>
                    <w:r w:rsidRPr="005B5EF8">
                      <w:rPr>
                        <w:lang w:val="da-DK"/>
                      </w:rPr>
                      <w:t xml:space="preserve">www.rijksoverheid.nl </w:t>
                    </w:r>
                  </w:p>
                  <w:p w14:paraId="3EF5D459" w14:textId="77777777" w:rsidR="006E7053" w:rsidRPr="005B5EF8" w:rsidRDefault="006E7053" w:rsidP="006E7053">
                    <w:pPr>
                      <w:pStyle w:val="Huisstijl-Adres2"/>
                      <w:rPr>
                        <w:lang w:val="da-DK"/>
                      </w:rPr>
                    </w:pPr>
                    <w:r w:rsidRPr="005B5EF8">
                      <w:rPr>
                        <w:lang w:val="da-DK"/>
                      </w:rPr>
                      <w:t>www.nederlandwereldwijd.nl</w:t>
                    </w:r>
                  </w:p>
                  <w:p w14:paraId="77E03AFD" w14:textId="77777777" w:rsidR="006E7053" w:rsidRPr="005B5EF8" w:rsidRDefault="006E7053" w:rsidP="006E7053">
                    <w:pPr>
                      <w:rPr>
                        <w:lang w:val="da-DK"/>
                      </w:rPr>
                    </w:pPr>
                  </w:p>
                  <w:p w14:paraId="7043E1E3" w14:textId="77777777" w:rsidR="00C866D4" w:rsidRPr="005B5EF8" w:rsidRDefault="00C866D4" w:rsidP="006E7053">
                    <w:pPr>
                      <w:pStyle w:val="Huisstijl-Kopje"/>
                      <w:rPr>
                        <w:lang w:val="da-DK"/>
                      </w:rPr>
                    </w:pPr>
                  </w:p>
                  <w:p w14:paraId="773DA38B" w14:textId="77777777" w:rsidR="00F10861" w:rsidRPr="0044143E" w:rsidRDefault="00F10861" w:rsidP="00F10861">
                    <w:pPr>
                      <w:pStyle w:val="Huisstijl-Kopje"/>
                    </w:pPr>
                    <w:r w:rsidRPr="0044143E">
                      <w:t>Onze Referentie</w:t>
                    </w:r>
                  </w:p>
                  <w:p w14:paraId="12B802DC" w14:textId="6306485A" w:rsidR="00F10861" w:rsidRPr="0044143E" w:rsidRDefault="005B5EF8" w:rsidP="00F10861">
                    <w:pPr>
                      <w:rPr>
                        <w:sz w:val="13"/>
                        <w:szCs w:val="13"/>
                      </w:rPr>
                    </w:pPr>
                    <w:r>
                      <w:rPr>
                        <w:sz w:val="13"/>
                        <w:szCs w:val="13"/>
                      </w:rPr>
                      <w:t>BZ2</w:t>
                    </w:r>
                    <w:r w:rsidR="000D6CDF">
                      <w:rPr>
                        <w:sz w:val="13"/>
                        <w:szCs w:val="13"/>
                      </w:rPr>
                      <w:t>631</w:t>
                    </w:r>
                    <w:r w:rsidR="003B1339">
                      <w:rPr>
                        <w:sz w:val="13"/>
                        <w:szCs w:val="13"/>
                      </w:rPr>
                      <w:t>838</w:t>
                    </w:r>
                  </w:p>
                  <w:p w14:paraId="38527309" w14:textId="77777777" w:rsidR="00C866D4" w:rsidRPr="0044143E" w:rsidRDefault="00C866D4" w:rsidP="006E7053">
                    <w:pPr>
                      <w:rPr>
                        <w:sz w:val="13"/>
                        <w:szCs w:val="13"/>
                      </w:rPr>
                    </w:pPr>
                  </w:p>
                  <w:p w14:paraId="4E13F430" w14:textId="77777777" w:rsidR="00255D87" w:rsidRDefault="006E7053" w:rsidP="006E7053">
                    <w:pPr>
                      <w:pStyle w:val="Huisstijl-Gegeven"/>
                    </w:pPr>
                    <w:r w:rsidRPr="000D05C2">
                      <w:rPr>
                        <w:b/>
                      </w:rPr>
                      <w:t>Kopie aan</w:t>
                    </w:r>
                    <w:r>
                      <w:t>:</w:t>
                    </w:r>
                  </w:p>
                  <w:p w14:paraId="6E8BC00F" w14:textId="69D2EFA2" w:rsidR="006E7053" w:rsidRPr="00153EEE" w:rsidRDefault="00255D87" w:rsidP="006E7053">
                    <w:pPr>
                      <w:pStyle w:val="Huisstijl-Gegeven"/>
                      <w:rPr>
                        <w:vanish/>
                      </w:rPr>
                    </w:pPr>
                    <w:r>
                      <w:t>Griffie</w:t>
                    </w:r>
                    <w:r w:rsidR="00307031">
                      <w:t xml:space="preserve"> </w:t>
                    </w:r>
                    <w:r w:rsidR="000D6CDF">
                      <w:t>II</w:t>
                    </w:r>
                  </w:p>
                  <w:p w14:paraId="0253EB80" w14:textId="66DE23A4" w:rsidR="006E7053" w:rsidRPr="006E7053" w:rsidRDefault="006E7053" w:rsidP="006E7053">
                    <w:pPr>
                      <w:rPr>
                        <w:lang w:val="es-ES"/>
                      </w:rPr>
                    </w:pPr>
                  </w:p>
                </w:txbxContent>
              </v:textbox>
              <w10:wrap anchorx="page" anchory="page"/>
              <w10:anchorlock/>
            </v:shape>
          </w:pict>
        </mc:Fallback>
      </mc:AlternateContent>
    </w:r>
    <w:r>
      <w:rPr>
        <w:noProof/>
      </w:rPr>
      <mc:AlternateContent>
        <mc:Choice Requires="wps">
          <w:drawing>
            <wp:anchor distT="0" distB="0" distL="0" distR="0" simplePos="0" relativeHeight="251660288" behindDoc="0" locked="1" layoutInCell="1" allowOverlap="1" wp14:anchorId="5A44B0C8" wp14:editId="183ED6E1">
              <wp:simplePos x="0" y="0"/>
              <wp:positionH relativeFrom="page">
                <wp:posOffset>1007744</wp:posOffset>
              </wp:positionH>
              <wp:positionV relativeFrom="page">
                <wp:posOffset>10194925</wp:posOffset>
              </wp:positionV>
              <wp:extent cx="4791075" cy="161925"/>
              <wp:effectExtent l="0" t="0" r="0" b="0"/>
              <wp:wrapNone/>
              <wp:docPr id="9" name="41b10d26-80a4-11ea-b356-6230a4311406"/>
              <wp:cNvGraphicFramePr/>
              <a:graphic xmlns:a="http://schemas.openxmlformats.org/drawingml/2006/main">
                <a:graphicData uri="http://schemas.microsoft.com/office/word/2010/wordprocessingShape">
                  <wps:wsp>
                    <wps:cNvSpPr txBox="1"/>
                    <wps:spPr>
                      <a:xfrm>
                        <a:off x="0" y="0"/>
                        <a:ext cx="4791075" cy="161925"/>
                      </a:xfrm>
                      <a:prstGeom prst="rect">
                        <a:avLst/>
                      </a:prstGeom>
                      <a:noFill/>
                    </wps:spPr>
                    <wps:txbx>
                      <w:txbxContent>
                        <w:p w14:paraId="4E280D26" w14:textId="77777777" w:rsidR="00933B8E" w:rsidRDefault="00933B8E"/>
                      </w:txbxContent>
                    </wps:txbx>
                    <wps:bodyPr vert="horz" wrap="square" lIns="0" tIns="0" rIns="0" bIns="0" anchor="t" anchorCtr="0"/>
                  </wps:wsp>
                </a:graphicData>
              </a:graphic>
            </wp:anchor>
          </w:drawing>
        </mc:Choice>
        <mc:Fallback>
          <w:pict>
            <v:shape w14:anchorId="5A44B0C8" id="41b10d26-80a4-11ea-b356-6230a4311406" o:spid="_x0000_s1034" type="#_x0000_t202" style="position:absolute;margin-left:79.35pt;margin-top:802.75pt;width:377.25pt;height:12.75pt;z-index:2516602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" filled="f" stroked="f">
              <v:textbox inset="0,0,0,0">
                <w:txbxContent>
                  <w:p w14:paraId="4E280D26" w14:textId="77777777" w:rsidR="00933B8E" w:rsidRDefault="00933B8E"/>
                </w:txbxContent>
              </v:textbox>
              <w10:wrap anchorx="page" anchory="page"/>
              <w10:anchorlock/>
            </v:shape>
          </w:pict>
        </mc:Fallback>
      </mc:AlternateContent>
    </w:r>
    <w:r>
      <w:rPr>
        <w:noProof/>
      </w:rPr>
      <mc:AlternateContent>
        <mc:Choice Requires="wps">
          <w:drawing>
            <wp:anchor distT="0" distB="0" distL="0" distR="0" simplePos="0" relativeHeight="251661312" behindDoc="0" locked="1" layoutInCell="1" allowOverlap="1" wp14:anchorId="3DC630A2" wp14:editId="774487D9">
              <wp:simplePos x="0" y="0"/>
              <wp:positionH relativeFrom="page">
                <wp:posOffset>5921375</wp:posOffset>
              </wp:positionH>
              <wp:positionV relativeFrom="page">
                <wp:posOffset>10194925</wp:posOffset>
              </wp:positionV>
              <wp:extent cx="1285875" cy="161925"/>
              <wp:effectExtent l="0" t="0" r="0" b="0"/>
              <wp:wrapNone/>
              <wp:docPr id="10" name="41b10d73-80a4-11ea-b356-6230a4311406"/>
              <wp:cNvGraphicFramePr/>
              <a:graphic xmlns:a="http://schemas.openxmlformats.org/drawingml/2006/main">
                <a:graphicData uri="http://schemas.microsoft.com/office/word/2010/wordprocessingShape">
                  <wps:wsp>
                    <wps:cNvSpPr txBox="1"/>
                    <wps:spPr>
                      <a:xfrm>
                        <a:off x="0" y="0"/>
                        <a:ext cx="1285875" cy="161925"/>
                      </a:xfrm>
                      <a:prstGeom prst="rect">
                        <a:avLst/>
                      </a:prstGeom>
                      <a:noFill/>
                    </wps:spPr>
                    <wps:txbx>
                      <w:txbxContent>
                        <w:p w14:paraId="562D017B" w14:textId="77777777" w:rsidR="00136ED6" w:rsidRDefault="00F55505">
                          <w:pPr>
                            <w:pStyle w:val="Referentiegegevens"/>
                          </w:pPr>
                          <w:r>
                            <w:t xml:space="preserve">Pagina </w:t>
                          </w:r>
                          <w:r>
                            <w:fldChar w:fldCharType="begin"/>
                          </w:r>
                          <w:r>
                            <w:instrText>PAGE</w:instrText>
                          </w:r>
                          <w:r>
                            <w:fldChar w:fldCharType="separate"/>
                          </w:r>
                          <w:r w:rsidR="009D1F79">
                            <w:rPr>
                              <w:noProof/>
                            </w:rPr>
                            <w:t>1</w:t>
                          </w:r>
                          <w:r>
                            <w:fldChar w:fldCharType="end"/>
                          </w:r>
                          <w:r>
                            <w:t xml:space="preserve"> van </w:t>
                          </w:r>
                          <w:r>
                            <w:fldChar w:fldCharType="begin"/>
                          </w:r>
                          <w:r>
                            <w:instrText>NUMPAGES</w:instrText>
                          </w:r>
                          <w:r>
                            <w:fldChar w:fldCharType="separate"/>
                          </w:r>
                          <w:r w:rsidR="009D1F79">
                            <w:rPr>
                              <w:noProof/>
                            </w:rPr>
                            <w:t>1</w:t>
                          </w:r>
                          <w:r>
                            <w:fldChar w:fldCharType="end"/>
                          </w:r>
                        </w:p>
                      </w:txbxContent>
                    </wps:txbx>
                    <wps:bodyPr vert="horz" wrap="square" lIns="0" tIns="0" rIns="0" bIns="0" anchor="t" anchorCtr="0"/>
                  </wps:wsp>
                </a:graphicData>
              </a:graphic>
            </wp:anchor>
          </w:drawing>
        </mc:Choice>
        <mc:Fallback>
          <w:pict>
            <v:shape w14:anchorId="3DC630A2" id="41b10d73-80a4-11ea-b356-6230a4311406" o:spid="_x0000_s1035" type="#_x0000_t202" style="position:absolute;margin-left:466.25pt;margin-top:802.75pt;width:101.25pt;height:12.75pt;z-index:2516613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" filled="f" stroked="f">
              <v:textbox inset="0,0,0,0">
                <w:txbxContent>
                  <w:p w14:paraId="562D017B" w14:textId="77777777" w:rsidR="00136ED6" w:rsidRDefault="00F55505">
                    <w:pPr>
                      <w:pStyle w:val="Referentiegegevens"/>
                    </w:pPr>
                    <w:r>
                      <w:t xml:space="preserve">Pagina </w:t>
                    </w:r>
                    <w:r>
                      <w:fldChar w:fldCharType="begin"/>
                    </w:r>
                    <w:r>
                      <w:instrText>PAGE</w:instrText>
                    </w:r>
                    <w:r>
                      <w:fldChar w:fldCharType="separate"/>
                    </w:r>
                    <w:r w:rsidR="009D1F79">
                      <w:rPr>
                        <w:noProof/>
                      </w:rPr>
                      <w:t>1</w:t>
                    </w:r>
                    <w:r>
                      <w:fldChar w:fldCharType="end"/>
                    </w:r>
                    <w:r>
                      <w:t xml:space="preserve"> van </w:t>
                    </w:r>
                    <w:r>
                      <w:fldChar w:fldCharType="begin"/>
                    </w:r>
                    <w:r>
                      <w:instrText>NUMPAGES</w:instrText>
                    </w:r>
                    <w:r>
                      <w:fldChar w:fldCharType="separate"/>
                    </w:r>
                    <w:r w:rsidR="009D1F79">
                      <w:rPr>
                        <w:noProof/>
                      </w:rPr>
                      <w:t>1</w:t>
                    </w:r>
                    <w:r>
                      <w:fldChar w:fldCharType="end"/>
                    </w:r>
                  </w:p>
                </w:txbxContent>
              </v:textbox>
              <w10:wrap anchorx="page" anchory="page"/>
              <w10:anchorlock/>
            </v:shape>
          </w:pict>
        </mc:Fallback>
      </mc:AlternateContent>
    </w:r>
    <w:r>
      <w:rPr>
        <w:noProof/>
      </w:rPr>
      <mc:AlternateContent>
        <mc:Choice Requires="wps">
          <w:drawing>
            <wp:anchor distT="0" distB="0" distL="0" distR="0" simplePos="0" relativeHeight="251662336" behindDoc="0" locked="1" layoutInCell="1" allowOverlap="1" wp14:anchorId="1B1C773C" wp14:editId="2E1705C0">
              <wp:simplePos x="0" y="0"/>
              <wp:positionH relativeFrom="page">
                <wp:posOffset>3545840</wp:posOffset>
              </wp:positionH>
              <wp:positionV relativeFrom="page">
                <wp:posOffset>0</wp:posOffset>
              </wp:positionV>
              <wp:extent cx="467995" cy="1583055"/>
              <wp:effectExtent l="0" t="0" r="0" b="0"/>
              <wp:wrapNone/>
              <wp:docPr id="11" name="41b10dc3-80a4-11ea-b356-6230a4311406"/>
              <wp:cNvGraphicFramePr/>
              <a:graphic xmlns:a="http://schemas.openxmlformats.org/drawingml/2006/main">
                <a:graphicData uri="http://schemas.microsoft.com/office/word/2010/wordprocessingShape">
                  <wps:wsp>
                    <wps:cNvSpPr txBox="1"/>
                    <wps:spPr>
                      <a:xfrm>
                        <a:off x="0" y="0"/>
                        <a:ext cx="467995" cy="1583055"/>
                      </a:xfrm>
                      <a:prstGeom prst="rect">
                        <a:avLst/>
                      </a:prstGeom>
                      <a:noFill/>
                    </wps:spPr>
                    <wps:txbx>
                      <w:txbxContent>
                        <w:p w14:paraId="3C0759F0" w14:textId="77777777" w:rsidR="00136ED6" w:rsidRDefault="00F55505">
                          <w:pPr>
                            <w:spacing w:line="240" w:lineRule="auto"/>
                          </w:pPr>
                          <w:r>
                            <w:rPr>
                              <w:noProof/>
                            </w:rPr>
                            <w:drawing>
                              <wp:inline distT="0" distB="0" distL="0" distR="0" wp14:anchorId="0B864B5B" wp14:editId="3A05A738">
                                <wp:extent cx="467995" cy="1583865"/>
                                <wp:effectExtent l="0" t="0" r="0" b="0"/>
                                <wp:docPr id="12" name="Logo" descr="Rijkshuisstijl Lint blauw" title="Rijkshuisstijl Lint blauw"/>
                                <wp:cNvGraphicFramePr/>
                                <a:graphic xmlns:a="http://schemas.openxmlformats.org/drawingml/2006/main">
                                  <a:graphicData uri="http://schemas.openxmlformats.org/drawingml/2006/picture">
                                    <pic:pic xmlns:pic="http://schemas.openxmlformats.org/drawingml/2006/picture">
                                      <pic:nvPicPr>
                                        <pic:cNvPr id="12" name="Logo"/>
                                        <pic:cNvPicPr/>
                                      </pic:nvPicPr>
                                      <pic:blipFill>
                                        <a:blip r:embed="rId1"/>
                                        <a:stretch>
                                          <a:fillRect/>
                                        </a:stretch>
                                      </pic:blipFill>
                                      <pic:spPr bwMode="auto">
                                        <a:xfrm>
                                          <a:off x="0" y="0"/>
                                          <a:ext cx="467995" cy="1583865"/>
                                        </a:xfrm>
                                        <a:prstGeom prst="rect">
                                          <a:avLst/>
                                        </a:prstGeom>
                                      </pic:spPr>
                                    </pic:pic>
                                  </a:graphicData>
                                </a:graphic>
                              </wp:inline>
                            </w:drawing>
                          </w:r>
                        </w:p>
                      </w:txbxContent>
                    </wps:txbx>
                    <wps:bodyPr vert="horz" wrap="square" lIns="0" tIns="0" rIns="0" bIns="0" anchor="t" anchorCtr="0"/>
                  </wps:wsp>
                </a:graphicData>
              </a:graphic>
            </wp:anchor>
          </w:drawing>
        </mc:Choice>
        <mc:Fallback>
          <w:pict>
            <v:shape w14:anchorId="1B1C773C" id="41b10dc3-80a4-11ea-b356-6230a4311406" o:spid="_x0000_s1036" type="#_x0000_t202" style="position:absolute;margin-left:279.2pt;margin-top:0;width:36.85pt;height:124.65pt;z-index:2516623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" filled="f" stroked="f">
              <v:textbox inset="0,0,0,0">
                <w:txbxContent>
                  <w:p w14:paraId="3C0759F0" w14:textId="77777777" w:rsidR="00136ED6" w:rsidRDefault="00F55505">
                    <w:pPr>
                      <w:spacing w:line="240" w:lineRule="auto"/>
                    </w:pPr>
                    <w:r>
                      <w:rPr>
                        <w:noProof/>
                      </w:rPr>
                      <w:drawing>
                        <wp:inline distT="0" distB="0" distL="0" distR="0" wp14:anchorId="0B864B5B" wp14:editId="3A05A738">
                          <wp:extent cx="467995" cy="1583865"/>
                          <wp:effectExtent l="0" t="0" r="0" b="0"/>
                          <wp:docPr id="12" name="Logo" descr="Rijkshuisstijl Lint blauw" title="Rijkshuisstijl Lint blauw"/>
                          <wp:cNvGraphicFramePr/>
                          <a:graphic xmlns:a="http://schemas.openxmlformats.org/drawingml/2006/main">
                            <a:graphicData uri="http://schemas.openxmlformats.org/drawingml/2006/picture">
                              <pic:pic xmlns:pic="http://schemas.openxmlformats.org/drawingml/2006/picture">
                                <pic:nvPicPr>
                                  <pic:cNvPr id="12" name="Logo"/>
                                  <pic:cNvPicPr/>
                                </pic:nvPicPr>
                                <pic:blipFill>
                                  <a:blip r:embed="rId1"/>
                                  <a:stretch>
                                    <a:fillRect/>
                                  </a:stretch>
                                </pic:blipFill>
                                <pic:spPr bwMode="auto">
                                  <a:xfrm>
                                    <a:off x="0" y="0"/>
                                    <a:ext cx="467995" cy="1583865"/>
                                  </a:xfrm>
                                  <a:prstGeom prst="rect">
                                    <a:avLst/>
                                  </a:prstGeom>
                                </pic:spPr>
                              </pic:pic>
                            </a:graphicData>
                          </a:graphic>
                        </wp:inline>
                      </w:drawing>
                    </w:r>
                  </w:p>
                </w:txbxContent>
              </v:textbox>
              <w10:wrap anchorx="page" anchory="page"/>
              <w10:anchorlock/>
            </v:shape>
          </w:pict>
        </mc:Fallback>
      </mc:AlternateContent>
    </w:r>
    <w:r>
      <w:rPr>
        <w:noProof/>
      </w:rPr>
      <mc:AlternateContent>
        <mc:Choice Requires="wps">
          <w:drawing>
            <wp:anchor distT="0" distB="0" distL="0" distR="0" simplePos="0" relativeHeight="251663360" behindDoc="0" locked="1" layoutInCell="1" allowOverlap="1" wp14:anchorId="44445F21" wp14:editId="0E0260AA">
              <wp:simplePos x="0" y="0"/>
              <wp:positionH relativeFrom="page">
                <wp:posOffset>3995420</wp:posOffset>
              </wp:positionH>
              <wp:positionV relativeFrom="page">
                <wp:posOffset>0</wp:posOffset>
              </wp:positionV>
              <wp:extent cx="2339975" cy="1583690"/>
              <wp:effectExtent l="0" t="0" r="0" b="0"/>
              <wp:wrapNone/>
              <wp:docPr id="13" name="41b10edc-80a4-11ea-b356-6230a4311406"/>
              <wp:cNvGraphicFramePr/>
              <a:graphic xmlns:a="http://schemas.openxmlformats.org/drawingml/2006/main">
                <a:graphicData uri="http://schemas.microsoft.com/office/word/2010/wordprocessingShape">
                  <wps:wsp>
                    <wps:cNvSpPr txBox="1"/>
                    <wps:spPr>
                      <a:xfrm>
                        <a:off x="0" y="0"/>
                        <a:ext cx="2339975" cy="1583690"/>
                      </a:xfrm>
                      <a:prstGeom prst="rect">
                        <a:avLst/>
                      </a:prstGeom>
                      <a:noFill/>
                    </wps:spPr>
                    <wps:txbx>
                      <w:txbxContent>
                        <w:p w14:paraId="3112E32A" w14:textId="77777777" w:rsidR="00136ED6" w:rsidRDefault="00F55505">
                          <w:pPr>
                            <w:spacing w:line="240" w:lineRule="auto"/>
                          </w:pPr>
                          <w:r>
                            <w:rPr>
                              <w:noProof/>
                            </w:rPr>
                            <w:drawing>
                              <wp:inline distT="0" distB="0" distL="0" distR="0" wp14:anchorId="05ECDBED" wp14:editId="6ABDB8A2">
                                <wp:extent cx="2339975" cy="1582834"/>
                                <wp:effectExtent l="0" t="0" r="0" b="0"/>
                                <wp:docPr id="14" name="Logotype_BZ"/>
                                <wp:cNvGraphicFramePr/>
                                <a:graphic xmlns:a="http://schemas.openxmlformats.org/drawingml/2006/main">
                                  <a:graphicData uri="http://schemas.openxmlformats.org/drawingml/2006/picture">
                                    <pic:pic xmlns:pic="http://schemas.openxmlformats.org/drawingml/2006/picture">
                                      <pic:nvPicPr>
                                        <pic:cNvPr id="14" name="Logotype_BZ"/>
                                        <pic:cNvPicPr/>
                                      </pic:nvPicPr>
                                      <pic:blipFill>
                                        <a:blip r:embed="rId2"/>
                                        <a:stretch>
                                          <a:fillRect/>
                                        </a:stretch>
                                      </pic:blipFill>
                                      <pic:spPr bwMode="auto">
                                        <a:xfrm>
                                          <a:off x="0" y="0"/>
                                          <a:ext cx="2339975" cy="1582834"/>
                                        </a:xfrm>
                                        <a:prstGeom prst="rect">
                                          <a:avLst/>
                                        </a:prstGeom>
                                      </pic:spPr>
                                    </pic:pic>
                                  </a:graphicData>
                                </a:graphic>
                              </wp:inline>
                            </w:drawing>
                          </w:r>
                        </w:p>
                      </w:txbxContent>
                    </wps:txbx>
                    <wps:bodyPr vert="horz" wrap="square" lIns="0" tIns="0" rIns="0" bIns="0" anchor="t" anchorCtr="0"/>
                  </wps:wsp>
                </a:graphicData>
              </a:graphic>
            </wp:anchor>
          </w:drawing>
        </mc:Choice>
        <mc:Fallback>
          <w:pict>
            <v:shape w14:anchorId="44445F21" id="41b10edc-80a4-11ea-b356-6230a4311406" o:spid="_x0000_s1037" type="#_x0000_t202" style="position:absolute;margin-left:314.6pt;margin-top:0;width:184.25pt;height:124.7pt;z-index:25166336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" filled="f" stroked="f">
              <v:textbox inset="0,0,0,0">
                <w:txbxContent>
                  <w:p w14:paraId="3112E32A" w14:textId="77777777" w:rsidR="00136ED6" w:rsidRDefault="00F55505">
                    <w:pPr>
                      <w:spacing w:line="240" w:lineRule="auto"/>
                    </w:pPr>
                    <w:r>
                      <w:rPr>
                        <w:noProof/>
                      </w:rPr>
                      <w:drawing>
                        <wp:inline distT="0" distB="0" distL="0" distR="0" wp14:anchorId="05ECDBED" wp14:editId="6ABDB8A2">
                          <wp:extent cx="2339975" cy="1582834"/>
                          <wp:effectExtent l="0" t="0" r="0" b="0"/>
                          <wp:docPr id="14" name="Logotype_BZ"/>
                          <wp:cNvGraphicFramePr/>
                          <a:graphic xmlns:a="http://schemas.openxmlformats.org/drawingml/2006/main">
                            <a:graphicData uri="http://schemas.openxmlformats.org/drawingml/2006/picture">
                              <pic:pic xmlns:pic="http://schemas.openxmlformats.org/drawingml/2006/picture">
                                <pic:nvPicPr>
                                  <pic:cNvPr id="14" name="Logotype_BZ"/>
                                  <pic:cNvPicPr/>
                                </pic:nvPicPr>
                                <pic:blipFill>
                                  <a:blip r:embed="rId2"/>
                                  <a:stretch>
                                    <a:fillRect/>
                                  </a:stretch>
                                </pic:blipFill>
                                <pic:spPr bwMode="auto">
                                  <a:xfrm>
                                    <a:off x="0" y="0"/>
                                    <a:ext cx="2339975" cy="1582834"/>
                                  </a:xfrm>
                                  <a:prstGeom prst="rect">
                                    <a:avLst/>
                                  </a:prstGeom>
                                </pic:spPr>
                              </pic:pic>
                            </a:graphicData>
                          </a:graphic>
                        </wp:inline>
                      </w:drawing>
                    </w:r>
                  </w:p>
                </w:txbxContent>
              </v:textbox>
              <w10:wrap anchorx="page" anchory="page"/>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BB462B46"/>
    <w:multiLevelType w:val="multilevel"/>
    <w:tmpl w:val="46312330"/>
    <w:name w:val="Standaard bullit lijst"/>
    <w:lvl w:ilvl="0">
      <w:start w:val="1"/>
      <w:numFmt w:val="bullet"/>
      <w:pStyle w:val="Opsommingstekenstandaard"/>
      <w:lvlText w:val="●"/>
      <w:lvlJc w:val="left"/>
      <w:pPr>
        <w:ind w:left="1120" w:hanging="1120"/>
      </w:pPr>
    </w:lvl>
    <w:lvl w:ilvl="1">
      <w:start w:val="1"/>
      <w:numFmt w:val="decimal"/>
      <w:pStyle w:val="Opsommingstekenvierkant"/>
      <w:lvlText w:val="▪"/>
      <w:lvlJc w:val="left"/>
      <w:pPr>
        <w:ind w:left="357" w:hanging="357"/>
      </w:pPr>
    </w:lvl>
    <w:lvl w:ilvl="2">
      <w:start w:val="1"/>
      <w:numFmt w:val="bullet"/>
      <w:pStyle w:val="Opsommingstekenniveau2"/>
      <w:lvlText w:val="●"/>
      <w:lvlJc w:val="left"/>
      <w:pPr>
        <w:ind w:left="1120" w:hanging="400"/>
      </w:p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F50485A9"/>
    <w:multiLevelType w:val="multilevel"/>
    <w:tmpl w:val="41625BE4"/>
    <w:name w:val="Lijst"/>
    <w:lvl w:ilvl="0">
      <w:start w:val="1"/>
      <w:numFmt w:val="decimal"/>
      <w:pStyle w:val="Lijstniveau1"/>
      <w:lvlText w:val="%1."/>
      <w:lvlJc w:val="left"/>
      <w:pPr>
        <w:ind w:left="1132" w:hanging="1132"/>
      </w:pPr>
    </w:lvl>
    <w:lvl w:ilvl="1">
      <w:start w:val="1"/>
      <w:numFmt w:val="decimal"/>
      <w:pStyle w:val="Lijstniveau2"/>
      <w:lvlText w:val="%1. %2."/>
      <w:lvlJc w:val="left"/>
      <w:pPr>
        <w:ind w:left="1132" w:hanging="1132"/>
      </w:pPr>
    </w:lvl>
    <w:lvl w:ilvl="2">
      <w:start w:val="1"/>
      <w:numFmt w:val="decimal"/>
      <w:pStyle w:val="Lijstniveau3"/>
      <w:lvlText w:val="%1. %2. %3."/>
      <w:lvlJc w:val="left"/>
      <w:pPr>
        <w:ind w:left="1132" w:hanging="1132"/>
      </w:p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68C66595"/>
    <w:multiLevelType w:val="multilevel"/>
    <w:tmpl w:val="A8E53075"/>
    <w:name w:val="Kopnummering"/>
    <w:lvl w:ilvl="0">
      <w:start w:val="1"/>
      <w:numFmt w:val="decimal"/>
      <w:pStyle w:val="Heading1"/>
      <w:lvlText w:val="%1"/>
      <w:lvlJc w:val="left"/>
      <w:pPr>
        <w:ind w:left="0" w:firstLine="0"/>
      </w:pPr>
    </w:lvl>
    <w:lvl w:ilvl="1">
      <w:start w:val="1"/>
      <w:numFmt w:val="decimal"/>
      <w:pStyle w:val="Heading2"/>
      <w:lvlText w:val="%2."/>
      <w:lvlJc w:val="left"/>
      <w:pPr>
        <w:ind w:left="0" w:firstLine="0"/>
      </w:pPr>
    </w:lvl>
    <w:lvl w:ilvl="2">
      <w:start w:val="1"/>
      <w:numFmt w:val="decimal"/>
      <w:pStyle w:val="Heading3"/>
      <w:lvlText w:val="%3."/>
      <w:lvlJc w:val="left"/>
      <w:pPr>
        <w:ind w:left="0" w:firstLine="0"/>
      </w:pPr>
    </w:lvl>
    <w:lvl w:ilvl="3">
      <w:start w:val="1"/>
      <w:numFmt w:val="decimal"/>
      <w:pStyle w:val="Heading4"/>
      <w:lvlText w:val="%4."/>
      <w:lvlJc w:val="left"/>
      <w:pPr>
        <w:ind w:left="0" w:firstLine="0"/>
      </w:p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287863165">
    <w:abstractNumId w:val="2"/>
  </w:num>
  <w:num w:numId="2" w16cid:durableId="329867356">
    <w:abstractNumId w:val="1"/>
  </w:num>
  <w:num w:numId="3" w16cid:durableId="2755311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defaultTabStop w:val="708"/>
  <w:hyphenationZone w:val="425"/>
  <w:characterSpacingControl w:val="doNotCompress"/>
  <w:hdrShapeDefaults>
    <o:shapedefaults v:ext="edit" spidmax="9625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E7053"/>
    <w:rsid w:val="0000617A"/>
    <w:rsid w:val="000158AF"/>
    <w:rsid w:val="000408B9"/>
    <w:rsid w:val="00056B5D"/>
    <w:rsid w:val="00085A99"/>
    <w:rsid w:val="000B5FA7"/>
    <w:rsid w:val="000D6CDF"/>
    <w:rsid w:val="000F0FE4"/>
    <w:rsid w:val="00122EBF"/>
    <w:rsid w:val="00136ED6"/>
    <w:rsid w:val="00151A15"/>
    <w:rsid w:val="0015575A"/>
    <w:rsid w:val="00177BC5"/>
    <w:rsid w:val="00197349"/>
    <w:rsid w:val="001A6983"/>
    <w:rsid w:val="00220454"/>
    <w:rsid w:val="00255D87"/>
    <w:rsid w:val="00270CFD"/>
    <w:rsid w:val="00276D7D"/>
    <w:rsid w:val="00284029"/>
    <w:rsid w:val="00291451"/>
    <w:rsid w:val="00291575"/>
    <w:rsid w:val="00307031"/>
    <w:rsid w:val="003070B3"/>
    <w:rsid w:val="00310DAF"/>
    <w:rsid w:val="003150F3"/>
    <w:rsid w:val="00333226"/>
    <w:rsid w:val="0034592E"/>
    <w:rsid w:val="00364184"/>
    <w:rsid w:val="003722A9"/>
    <w:rsid w:val="00382EAC"/>
    <w:rsid w:val="003B1339"/>
    <w:rsid w:val="003D6F94"/>
    <w:rsid w:val="00422CFF"/>
    <w:rsid w:val="004248A5"/>
    <w:rsid w:val="0044143E"/>
    <w:rsid w:val="00442C46"/>
    <w:rsid w:val="00487722"/>
    <w:rsid w:val="004A658D"/>
    <w:rsid w:val="004F06A2"/>
    <w:rsid w:val="005406B4"/>
    <w:rsid w:val="00545CB9"/>
    <w:rsid w:val="00550DD6"/>
    <w:rsid w:val="00575DAC"/>
    <w:rsid w:val="005905D5"/>
    <w:rsid w:val="005B5DA7"/>
    <w:rsid w:val="005B5EF8"/>
    <w:rsid w:val="005B7763"/>
    <w:rsid w:val="005C2C27"/>
    <w:rsid w:val="005E57A7"/>
    <w:rsid w:val="005F7D04"/>
    <w:rsid w:val="006A11A6"/>
    <w:rsid w:val="006A5532"/>
    <w:rsid w:val="006C4635"/>
    <w:rsid w:val="006D38C7"/>
    <w:rsid w:val="006E62F2"/>
    <w:rsid w:val="006E7053"/>
    <w:rsid w:val="006F26FF"/>
    <w:rsid w:val="00732053"/>
    <w:rsid w:val="00736A77"/>
    <w:rsid w:val="007A3886"/>
    <w:rsid w:val="007C0F2B"/>
    <w:rsid w:val="007C73AB"/>
    <w:rsid w:val="00866152"/>
    <w:rsid w:val="00895023"/>
    <w:rsid w:val="008C79D7"/>
    <w:rsid w:val="008D47C4"/>
    <w:rsid w:val="008E4130"/>
    <w:rsid w:val="00933B8E"/>
    <w:rsid w:val="00942299"/>
    <w:rsid w:val="0095373D"/>
    <w:rsid w:val="0097632C"/>
    <w:rsid w:val="009D1F79"/>
    <w:rsid w:val="009F33E8"/>
    <w:rsid w:val="00A22CCF"/>
    <w:rsid w:val="00A40995"/>
    <w:rsid w:val="00A7344A"/>
    <w:rsid w:val="00A74E61"/>
    <w:rsid w:val="00A96A5F"/>
    <w:rsid w:val="00AC440B"/>
    <w:rsid w:val="00AD48B8"/>
    <w:rsid w:val="00B76021"/>
    <w:rsid w:val="00B942B0"/>
    <w:rsid w:val="00BD06CD"/>
    <w:rsid w:val="00C03654"/>
    <w:rsid w:val="00C03BE9"/>
    <w:rsid w:val="00C160BD"/>
    <w:rsid w:val="00C17C74"/>
    <w:rsid w:val="00C23C06"/>
    <w:rsid w:val="00C26598"/>
    <w:rsid w:val="00C866D4"/>
    <w:rsid w:val="00CC6189"/>
    <w:rsid w:val="00CD0DDB"/>
    <w:rsid w:val="00CD30E2"/>
    <w:rsid w:val="00CD3752"/>
    <w:rsid w:val="00CD385F"/>
    <w:rsid w:val="00CE2BD1"/>
    <w:rsid w:val="00D12466"/>
    <w:rsid w:val="00D13E91"/>
    <w:rsid w:val="00D81704"/>
    <w:rsid w:val="00DA5029"/>
    <w:rsid w:val="00DB1735"/>
    <w:rsid w:val="00E0250F"/>
    <w:rsid w:val="00E6190E"/>
    <w:rsid w:val="00EA56E0"/>
    <w:rsid w:val="00EB32A3"/>
    <w:rsid w:val="00EB3DA0"/>
    <w:rsid w:val="00F06E2B"/>
    <w:rsid w:val="00F10861"/>
    <w:rsid w:val="00F55505"/>
    <w:rsid w:val="00F623DC"/>
    <w:rsid w:val="00FC3F3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96257"/>
    <o:shapelayout v:ext="edit">
      <o:idmap v:ext="edit" data="1"/>
    </o:shapelayout>
  </w:shapeDefaults>
  <w:decimalSymbol w:val=","/>
  <w:listSeparator w:val=";"/>
  <w14:docId w14:val="27F40D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DejaVu Sans" w:hAnsi="Times New Roman" w:cs="Lohit Hindi"/>
        <w:lang w:val="nl-NL" w:eastAsia="nl-NL" w:bidi="ar-SA"/>
      </w:rPr>
    </w:rPrDefault>
    <w:pPrDefault>
      <w:pPr>
        <w:autoSpaceDN w:val="0"/>
        <w:textAlignment w:val="baseline"/>
      </w:pPr>
    </w:pPrDefault>
  </w:docDefaults>
  <w:latentStyles w:defLockedState="0" w:defUIPriority="99" w:defSemiHidden="0" w:defUnhideWhenUsed="0" w:defQFormat="0" w:count="376">
    <w:lsdException w:name="Normal"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55505"/>
    <w:pPr>
      <w:autoSpaceDN/>
      <w:spacing w:line="240" w:lineRule="atLeast"/>
      <w:textAlignment w:val="auto"/>
    </w:pPr>
    <w:rPr>
      <w:rFonts w:ascii="Verdana" w:eastAsia="SimSun" w:hAnsi="Verdana" w:cs="Times New Roman"/>
      <w:sz w:val="18"/>
      <w:szCs w:val="24"/>
    </w:rPr>
  </w:style>
  <w:style w:type="paragraph" w:styleId="Heading1">
    <w:name w:val="heading 1"/>
    <w:basedOn w:val="Normal"/>
    <w:next w:val="Normal"/>
    <w:qFormat/>
    <w:pPr>
      <w:numPr>
        <w:numId w:val="1"/>
      </w:numPr>
      <w:tabs>
        <w:tab w:val="left" w:pos="0"/>
      </w:tabs>
      <w:autoSpaceDN w:val="0"/>
      <w:spacing w:after="720" w:line="300" w:lineRule="exact"/>
      <w:ind w:left="-1120"/>
      <w:textAlignment w:val="baseline"/>
      <w:outlineLvl w:val="0"/>
    </w:pPr>
    <w:rPr>
      <w:rFonts w:eastAsia="DejaVu Sans" w:cs="Lohit Hindi"/>
      <w:color w:val="000000"/>
      <w:sz w:val="24"/>
    </w:rPr>
  </w:style>
  <w:style w:type="paragraph" w:styleId="Heading2">
    <w:name w:val="heading 2"/>
    <w:basedOn w:val="Normal"/>
    <w:next w:val="Normal"/>
    <w:uiPriority w:val="1"/>
    <w:qFormat/>
    <w:pPr>
      <w:numPr>
        <w:ilvl w:val="1"/>
        <w:numId w:val="1"/>
      </w:numPr>
      <w:tabs>
        <w:tab w:val="left" w:pos="0"/>
      </w:tabs>
      <w:autoSpaceDN w:val="0"/>
      <w:spacing w:before="240" w:line="240" w:lineRule="exact"/>
      <w:ind w:left="-1120"/>
      <w:textAlignment w:val="baseline"/>
      <w:outlineLvl w:val="1"/>
    </w:pPr>
    <w:rPr>
      <w:rFonts w:eastAsia="DejaVu Sans" w:cs="Lohit Hindi"/>
      <w:b/>
      <w:color w:val="000000"/>
      <w:szCs w:val="18"/>
    </w:rPr>
  </w:style>
  <w:style w:type="paragraph" w:styleId="Heading3">
    <w:name w:val="heading 3"/>
    <w:basedOn w:val="Normal"/>
    <w:next w:val="Normal"/>
    <w:uiPriority w:val="2"/>
    <w:qFormat/>
    <w:pPr>
      <w:numPr>
        <w:ilvl w:val="2"/>
        <w:numId w:val="1"/>
      </w:numPr>
      <w:tabs>
        <w:tab w:val="left" w:pos="0"/>
      </w:tabs>
      <w:autoSpaceDN w:val="0"/>
      <w:spacing w:before="240" w:line="240" w:lineRule="exact"/>
      <w:ind w:left="-1120"/>
      <w:textAlignment w:val="baseline"/>
      <w:outlineLvl w:val="2"/>
    </w:pPr>
    <w:rPr>
      <w:rFonts w:eastAsia="DejaVu Sans" w:cs="Lohit Hindi"/>
      <w:color w:val="000000"/>
      <w:szCs w:val="18"/>
    </w:rPr>
  </w:style>
  <w:style w:type="paragraph" w:styleId="Heading4">
    <w:name w:val="heading 4"/>
    <w:basedOn w:val="Normal"/>
    <w:next w:val="Normal"/>
    <w:uiPriority w:val="3"/>
    <w:qFormat/>
    <w:pPr>
      <w:numPr>
        <w:ilvl w:val="3"/>
        <w:numId w:val="1"/>
      </w:numPr>
      <w:tabs>
        <w:tab w:val="left" w:pos="0"/>
      </w:tabs>
      <w:autoSpaceDN w:val="0"/>
      <w:spacing w:before="240" w:line="240" w:lineRule="exact"/>
      <w:ind w:left="-1120"/>
      <w:textAlignment w:val="baseline"/>
      <w:outlineLvl w:val="3"/>
    </w:pPr>
    <w:rPr>
      <w:rFonts w:eastAsia="DejaVu Sans" w:cs="Lohit Hindi"/>
      <w:color w:val="000000"/>
      <w:szCs w:val="18"/>
    </w:rPr>
  </w:style>
  <w:style w:type="paragraph" w:styleId="Heading5">
    <w:name w:val="heading 5"/>
    <w:basedOn w:val="Normal"/>
    <w:next w:val="Normal"/>
    <w:pPr>
      <w:autoSpaceDN w:val="0"/>
      <w:spacing w:line="320" w:lineRule="exact"/>
      <w:textAlignment w:val="baseline"/>
      <w:outlineLvl w:val="4"/>
    </w:pPr>
    <w:rPr>
      <w:rFonts w:eastAsia="DejaVu Sans" w:cs="Lohit Hindi"/>
      <w:color w:val="00000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031B78"/>
    <w:rPr>
      <w:color w:val="0563C1" w:themeColor="hyperlink"/>
      <w:u w:val="single"/>
    </w:rPr>
  </w:style>
  <w:style w:type="paragraph" w:customStyle="1" w:styleId="MarginlessContainer">
    <w:name w:val="Marginless Container"/>
    <w:hidden/>
  </w:style>
  <w:style w:type="paragraph" w:styleId="Quote">
    <w:name w:val="Quote"/>
    <w:basedOn w:val="Normal"/>
    <w:next w:val="Normal"/>
    <w:uiPriority w:val="98"/>
    <w:qFormat/>
    <w:pPr>
      <w:autoSpaceDN w:val="0"/>
      <w:spacing w:before="200" w:after="160" w:line="240" w:lineRule="exact"/>
      <w:ind w:left="861"/>
      <w:jc w:val="center"/>
      <w:textAlignment w:val="baseline"/>
    </w:pPr>
    <w:rPr>
      <w:rFonts w:eastAsia="DejaVu Sans" w:cs="Lohit Hindi"/>
      <w:i/>
      <w:color w:val="404040"/>
      <w:szCs w:val="18"/>
    </w:rPr>
  </w:style>
  <w:style w:type="paragraph" w:customStyle="1" w:styleId="Coreu">
    <w:name w:val="Coreu"/>
    <w:basedOn w:val="Normal"/>
    <w:next w:val="Normal"/>
    <w:pPr>
      <w:autoSpaceDN w:val="0"/>
      <w:spacing w:after="160" w:line="240" w:lineRule="exact"/>
      <w:textAlignment w:val="baseline"/>
    </w:pPr>
    <w:rPr>
      <w:rFonts w:eastAsia="DejaVu Sans" w:cs="Lohit Hindi"/>
      <w:color w:val="000000"/>
      <w:szCs w:val="18"/>
    </w:rPr>
  </w:style>
  <w:style w:type="paragraph" w:styleId="NoSpacing">
    <w:name w:val="No Spacing"/>
    <w:basedOn w:val="Normal"/>
    <w:next w:val="Normal"/>
    <w:uiPriority w:val="98"/>
    <w:qFormat/>
    <w:pPr>
      <w:autoSpaceDN w:val="0"/>
      <w:spacing w:line="180" w:lineRule="exact"/>
      <w:textAlignment w:val="baseline"/>
    </w:pPr>
    <w:rPr>
      <w:rFonts w:eastAsia="DejaVu Sans" w:cs="Lohit Hindi"/>
      <w:color w:val="000000"/>
      <w:szCs w:val="18"/>
    </w:rPr>
  </w:style>
  <w:style w:type="paragraph" w:styleId="TOC1">
    <w:name w:val="toc 1"/>
    <w:basedOn w:val="Normal"/>
    <w:next w:val="Normal"/>
    <w:pPr>
      <w:autoSpaceDN w:val="0"/>
      <w:spacing w:line="240" w:lineRule="exact"/>
      <w:textAlignment w:val="baseline"/>
    </w:pPr>
    <w:rPr>
      <w:rFonts w:eastAsia="DejaVu Sans" w:cs="Lohit Hindi"/>
      <w:color w:val="000000"/>
      <w:szCs w:val="18"/>
    </w:rPr>
  </w:style>
  <w:style w:type="paragraph" w:styleId="TOC2">
    <w:name w:val="toc 2"/>
    <w:next w:val="Normal"/>
    <w:pPr>
      <w:spacing w:line="240" w:lineRule="exact"/>
    </w:pPr>
    <w:rPr>
      <w:rFonts w:ascii="Verdana" w:hAnsi="Verdana"/>
      <w:color w:val="000000"/>
      <w:sz w:val="18"/>
      <w:szCs w:val="18"/>
    </w:rPr>
  </w:style>
  <w:style w:type="paragraph" w:styleId="TOC3">
    <w:name w:val="toc 3"/>
    <w:next w:val="Normal"/>
  </w:style>
  <w:style w:type="paragraph" w:styleId="TOC4">
    <w:name w:val="toc 4"/>
    <w:next w:val="Normal"/>
  </w:style>
  <w:style w:type="paragraph" w:styleId="TOC5">
    <w:name w:val="toc 5"/>
    <w:next w:val="Normal"/>
  </w:style>
  <w:style w:type="paragraph" w:styleId="TOC6">
    <w:name w:val="toc 6"/>
    <w:next w:val="Normal"/>
  </w:style>
  <w:style w:type="paragraph" w:styleId="TOC7">
    <w:name w:val="toc 7"/>
    <w:next w:val="Normal"/>
  </w:style>
  <w:style w:type="paragraph" w:styleId="TOC8">
    <w:name w:val="toc 8"/>
    <w:next w:val="Normal"/>
  </w:style>
  <w:style w:type="paragraph" w:styleId="TOC9">
    <w:name w:val="toc 9"/>
    <w:next w:val="Normal"/>
  </w:style>
  <w:style w:type="paragraph" w:customStyle="1" w:styleId="Intensievebenadrukking1">
    <w:name w:val="Intensieve benadrukking1"/>
    <w:basedOn w:val="Normal"/>
    <w:next w:val="Normal"/>
    <w:uiPriority w:val="98"/>
    <w:qFormat/>
    <w:pPr>
      <w:autoSpaceDN w:val="0"/>
      <w:spacing w:line="240" w:lineRule="exact"/>
      <w:textAlignment w:val="baseline"/>
    </w:pPr>
    <w:rPr>
      <w:rFonts w:eastAsia="DejaVu Sans" w:cs="Lohit Hindi"/>
      <w:i/>
      <w:color w:val="4F81BD"/>
      <w:szCs w:val="18"/>
    </w:rPr>
  </w:style>
  <w:style w:type="paragraph" w:customStyle="1" w:styleId="Intensieveverwijzing1">
    <w:name w:val="Intensieve verwijzing1"/>
    <w:basedOn w:val="Normal"/>
    <w:next w:val="Normal"/>
    <w:uiPriority w:val="98"/>
    <w:qFormat/>
    <w:pPr>
      <w:autoSpaceDN w:val="0"/>
      <w:spacing w:line="240" w:lineRule="exact"/>
      <w:textAlignment w:val="baseline"/>
    </w:pPr>
    <w:rPr>
      <w:rFonts w:eastAsia="DejaVu Sans" w:cs="Lohit Hindi"/>
      <w:b/>
      <w:smallCaps/>
      <w:color w:val="4F81BD"/>
      <w:spacing w:val="5"/>
      <w:szCs w:val="18"/>
    </w:rPr>
  </w:style>
  <w:style w:type="paragraph" w:customStyle="1" w:styleId="KixBarcode">
    <w:name w:val="Kix Barcode"/>
    <w:basedOn w:val="Normal"/>
    <w:next w:val="Normal"/>
    <w:pPr>
      <w:autoSpaceDN w:val="0"/>
      <w:spacing w:before="120" w:line="240" w:lineRule="exact"/>
      <w:textAlignment w:val="baseline"/>
    </w:pPr>
    <w:rPr>
      <w:rFonts w:ascii="KIX Barcode" w:eastAsia="DejaVu Sans" w:hAnsi="KIX Barcode" w:cs="Lohit Hindi"/>
      <w:color w:val="000000"/>
      <w:sz w:val="20"/>
      <w:szCs w:val="20"/>
    </w:rPr>
  </w:style>
  <w:style w:type="numbering" w:customStyle="1" w:styleId="Kopnummering">
    <w:name w:val="Kopnummering"/>
  </w:style>
  <w:style w:type="numbering" w:customStyle="1" w:styleId="Lijst1">
    <w:name w:val="Lijst1"/>
  </w:style>
  <w:style w:type="paragraph" w:customStyle="1" w:styleId="Lijstniveau1">
    <w:name w:val="Lijst niveau 1"/>
    <w:basedOn w:val="Normal"/>
    <w:next w:val="Normal"/>
    <w:pPr>
      <w:numPr>
        <w:numId w:val="2"/>
      </w:numPr>
      <w:autoSpaceDN w:val="0"/>
      <w:spacing w:line="240" w:lineRule="exact"/>
      <w:textAlignment w:val="baseline"/>
    </w:pPr>
    <w:rPr>
      <w:rFonts w:eastAsia="DejaVu Sans" w:cs="Lohit Hindi"/>
      <w:color w:val="000000"/>
      <w:szCs w:val="18"/>
    </w:rPr>
  </w:style>
  <w:style w:type="paragraph" w:customStyle="1" w:styleId="Lijstniveau2">
    <w:name w:val="Lijst niveau 2"/>
    <w:basedOn w:val="Normal"/>
    <w:next w:val="Normal"/>
    <w:pPr>
      <w:numPr>
        <w:ilvl w:val="1"/>
        <w:numId w:val="2"/>
      </w:numPr>
      <w:autoSpaceDN w:val="0"/>
      <w:spacing w:line="240" w:lineRule="exact"/>
      <w:textAlignment w:val="baseline"/>
    </w:pPr>
    <w:rPr>
      <w:rFonts w:eastAsia="DejaVu Sans" w:cs="Lohit Hindi"/>
      <w:color w:val="000000"/>
      <w:szCs w:val="18"/>
    </w:rPr>
  </w:style>
  <w:style w:type="paragraph" w:customStyle="1" w:styleId="Lijstniveau3">
    <w:name w:val="Lijst niveau 3"/>
    <w:basedOn w:val="Normal"/>
    <w:next w:val="Normal"/>
    <w:pPr>
      <w:numPr>
        <w:ilvl w:val="2"/>
        <w:numId w:val="2"/>
      </w:numPr>
      <w:autoSpaceDN w:val="0"/>
      <w:spacing w:line="240" w:lineRule="exact"/>
      <w:textAlignment w:val="baseline"/>
    </w:pPr>
    <w:rPr>
      <w:rFonts w:eastAsia="DejaVu Sans" w:cs="Lohit Hindi"/>
      <w:color w:val="000000"/>
      <w:szCs w:val="18"/>
    </w:rPr>
  </w:style>
  <w:style w:type="paragraph" w:customStyle="1" w:styleId="NoteVerbale">
    <w:name w:val="Note Verbale"/>
    <w:basedOn w:val="Normal"/>
    <w:next w:val="Normal"/>
    <w:pPr>
      <w:autoSpaceDN w:val="0"/>
      <w:spacing w:line="360" w:lineRule="exact"/>
      <w:ind w:left="-1417"/>
      <w:textAlignment w:val="baseline"/>
    </w:pPr>
    <w:rPr>
      <w:rFonts w:eastAsia="DejaVu Sans" w:cs="Lohit Hindi"/>
      <w:color w:val="000000"/>
      <w:spacing w:val="-3"/>
      <w:szCs w:val="18"/>
    </w:rPr>
  </w:style>
  <w:style w:type="paragraph" w:customStyle="1" w:styleId="NoteVerbalegecentreerd">
    <w:name w:val="Note Verbale gecentreerd"/>
    <w:basedOn w:val="Normal"/>
    <w:next w:val="Normal"/>
    <w:pPr>
      <w:autoSpaceDN w:val="0"/>
      <w:spacing w:line="360" w:lineRule="exact"/>
      <w:ind w:left="-1417"/>
      <w:jc w:val="center"/>
      <w:textAlignment w:val="baseline"/>
    </w:pPr>
    <w:rPr>
      <w:rFonts w:eastAsia="DejaVu Sans" w:cs="Lohit Hindi"/>
      <w:color w:val="000000"/>
      <w:spacing w:val="-3"/>
      <w:szCs w:val="18"/>
    </w:rPr>
  </w:style>
  <w:style w:type="paragraph" w:customStyle="1" w:styleId="NoteVerbaleleftindent25cm">
    <w:name w:val="Note Verbale left indent 2.5 cm"/>
    <w:basedOn w:val="Normal"/>
    <w:next w:val="Normal"/>
    <w:pPr>
      <w:autoSpaceDN w:val="0"/>
      <w:spacing w:line="360" w:lineRule="exact"/>
      <w:jc w:val="both"/>
      <w:textAlignment w:val="baseline"/>
    </w:pPr>
    <w:rPr>
      <w:rFonts w:eastAsia="DejaVu Sans" w:cs="Lohit Hindi"/>
      <w:color w:val="000000"/>
      <w:spacing w:val="-3"/>
      <w:szCs w:val="18"/>
    </w:rPr>
  </w:style>
  <w:style w:type="paragraph" w:customStyle="1" w:styleId="NoteVerbalerechtsuitgelijnd">
    <w:name w:val="Note Verbale rechts uitgelijnd"/>
    <w:basedOn w:val="Normal"/>
    <w:next w:val="Normal"/>
    <w:pPr>
      <w:autoSpaceDN w:val="0"/>
      <w:spacing w:line="360" w:lineRule="exact"/>
      <w:jc w:val="right"/>
      <w:textAlignment w:val="baseline"/>
    </w:pPr>
    <w:rPr>
      <w:rFonts w:eastAsia="DejaVu Sans" w:cs="Lohit Hindi"/>
      <w:color w:val="000000"/>
      <w:szCs w:val="18"/>
    </w:rPr>
  </w:style>
  <w:style w:type="paragraph" w:styleId="Subtitle">
    <w:name w:val="Subtitle"/>
    <w:basedOn w:val="Normal"/>
    <w:next w:val="Normal"/>
    <w:uiPriority w:val="8"/>
    <w:qFormat/>
    <w:pPr>
      <w:autoSpaceDN w:val="0"/>
      <w:spacing w:line="320" w:lineRule="atLeast"/>
      <w:textAlignment w:val="baseline"/>
    </w:pPr>
    <w:rPr>
      <w:rFonts w:eastAsia="DejaVu Sans" w:cs="Lohit Hindi"/>
      <w:color w:val="000000"/>
      <w:sz w:val="24"/>
    </w:rPr>
  </w:style>
  <w:style w:type="paragraph" w:customStyle="1" w:styleId="Opsommingstekenniveau2">
    <w:name w:val="Opsommingsteken niveau 2"/>
    <w:basedOn w:val="Normal"/>
    <w:next w:val="Normal"/>
    <w:pPr>
      <w:numPr>
        <w:ilvl w:val="2"/>
        <w:numId w:val="3"/>
      </w:numPr>
      <w:autoSpaceDN w:val="0"/>
      <w:spacing w:line="240" w:lineRule="exact"/>
      <w:textAlignment w:val="baseline"/>
    </w:pPr>
    <w:rPr>
      <w:rFonts w:eastAsia="DejaVu Sans" w:cs="Lohit Hindi"/>
      <w:color w:val="000000"/>
      <w:szCs w:val="18"/>
    </w:rPr>
  </w:style>
  <w:style w:type="paragraph" w:customStyle="1" w:styleId="Opsommingstekenstandaard">
    <w:name w:val="Opsommingsteken standaard"/>
    <w:basedOn w:val="Normal"/>
    <w:next w:val="Normal"/>
    <w:pPr>
      <w:numPr>
        <w:numId w:val="3"/>
      </w:numPr>
      <w:autoSpaceDN w:val="0"/>
      <w:spacing w:line="240" w:lineRule="exact"/>
      <w:textAlignment w:val="baseline"/>
    </w:pPr>
    <w:rPr>
      <w:rFonts w:eastAsia="DejaVu Sans" w:cs="Lohit Hindi"/>
      <w:color w:val="000000"/>
      <w:szCs w:val="18"/>
    </w:rPr>
  </w:style>
  <w:style w:type="paragraph" w:customStyle="1" w:styleId="Opsommingstekenvierkant">
    <w:name w:val="Opsommingsteken vierkant"/>
    <w:basedOn w:val="Normal"/>
    <w:next w:val="Normal"/>
    <w:pPr>
      <w:numPr>
        <w:ilvl w:val="1"/>
        <w:numId w:val="3"/>
      </w:numPr>
      <w:autoSpaceDN w:val="0"/>
      <w:spacing w:line="240" w:lineRule="exact"/>
      <w:textAlignment w:val="baseline"/>
    </w:pPr>
    <w:rPr>
      <w:rFonts w:eastAsia="DejaVu Sans" w:cs="Lohit Hindi"/>
      <w:color w:val="000000"/>
      <w:szCs w:val="18"/>
    </w:rPr>
  </w:style>
  <w:style w:type="paragraph" w:customStyle="1" w:styleId="PSmemo">
    <w:name w:val="PS memo"/>
    <w:basedOn w:val="Normal"/>
    <w:next w:val="Normal"/>
    <w:pPr>
      <w:autoSpaceDN w:val="0"/>
      <w:spacing w:after="200" w:line="240" w:lineRule="exact"/>
      <w:textAlignment w:val="baseline"/>
    </w:pPr>
    <w:rPr>
      <w:rFonts w:eastAsia="DejaVu Sans" w:cs="Lohit Hindi"/>
      <w:color w:val="000000"/>
      <w:szCs w:val="18"/>
    </w:rPr>
  </w:style>
  <w:style w:type="paragraph" w:customStyle="1" w:styleId="Referentiegegevens">
    <w:name w:val="Referentiegegevens"/>
    <w:basedOn w:val="Normal"/>
    <w:next w:val="Normal"/>
    <w:uiPriority w:val="9"/>
    <w:qFormat/>
    <w:pPr>
      <w:autoSpaceDN w:val="0"/>
      <w:spacing w:line="180" w:lineRule="exact"/>
      <w:textAlignment w:val="baseline"/>
    </w:pPr>
    <w:rPr>
      <w:rFonts w:eastAsia="DejaVu Sans" w:cs="Lohit Hindi"/>
      <w:color w:val="000000"/>
      <w:sz w:val="13"/>
      <w:szCs w:val="13"/>
    </w:rPr>
  </w:style>
  <w:style w:type="paragraph" w:customStyle="1" w:styleId="Referentiegegevensbold">
    <w:name w:val="Referentiegegevens bold"/>
    <w:basedOn w:val="Normal"/>
    <w:next w:val="Normal"/>
    <w:uiPriority w:val="10"/>
    <w:qFormat/>
    <w:pPr>
      <w:autoSpaceDN w:val="0"/>
      <w:spacing w:line="180" w:lineRule="exact"/>
      <w:textAlignment w:val="baseline"/>
    </w:pPr>
    <w:rPr>
      <w:rFonts w:eastAsia="DejaVu Sans" w:cs="Lohit Hindi"/>
      <w:b/>
      <w:color w:val="000000"/>
      <w:sz w:val="13"/>
      <w:szCs w:val="13"/>
    </w:rPr>
  </w:style>
  <w:style w:type="paragraph" w:customStyle="1" w:styleId="Referentiegegevenscursief">
    <w:name w:val="Referentiegegevens cursief"/>
    <w:basedOn w:val="Normal"/>
    <w:next w:val="Normal"/>
    <w:pPr>
      <w:autoSpaceDN w:val="0"/>
      <w:spacing w:line="180" w:lineRule="exact"/>
      <w:textAlignment w:val="baseline"/>
    </w:pPr>
    <w:rPr>
      <w:rFonts w:eastAsia="DejaVu Sans" w:cs="Lohit Hindi"/>
      <w:i/>
      <w:color w:val="000000"/>
      <w:sz w:val="13"/>
      <w:szCs w:val="13"/>
    </w:rPr>
  </w:style>
  <w:style w:type="paragraph" w:customStyle="1" w:styleId="Rubricering">
    <w:name w:val="Rubricering"/>
    <w:basedOn w:val="Normal"/>
    <w:next w:val="Normal"/>
    <w:uiPriority w:val="11"/>
    <w:qFormat/>
    <w:pPr>
      <w:autoSpaceDN w:val="0"/>
      <w:spacing w:line="180" w:lineRule="exact"/>
      <w:textAlignment w:val="baseline"/>
    </w:pPr>
    <w:rPr>
      <w:rFonts w:eastAsia="DejaVu Sans" w:cs="Lohit Hindi"/>
      <w:b/>
      <w:caps/>
      <w:color w:val="000000"/>
      <w:sz w:val="13"/>
      <w:szCs w:val="13"/>
    </w:rPr>
  </w:style>
  <w:style w:type="numbering" w:customStyle="1" w:styleId="Standaardbullitlijst">
    <w:name w:val="Standaard bullit lijst"/>
  </w:style>
  <w:style w:type="paragraph" w:customStyle="1" w:styleId="Standaardcursief">
    <w:name w:val="Standaard cursief"/>
    <w:basedOn w:val="Normal"/>
    <w:next w:val="Normal"/>
    <w:uiPriority w:val="5"/>
    <w:qFormat/>
    <w:pPr>
      <w:autoSpaceDN w:val="0"/>
      <w:spacing w:line="240" w:lineRule="exact"/>
      <w:textAlignment w:val="baseline"/>
    </w:pPr>
    <w:rPr>
      <w:rFonts w:eastAsia="DejaVu Sans" w:cs="Lohit Hindi"/>
      <w:i/>
      <w:color w:val="000000"/>
      <w:szCs w:val="18"/>
    </w:rPr>
  </w:style>
  <w:style w:type="paragraph" w:customStyle="1" w:styleId="Standaardvet">
    <w:name w:val="Standaard vet"/>
    <w:basedOn w:val="Normal"/>
    <w:next w:val="Normal"/>
    <w:uiPriority w:val="6"/>
    <w:qFormat/>
    <w:pPr>
      <w:autoSpaceDN w:val="0"/>
      <w:spacing w:line="240" w:lineRule="exact"/>
      <w:textAlignment w:val="baseline"/>
    </w:pPr>
    <w:rPr>
      <w:rFonts w:eastAsia="DejaVu Sans" w:cs="Lohit Hindi"/>
      <w:b/>
      <w:color w:val="000000"/>
      <w:szCs w:val="18"/>
    </w:rPr>
  </w:style>
  <w:style w:type="paragraph" w:customStyle="1" w:styleId="Subtielebenadrukking1">
    <w:name w:val="Subtiele benadrukking1"/>
    <w:basedOn w:val="Normal"/>
    <w:next w:val="Normal"/>
    <w:uiPriority w:val="98"/>
    <w:qFormat/>
    <w:pPr>
      <w:autoSpaceDN w:val="0"/>
      <w:spacing w:line="240" w:lineRule="exact"/>
      <w:textAlignment w:val="baseline"/>
    </w:pPr>
    <w:rPr>
      <w:rFonts w:eastAsia="DejaVu Sans" w:cs="Lohit Hindi"/>
      <w:i/>
      <w:color w:val="404040"/>
      <w:szCs w:val="18"/>
    </w:rPr>
  </w:style>
  <w:style w:type="paragraph" w:customStyle="1" w:styleId="Subtieleverwijzing1">
    <w:name w:val="Subtiele verwijzing1"/>
    <w:basedOn w:val="Normal"/>
    <w:next w:val="Normal"/>
    <w:uiPriority w:val="98"/>
    <w:qFormat/>
    <w:pPr>
      <w:autoSpaceDN w:val="0"/>
      <w:spacing w:line="240" w:lineRule="exact"/>
      <w:textAlignment w:val="baseline"/>
    </w:pPr>
    <w:rPr>
      <w:rFonts w:eastAsia="DejaVu Sans" w:cs="Lohit Hindi"/>
      <w:smallCaps/>
      <w:color w:val="404040"/>
      <w:szCs w:val="18"/>
    </w:rPr>
  </w:style>
  <w:style w:type="table" w:styleId="TableGrid">
    <w:name w:val="Table Grid"/>
    <w:rPr>
      <w:rFonts w:ascii="Verdana" w:hAnsi="Verdana"/>
      <w:color w:val="000000"/>
      <w:sz w:val="18"/>
      <w:szCs w:val="18"/>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0" w:type="dxa"/>
        <w:bottom w:w="0" w:type="dxa"/>
        <w:right w:w="0" w:type="dxa"/>
      </w:tblCellMar>
    </w:tblPr>
  </w:style>
  <w:style w:type="paragraph" w:styleId="Title">
    <w:name w:val="Title"/>
    <w:basedOn w:val="Normal"/>
    <w:next w:val="Normal"/>
    <w:uiPriority w:val="7"/>
    <w:qFormat/>
    <w:pPr>
      <w:autoSpaceDN w:val="0"/>
      <w:spacing w:line="320" w:lineRule="atLeast"/>
      <w:textAlignment w:val="baseline"/>
    </w:pPr>
    <w:rPr>
      <w:rFonts w:eastAsia="DejaVu Sans" w:cs="Lohit Hindi"/>
      <w:b/>
      <w:color w:val="000000"/>
      <w:sz w:val="24"/>
    </w:rPr>
  </w:style>
  <w:style w:type="paragraph" w:customStyle="1" w:styleId="Titelvanboek1">
    <w:name w:val="Titel van boek1"/>
    <w:basedOn w:val="Normal"/>
    <w:next w:val="Normal"/>
    <w:uiPriority w:val="98"/>
    <w:qFormat/>
    <w:pPr>
      <w:autoSpaceDN w:val="0"/>
      <w:spacing w:line="240" w:lineRule="exact"/>
      <w:textAlignment w:val="baseline"/>
    </w:pPr>
    <w:rPr>
      <w:rFonts w:eastAsia="DejaVu Sans" w:cs="Lohit Hindi"/>
      <w:b/>
      <w:i/>
      <w:color w:val="000000"/>
      <w:spacing w:val="5"/>
      <w:szCs w:val="18"/>
    </w:rPr>
  </w:style>
  <w:style w:type="paragraph" w:customStyle="1" w:styleId="WitregelW1">
    <w:name w:val="Witregel W1"/>
    <w:basedOn w:val="Normal"/>
    <w:next w:val="Normal"/>
    <w:pPr>
      <w:autoSpaceDN w:val="0"/>
      <w:spacing w:line="90" w:lineRule="exact"/>
      <w:textAlignment w:val="baseline"/>
    </w:pPr>
    <w:rPr>
      <w:rFonts w:eastAsia="DejaVu Sans" w:cs="Lohit Hindi"/>
      <w:color w:val="000000"/>
      <w:sz w:val="9"/>
      <w:szCs w:val="9"/>
    </w:rPr>
  </w:style>
  <w:style w:type="paragraph" w:customStyle="1" w:styleId="WitregelW1bodytekst">
    <w:name w:val="Witregel W1 (bodytekst)"/>
    <w:basedOn w:val="Normal"/>
    <w:next w:val="Normal"/>
    <w:pPr>
      <w:autoSpaceDN w:val="0"/>
      <w:spacing w:line="240" w:lineRule="exact"/>
      <w:textAlignment w:val="baseline"/>
    </w:pPr>
    <w:rPr>
      <w:rFonts w:eastAsia="DejaVu Sans" w:cs="Lohit Hindi"/>
      <w:color w:val="000000"/>
      <w:szCs w:val="18"/>
    </w:rPr>
  </w:style>
  <w:style w:type="paragraph" w:customStyle="1" w:styleId="WitregelW2">
    <w:name w:val="Witregel W2"/>
    <w:basedOn w:val="Normal"/>
    <w:next w:val="Normal"/>
    <w:pPr>
      <w:autoSpaceDN w:val="0"/>
      <w:spacing w:line="270" w:lineRule="exact"/>
      <w:textAlignment w:val="baseline"/>
    </w:pPr>
    <w:rPr>
      <w:rFonts w:eastAsia="DejaVu Sans" w:cs="Lohit Hindi"/>
      <w:color w:val="000000"/>
      <w:sz w:val="27"/>
      <w:szCs w:val="27"/>
    </w:rPr>
  </w:style>
  <w:style w:type="paragraph" w:styleId="Header">
    <w:name w:val="header"/>
    <w:basedOn w:val="Normal"/>
    <w:link w:val="HeaderChar"/>
    <w:uiPriority w:val="99"/>
    <w:unhideWhenUsed/>
    <w:rsid w:val="006E7053"/>
    <w:pPr>
      <w:tabs>
        <w:tab w:val="center" w:pos="4513"/>
        <w:tab w:val="right" w:pos="9026"/>
      </w:tabs>
      <w:autoSpaceDN w:val="0"/>
      <w:spacing w:line="240" w:lineRule="auto"/>
      <w:textAlignment w:val="baseline"/>
    </w:pPr>
    <w:rPr>
      <w:rFonts w:eastAsia="DejaVu Sans" w:cs="Lohit Hindi"/>
      <w:color w:val="000000"/>
      <w:szCs w:val="18"/>
    </w:rPr>
  </w:style>
  <w:style w:type="character" w:customStyle="1" w:styleId="HeaderChar">
    <w:name w:val="Header Char"/>
    <w:basedOn w:val="DefaultParagraphFont"/>
    <w:link w:val="Header"/>
    <w:uiPriority w:val="99"/>
    <w:rsid w:val="006E7053"/>
    <w:rPr>
      <w:rFonts w:ascii="Verdana" w:hAnsi="Verdana"/>
      <w:color w:val="000000"/>
      <w:sz w:val="18"/>
      <w:szCs w:val="18"/>
    </w:rPr>
  </w:style>
  <w:style w:type="paragraph" w:styleId="Footer">
    <w:name w:val="footer"/>
    <w:basedOn w:val="Normal"/>
    <w:link w:val="FooterChar"/>
    <w:uiPriority w:val="99"/>
    <w:unhideWhenUsed/>
    <w:rsid w:val="006E7053"/>
    <w:pPr>
      <w:tabs>
        <w:tab w:val="center" w:pos="4513"/>
        <w:tab w:val="right" w:pos="9026"/>
      </w:tabs>
      <w:autoSpaceDN w:val="0"/>
      <w:spacing w:line="240" w:lineRule="auto"/>
      <w:textAlignment w:val="baseline"/>
    </w:pPr>
    <w:rPr>
      <w:rFonts w:eastAsia="DejaVu Sans" w:cs="Lohit Hindi"/>
      <w:color w:val="000000"/>
      <w:szCs w:val="18"/>
    </w:rPr>
  </w:style>
  <w:style w:type="character" w:customStyle="1" w:styleId="FooterChar">
    <w:name w:val="Footer Char"/>
    <w:basedOn w:val="DefaultParagraphFont"/>
    <w:link w:val="Footer"/>
    <w:uiPriority w:val="99"/>
    <w:rsid w:val="006E7053"/>
    <w:rPr>
      <w:rFonts w:ascii="Verdana" w:hAnsi="Verdana"/>
      <w:color w:val="000000"/>
      <w:sz w:val="18"/>
      <w:szCs w:val="18"/>
    </w:rPr>
  </w:style>
  <w:style w:type="paragraph" w:customStyle="1" w:styleId="Huisstijl-NAW">
    <w:name w:val="Huisstijl-NAW"/>
    <w:basedOn w:val="Normal"/>
    <w:rsid w:val="006E7053"/>
    <w:pPr>
      <w:adjustRightInd w:val="0"/>
    </w:pPr>
    <w:rPr>
      <w:rFonts w:eastAsia="Times New Roman" w:cs="Verdana"/>
      <w:noProof/>
      <w:szCs w:val="18"/>
    </w:rPr>
  </w:style>
  <w:style w:type="paragraph" w:customStyle="1" w:styleId="Huisstijl-Adres2">
    <w:name w:val="Huisstijl-Adres2"/>
    <w:basedOn w:val="Normal"/>
    <w:rsid w:val="006E7053"/>
    <w:pPr>
      <w:tabs>
        <w:tab w:val="left" w:pos="192"/>
      </w:tabs>
      <w:adjustRightInd w:val="0"/>
      <w:spacing w:line="180" w:lineRule="exact"/>
    </w:pPr>
    <w:rPr>
      <w:rFonts w:eastAsia="Times New Roman" w:cs="Verdana"/>
      <w:noProof/>
      <w:sz w:val="13"/>
      <w:szCs w:val="13"/>
    </w:rPr>
  </w:style>
  <w:style w:type="paragraph" w:customStyle="1" w:styleId="Huisstijl-Kopje">
    <w:name w:val="Huisstijl-Kopje"/>
    <w:basedOn w:val="Normal"/>
    <w:link w:val="Huisstijl-KopjeChar"/>
    <w:rsid w:val="006E7053"/>
    <w:pPr>
      <w:spacing w:line="180" w:lineRule="exact"/>
    </w:pPr>
    <w:rPr>
      <w:rFonts w:eastAsia="Times New Roman"/>
      <w:b/>
      <w:noProof/>
      <w:sz w:val="13"/>
    </w:rPr>
  </w:style>
  <w:style w:type="character" w:customStyle="1" w:styleId="Huisstijl-KopjeChar">
    <w:name w:val="Huisstijl-Kopje Char"/>
    <w:link w:val="Huisstijl-Kopje"/>
    <w:rsid w:val="006E7053"/>
    <w:rPr>
      <w:rFonts w:ascii="Verdana" w:eastAsia="Times New Roman" w:hAnsi="Verdana" w:cs="Times New Roman"/>
      <w:b/>
      <w:noProof/>
      <w:sz w:val="13"/>
      <w:szCs w:val="24"/>
    </w:rPr>
  </w:style>
  <w:style w:type="character" w:customStyle="1" w:styleId="Huisstijl-GegevenCharChar">
    <w:name w:val="Huisstijl-Gegeven Char Char"/>
    <w:link w:val="Huisstijl-Gegeven"/>
    <w:rsid w:val="006E7053"/>
    <w:rPr>
      <w:rFonts w:ascii="Verdana" w:hAnsi="Verdana"/>
      <w:noProof/>
      <w:sz w:val="13"/>
      <w:szCs w:val="24"/>
    </w:rPr>
  </w:style>
  <w:style w:type="paragraph" w:customStyle="1" w:styleId="Huisstijl-Gegeven">
    <w:name w:val="Huisstijl-Gegeven"/>
    <w:basedOn w:val="Normal"/>
    <w:link w:val="Huisstijl-GegevenCharChar"/>
    <w:rsid w:val="006E7053"/>
    <w:pPr>
      <w:spacing w:after="92" w:line="180" w:lineRule="exact"/>
    </w:pPr>
    <w:rPr>
      <w:rFonts w:eastAsia="DejaVu Sans" w:cs="Lohit Hindi"/>
      <w:noProof/>
      <w:sz w:val="13"/>
    </w:rPr>
  </w:style>
  <w:style w:type="paragraph" w:styleId="BalloonText">
    <w:name w:val="Balloon Text"/>
    <w:basedOn w:val="Normal"/>
    <w:link w:val="BalloonTextChar"/>
    <w:uiPriority w:val="99"/>
    <w:semiHidden/>
    <w:unhideWhenUsed/>
    <w:rsid w:val="00C17C74"/>
    <w:pPr>
      <w:spacing w:line="240" w:lineRule="auto"/>
    </w:pPr>
    <w:rPr>
      <w:rFonts w:ascii="Segoe UI" w:hAnsi="Segoe UI" w:cs="Segoe UI"/>
      <w:szCs w:val="18"/>
    </w:rPr>
  </w:style>
  <w:style w:type="character" w:customStyle="1" w:styleId="BalloonTextChar">
    <w:name w:val="Balloon Text Char"/>
    <w:basedOn w:val="DefaultParagraphFont"/>
    <w:link w:val="BalloonText"/>
    <w:uiPriority w:val="99"/>
    <w:semiHidden/>
    <w:rsid w:val="00C17C74"/>
    <w:rPr>
      <w:rFonts w:ascii="Segoe UI" w:eastAsia="SimSun" w:hAnsi="Segoe UI" w:cs="Segoe UI"/>
      <w:sz w:val="18"/>
      <w:szCs w:val="18"/>
    </w:rPr>
  </w:style>
  <w:style w:type="character" w:customStyle="1" w:styleId="preformatted">
    <w:name w:val="preformatted"/>
    <w:rsid w:val="00AD48B8"/>
  </w:style>
  <w:style w:type="paragraph" w:styleId="ListParagraph">
    <w:name w:val="List Paragraph"/>
    <w:basedOn w:val="Normal"/>
    <w:uiPriority w:val="34"/>
    <w:qFormat/>
    <w:rsid w:val="00284029"/>
    <w:pPr>
      <w:ind w:left="720"/>
      <w:contextualSpacing/>
    </w:pPr>
  </w:style>
  <w:style w:type="paragraph" w:styleId="Revision">
    <w:name w:val="Revision"/>
    <w:hidden/>
    <w:uiPriority w:val="99"/>
    <w:semiHidden/>
    <w:rsid w:val="00575DAC"/>
    <w:pPr>
      <w:autoSpaceDN/>
      <w:textAlignment w:val="auto"/>
    </w:pPr>
    <w:rPr>
      <w:rFonts w:ascii="Verdana" w:eastAsia="SimSun" w:hAnsi="Verdana" w:cs="Times New Roman"/>
      <w:sz w:val="18"/>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7483607">
      <w:bodyDiv w:val="1"/>
      <w:marLeft w:val="0"/>
      <w:marRight w:val="0"/>
      <w:marTop w:val="0"/>
      <w:marBottom w:val="0"/>
      <w:divBdr>
        <w:top w:val="none" w:sz="0" w:space="0" w:color="auto"/>
        <w:left w:val="none" w:sz="0" w:space="0" w:color="auto"/>
        <w:bottom w:val="none" w:sz="0" w:space="0" w:color="auto"/>
        <w:right w:val="none" w:sz="0" w:space="0" w:color="auto"/>
      </w:divBdr>
    </w:div>
    <w:div w:id="816536241">
      <w:bodyDiv w:val="1"/>
      <w:marLeft w:val="0"/>
      <w:marRight w:val="0"/>
      <w:marTop w:val="0"/>
      <w:marBottom w:val="0"/>
      <w:divBdr>
        <w:top w:val="none" w:sz="0" w:space="0" w:color="auto"/>
        <w:left w:val="none" w:sz="0" w:space="0" w:color="auto"/>
        <w:bottom w:val="none" w:sz="0" w:space="0" w:color="auto"/>
        <w:right w:val="none" w:sz="0" w:space="0" w:color="auto"/>
      </w:divBdr>
    </w:div>
    <w:div w:id="930772768">
      <w:bodyDiv w:val="1"/>
      <w:marLeft w:val="0"/>
      <w:marRight w:val="0"/>
      <w:marTop w:val="0"/>
      <w:marBottom w:val="0"/>
      <w:divBdr>
        <w:top w:val="none" w:sz="0" w:space="0" w:color="auto"/>
        <w:left w:val="none" w:sz="0" w:space="0" w:color="auto"/>
        <w:bottom w:val="none" w:sz="0" w:space="0" w:color="auto"/>
        <w:right w:val="none" w:sz="0" w:space="0" w:color="auto"/>
      </w:divBdr>
    </w:div>
    <w:div w:id="1101991806">
      <w:bodyDiv w:val="1"/>
      <w:marLeft w:val="0"/>
      <w:marRight w:val="0"/>
      <w:marTop w:val="0"/>
      <w:marBottom w:val="0"/>
      <w:divBdr>
        <w:top w:val="none" w:sz="0" w:space="0" w:color="auto"/>
        <w:left w:val="none" w:sz="0" w:space="0" w:color="auto"/>
        <w:bottom w:val="none" w:sz="0" w:space="0" w:color="auto"/>
        <w:right w:val="none" w:sz="0" w:space="0" w:color="auto"/>
      </w:divBdr>
    </w:div>
    <w:div w:id="1107193998">
      <w:bodyDiv w:val="1"/>
      <w:marLeft w:val="0"/>
      <w:marRight w:val="0"/>
      <w:marTop w:val="0"/>
      <w:marBottom w:val="0"/>
      <w:divBdr>
        <w:top w:val="none" w:sz="0" w:space="0" w:color="auto"/>
        <w:left w:val="none" w:sz="0" w:space="0" w:color="auto"/>
        <w:bottom w:val="none" w:sz="0" w:space="0" w:color="auto"/>
        <w:right w:val="none" w:sz="0" w:space="0" w:color="auto"/>
      </w:divBdr>
    </w:div>
    <w:div w:id="212457463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ap:Pages>
  <ap:Words>121</ap:Words>
  <ap:Characters>671</ap:Characters>
  <ap:DocSecurity>0</ap:DocSecurity>
  <ap:Lines>5</ap:Lines>
  <ap:Paragraphs>1</ap:Paragraphs>
  <ap:ScaleCrop>false</ap:ScaleCrop>
  <ap:HeadingPairs>
    <vt:vector baseType="variant" size="2">
      <vt:variant>
        <vt:lpstr>Title</vt:lpstr>
      </vt:variant>
      <vt:variant>
        <vt:i4>1</vt:i4>
      </vt:variant>
    </vt:vector>
  </ap:HeadingPairs>
  <ap:TitlesOfParts>
    <vt:vector baseType="lpstr" size="1">
      <vt:lpstr/>
    </vt:vector>
  </ap:TitlesOfParts>
  <ap:LinksUpToDate>false</ap:LinksUpToDate>
  <ap:CharactersWithSpaces>791</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dcterms:created xsi:type="dcterms:W3CDTF">2026-09-11T09:37:00.0000000Z</dcterms:created>
  <dcterms:modified xsi:type="dcterms:W3CDTF">2026-09-11T09:37:00.0000000Z</dcterms:modified>
  <dc:description>------------------------</dc:description>
  <dc:subject/>
  <keywords/>
  <version/>
  <category/>
</coreProperties>
</file>