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2026Z18753</w:t>
        <w:br/>
      </w:r>
      <w:proofErr w:type="spellEnd"/>
    </w:p>
    <w:p>
      <w:pPr>
        <w:pStyle w:val="Normal"/>
        <w:rPr>
          <w:b w:val="1"/>
          <w:bCs w:val="1"/>
        </w:rPr>
      </w:pPr>
      <w:r w:rsidR="250AE766">
        <w:rPr>
          <w:b w:val="0"/>
          <w:bCs w:val="0"/>
        </w:rPr>
        <w:t>(ingezonden 14 september 2026)</w:t>
        <w:br/>
      </w:r>
    </w:p>
    <w:p>
      <w:r>
        <w:t xml:space="preserve">Vragen van de leden Lammers en Schilder (beiden Groep Markuszower) aan de ministers van Justitie en Veiligheid en van Binnenlandse Zaken over het bericht ''Terrorjeugd hangt bewoners Pittelo de keel uit: 'Ze plasten over mijn zoon heen'''</w:t>
      </w:r>
      <w:r>
        <w:br/>
      </w:r>
    </w:p>
    <w:p>
      <w:pPr>
        <w:pStyle w:val="ListParagraph"/>
        <w:numPr>
          <w:ilvl w:val="0"/>
          <w:numId w:val="100518790"/>
        </w:numPr>
        <w:ind w:left="360"/>
      </w:pPr>
      <w:r>
        <w:t xml:space="preserve">Bent u bekend met het bericht '</w:t>
      </w:r>
      <w:r>
        <w:rPr>
          <w:i w:val="1"/>
          <w:iCs w:val="1"/>
        </w:rPr>
        <w:t xml:space="preserve">Terrorjeugd hangt bewoners Pittelo de keel uit: ''Ze plasten over mijn zoon heen''' </w:t>
      </w:r>
      <w:r>
        <w:rPr/>
        <w:t xml:space="preserve">van 11 september 2026?[1]</w:t>
      </w:r>
      <w:r>
        <w:br/>
      </w:r>
    </w:p>
    <w:p>
      <w:pPr>
        <w:pStyle w:val="ListParagraph"/>
        <w:numPr>
          <w:ilvl w:val="0"/>
          <w:numId w:val="100518790"/>
        </w:numPr>
        <w:ind w:left="360"/>
      </w:pPr>
      <w:r>
        <w:t xml:space="preserve">Klopt het dat er bij de politie inmiddels meer dan honderd meldingen zijn gedaan door één gezin alleen al? Hoeveel meldingen van overlast, bedreiging, vernieling of geweld door jongeren zijn de afgelopen twaalf maanden in totaal geregistreerd voor de wijk Pittelo en hoe verhoudt zich dat tot voorgaande jaren? Hoe kan het dat deze overlast, ondanks een reeks meldingen die al vijf jaar loopt, nog altijd voortduurt?</w:t>
      </w:r>
      <w:r>
        <w:br/>
      </w:r>
    </w:p>
    <w:p>
      <w:pPr>
        <w:pStyle w:val="ListParagraph"/>
        <w:numPr>
          <w:ilvl w:val="0"/>
          <w:numId w:val="100518790"/>
        </w:numPr>
        <w:ind w:left="360"/>
      </w:pPr>
      <w:r>
        <w:t xml:space="preserve">Hoe beschouwt u in het licht van deze berichtgeving de effectiviteit van het toevoegen van meer boa-capaciteit, zoals in Assen begin dit jaar is gedaan?[2]</w:t>
      </w:r>
      <w:r>
        <w:br/>
      </w:r>
    </w:p>
    <w:p>
      <w:pPr>
        <w:pStyle w:val="ListParagraph"/>
        <w:numPr>
          <w:ilvl w:val="0"/>
          <w:numId w:val="100518790"/>
        </w:numPr>
        <w:ind w:left="360"/>
      </w:pPr>
      <w:r>
        <w:t xml:space="preserve">Bent u bereid zich er maximaal voor in te zetten dat de politie in Assen, maar ook in andere probleemwijken en -steden, strikter en steviger handhaaft tegen jongeren die zich schuldig maken aan overlast, intimidatie, vernielingen en geweld en dat notoire overlastgevers sneller worden aangehouden en strafrechtelijk worden aangepakt? Zo ja, welke maatregelen gaat u nemen om te voorkomen dat dezelfde overlastgevers telkens opnieuw voor overlast, intimidatie en geweld kunnen zorgen? Zo nee, waarom niet?</w:t>
      </w:r>
      <w:r>
        <w:br/>
      </w:r>
    </w:p>
    <w:p>
      <w:pPr>
        <w:pStyle w:val="ListParagraph"/>
        <w:numPr>
          <w:ilvl w:val="0"/>
          <w:numId w:val="100518790"/>
        </w:numPr>
        <w:ind w:left="360"/>
      </w:pPr>
      <w:r>
        <w:t xml:space="preserve">Bent u van mening dat mede uit het voorbeeld van dit nieuwsartikel (wederom) blijkt dat Nederland kampt met een gezagscrisis en de politie effectief niet meer de baas is op straat? Zo ja, waar komt dat precies door? Zo nee, waarom niet?</w:t>
      </w:r>
      <w:r>
        <w:br/>
      </w:r>
    </w:p>
    <w:p>
      <w:pPr>
        <w:pStyle w:val="ListParagraph"/>
        <w:numPr>
          <w:ilvl w:val="0"/>
          <w:numId w:val="100518790"/>
        </w:numPr>
        <w:ind w:left="360"/>
      </w:pPr>
      <w:r>
        <w:t xml:space="preserve">Herkent u het beeld dat bewoners van Pittelo schetsen, waarbij het bij meldingen soms drie kwartier of langer duurt voordat de politie arriveert en overlastgevers dan allang zijn verdwenen, en wat doet dat volgens u met het gedrag van jongeren die weten dat ze weinig te vrezen hebben?</w:t>
      </w:r>
      <w:r>
        <w:br/>
      </w:r>
    </w:p>
    <w:p>
      <w:pPr>
        <w:pStyle w:val="ListParagraph"/>
        <w:numPr>
          <w:ilvl w:val="0"/>
          <w:numId w:val="100518790"/>
        </w:numPr>
        <w:ind w:left="360"/>
      </w:pPr>
      <w:r>
        <w:t xml:space="preserve">Bent u van mening dat het tekortschieten van de diensten in deze ook te wijten is aan de verkeerde prioritering van politietaken, zoals besproken in het recente rapport van de Algemene Rekenkamer? Zo nee, waarom niet?</w:t>
      </w:r>
      <w:r>
        <w:br/>
      </w:r>
    </w:p>
    <w:p>
      <w:pPr>
        <w:pStyle w:val="ListParagraph"/>
        <w:numPr>
          <w:ilvl w:val="0"/>
          <w:numId w:val="100518790"/>
        </w:numPr>
        <w:ind w:left="360"/>
      </w:pPr>
      <w:r>
        <w:t xml:space="preserve">Hoeveel jongeren staan momenteel landelijk geregistreerd als notoire, herhaaldelijke overlastgevers of veelplegers onder de achttien jaar en is er zicht op de effectiviteit van de maatregelen die tegen hen en hun ouders worden ingezet? Zo nee, waarom niet?</w:t>
      </w:r>
      <w:r>
        <w:br/>
      </w:r>
    </w:p>
    <w:p>
      <w:r>
        <w:t xml:space="preserve"> </w:t>
      </w:r>
      <w:r>
        <w:br/>
      </w:r>
    </w:p>
    <w:p>
      <w:r>
        <w:t xml:space="preserve">[1] RTV Drenthe, 11 september 2026, Terrorjeugd hangt bewoners Pittelo de keel uit: 'Ze plasten over mijn zoon heen' (www.rtvdrenthe.nl/nieuws/18771529/terrorjeugd-hangt-bewoners-pittelo-de-keel-uit-ze-plasten-over-mijn-zoon-heen) </w:t>
      </w:r>
      <w:r>
        <w:br/>
      </w:r>
    </w:p>
    <w:p>
      <w:r>
        <w:t xml:space="preserve">[2] RTV Drenthe, 22 januari 2026, Meer blauw op straat moet groeiende onveiligheidsgevoel in Assen terugdringen (https://www.rtvdrenthe.nl/nieuws/18146504/meer-blauw-op-straat-moet-groeiende-onveiligheidsgevoel-in-assen-terugdringen)</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74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740">
    <w:abstractNumId w:val="10051874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