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309F2" w:rsidP="00EE3F45" w:rsidRDefault="006309F2" w14:paraId="35105B81" w14:textId="2D3730E0">
      <w:pPr>
        <w:autoSpaceDE w:val="0"/>
        <w:autoSpaceDN w:val="0"/>
        <w:adjustRightInd w:val="0"/>
        <w:spacing w:after="0" w:line="240" w:lineRule="auto"/>
        <w:rPr>
          <w:rFonts w:ascii="Verdana" w:hAnsi="Verdana" w:eastAsia="DejaVuSerifCondensed" w:cs="DejaVuSerifCondensed"/>
          <w:color w:val="000000"/>
          <w:kern w:val="0"/>
          <w:sz w:val="18"/>
          <w:szCs w:val="18"/>
        </w:rPr>
      </w:pPr>
      <w:r>
        <w:rPr>
          <w:rFonts w:ascii="Verdana" w:hAnsi="Verdana" w:eastAsia="DejaVuSerifCondensed" w:cs="DejaVuSerifCondensed"/>
          <w:color w:val="000000"/>
          <w:kern w:val="0"/>
          <w:sz w:val="18"/>
          <w:szCs w:val="18"/>
        </w:rPr>
        <w:t>AH 3021</w:t>
      </w:r>
    </w:p>
    <w:p w:rsidR="006309F2" w:rsidP="00EE3F45" w:rsidRDefault="006309F2" w14:paraId="0E01A1E7"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p>
    <w:p w:rsidR="006309F2" w:rsidP="00EE3F45" w:rsidRDefault="006309F2" w14:paraId="6A42E50F" w14:textId="2A0B3CDF">
      <w:pPr>
        <w:autoSpaceDE w:val="0"/>
        <w:autoSpaceDN w:val="0"/>
        <w:adjustRightInd w:val="0"/>
        <w:spacing w:after="0" w:line="240" w:lineRule="auto"/>
        <w:rPr>
          <w:rFonts w:ascii="Verdana" w:hAnsi="Verdana" w:eastAsia="DejaVuSerifCondensed" w:cs="DejaVuSerifCondensed"/>
          <w:color w:val="000000"/>
          <w:kern w:val="0"/>
          <w:sz w:val="18"/>
          <w:szCs w:val="18"/>
        </w:rPr>
      </w:pPr>
      <w:r>
        <w:rPr>
          <w:rFonts w:ascii="Verdana" w:hAnsi="Verdana" w:eastAsia="DejaVuSerifCondensed" w:cs="DejaVuSerifCondensed"/>
          <w:color w:val="000000"/>
          <w:kern w:val="0"/>
          <w:sz w:val="18"/>
          <w:szCs w:val="18"/>
        </w:rPr>
        <w:t>2026Z16772</w:t>
      </w:r>
    </w:p>
    <w:p w:rsidR="006309F2" w:rsidP="00EE3F45" w:rsidRDefault="006309F2" w14:paraId="5484FE35"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p>
    <w:p w:rsidR="006309F2" w:rsidP="00EE3F45" w:rsidRDefault="006309F2" w14:paraId="67135C54" w14:textId="22210FD7">
      <w:pPr>
        <w:autoSpaceDE w:val="0"/>
        <w:autoSpaceDN w:val="0"/>
        <w:adjustRightInd w:val="0"/>
        <w:spacing w:after="0" w:line="240" w:lineRule="auto"/>
        <w:rPr>
          <w:rFonts w:ascii="Verdana" w:hAnsi="Verdana" w:eastAsia="DejaVuSerifCondensed" w:cs="DejaVuSerifCondensed"/>
          <w:color w:val="000000"/>
          <w:kern w:val="0"/>
          <w:sz w:val="18"/>
          <w:szCs w:val="18"/>
        </w:rPr>
      </w:pPr>
      <w:r w:rsidRPr="006309F2">
        <w:rPr>
          <w:rFonts w:ascii="Verdana" w:hAnsi="Verdana" w:eastAsia="DejaVuSerifCondensed" w:cs="DejaVuSerifCondensed"/>
          <w:color w:val="000000"/>
          <w:kern w:val="0"/>
          <w:sz w:val="24"/>
          <w:szCs w:val="24"/>
        </w:rPr>
        <w:t xml:space="preserve">Antwoord van minister Vijlbrief (Sociale Zaken en Werkgelegenheid) (ontvangen </w:t>
      </w:r>
      <w:r>
        <w:rPr>
          <w:rFonts w:ascii="Verdana" w:hAnsi="Verdana" w:eastAsia="DejaVuSerifCondensed" w:cs="DejaVuSerifCondensed"/>
          <w:color w:val="000000"/>
          <w:kern w:val="0"/>
          <w:sz w:val="24"/>
          <w:szCs w:val="24"/>
        </w:rPr>
        <w:t xml:space="preserve"> 10 september 2026)</w:t>
      </w:r>
    </w:p>
    <w:p w:rsidR="006309F2" w:rsidP="00EE3F45" w:rsidRDefault="006309F2" w14:paraId="70990362"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p>
    <w:p w:rsidR="006309F2" w:rsidP="00EE3F45" w:rsidRDefault="006309F2" w14:paraId="28EE2848"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p>
    <w:p w:rsidR="006309F2" w:rsidP="00EE3F45" w:rsidRDefault="006309F2" w14:paraId="41B1DC21" w14:textId="76A240CE">
      <w:pPr>
        <w:autoSpaceDE w:val="0"/>
        <w:autoSpaceDN w:val="0"/>
        <w:adjustRightInd w:val="0"/>
        <w:spacing w:after="0" w:line="240" w:lineRule="auto"/>
        <w:rPr>
          <w:rFonts w:ascii="Verdana" w:hAnsi="Verdana" w:eastAsia="DejaVuSerifCondensed" w:cs="DejaVuSerifCondensed"/>
          <w:color w:val="000000"/>
          <w:kern w:val="0"/>
          <w:sz w:val="18"/>
          <w:szCs w:val="18"/>
        </w:rPr>
      </w:pPr>
      <w:r w:rsidRPr="006309F2">
        <w:rPr>
          <w:rFonts w:ascii="Verdana" w:hAnsi="Verdana" w:eastAsia="DejaVuSerifCondensed" w:cs="DejaVuSerifCondensed"/>
          <w:color w:val="000000"/>
          <w:kern w:val="0"/>
          <w:sz w:val="24"/>
          <w:szCs w:val="24"/>
        </w:rPr>
        <w:t xml:space="preserve">Zie ook Aanhangsel Handelingen, vergaderjaar 2025-2026, nr. </w:t>
      </w:r>
      <w:r>
        <w:rPr>
          <w:rFonts w:ascii="Verdana" w:hAnsi="Verdana" w:eastAsia="DejaVuSerifCondensed" w:cs="DejaVuSerifCondensed"/>
          <w:color w:val="000000"/>
          <w:kern w:val="0"/>
          <w:sz w:val="18"/>
          <w:szCs w:val="18"/>
        </w:rPr>
        <w:t>2837</w:t>
      </w:r>
    </w:p>
    <w:p w:rsidRPr="00EE3F45" w:rsidR="006309F2" w:rsidP="00EE3F45" w:rsidRDefault="006309F2" w14:paraId="4F9325CD"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p>
    <w:p w:rsidRPr="00EE3F45" w:rsidR="006309F2" w:rsidP="00EE3F45" w:rsidRDefault="006309F2" w14:paraId="5B1DFD51"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r w:rsidRPr="00C1073D">
        <w:rPr>
          <w:rFonts w:ascii="Verdana" w:hAnsi="Verdana" w:eastAsia="DejaVuSerifCondensed" w:cs="DejaVuSerifCondensed"/>
          <w:b/>
          <w:bCs/>
          <w:color w:val="000000"/>
          <w:kern w:val="0"/>
          <w:sz w:val="18"/>
          <w:szCs w:val="18"/>
        </w:rPr>
        <w:t>Vraag 1</w:t>
      </w:r>
      <w:r w:rsidRPr="00EE3F45">
        <w:rPr>
          <w:rFonts w:ascii="Verdana" w:hAnsi="Verdana" w:eastAsia="DejaVuSerifCondensed" w:cs="DejaVuSerifCondensed"/>
          <w:color w:val="000000"/>
          <w:kern w:val="0"/>
          <w:sz w:val="18"/>
          <w:szCs w:val="18"/>
        </w:rPr>
        <w:t>. Heeft u kennisgenomen van het bericht dat uw voorganger al vóór de Tweede Kamerverkiezingen</w:t>
      </w:r>
      <w:r>
        <w:rPr>
          <w:rFonts w:ascii="Verdana" w:hAnsi="Verdana" w:eastAsia="DejaVuSerifCondensed" w:cs="DejaVuSerifCondensed"/>
          <w:color w:val="000000"/>
          <w:kern w:val="0"/>
          <w:sz w:val="18"/>
          <w:szCs w:val="18"/>
        </w:rPr>
        <w:t xml:space="preserve"> </w:t>
      </w:r>
      <w:r w:rsidRPr="00EE3F45">
        <w:rPr>
          <w:rFonts w:ascii="Verdana" w:hAnsi="Verdana" w:eastAsia="DejaVuSerifCondensed" w:cs="DejaVuSerifCondensed"/>
          <w:color w:val="000000"/>
          <w:kern w:val="0"/>
          <w:sz w:val="18"/>
          <w:szCs w:val="18"/>
        </w:rPr>
        <w:t>besloot een wetsvoorstel voor de afbouw van looninhoudingen voor de huisvesting van</w:t>
      </w:r>
      <w:r>
        <w:rPr>
          <w:rFonts w:ascii="Verdana" w:hAnsi="Verdana" w:eastAsia="DejaVuSerifCondensed" w:cs="DejaVuSerifCondensed"/>
          <w:color w:val="000000"/>
          <w:kern w:val="0"/>
          <w:sz w:val="18"/>
          <w:szCs w:val="18"/>
        </w:rPr>
        <w:t xml:space="preserve"> </w:t>
      </w:r>
      <w:r w:rsidRPr="00EE3F45">
        <w:rPr>
          <w:rFonts w:ascii="Verdana" w:hAnsi="Verdana" w:eastAsia="DejaVuSerifCondensed" w:cs="DejaVuSerifCondensed"/>
          <w:color w:val="000000"/>
          <w:kern w:val="0"/>
          <w:sz w:val="18"/>
          <w:szCs w:val="18"/>
        </w:rPr>
        <w:t>arbeidsmigranten in te trekken, maar de Tweede Kamer daar pas één dag ná de verkiezingen over</w:t>
      </w:r>
      <w:r>
        <w:rPr>
          <w:rFonts w:ascii="Verdana" w:hAnsi="Verdana" w:eastAsia="DejaVuSerifCondensed" w:cs="DejaVuSerifCondensed"/>
          <w:color w:val="000000"/>
          <w:kern w:val="0"/>
          <w:sz w:val="18"/>
          <w:szCs w:val="18"/>
        </w:rPr>
        <w:t xml:space="preserve"> </w:t>
      </w:r>
      <w:r w:rsidRPr="00EE3F45">
        <w:rPr>
          <w:rFonts w:ascii="Verdana" w:hAnsi="Verdana" w:eastAsia="DejaVuSerifCondensed" w:cs="DejaVuSerifCondensed"/>
          <w:color w:val="000000"/>
          <w:kern w:val="0"/>
          <w:sz w:val="18"/>
          <w:szCs w:val="18"/>
        </w:rPr>
        <w:t>informeerde? 1)</w:t>
      </w:r>
    </w:p>
    <w:p w:rsidR="006309F2" w:rsidP="00EE3F45" w:rsidRDefault="006309F2" w14:paraId="288BF015" w14:textId="77777777">
      <w:pPr>
        <w:autoSpaceDE w:val="0"/>
        <w:autoSpaceDN w:val="0"/>
        <w:adjustRightInd w:val="0"/>
        <w:spacing w:after="0" w:line="240" w:lineRule="auto"/>
        <w:rPr>
          <w:rFonts w:ascii="Verdana" w:hAnsi="Verdana" w:eastAsia="DejaVuSerifCondensed" w:cs="DejaVuSerifCondensed"/>
          <w:b/>
          <w:bCs/>
          <w:color w:val="000000"/>
          <w:kern w:val="0"/>
          <w:sz w:val="18"/>
          <w:szCs w:val="18"/>
        </w:rPr>
      </w:pPr>
    </w:p>
    <w:p w:rsidRPr="00076499" w:rsidR="006309F2" w:rsidP="0079151F" w:rsidRDefault="006309F2" w14:paraId="1B861F70"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r w:rsidRPr="00C1073D">
        <w:rPr>
          <w:rFonts w:ascii="Verdana" w:hAnsi="Verdana" w:eastAsia="DejaVuSerifCondensed" w:cs="DejaVuSerifCondensed"/>
          <w:b/>
          <w:bCs/>
          <w:color w:val="000000"/>
          <w:kern w:val="0"/>
          <w:sz w:val="18"/>
          <w:szCs w:val="18"/>
        </w:rPr>
        <w:t>Antwoord 1:</w:t>
      </w:r>
      <w:r>
        <w:rPr>
          <w:rFonts w:ascii="Verdana" w:hAnsi="Verdana" w:eastAsia="DejaVuSerifCondensed" w:cs="DejaVuSerifCondensed"/>
          <w:color w:val="000000"/>
          <w:kern w:val="0"/>
          <w:sz w:val="18"/>
          <w:szCs w:val="18"/>
        </w:rPr>
        <w:t xml:space="preserve"> Ja. </w:t>
      </w:r>
    </w:p>
    <w:p w:rsidR="006309F2" w:rsidP="00EE3F45" w:rsidRDefault="006309F2" w14:paraId="0370BBF2"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p>
    <w:p w:rsidRPr="00EE3F45" w:rsidR="006309F2" w:rsidP="00EE3F45" w:rsidRDefault="006309F2" w14:paraId="16E6E57E"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r w:rsidRPr="00C1073D">
        <w:rPr>
          <w:rFonts w:ascii="Verdana" w:hAnsi="Verdana" w:eastAsia="DejaVuSerifCondensed" w:cs="DejaVuSerifCondensed"/>
          <w:b/>
          <w:bCs/>
          <w:color w:val="000000"/>
          <w:kern w:val="0"/>
          <w:sz w:val="18"/>
          <w:szCs w:val="18"/>
        </w:rPr>
        <w:t>Vraag</w:t>
      </w:r>
      <w:r>
        <w:rPr>
          <w:rFonts w:ascii="Verdana" w:hAnsi="Verdana" w:eastAsia="DejaVuSerifCondensed" w:cs="DejaVuSerifCondensed"/>
          <w:b/>
          <w:bCs/>
          <w:color w:val="000000"/>
          <w:kern w:val="0"/>
          <w:sz w:val="18"/>
          <w:szCs w:val="18"/>
        </w:rPr>
        <w:t xml:space="preserve"> 2</w:t>
      </w:r>
      <w:r w:rsidRPr="00C1073D">
        <w:rPr>
          <w:rFonts w:ascii="Verdana" w:hAnsi="Verdana" w:eastAsia="DejaVuSerifCondensed" w:cs="DejaVuSerifCondensed"/>
          <w:color w:val="000000"/>
          <w:kern w:val="0"/>
          <w:sz w:val="18"/>
          <w:szCs w:val="18"/>
        </w:rPr>
        <w:t>.</w:t>
      </w:r>
      <w:r w:rsidRPr="00EE3F45">
        <w:rPr>
          <w:rFonts w:ascii="Verdana" w:hAnsi="Verdana" w:eastAsia="DejaVuSerifCondensed" w:cs="DejaVuSerifCondensed"/>
          <w:color w:val="000000"/>
          <w:kern w:val="0"/>
          <w:sz w:val="18"/>
          <w:szCs w:val="18"/>
        </w:rPr>
        <w:t xml:space="preserve"> Klopt het dat het besluit tot terugtrekking van de wet al eind september was genomen, maar de</w:t>
      </w:r>
      <w:r>
        <w:rPr>
          <w:rFonts w:ascii="Verdana" w:hAnsi="Verdana" w:eastAsia="DejaVuSerifCondensed" w:cs="DejaVuSerifCondensed"/>
          <w:color w:val="000000"/>
          <w:kern w:val="0"/>
          <w:sz w:val="18"/>
          <w:szCs w:val="18"/>
        </w:rPr>
        <w:t xml:space="preserve"> </w:t>
      </w:r>
      <w:r w:rsidRPr="00EE3F45">
        <w:rPr>
          <w:rFonts w:ascii="Verdana" w:hAnsi="Verdana" w:eastAsia="DejaVuSerifCondensed" w:cs="DejaVuSerifCondensed"/>
          <w:color w:val="000000"/>
          <w:kern w:val="0"/>
          <w:sz w:val="18"/>
          <w:szCs w:val="18"/>
        </w:rPr>
        <w:t>Kamer daar pas na de verkiezingen over werd geïnformeerd?</w:t>
      </w:r>
    </w:p>
    <w:p w:rsidR="006309F2" w:rsidP="00EE3F45" w:rsidRDefault="006309F2" w14:paraId="32FEDD8E" w14:textId="77777777">
      <w:pPr>
        <w:autoSpaceDE w:val="0"/>
        <w:autoSpaceDN w:val="0"/>
        <w:adjustRightInd w:val="0"/>
        <w:spacing w:after="0" w:line="240" w:lineRule="auto"/>
        <w:rPr>
          <w:rFonts w:ascii="Verdana" w:hAnsi="Verdana" w:eastAsia="DejaVuSerifCondensed" w:cs="DejaVuSerifCondensed"/>
          <w:b/>
          <w:bCs/>
          <w:color w:val="000000"/>
          <w:kern w:val="0"/>
          <w:sz w:val="18"/>
          <w:szCs w:val="18"/>
        </w:rPr>
      </w:pPr>
    </w:p>
    <w:p w:rsidR="006309F2" w:rsidP="002966AA" w:rsidRDefault="006309F2" w14:paraId="76864EB3" w14:textId="77777777">
      <w:pPr>
        <w:pStyle w:val="Geenafstand"/>
        <w:rPr>
          <w:rFonts w:ascii="Verdana" w:hAnsi="Verdana"/>
          <w:sz w:val="18"/>
          <w:szCs w:val="18"/>
        </w:rPr>
      </w:pPr>
      <w:r w:rsidRPr="00C1073D">
        <w:rPr>
          <w:rFonts w:ascii="Verdana" w:hAnsi="Verdana" w:eastAsia="DejaVuSerifCondensed" w:cs="DejaVuSerifCondensed"/>
          <w:b/>
          <w:bCs/>
          <w:color w:val="000000"/>
          <w:kern w:val="0"/>
          <w:sz w:val="18"/>
          <w:szCs w:val="18"/>
        </w:rPr>
        <w:t>Antwoord</w:t>
      </w:r>
      <w:r>
        <w:rPr>
          <w:rFonts w:ascii="Verdana" w:hAnsi="Verdana" w:eastAsia="DejaVuSerifCondensed" w:cs="DejaVuSerifCondensed"/>
          <w:b/>
          <w:bCs/>
          <w:color w:val="000000"/>
          <w:kern w:val="0"/>
          <w:sz w:val="18"/>
          <w:szCs w:val="18"/>
        </w:rPr>
        <w:t xml:space="preserve"> 2: </w:t>
      </w:r>
      <w:r w:rsidRPr="00C1073D">
        <w:rPr>
          <w:rFonts w:ascii="Verdana" w:hAnsi="Verdana" w:eastAsia="DejaVuSerifCondensed" w:cs="DejaVuSerifCondensed"/>
          <w:color w:val="000000"/>
          <w:kern w:val="0"/>
          <w:sz w:val="18"/>
          <w:szCs w:val="18"/>
        </w:rPr>
        <w:t>J</w:t>
      </w:r>
      <w:r>
        <w:rPr>
          <w:rFonts w:ascii="Verdana" w:hAnsi="Verdana" w:eastAsia="DejaVuSerifCondensed" w:cs="DejaVuSerifCondensed"/>
          <w:color w:val="000000"/>
          <w:kern w:val="0"/>
          <w:sz w:val="18"/>
          <w:szCs w:val="18"/>
        </w:rPr>
        <w:t>a.</w:t>
      </w:r>
      <w:r w:rsidRPr="0079151F">
        <w:rPr>
          <w:rFonts w:ascii="Verdana" w:hAnsi="Verdana" w:eastAsia="DejaVuSerifCondensed" w:cs="DejaVuSerifCondensed"/>
          <w:color w:val="000000"/>
          <w:kern w:val="0"/>
          <w:sz w:val="18"/>
          <w:szCs w:val="18"/>
        </w:rPr>
        <w:t xml:space="preserve"> </w:t>
      </w:r>
      <w:r w:rsidRPr="0025230D">
        <w:rPr>
          <w:rFonts w:ascii="Verdana" w:hAnsi="Verdana"/>
          <w:sz w:val="18"/>
          <w:szCs w:val="18"/>
        </w:rPr>
        <w:t xml:space="preserve">Ik zou </w:t>
      </w:r>
      <w:r>
        <w:rPr>
          <w:rFonts w:ascii="Verdana" w:hAnsi="Verdana"/>
          <w:sz w:val="18"/>
          <w:szCs w:val="18"/>
        </w:rPr>
        <w:t xml:space="preserve">graag een </w:t>
      </w:r>
      <w:r w:rsidRPr="0025230D">
        <w:rPr>
          <w:rFonts w:ascii="Verdana" w:hAnsi="Verdana"/>
          <w:sz w:val="18"/>
          <w:szCs w:val="18"/>
        </w:rPr>
        <w:t>tijdlijn met u willen delen</w:t>
      </w:r>
      <w:r>
        <w:rPr>
          <w:rFonts w:ascii="Verdana" w:hAnsi="Verdana"/>
          <w:sz w:val="18"/>
          <w:szCs w:val="18"/>
        </w:rPr>
        <w:t>, die intern is gereconstrueerd:</w:t>
      </w:r>
    </w:p>
    <w:p w:rsidR="006309F2" w:rsidP="002966AA" w:rsidRDefault="006309F2" w14:paraId="1986191F" w14:textId="77777777">
      <w:pPr>
        <w:pStyle w:val="Geenafstand"/>
        <w:rPr>
          <w:rFonts w:ascii="Verdana" w:hAnsi="Verdana"/>
          <w:sz w:val="18"/>
          <w:szCs w:val="18"/>
        </w:rPr>
      </w:pPr>
    </w:p>
    <w:p w:rsidRPr="0025230D" w:rsidR="006309F2" w:rsidP="006309F2" w:rsidRDefault="006309F2" w14:paraId="487E89E9" w14:textId="77777777">
      <w:pPr>
        <w:pStyle w:val="Geenafstand"/>
        <w:numPr>
          <w:ilvl w:val="0"/>
          <w:numId w:val="1"/>
        </w:numPr>
        <w:ind w:left="284" w:hanging="284"/>
        <w:rPr>
          <w:rFonts w:ascii="Verdana" w:hAnsi="Verdana"/>
          <w:sz w:val="18"/>
          <w:szCs w:val="18"/>
        </w:rPr>
      </w:pPr>
      <w:r w:rsidRPr="0025230D">
        <w:rPr>
          <w:rFonts w:ascii="Verdana" w:hAnsi="Verdana"/>
          <w:sz w:val="18"/>
          <w:szCs w:val="18"/>
        </w:rPr>
        <w:t xml:space="preserve">Op 30 september reageert de minister </w:t>
      </w:r>
      <w:r>
        <w:rPr>
          <w:rFonts w:ascii="Verdana" w:hAnsi="Verdana"/>
          <w:sz w:val="18"/>
          <w:szCs w:val="18"/>
        </w:rPr>
        <w:t>op een</w:t>
      </w:r>
      <w:r w:rsidRPr="0025230D">
        <w:rPr>
          <w:rFonts w:ascii="Verdana" w:hAnsi="Verdana"/>
          <w:sz w:val="18"/>
          <w:szCs w:val="18"/>
        </w:rPr>
        <w:t xml:space="preserve"> </w:t>
      </w:r>
      <w:r>
        <w:rPr>
          <w:rFonts w:ascii="Verdana" w:hAnsi="Verdana"/>
          <w:sz w:val="18"/>
          <w:szCs w:val="18"/>
        </w:rPr>
        <w:t xml:space="preserve">ambtelijke </w:t>
      </w:r>
      <w:r w:rsidRPr="0025230D">
        <w:rPr>
          <w:rFonts w:ascii="Verdana" w:hAnsi="Verdana"/>
          <w:sz w:val="18"/>
          <w:szCs w:val="18"/>
        </w:rPr>
        <w:t xml:space="preserve">nota. Zij neemt het besluit om de regeling op dit moment niet af te bouwen. </w:t>
      </w:r>
    </w:p>
    <w:p w:rsidRPr="0025230D" w:rsidR="006309F2" w:rsidP="00D526B3" w:rsidRDefault="006309F2" w14:paraId="397D8CB5" w14:textId="77777777">
      <w:pPr>
        <w:pStyle w:val="Geenafstand"/>
        <w:ind w:left="284" w:hanging="284"/>
        <w:rPr>
          <w:rFonts w:ascii="Verdana" w:hAnsi="Verdana"/>
          <w:sz w:val="18"/>
          <w:szCs w:val="18"/>
        </w:rPr>
      </w:pPr>
    </w:p>
    <w:p w:rsidRPr="0025230D" w:rsidR="006309F2" w:rsidP="006309F2" w:rsidRDefault="006309F2" w14:paraId="208BC629" w14:textId="77777777">
      <w:pPr>
        <w:pStyle w:val="Geenafstand"/>
        <w:numPr>
          <w:ilvl w:val="0"/>
          <w:numId w:val="1"/>
        </w:numPr>
        <w:ind w:left="284" w:hanging="284"/>
        <w:rPr>
          <w:rFonts w:ascii="Verdana" w:hAnsi="Verdana"/>
          <w:sz w:val="18"/>
          <w:szCs w:val="18"/>
        </w:rPr>
      </w:pPr>
      <w:r w:rsidRPr="0025230D">
        <w:rPr>
          <w:rFonts w:ascii="Verdana" w:hAnsi="Verdana"/>
          <w:sz w:val="18"/>
          <w:szCs w:val="18"/>
        </w:rPr>
        <w:t>Op 1 oktober worden sociale partners in Stichting van de Arbeid op ambtelijk niveau geïnformeerd</w:t>
      </w:r>
      <w:r>
        <w:rPr>
          <w:rFonts w:ascii="Verdana" w:hAnsi="Verdana"/>
          <w:sz w:val="18"/>
          <w:szCs w:val="18"/>
        </w:rPr>
        <w:t xml:space="preserve"> over het besluit van de minister</w:t>
      </w:r>
      <w:r w:rsidRPr="0025230D">
        <w:rPr>
          <w:rFonts w:ascii="Verdana" w:hAnsi="Verdana"/>
          <w:sz w:val="18"/>
          <w:szCs w:val="18"/>
        </w:rPr>
        <w:t>.</w:t>
      </w:r>
    </w:p>
    <w:p w:rsidRPr="0025230D" w:rsidR="006309F2" w:rsidP="00D526B3" w:rsidRDefault="006309F2" w14:paraId="2D3DD488" w14:textId="77777777">
      <w:pPr>
        <w:pStyle w:val="Geenafstand"/>
        <w:ind w:left="284" w:hanging="284"/>
        <w:rPr>
          <w:rFonts w:ascii="Verdana" w:hAnsi="Verdana"/>
          <w:sz w:val="18"/>
          <w:szCs w:val="18"/>
        </w:rPr>
      </w:pPr>
    </w:p>
    <w:p w:rsidRPr="0025230D" w:rsidR="006309F2" w:rsidP="006309F2" w:rsidRDefault="006309F2" w14:paraId="380F43BE" w14:textId="77777777">
      <w:pPr>
        <w:pStyle w:val="Geenafstand"/>
        <w:numPr>
          <w:ilvl w:val="0"/>
          <w:numId w:val="1"/>
        </w:numPr>
        <w:ind w:left="284" w:hanging="284"/>
        <w:rPr>
          <w:rFonts w:ascii="Verdana" w:hAnsi="Verdana"/>
          <w:sz w:val="18"/>
          <w:szCs w:val="18"/>
        </w:rPr>
      </w:pPr>
      <w:r w:rsidRPr="0025230D">
        <w:rPr>
          <w:rFonts w:ascii="Verdana" w:hAnsi="Verdana"/>
          <w:sz w:val="18"/>
          <w:szCs w:val="18"/>
        </w:rPr>
        <w:t>Op 6 oktober maakt SZW op ambtelijk niveau een tekstvoorstel</w:t>
      </w:r>
      <w:r>
        <w:rPr>
          <w:rFonts w:ascii="Verdana" w:hAnsi="Verdana"/>
          <w:sz w:val="18"/>
          <w:szCs w:val="18"/>
        </w:rPr>
        <w:t>. De tekst wordt toegevoegd aan de brief</w:t>
      </w:r>
      <w:r w:rsidRPr="0025230D">
        <w:rPr>
          <w:rFonts w:ascii="Verdana" w:hAnsi="Verdana"/>
          <w:sz w:val="18"/>
          <w:szCs w:val="18"/>
        </w:rPr>
        <w:t xml:space="preserve"> over de Bouwplaats-ID</w:t>
      </w:r>
      <w:r>
        <w:rPr>
          <w:rFonts w:ascii="Verdana" w:hAnsi="Verdana"/>
          <w:sz w:val="18"/>
          <w:szCs w:val="18"/>
        </w:rPr>
        <w:t>, die vóór 1 november 2025 is toegezegd aan de Kamer</w:t>
      </w:r>
      <w:r w:rsidRPr="0025230D">
        <w:rPr>
          <w:rFonts w:ascii="Verdana" w:hAnsi="Verdana"/>
          <w:sz w:val="18"/>
          <w:szCs w:val="18"/>
        </w:rPr>
        <w:t xml:space="preserve">. </w:t>
      </w:r>
    </w:p>
    <w:p w:rsidRPr="0025230D" w:rsidR="006309F2" w:rsidP="00D526B3" w:rsidRDefault="006309F2" w14:paraId="3CA69DCD" w14:textId="77777777">
      <w:pPr>
        <w:pStyle w:val="Geenafstand"/>
        <w:ind w:left="284" w:hanging="284"/>
        <w:rPr>
          <w:rFonts w:ascii="Verdana" w:hAnsi="Verdana"/>
          <w:sz w:val="18"/>
          <w:szCs w:val="18"/>
        </w:rPr>
      </w:pPr>
    </w:p>
    <w:p w:rsidR="006309F2" w:rsidP="006309F2" w:rsidRDefault="006309F2" w14:paraId="5F0089C7" w14:textId="77777777">
      <w:pPr>
        <w:pStyle w:val="Geenafstand"/>
        <w:numPr>
          <w:ilvl w:val="0"/>
          <w:numId w:val="1"/>
        </w:numPr>
        <w:ind w:left="284" w:hanging="284"/>
        <w:rPr>
          <w:rFonts w:ascii="Verdana" w:hAnsi="Verdana"/>
          <w:sz w:val="18"/>
          <w:szCs w:val="18"/>
        </w:rPr>
      </w:pPr>
      <w:r w:rsidRPr="0025230D">
        <w:rPr>
          <w:rFonts w:ascii="Verdana" w:hAnsi="Verdana"/>
          <w:sz w:val="18"/>
          <w:szCs w:val="18"/>
        </w:rPr>
        <w:t>Op 7 oktober geeft het ministerie van VRO op ambtelijk niveau akkoord op de tekst</w:t>
      </w:r>
      <w:r>
        <w:rPr>
          <w:rFonts w:ascii="Verdana" w:hAnsi="Verdana"/>
          <w:sz w:val="18"/>
          <w:szCs w:val="18"/>
        </w:rPr>
        <w:t xml:space="preserve">. </w:t>
      </w:r>
      <w:r w:rsidRPr="004810FE">
        <w:rPr>
          <w:rFonts w:ascii="Verdana" w:hAnsi="Verdana"/>
          <w:sz w:val="18"/>
          <w:szCs w:val="18"/>
        </w:rPr>
        <w:t>SZW gaat er daarmee vanuit dat de brief niet langs de minister van VRO moet</w:t>
      </w:r>
      <w:r>
        <w:rPr>
          <w:rFonts w:ascii="Verdana" w:hAnsi="Verdana"/>
          <w:sz w:val="18"/>
          <w:szCs w:val="18"/>
        </w:rPr>
        <w:t>.</w:t>
      </w:r>
    </w:p>
    <w:p w:rsidRPr="00DC60FF" w:rsidR="006309F2" w:rsidP="00D526B3" w:rsidRDefault="006309F2" w14:paraId="32B27BFF" w14:textId="77777777">
      <w:pPr>
        <w:pStyle w:val="Geenafstand"/>
        <w:rPr>
          <w:rFonts w:ascii="Verdana" w:hAnsi="Verdana"/>
          <w:sz w:val="18"/>
          <w:szCs w:val="18"/>
        </w:rPr>
      </w:pPr>
    </w:p>
    <w:p w:rsidRPr="00DC60FF" w:rsidR="006309F2" w:rsidP="006309F2" w:rsidRDefault="006309F2" w14:paraId="044BC446" w14:textId="77777777">
      <w:pPr>
        <w:pStyle w:val="Geenafstand"/>
        <w:numPr>
          <w:ilvl w:val="0"/>
          <w:numId w:val="1"/>
        </w:numPr>
        <w:ind w:left="284" w:hanging="284"/>
        <w:rPr>
          <w:rFonts w:ascii="Verdana" w:hAnsi="Verdana"/>
          <w:sz w:val="18"/>
          <w:szCs w:val="18"/>
        </w:rPr>
      </w:pPr>
      <w:r>
        <w:rPr>
          <w:rFonts w:ascii="Verdana" w:hAnsi="Verdana"/>
          <w:sz w:val="18"/>
          <w:szCs w:val="18"/>
        </w:rPr>
        <w:t>Op 7 oktober wordt een met ambtelijk VRO afgestemde tekst voorgelegd aan de minister van SZW.</w:t>
      </w:r>
    </w:p>
    <w:p w:rsidRPr="0025230D" w:rsidR="006309F2" w:rsidP="00D526B3" w:rsidRDefault="006309F2" w14:paraId="69B574B7" w14:textId="77777777">
      <w:pPr>
        <w:pStyle w:val="Geenafstand"/>
        <w:ind w:left="284" w:hanging="284"/>
        <w:rPr>
          <w:rFonts w:ascii="Verdana" w:hAnsi="Verdana"/>
          <w:sz w:val="18"/>
          <w:szCs w:val="18"/>
        </w:rPr>
      </w:pPr>
    </w:p>
    <w:p w:rsidR="006309F2" w:rsidP="006309F2" w:rsidRDefault="006309F2" w14:paraId="714B6EAA" w14:textId="77777777">
      <w:pPr>
        <w:pStyle w:val="Geenafstand"/>
        <w:numPr>
          <w:ilvl w:val="0"/>
          <w:numId w:val="1"/>
        </w:numPr>
        <w:ind w:left="284" w:hanging="284"/>
        <w:rPr>
          <w:rFonts w:ascii="Verdana" w:hAnsi="Verdana"/>
          <w:sz w:val="18"/>
          <w:szCs w:val="18"/>
        </w:rPr>
      </w:pPr>
      <w:r w:rsidRPr="0025230D">
        <w:rPr>
          <w:rFonts w:ascii="Verdana" w:hAnsi="Verdana"/>
          <w:sz w:val="18"/>
          <w:szCs w:val="18"/>
        </w:rPr>
        <w:t xml:space="preserve">Op 9 oktober </w:t>
      </w:r>
      <w:r>
        <w:rPr>
          <w:rFonts w:ascii="Verdana" w:hAnsi="Verdana"/>
          <w:sz w:val="18"/>
          <w:szCs w:val="18"/>
        </w:rPr>
        <w:t xml:space="preserve">reageert de minister van SZW op de brief. Ze vraagt om </w:t>
      </w:r>
      <w:r w:rsidRPr="0025230D">
        <w:rPr>
          <w:rFonts w:ascii="Verdana" w:hAnsi="Verdana"/>
          <w:sz w:val="18"/>
          <w:szCs w:val="18"/>
        </w:rPr>
        <w:t>tekstuele aanpassingen in de brief en</w:t>
      </w:r>
      <w:r>
        <w:rPr>
          <w:rFonts w:ascii="Verdana" w:hAnsi="Verdana"/>
          <w:sz w:val="18"/>
          <w:szCs w:val="18"/>
        </w:rPr>
        <w:t xml:space="preserve"> wil</w:t>
      </w:r>
      <w:r w:rsidRPr="0025230D">
        <w:rPr>
          <w:rFonts w:ascii="Verdana" w:hAnsi="Verdana"/>
          <w:sz w:val="18"/>
          <w:szCs w:val="18"/>
        </w:rPr>
        <w:t xml:space="preserve"> de brief opnieuw voorgelegd krijgen</w:t>
      </w:r>
      <w:r>
        <w:rPr>
          <w:rFonts w:ascii="Verdana" w:hAnsi="Verdana"/>
          <w:sz w:val="18"/>
          <w:szCs w:val="18"/>
        </w:rPr>
        <w:t>.</w:t>
      </w:r>
    </w:p>
    <w:p w:rsidR="006309F2" w:rsidP="00D526B3" w:rsidRDefault="006309F2" w14:paraId="75E155F5" w14:textId="77777777">
      <w:pPr>
        <w:pStyle w:val="Geenafstand"/>
        <w:ind w:left="284"/>
        <w:rPr>
          <w:rFonts w:ascii="Verdana" w:hAnsi="Verdana"/>
          <w:sz w:val="18"/>
          <w:szCs w:val="18"/>
        </w:rPr>
      </w:pPr>
    </w:p>
    <w:p w:rsidR="006309F2" w:rsidP="006309F2" w:rsidRDefault="006309F2" w14:paraId="60AB8EEA" w14:textId="77777777">
      <w:pPr>
        <w:pStyle w:val="Geenafstand"/>
        <w:numPr>
          <w:ilvl w:val="0"/>
          <w:numId w:val="1"/>
        </w:numPr>
        <w:ind w:left="284" w:hanging="284"/>
        <w:rPr>
          <w:rFonts w:ascii="Verdana" w:hAnsi="Verdana"/>
          <w:sz w:val="18"/>
          <w:szCs w:val="18"/>
        </w:rPr>
      </w:pPr>
      <w:r>
        <w:rPr>
          <w:rFonts w:ascii="Verdana" w:hAnsi="Verdana"/>
          <w:sz w:val="18"/>
          <w:szCs w:val="18"/>
        </w:rPr>
        <w:t>Op 13 oktober is een aangepaste tekst naar de minister gegaan.</w:t>
      </w:r>
    </w:p>
    <w:p w:rsidR="006309F2" w:rsidP="00D526B3" w:rsidRDefault="006309F2" w14:paraId="30968B0A" w14:textId="77777777">
      <w:pPr>
        <w:pStyle w:val="Geenafstand"/>
        <w:rPr>
          <w:rFonts w:ascii="Verdana" w:hAnsi="Verdana"/>
          <w:sz w:val="18"/>
          <w:szCs w:val="18"/>
        </w:rPr>
      </w:pPr>
    </w:p>
    <w:p w:rsidR="006309F2" w:rsidP="006309F2" w:rsidRDefault="006309F2" w14:paraId="1A60C4EB" w14:textId="77777777">
      <w:pPr>
        <w:pStyle w:val="Geenafstand"/>
        <w:numPr>
          <w:ilvl w:val="0"/>
          <w:numId w:val="1"/>
        </w:numPr>
        <w:ind w:left="284" w:hanging="284"/>
        <w:rPr>
          <w:rFonts w:ascii="Verdana" w:hAnsi="Verdana"/>
          <w:sz w:val="18"/>
          <w:szCs w:val="18"/>
        </w:rPr>
      </w:pPr>
      <w:r>
        <w:rPr>
          <w:rFonts w:ascii="Verdana" w:hAnsi="Verdana"/>
          <w:sz w:val="18"/>
          <w:szCs w:val="18"/>
        </w:rPr>
        <w:t xml:space="preserve">Op 14 oktober reageert de minister met nog een nieuwe tekstuele aanpassing. </w:t>
      </w:r>
    </w:p>
    <w:p w:rsidRPr="00DC60FF" w:rsidR="006309F2" w:rsidP="00D526B3" w:rsidRDefault="006309F2" w14:paraId="0D6F2D63" w14:textId="77777777">
      <w:pPr>
        <w:pStyle w:val="Geenafstand"/>
        <w:rPr>
          <w:rFonts w:ascii="Verdana" w:hAnsi="Verdana"/>
          <w:sz w:val="18"/>
          <w:szCs w:val="18"/>
        </w:rPr>
      </w:pPr>
    </w:p>
    <w:p w:rsidRPr="00DC60FF" w:rsidR="006309F2" w:rsidP="006309F2" w:rsidRDefault="006309F2" w14:paraId="7D2CE369" w14:textId="77777777">
      <w:pPr>
        <w:pStyle w:val="Geenafstand"/>
        <w:numPr>
          <w:ilvl w:val="0"/>
          <w:numId w:val="1"/>
        </w:numPr>
        <w:ind w:left="284" w:hanging="284"/>
        <w:rPr>
          <w:rFonts w:ascii="Verdana" w:hAnsi="Verdana"/>
          <w:sz w:val="18"/>
          <w:szCs w:val="18"/>
        </w:rPr>
      </w:pPr>
      <w:r w:rsidRPr="00DC60FF">
        <w:rPr>
          <w:rFonts w:ascii="Verdana" w:hAnsi="Verdana"/>
          <w:sz w:val="18"/>
          <w:szCs w:val="18"/>
        </w:rPr>
        <w:t>Op 15 oktober zijn de aanpassingen verwerkt en gaat brief opnieuw naar de minister toe.</w:t>
      </w:r>
    </w:p>
    <w:p w:rsidRPr="0025230D" w:rsidR="006309F2" w:rsidP="00D526B3" w:rsidRDefault="006309F2" w14:paraId="3E1D390B" w14:textId="77777777">
      <w:pPr>
        <w:pStyle w:val="Geenafstand"/>
        <w:rPr>
          <w:rFonts w:ascii="Verdana" w:hAnsi="Verdana"/>
          <w:sz w:val="18"/>
          <w:szCs w:val="18"/>
        </w:rPr>
      </w:pPr>
    </w:p>
    <w:p w:rsidR="006309F2" w:rsidP="006309F2" w:rsidRDefault="006309F2" w14:paraId="02222541" w14:textId="77777777">
      <w:pPr>
        <w:pStyle w:val="Geenafstand"/>
        <w:numPr>
          <w:ilvl w:val="0"/>
          <w:numId w:val="1"/>
        </w:numPr>
        <w:ind w:left="284" w:hanging="284"/>
        <w:rPr>
          <w:rFonts w:ascii="Verdana" w:hAnsi="Verdana"/>
          <w:sz w:val="18"/>
          <w:szCs w:val="18"/>
        </w:rPr>
      </w:pPr>
      <w:r w:rsidRPr="0025230D">
        <w:rPr>
          <w:rFonts w:ascii="Verdana" w:hAnsi="Verdana"/>
          <w:sz w:val="18"/>
          <w:szCs w:val="18"/>
        </w:rPr>
        <w:t xml:space="preserve">Op 16 oktober wil de minister nog </w:t>
      </w:r>
      <w:r>
        <w:rPr>
          <w:rFonts w:ascii="Verdana" w:hAnsi="Verdana"/>
          <w:sz w:val="18"/>
          <w:szCs w:val="18"/>
        </w:rPr>
        <w:t>éé</w:t>
      </w:r>
      <w:r w:rsidRPr="0025230D">
        <w:rPr>
          <w:rFonts w:ascii="Verdana" w:hAnsi="Verdana"/>
          <w:sz w:val="18"/>
          <w:szCs w:val="18"/>
        </w:rPr>
        <w:t>n aanpassing</w:t>
      </w:r>
      <w:r>
        <w:rPr>
          <w:rFonts w:ascii="Verdana" w:hAnsi="Verdana"/>
          <w:sz w:val="18"/>
          <w:szCs w:val="18"/>
        </w:rPr>
        <w:t xml:space="preserve"> van</w:t>
      </w:r>
      <w:r w:rsidRPr="0025230D">
        <w:rPr>
          <w:rFonts w:ascii="Verdana" w:hAnsi="Verdana"/>
          <w:sz w:val="18"/>
          <w:szCs w:val="18"/>
        </w:rPr>
        <w:t xml:space="preserve"> de brief en daarna kan </w:t>
      </w:r>
      <w:r>
        <w:rPr>
          <w:rFonts w:ascii="Verdana" w:hAnsi="Verdana"/>
          <w:sz w:val="18"/>
          <w:szCs w:val="18"/>
        </w:rPr>
        <w:t xml:space="preserve">de </w:t>
      </w:r>
      <w:r w:rsidRPr="0025230D">
        <w:rPr>
          <w:rFonts w:ascii="Verdana" w:hAnsi="Verdana"/>
          <w:sz w:val="18"/>
          <w:szCs w:val="18"/>
        </w:rPr>
        <w:t xml:space="preserve">brief verzonden worden naar </w:t>
      </w:r>
      <w:r>
        <w:rPr>
          <w:rFonts w:ascii="Verdana" w:hAnsi="Verdana"/>
          <w:sz w:val="18"/>
          <w:szCs w:val="18"/>
        </w:rPr>
        <w:t>de Tweede Kamer</w:t>
      </w:r>
      <w:r w:rsidRPr="0025230D">
        <w:rPr>
          <w:rFonts w:ascii="Verdana" w:hAnsi="Verdana"/>
          <w:sz w:val="18"/>
          <w:szCs w:val="18"/>
        </w:rPr>
        <w:t xml:space="preserve">. </w:t>
      </w:r>
    </w:p>
    <w:p w:rsidRPr="0025230D" w:rsidR="006309F2" w:rsidP="00D526B3" w:rsidRDefault="006309F2" w14:paraId="72FBE250" w14:textId="77777777">
      <w:pPr>
        <w:pStyle w:val="Geenafstand"/>
        <w:rPr>
          <w:rFonts w:ascii="Verdana" w:hAnsi="Verdana"/>
          <w:sz w:val="18"/>
          <w:szCs w:val="18"/>
        </w:rPr>
      </w:pPr>
    </w:p>
    <w:p w:rsidR="006309F2" w:rsidP="006309F2" w:rsidRDefault="006309F2" w14:paraId="4425FDA4" w14:textId="77777777">
      <w:pPr>
        <w:pStyle w:val="Geenafstand"/>
        <w:numPr>
          <w:ilvl w:val="0"/>
          <w:numId w:val="1"/>
        </w:numPr>
        <w:ind w:left="284" w:hanging="284"/>
        <w:rPr>
          <w:rFonts w:ascii="Verdana" w:hAnsi="Verdana"/>
          <w:sz w:val="18"/>
          <w:szCs w:val="18"/>
        </w:rPr>
      </w:pPr>
      <w:r w:rsidRPr="0025230D">
        <w:rPr>
          <w:rFonts w:ascii="Verdana" w:hAnsi="Verdana"/>
          <w:sz w:val="18"/>
          <w:szCs w:val="18"/>
        </w:rPr>
        <w:t>Diezelfde dag is er ook brede discussie op het ministerie</w:t>
      </w:r>
      <w:r>
        <w:rPr>
          <w:rFonts w:ascii="Verdana" w:hAnsi="Verdana"/>
          <w:sz w:val="18"/>
          <w:szCs w:val="18"/>
        </w:rPr>
        <w:t xml:space="preserve"> en met de minister</w:t>
      </w:r>
      <w:r w:rsidRPr="0025230D">
        <w:rPr>
          <w:rFonts w:ascii="Verdana" w:hAnsi="Verdana"/>
          <w:sz w:val="18"/>
          <w:szCs w:val="18"/>
        </w:rPr>
        <w:t xml:space="preserve"> of het versturen van de brief volstaat of dat er meer communicatie noodzakelijk is. Bijvoorbeeld via het delen van een persbericht. </w:t>
      </w:r>
      <w:r>
        <w:rPr>
          <w:rFonts w:ascii="Verdana" w:hAnsi="Verdana"/>
          <w:sz w:val="18"/>
          <w:szCs w:val="18"/>
        </w:rPr>
        <w:t>Minister geeft aan geen persbericht te willen sturen. Er wordt een nieuwsbericht voor op rijksoverheid.nl voorbereid.</w:t>
      </w:r>
    </w:p>
    <w:p w:rsidRPr="000B30D8" w:rsidR="006309F2" w:rsidP="00D526B3" w:rsidRDefault="006309F2" w14:paraId="0080609D" w14:textId="77777777">
      <w:pPr>
        <w:pStyle w:val="Geenafstand"/>
        <w:rPr>
          <w:rFonts w:ascii="Verdana" w:hAnsi="Verdana"/>
          <w:sz w:val="18"/>
          <w:szCs w:val="18"/>
        </w:rPr>
      </w:pPr>
    </w:p>
    <w:p w:rsidRPr="000B30D8" w:rsidR="006309F2" w:rsidP="006309F2" w:rsidRDefault="006309F2" w14:paraId="580706F4" w14:textId="77777777">
      <w:pPr>
        <w:pStyle w:val="Geenafstand"/>
        <w:numPr>
          <w:ilvl w:val="0"/>
          <w:numId w:val="1"/>
        </w:numPr>
        <w:ind w:left="284" w:hanging="284"/>
        <w:rPr>
          <w:rFonts w:ascii="Verdana" w:hAnsi="Verdana"/>
          <w:sz w:val="18"/>
          <w:szCs w:val="18"/>
        </w:rPr>
      </w:pPr>
      <w:r w:rsidRPr="000B30D8">
        <w:rPr>
          <w:rFonts w:ascii="Verdana" w:hAnsi="Verdana"/>
          <w:sz w:val="18"/>
          <w:szCs w:val="18"/>
        </w:rPr>
        <w:t xml:space="preserve">Op 20 oktober beslist de minister om de brief na de verkiezingen uit te doen. Daarbij is rekening gehouden met de staande parlementaire verhoudingen door terughoudend om te gaan met het sturen van beleidsbrieven tijdens een (verkiezings-)reces wanneer de Kamer deze niet in behandeling kan nemen. </w:t>
      </w:r>
    </w:p>
    <w:p w:rsidRPr="00E32EBF" w:rsidR="006309F2" w:rsidP="00D526B3" w:rsidRDefault="006309F2" w14:paraId="20A2A705" w14:textId="77777777">
      <w:pPr>
        <w:pStyle w:val="Geenafstand"/>
        <w:ind w:left="284" w:hanging="284"/>
        <w:rPr>
          <w:rFonts w:ascii="Verdana" w:hAnsi="Verdana"/>
          <w:sz w:val="18"/>
          <w:szCs w:val="18"/>
        </w:rPr>
      </w:pPr>
    </w:p>
    <w:p w:rsidR="006309F2" w:rsidP="006309F2" w:rsidRDefault="006309F2" w14:paraId="1AEE2ABC" w14:textId="77777777">
      <w:pPr>
        <w:pStyle w:val="Geenafstand"/>
        <w:numPr>
          <w:ilvl w:val="0"/>
          <w:numId w:val="1"/>
        </w:numPr>
        <w:ind w:left="284" w:hanging="284"/>
        <w:rPr>
          <w:rFonts w:ascii="Verdana" w:hAnsi="Verdana"/>
          <w:sz w:val="18"/>
          <w:szCs w:val="18"/>
        </w:rPr>
      </w:pPr>
      <w:r>
        <w:rPr>
          <w:rFonts w:ascii="Verdana" w:hAnsi="Verdana"/>
          <w:sz w:val="18"/>
          <w:szCs w:val="18"/>
        </w:rPr>
        <w:t>SZW schrijft zelf alle pers- en nieuwsberichten voor rijksoverheid.nl. Een extern communicatiebureau schrijft algemene informatie voor arbeidsmigratieingoedebanen.nl. Het communicatiebureau wordt geïnformeerd dat de brief pas na de verkiezingen uitgaat.</w:t>
      </w:r>
    </w:p>
    <w:p w:rsidR="006309F2" w:rsidP="00D526B3" w:rsidRDefault="006309F2" w14:paraId="3DEA1F73" w14:textId="77777777">
      <w:pPr>
        <w:pStyle w:val="Geenafstand"/>
        <w:ind w:left="284" w:hanging="284"/>
        <w:rPr>
          <w:rFonts w:ascii="Verdana" w:hAnsi="Verdana"/>
          <w:sz w:val="18"/>
          <w:szCs w:val="18"/>
        </w:rPr>
      </w:pPr>
    </w:p>
    <w:p w:rsidRPr="008C0109" w:rsidR="006309F2" w:rsidP="006309F2" w:rsidRDefault="006309F2" w14:paraId="59C55E9C" w14:textId="77777777">
      <w:pPr>
        <w:pStyle w:val="Geenafstand"/>
        <w:numPr>
          <w:ilvl w:val="0"/>
          <w:numId w:val="1"/>
        </w:numPr>
        <w:ind w:left="284" w:hanging="284"/>
        <w:rPr>
          <w:rFonts w:ascii="Verdana" w:hAnsi="Verdana"/>
          <w:sz w:val="18"/>
          <w:szCs w:val="18"/>
        </w:rPr>
      </w:pPr>
      <w:r w:rsidRPr="00085FAD">
        <w:rPr>
          <w:rFonts w:ascii="Verdana" w:hAnsi="Verdana"/>
          <w:sz w:val="18"/>
          <w:szCs w:val="18"/>
        </w:rPr>
        <w:lastRenderedPageBreak/>
        <w:t xml:space="preserve">Op 21 oktober </w:t>
      </w:r>
      <w:r>
        <w:rPr>
          <w:rFonts w:ascii="Verdana" w:hAnsi="Verdana"/>
          <w:sz w:val="18"/>
          <w:szCs w:val="18"/>
        </w:rPr>
        <w:t xml:space="preserve">laat </w:t>
      </w:r>
      <w:r w:rsidRPr="00085FAD">
        <w:rPr>
          <w:rFonts w:ascii="Verdana" w:hAnsi="Verdana"/>
          <w:sz w:val="18"/>
          <w:szCs w:val="18"/>
        </w:rPr>
        <w:t xml:space="preserve">ambtelijk VRO </w:t>
      </w:r>
      <w:r>
        <w:rPr>
          <w:rFonts w:ascii="Verdana" w:hAnsi="Verdana"/>
          <w:sz w:val="18"/>
          <w:szCs w:val="18"/>
        </w:rPr>
        <w:t xml:space="preserve">aan ambtelijk SZW weten dat de minister van VRO toch geïnformeerd </w:t>
      </w:r>
      <w:r w:rsidRPr="00504D9D">
        <w:rPr>
          <w:rFonts w:ascii="Verdana" w:hAnsi="Verdana"/>
          <w:sz w:val="18"/>
          <w:szCs w:val="18"/>
        </w:rPr>
        <w:t>moet worden over de brief voordat deze verzonden wordt.</w:t>
      </w:r>
      <w:r>
        <w:rPr>
          <w:rFonts w:ascii="Verdana" w:hAnsi="Verdana"/>
          <w:sz w:val="18"/>
          <w:szCs w:val="18"/>
        </w:rPr>
        <w:t xml:space="preserve"> </w:t>
      </w:r>
      <w:r w:rsidRPr="008C0109">
        <w:rPr>
          <w:rFonts w:ascii="Verdana" w:hAnsi="Verdana"/>
          <w:sz w:val="18"/>
          <w:szCs w:val="18"/>
        </w:rPr>
        <w:t xml:space="preserve">Voorafgaand aan het voorleggen van de brief aan hun minister, wil VRO deze eerst ook intern bespreken en afstemmen. </w:t>
      </w:r>
    </w:p>
    <w:p w:rsidR="006309F2" w:rsidP="00D526B3" w:rsidRDefault="006309F2" w14:paraId="03CB6CBA" w14:textId="77777777">
      <w:pPr>
        <w:pStyle w:val="Geenafstand"/>
        <w:ind w:left="284" w:hanging="284"/>
        <w:rPr>
          <w:rFonts w:ascii="Verdana" w:hAnsi="Verdana"/>
          <w:sz w:val="18"/>
          <w:szCs w:val="18"/>
        </w:rPr>
      </w:pPr>
    </w:p>
    <w:p w:rsidR="006309F2" w:rsidP="006309F2" w:rsidRDefault="006309F2" w14:paraId="2E16DE2F" w14:textId="77777777">
      <w:pPr>
        <w:pStyle w:val="Geenafstand"/>
        <w:numPr>
          <w:ilvl w:val="0"/>
          <w:numId w:val="1"/>
        </w:numPr>
        <w:ind w:left="284" w:hanging="284"/>
        <w:rPr>
          <w:rFonts w:ascii="Verdana" w:hAnsi="Verdana"/>
          <w:sz w:val="18"/>
          <w:szCs w:val="18"/>
        </w:rPr>
      </w:pPr>
      <w:r>
        <w:rPr>
          <w:rFonts w:ascii="Verdana" w:hAnsi="Verdana"/>
          <w:sz w:val="18"/>
          <w:szCs w:val="18"/>
        </w:rPr>
        <w:t>Op 29 oktober gaat de minister van VRO akkoord met de brief.</w:t>
      </w:r>
    </w:p>
    <w:p w:rsidR="006309F2" w:rsidP="00D526B3" w:rsidRDefault="006309F2" w14:paraId="3E5676E8" w14:textId="77777777">
      <w:pPr>
        <w:pStyle w:val="Geenafstand"/>
        <w:ind w:left="284" w:hanging="284"/>
        <w:rPr>
          <w:rFonts w:ascii="Verdana" w:hAnsi="Verdana"/>
          <w:sz w:val="18"/>
          <w:szCs w:val="18"/>
        </w:rPr>
      </w:pPr>
    </w:p>
    <w:p w:rsidRPr="00DC60FF" w:rsidR="006309F2" w:rsidP="006309F2" w:rsidRDefault="006309F2" w14:paraId="161C8736" w14:textId="77777777">
      <w:pPr>
        <w:pStyle w:val="Geenafstand"/>
        <w:numPr>
          <w:ilvl w:val="0"/>
          <w:numId w:val="1"/>
        </w:numPr>
        <w:ind w:left="284" w:hanging="284"/>
        <w:rPr>
          <w:rFonts w:ascii="Verdana" w:hAnsi="Verdana"/>
          <w:sz w:val="18"/>
          <w:szCs w:val="18"/>
        </w:rPr>
      </w:pPr>
      <w:r>
        <w:rPr>
          <w:rFonts w:ascii="Verdana" w:hAnsi="Verdana"/>
          <w:sz w:val="18"/>
          <w:szCs w:val="18"/>
        </w:rPr>
        <w:t>Op 30 oktober wordt de brief verstuurd naar de Tweede Kamer, om zodoende de Tweede Kamer en werkgevers tijdig te kunnen informeren over Bouwplaats-ID en dat de stapsgewijze afbouw van de inhoudingsmogelijkheid per 1 januari 2026 niet doorgaat.</w:t>
      </w:r>
    </w:p>
    <w:p w:rsidRPr="0025230D" w:rsidR="006309F2" w:rsidP="002966AA" w:rsidRDefault="006309F2" w14:paraId="5F7BEFCB" w14:textId="77777777">
      <w:pPr>
        <w:pStyle w:val="Geenafstand"/>
        <w:rPr>
          <w:rFonts w:ascii="Verdana" w:hAnsi="Verdana"/>
          <w:sz w:val="18"/>
          <w:szCs w:val="18"/>
        </w:rPr>
      </w:pPr>
    </w:p>
    <w:p w:rsidRPr="00EE3F45" w:rsidR="006309F2" w:rsidP="00EE3F45" w:rsidRDefault="006309F2" w14:paraId="30AB1C08"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r w:rsidRPr="00C1073D">
        <w:rPr>
          <w:rFonts w:ascii="Verdana" w:hAnsi="Verdana" w:eastAsia="DejaVuSerifCondensed" w:cs="DejaVuSerifCondensed"/>
          <w:b/>
          <w:bCs/>
          <w:color w:val="000000"/>
          <w:kern w:val="0"/>
          <w:sz w:val="18"/>
          <w:szCs w:val="18"/>
        </w:rPr>
        <w:t>Vraag 3.</w:t>
      </w:r>
      <w:r w:rsidRPr="00EE3F45">
        <w:rPr>
          <w:rFonts w:ascii="Verdana" w:hAnsi="Verdana" w:eastAsia="DejaVuSerifCondensed" w:cs="DejaVuSerifCondensed"/>
          <w:color w:val="000000"/>
          <w:kern w:val="0"/>
          <w:sz w:val="18"/>
          <w:szCs w:val="18"/>
        </w:rPr>
        <w:t xml:space="preserve"> Waarom is er door uw voorganger voor gekozen de Kamerbrief pas na de verkiezingen te versturen</w:t>
      </w:r>
      <w:r>
        <w:rPr>
          <w:rFonts w:ascii="Verdana" w:hAnsi="Verdana" w:eastAsia="DejaVuSerifCondensed" w:cs="DejaVuSerifCondensed"/>
          <w:color w:val="000000"/>
          <w:kern w:val="0"/>
          <w:sz w:val="18"/>
          <w:szCs w:val="18"/>
        </w:rPr>
        <w:t xml:space="preserve"> </w:t>
      </w:r>
      <w:r w:rsidRPr="00EE3F45">
        <w:rPr>
          <w:rFonts w:ascii="Verdana" w:hAnsi="Verdana" w:eastAsia="DejaVuSerifCondensed" w:cs="DejaVuSerifCondensed"/>
          <w:color w:val="000000"/>
          <w:kern w:val="0"/>
          <w:sz w:val="18"/>
          <w:szCs w:val="18"/>
        </w:rPr>
        <w:t>waardoor kiezers en de Kamer vóór de verkiezingen geen kennis konden nemen van dit besluit?</w:t>
      </w:r>
    </w:p>
    <w:p w:rsidR="006309F2" w:rsidP="00D0362C" w:rsidRDefault="006309F2" w14:paraId="2F5F3E37" w14:textId="77777777">
      <w:pPr>
        <w:autoSpaceDE w:val="0"/>
        <w:autoSpaceDN w:val="0"/>
        <w:adjustRightInd w:val="0"/>
        <w:spacing w:after="0" w:line="240" w:lineRule="auto"/>
        <w:rPr>
          <w:rFonts w:ascii="Verdana" w:hAnsi="Verdana" w:eastAsia="DejaVuSerifCondensed" w:cs="DejaVuSerifCondensed"/>
          <w:b/>
          <w:bCs/>
          <w:color w:val="000000"/>
          <w:kern w:val="0"/>
          <w:sz w:val="18"/>
          <w:szCs w:val="18"/>
        </w:rPr>
      </w:pPr>
    </w:p>
    <w:p w:rsidRPr="00C1073D" w:rsidR="006309F2" w:rsidP="00D0362C" w:rsidRDefault="006309F2" w14:paraId="73E29F9D"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r w:rsidRPr="00C1073D">
        <w:rPr>
          <w:rFonts w:ascii="Verdana" w:hAnsi="Verdana" w:eastAsia="DejaVuSerifCondensed" w:cs="DejaVuSerifCondensed"/>
          <w:b/>
          <w:bCs/>
          <w:color w:val="000000"/>
          <w:kern w:val="0"/>
          <w:sz w:val="18"/>
          <w:szCs w:val="18"/>
        </w:rPr>
        <w:t>Antwoord</w:t>
      </w:r>
      <w:r>
        <w:rPr>
          <w:rFonts w:ascii="Verdana" w:hAnsi="Verdana" w:eastAsia="DejaVuSerifCondensed" w:cs="DejaVuSerifCondensed"/>
          <w:b/>
          <w:bCs/>
          <w:color w:val="000000"/>
          <w:kern w:val="0"/>
          <w:sz w:val="18"/>
          <w:szCs w:val="18"/>
        </w:rPr>
        <w:t xml:space="preserve"> 3:</w:t>
      </w:r>
      <w:r>
        <w:rPr>
          <w:rFonts w:ascii="Verdana" w:hAnsi="Verdana" w:eastAsia="DejaVuSerifCondensed" w:cs="DejaVuSerifCondensed"/>
          <w:color w:val="000000"/>
          <w:kern w:val="0"/>
          <w:sz w:val="18"/>
          <w:szCs w:val="18"/>
        </w:rPr>
        <w:t xml:space="preserve"> </w:t>
      </w:r>
      <w:r w:rsidRPr="00D0362C">
        <w:rPr>
          <w:rFonts w:ascii="Verdana" w:hAnsi="Verdana" w:eastAsia="DejaVuSerifCondensed" w:cs="DejaVuSerifCondensed"/>
          <w:color w:val="000000"/>
          <w:kern w:val="0"/>
          <w:sz w:val="18"/>
          <w:szCs w:val="18"/>
        </w:rPr>
        <w:t xml:space="preserve">Bij </w:t>
      </w:r>
      <w:r>
        <w:rPr>
          <w:rFonts w:ascii="Verdana" w:hAnsi="Verdana" w:eastAsia="DejaVuSerifCondensed" w:cs="DejaVuSerifCondensed"/>
          <w:color w:val="000000"/>
          <w:kern w:val="0"/>
          <w:sz w:val="18"/>
          <w:szCs w:val="18"/>
        </w:rPr>
        <w:t xml:space="preserve">het </w:t>
      </w:r>
      <w:r w:rsidRPr="00D0362C">
        <w:rPr>
          <w:rFonts w:ascii="Verdana" w:hAnsi="Verdana" w:eastAsia="DejaVuSerifCondensed" w:cs="DejaVuSerifCondensed"/>
          <w:color w:val="000000"/>
          <w:kern w:val="0"/>
          <w:sz w:val="18"/>
          <w:szCs w:val="18"/>
        </w:rPr>
        <w:t>moment van</w:t>
      </w:r>
      <w:r>
        <w:rPr>
          <w:rFonts w:ascii="Verdana" w:hAnsi="Verdana" w:eastAsia="DejaVuSerifCondensed" w:cs="DejaVuSerifCondensed"/>
          <w:color w:val="000000"/>
          <w:kern w:val="0"/>
          <w:sz w:val="18"/>
          <w:szCs w:val="18"/>
        </w:rPr>
        <w:t xml:space="preserve"> </w:t>
      </w:r>
      <w:r w:rsidRPr="00D0362C">
        <w:rPr>
          <w:rFonts w:ascii="Verdana" w:hAnsi="Verdana" w:eastAsia="DejaVuSerifCondensed" w:cs="DejaVuSerifCondensed"/>
          <w:color w:val="000000"/>
          <w:kern w:val="0"/>
          <w:sz w:val="18"/>
          <w:szCs w:val="18"/>
        </w:rPr>
        <w:t xml:space="preserve">versturen </w:t>
      </w:r>
      <w:r>
        <w:rPr>
          <w:rFonts w:ascii="Verdana" w:hAnsi="Verdana" w:eastAsia="DejaVuSerifCondensed" w:cs="DejaVuSerifCondensed"/>
          <w:color w:val="000000"/>
          <w:kern w:val="0"/>
          <w:sz w:val="18"/>
          <w:szCs w:val="18"/>
        </w:rPr>
        <w:t>is mijn ambtsvoorganger</w:t>
      </w:r>
      <w:r w:rsidRPr="00D0362C">
        <w:rPr>
          <w:rFonts w:ascii="Verdana" w:hAnsi="Verdana" w:eastAsia="DejaVuSerifCondensed" w:cs="DejaVuSerifCondensed"/>
          <w:color w:val="000000"/>
          <w:kern w:val="0"/>
          <w:sz w:val="18"/>
          <w:szCs w:val="18"/>
        </w:rPr>
        <w:t xml:space="preserve"> uitgegaan van twee uitgangspunten. Ten eerste </w:t>
      </w:r>
      <w:r>
        <w:rPr>
          <w:rFonts w:ascii="Verdana" w:hAnsi="Verdana" w:eastAsia="DejaVuSerifCondensed" w:cs="DejaVuSerifCondensed"/>
          <w:color w:val="000000"/>
          <w:kern w:val="0"/>
          <w:sz w:val="18"/>
          <w:szCs w:val="18"/>
        </w:rPr>
        <w:t xml:space="preserve">is </w:t>
      </w:r>
      <w:r w:rsidRPr="00D0362C">
        <w:rPr>
          <w:rFonts w:ascii="Verdana" w:hAnsi="Verdana" w:eastAsia="DejaVuSerifCondensed" w:cs="DejaVuSerifCondensed"/>
          <w:color w:val="000000"/>
          <w:kern w:val="0"/>
          <w:sz w:val="18"/>
          <w:szCs w:val="18"/>
        </w:rPr>
        <w:t xml:space="preserve">terughoudend </w:t>
      </w:r>
      <w:r>
        <w:rPr>
          <w:rFonts w:ascii="Verdana" w:hAnsi="Verdana" w:eastAsia="DejaVuSerifCondensed" w:cs="DejaVuSerifCondensed"/>
          <w:color w:val="000000"/>
          <w:kern w:val="0"/>
          <w:sz w:val="18"/>
          <w:szCs w:val="18"/>
        </w:rPr>
        <w:t xml:space="preserve">omgegaan </w:t>
      </w:r>
      <w:r w:rsidRPr="00D0362C">
        <w:rPr>
          <w:rFonts w:ascii="Verdana" w:hAnsi="Verdana" w:eastAsia="DejaVuSerifCondensed" w:cs="DejaVuSerifCondensed"/>
          <w:color w:val="000000"/>
          <w:kern w:val="0"/>
          <w:sz w:val="18"/>
          <w:szCs w:val="18"/>
        </w:rPr>
        <w:t>met het versturen van een brief</w:t>
      </w:r>
      <w:r>
        <w:rPr>
          <w:rFonts w:ascii="Verdana" w:hAnsi="Verdana" w:eastAsia="DejaVuSerifCondensed" w:cs="DejaVuSerifCondensed"/>
          <w:color w:val="000000"/>
          <w:kern w:val="0"/>
          <w:sz w:val="18"/>
          <w:szCs w:val="18"/>
        </w:rPr>
        <w:t xml:space="preserve"> </w:t>
      </w:r>
      <w:r w:rsidRPr="00D0362C">
        <w:rPr>
          <w:rFonts w:ascii="Verdana" w:hAnsi="Verdana" w:eastAsia="DejaVuSerifCondensed" w:cs="DejaVuSerifCondensed"/>
          <w:color w:val="000000"/>
          <w:kern w:val="0"/>
          <w:sz w:val="18"/>
          <w:szCs w:val="18"/>
        </w:rPr>
        <w:t>met een beleidswijziging als uw Kamer met (verkiezings</w:t>
      </w:r>
      <w:r>
        <w:rPr>
          <w:rFonts w:ascii="Verdana" w:hAnsi="Verdana" w:eastAsia="DejaVuSerifCondensed" w:cs="DejaVuSerifCondensed"/>
          <w:color w:val="000000"/>
          <w:kern w:val="0"/>
          <w:sz w:val="18"/>
          <w:szCs w:val="18"/>
        </w:rPr>
        <w:t>-</w:t>
      </w:r>
      <w:r w:rsidRPr="00D0362C">
        <w:rPr>
          <w:rFonts w:ascii="Verdana" w:hAnsi="Verdana" w:eastAsia="DejaVuSerifCondensed" w:cs="DejaVuSerifCondensed"/>
          <w:color w:val="000000"/>
          <w:kern w:val="0"/>
          <w:sz w:val="18"/>
          <w:szCs w:val="18"/>
        </w:rPr>
        <w:t>)reces is.</w:t>
      </w:r>
      <w:r>
        <w:rPr>
          <w:rFonts w:ascii="Verdana" w:hAnsi="Verdana" w:eastAsia="DejaVuSerifCondensed" w:cs="DejaVuSerifCondensed"/>
          <w:color w:val="000000"/>
          <w:kern w:val="0"/>
          <w:sz w:val="18"/>
          <w:szCs w:val="18"/>
        </w:rPr>
        <w:t xml:space="preserve"> </w:t>
      </w:r>
      <w:r w:rsidRPr="00D0362C">
        <w:rPr>
          <w:rFonts w:ascii="Verdana" w:hAnsi="Verdana" w:eastAsia="DejaVuSerifCondensed" w:cs="DejaVuSerifCondensed"/>
          <w:color w:val="000000"/>
          <w:kern w:val="0"/>
          <w:sz w:val="18"/>
          <w:szCs w:val="18"/>
        </w:rPr>
        <w:t xml:space="preserve">Daarnaast </w:t>
      </w:r>
      <w:r>
        <w:rPr>
          <w:rFonts w:ascii="Verdana" w:hAnsi="Verdana" w:eastAsia="DejaVuSerifCondensed" w:cs="DejaVuSerifCondensed"/>
          <w:color w:val="000000"/>
          <w:kern w:val="0"/>
          <w:sz w:val="18"/>
          <w:szCs w:val="18"/>
        </w:rPr>
        <w:t>was</w:t>
      </w:r>
      <w:r w:rsidRPr="00D0362C">
        <w:rPr>
          <w:rFonts w:ascii="Verdana" w:hAnsi="Verdana" w:eastAsia="DejaVuSerifCondensed" w:cs="DejaVuSerifCondensed"/>
          <w:color w:val="000000"/>
          <w:kern w:val="0"/>
          <w:sz w:val="18"/>
          <w:szCs w:val="18"/>
        </w:rPr>
        <w:t xml:space="preserve"> de afstemming met </w:t>
      </w:r>
      <w:r>
        <w:rPr>
          <w:rFonts w:ascii="Verdana" w:hAnsi="Verdana" w:eastAsia="DejaVuSerifCondensed" w:cs="DejaVuSerifCondensed"/>
          <w:color w:val="000000"/>
          <w:kern w:val="0"/>
          <w:sz w:val="18"/>
          <w:szCs w:val="18"/>
        </w:rPr>
        <w:t>de</w:t>
      </w:r>
      <w:r w:rsidRPr="00D0362C">
        <w:rPr>
          <w:rFonts w:ascii="Verdana" w:hAnsi="Verdana" w:eastAsia="DejaVuSerifCondensed" w:cs="DejaVuSerifCondensed"/>
          <w:color w:val="000000"/>
          <w:kern w:val="0"/>
          <w:sz w:val="18"/>
          <w:szCs w:val="18"/>
        </w:rPr>
        <w:t xml:space="preserve"> </w:t>
      </w:r>
      <w:r>
        <w:rPr>
          <w:rFonts w:ascii="Verdana" w:hAnsi="Verdana" w:eastAsia="DejaVuSerifCondensed" w:cs="DejaVuSerifCondensed"/>
          <w:color w:val="000000"/>
          <w:kern w:val="0"/>
          <w:sz w:val="18"/>
          <w:szCs w:val="18"/>
        </w:rPr>
        <w:t>m</w:t>
      </w:r>
      <w:r w:rsidRPr="00D0362C">
        <w:rPr>
          <w:rFonts w:ascii="Verdana" w:hAnsi="Verdana" w:eastAsia="DejaVuSerifCondensed" w:cs="DejaVuSerifCondensed"/>
          <w:color w:val="000000"/>
          <w:kern w:val="0"/>
          <w:sz w:val="18"/>
          <w:szCs w:val="18"/>
        </w:rPr>
        <w:t>inister van Volkshuisvesting en</w:t>
      </w:r>
      <w:r>
        <w:rPr>
          <w:rFonts w:ascii="Verdana" w:hAnsi="Verdana" w:eastAsia="DejaVuSerifCondensed" w:cs="DejaVuSerifCondensed"/>
          <w:color w:val="000000"/>
          <w:kern w:val="0"/>
          <w:sz w:val="18"/>
          <w:szCs w:val="18"/>
        </w:rPr>
        <w:t xml:space="preserve"> </w:t>
      </w:r>
      <w:r w:rsidRPr="00D0362C">
        <w:rPr>
          <w:rFonts w:ascii="Verdana" w:hAnsi="Verdana" w:eastAsia="DejaVuSerifCondensed" w:cs="DejaVuSerifCondensed"/>
          <w:color w:val="000000"/>
          <w:kern w:val="0"/>
          <w:sz w:val="18"/>
          <w:szCs w:val="18"/>
        </w:rPr>
        <w:t>Ruimtelijke Ordening (VRO) op woensdag 29 oktober eind van de dag</w:t>
      </w:r>
      <w:r>
        <w:rPr>
          <w:rFonts w:ascii="Verdana" w:hAnsi="Verdana" w:eastAsia="DejaVuSerifCondensed" w:cs="DejaVuSerifCondensed"/>
          <w:color w:val="000000"/>
          <w:kern w:val="0"/>
          <w:sz w:val="18"/>
          <w:szCs w:val="18"/>
        </w:rPr>
        <w:t xml:space="preserve"> gereed</w:t>
      </w:r>
      <w:r w:rsidRPr="00D0362C">
        <w:rPr>
          <w:rFonts w:ascii="Verdana" w:hAnsi="Verdana" w:eastAsia="DejaVuSerifCondensed" w:cs="DejaVuSerifCondensed"/>
          <w:color w:val="000000"/>
          <w:kern w:val="0"/>
          <w:sz w:val="18"/>
          <w:szCs w:val="18"/>
        </w:rPr>
        <w:t xml:space="preserve">. </w:t>
      </w:r>
    </w:p>
    <w:p w:rsidR="006309F2" w:rsidP="00EE3F45" w:rsidRDefault="006309F2" w14:paraId="58124FDB"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p>
    <w:p w:rsidRPr="00EE3F45" w:rsidR="006309F2" w:rsidP="00EE3F45" w:rsidRDefault="006309F2" w14:paraId="518E6E48"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r w:rsidRPr="00C1073D">
        <w:rPr>
          <w:rFonts w:ascii="Verdana" w:hAnsi="Verdana" w:eastAsia="DejaVuSerifCondensed" w:cs="DejaVuSerifCondensed"/>
          <w:b/>
          <w:bCs/>
          <w:color w:val="000000"/>
          <w:kern w:val="0"/>
          <w:sz w:val="18"/>
          <w:szCs w:val="18"/>
        </w:rPr>
        <w:t>Vraag 4.</w:t>
      </w:r>
      <w:r w:rsidRPr="00EE3F45">
        <w:rPr>
          <w:rFonts w:ascii="Verdana" w:hAnsi="Verdana" w:eastAsia="DejaVuSerifCondensed" w:cs="DejaVuSerifCondensed"/>
          <w:color w:val="000000"/>
          <w:kern w:val="0"/>
          <w:sz w:val="18"/>
          <w:szCs w:val="18"/>
        </w:rPr>
        <w:t xml:space="preserve"> Deelt u de mening dat een demissionair kabinet de Kamer en de samenleving tijdig en volledig moet</w:t>
      </w:r>
      <w:r>
        <w:rPr>
          <w:rFonts w:ascii="Verdana" w:hAnsi="Verdana" w:eastAsia="DejaVuSerifCondensed" w:cs="DejaVuSerifCondensed"/>
          <w:color w:val="000000"/>
          <w:kern w:val="0"/>
          <w:sz w:val="18"/>
          <w:szCs w:val="18"/>
        </w:rPr>
        <w:t xml:space="preserve"> </w:t>
      </w:r>
      <w:r w:rsidRPr="00EE3F45">
        <w:rPr>
          <w:rFonts w:ascii="Verdana" w:hAnsi="Verdana" w:eastAsia="DejaVuSerifCondensed" w:cs="DejaVuSerifCondensed"/>
          <w:color w:val="000000"/>
          <w:kern w:val="0"/>
          <w:sz w:val="18"/>
          <w:szCs w:val="18"/>
        </w:rPr>
        <w:t>informeren over ingrijpende beleidswijzigingen, ook in verkiezingstijd? Zo nee, waarom niet? Zo ja,</w:t>
      </w:r>
      <w:r>
        <w:rPr>
          <w:rFonts w:ascii="Verdana" w:hAnsi="Verdana" w:eastAsia="DejaVuSerifCondensed" w:cs="DejaVuSerifCondensed"/>
          <w:color w:val="000000"/>
          <w:kern w:val="0"/>
          <w:sz w:val="18"/>
          <w:szCs w:val="18"/>
        </w:rPr>
        <w:t xml:space="preserve"> </w:t>
      </w:r>
      <w:r w:rsidRPr="00EE3F45">
        <w:rPr>
          <w:rFonts w:ascii="Verdana" w:hAnsi="Verdana" w:eastAsia="DejaVuSerifCondensed" w:cs="DejaVuSerifCondensed"/>
          <w:color w:val="000000"/>
          <w:kern w:val="0"/>
          <w:sz w:val="18"/>
          <w:szCs w:val="18"/>
        </w:rPr>
        <w:t>wat is hier misgegaan?</w:t>
      </w:r>
    </w:p>
    <w:p w:rsidR="006309F2" w:rsidP="00B126BC" w:rsidRDefault="006309F2" w14:paraId="6029A54F" w14:textId="77777777">
      <w:pPr>
        <w:autoSpaceDE w:val="0"/>
        <w:autoSpaceDN w:val="0"/>
        <w:adjustRightInd w:val="0"/>
        <w:spacing w:after="0" w:line="240" w:lineRule="auto"/>
        <w:rPr>
          <w:rFonts w:ascii="Verdana" w:hAnsi="Verdana" w:eastAsia="DejaVuSerifCondensed" w:cs="DejaVuSerifCondensed"/>
          <w:b/>
          <w:bCs/>
          <w:color w:val="000000"/>
          <w:kern w:val="0"/>
          <w:sz w:val="18"/>
          <w:szCs w:val="18"/>
        </w:rPr>
      </w:pPr>
    </w:p>
    <w:p w:rsidRPr="00C1073D" w:rsidR="006309F2" w:rsidP="00B126BC" w:rsidRDefault="006309F2" w14:paraId="38B7A9C8"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r w:rsidRPr="00C1073D">
        <w:rPr>
          <w:rFonts w:ascii="Verdana" w:hAnsi="Verdana" w:eastAsia="DejaVuSerifCondensed" w:cs="DejaVuSerifCondensed"/>
          <w:b/>
          <w:bCs/>
          <w:color w:val="000000"/>
          <w:kern w:val="0"/>
          <w:sz w:val="18"/>
          <w:szCs w:val="18"/>
        </w:rPr>
        <w:t>Antwoord</w:t>
      </w:r>
      <w:r>
        <w:rPr>
          <w:rFonts w:ascii="Verdana" w:hAnsi="Verdana" w:eastAsia="DejaVuSerifCondensed" w:cs="DejaVuSerifCondensed"/>
          <w:b/>
          <w:bCs/>
          <w:color w:val="000000"/>
          <w:kern w:val="0"/>
          <w:sz w:val="18"/>
          <w:szCs w:val="18"/>
        </w:rPr>
        <w:t xml:space="preserve"> 4:</w:t>
      </w:r>
      <w:r>
        <w:rPr>
          <w:rFonts w:ascii="Verdana" w:hAnsi="Verdana" w:eastAsia="DejaVuSerifCondensed" w:cs="DejaVuSerifCondensed"/>
          <w:color w:val="000000"/>
          <w:kern w:val="0"/>
          <w:sz w:val="18"/>
          <w:szCs w:val="18"/>
        </w:rPr>
        <w:t xml:space="preserve"> Jazeker. Daarbij kan ik me voorstellen dat</w:t>
      </w:r>
      <w:r w:rsidRPr="00B126BC">
        <w:rPr>
          <w:rFonts w:ascii="Verdana" w:hAnsi="Verdana" w:eastAsia="DejaVuSerifCondensed" w:cs="DejaVuSerifCondensed"/>
          <w:color w:val="000000"/>
          <w:kern w:val="0"/>
          <w:sz w:val="18"/>
          <w:szCs w:val="18"/>
        </w:rPr>
        <w:t xml:space="preserve"> terughoudend</w:t>
      </w:r>
      <w:r>
        <w:rPr>
          <w:rFonts w:ascii="Verdana" w:hAnsi="Verdana" w:eastAsia="DejaVuSerifCondensed" w:cs="DejaVuSerifCondensed"/>
          <w:color w:val="000000"/>
          <w:kern w:val="0"/>
          <w:sz w:val="18"/>
          <w:szCs w:val="18"/>
        </w:rPr>
        <w:t>heid</w:t>
      </w:r>
      <w:r w:rsidRPr="00B126BC">
        <w:rPr>
          <w:rFonts w:ascii="Verdana" w:hAnsi="Verdana" w:eastAsia="DejaVuSerifCondensed" w:cs="DejaVuSerifCondensed"/>
          <w:color w:val="000000"/>
          <w:kern w:val="0"/>
          <w:sz w:val="18"/>
          <w:szCs w:val="18"/>
        </w:rPr>
        <w:t xml:space="preserve"> </w:t>
      </w:r>
      <w:r>
        <w:rPr>
          <w:rFonts w:ascii="Verdana" w:hAnsi="Verdana" w:eastAsia="DejaVuSerifCondensed" w:cs="DejaVuSerifCondensed"/>
          <w:color w:val="000000"/>
          <w:kern w:val="0"/>
          <w:sz w:val="18"/>
          <w:szCs w:val="18"/>
        </w:rPr>
        <w:t>is betracht bij</w:t>
      </w:r>
      <w:r w:rsidRPr="00B126BC">
        <w:rPr>
          <w:rFonts w:ascii="Verdana" w:hAnsi="Verdana" w:eastAsia="DejaVuSerifCondensed" w:cs="DejaVuSerifCondensed"/>
          <w:color w:val="000000"/>
          <w:kern w:val="0"/>
          <w:sz w:val="18"/>
          <w:szCs w:val="18"/>
        </w:rPr>
        <w:t xml:space="preserve"> het versturen van </w:t>
      </w:r>
      <w:r>
        <w:rPr>
          <w:rFonts w:ascii="Verdana" w:hAnsi="Verdana" w:eastAsia="DejaVuSerifCondensed" w:cs="DejaVuSerifCondensed"/>
          <w:color w:val="000000"/>
          <w:kern w:val="0"/>
          <w:sz w:val="18"/>
          <w:szCs w:val="18"/>
        </w:rPr>
        <w:t xml:space="preserve">een Kamerbrief </w:t>
      </w:r>
      <w:r w:rsidRPr="00B126BC">
        <w:rPr>
          <w:rFonts w:ascii="Verdana" w:hAnsi="Verdana" w:eastAsia="DejaVuSerifCondensed" w:cs="DejaVuSerifCondensed"/>
          <w:color w:val="000000"/>
          <w:kern w:val="0"/>
          <w:sz w:val="18"/>
          <w:szCs w:val="18"/>
        </w:rPr>
        <w:t xml:space="preserve">met een beleidswijziging </w:t>
      </w:r>
      <w:r>
        <w:rPr>
          <w:rFonts w:ascii="Verdana" w:hAnsi="Verdana" w:eastAsia="DejaVuSerifCondensed" w:cs="DejaVuSerifCondensed"/>
          <w:color w:val="000000"/>
          <w:kern w:val="0"/>
          <w:sz w:val="18"/>
          <w:szCs w:val="18"/>
        </w:rPr>
        <w:t xml:space="preserve">wanneer </w:t>
      </w:r>
      <w:r w:rsidRPr="00B126BC">
        <w:rPr>
          <w:rFonts w:ascii="Verdana" w:hAnsi="Verdana" w:eastAsia="DejaVuSerifCondensed" w:cs="DejaVuSerifCondensed"/>
          <w:color w:val="000000"/>
          <w:kern w:val="0"/>
          <w:sz w:val="18"/>
          <w:szCs w:val="18"/>
        </w:rPr>
        <w:t>uw Kamer met (verkiezings</w:t>
      </w:r>
      <w:r>
        <w:rPr>
          <w:rFonts w:ascii="Verdana" w:hAnsi="Verdana" w:eastAsia="DejaVuSerifCondensed" w:cs="DejaVuSerifCondensed"/>
          <w:color w:val="000000"/>
          <w:kern w:val="0"/>
          <w:sz w:val="18"/>
          <w:szCs w:val="18"/>
        </w:rPr>
        <w:t>-</w:t>
      </w:r>
      <w:r w:rsidRPr="00B126BC">
        <w:rPr>
          <w:rFonts w:ascii="Verdana" w:hAnsi="Verdana" w:eastAsia="DejaVuSerifCondensed" w:cs="DejaVuSerifCondensed"/>
          <w:color w:val="000000"/>
          <w:kern w:val="0"/>
          <w:sz w:val="18"/>
          <w:szCs w:val="18"/>
        </w:rPr>
        <w:t>)reces is.</w:t>
      </w:r>
      <w:r>
        <w:rPr>
          <w:rFonts w:ascii="Verdana" w:hAnsi="Verdana" w:eastAsia="DejaVuSerifCondensed" w:cs="DejaVuSerifCondensed"/>
          <w:color w:val="000000"/>
          <w:kern w:val="0"/>
          <w:sz w:val="18"/>
          <w:szCs w:val="18"/>
        </w:rPr>
        <w:t xml:space="preserve"> Daarmee wordt voorkomen dat in aanloop naar verkiezingen beleidswijzigingen worden voorgesteld die kunnen leiden tot discussie, zonder dat de Kamer daar meteen op kan reageren.  </w:t>
      </w:r>
    </w:p>
    <w:p w:rsidR="006309F2" w:rsidP="00EE3F45" w:rsidRDefault="006309F2" w14:paraId="78F92E93"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p>
    <w:p w:rsidRPr="00EE3F45" w:rsidR="006309F2" w:rsidP="00EE3F45" w:rsidRDefault="006309F2" w14:paraId="0A7CC434"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r w:rsidRPr="00C1073D">
        <w:rPr>
          <w:rFonts w:ascii="Verdana" w:hAnsi="Verdana" w:eastAsia="DejaVuSerifCondensed" w:cs="DejaVuSerifCondensed"/>
          <w:b/>
          <w:bCs/>
          <w:color w:val="000000"/>
          <w:kern w:val="0"/>
          <w:sz w:val="18"/>
          <w:szCs w:val="18"/>
        </w:rPr>
        <w:t>Vraag 5.</w:t>
      </w:r>
      <w:r w:rsidRPr="00EE3F45">
        <w:rPr>
          <w:rFonts w:ascii="Verdana" w:hAnsi="Verdana" w:eastAsia="DejaVuSerifCondensed" w:cs="DejaVuSerifCondensed"/>
          <w:color w:val="000000"/>
          <w:kern w:val="0"/>
          <w:sz w:val="18"/>
          <w:szCs w:val="18"/>
        </w:rPr>
        <w:t xml:space="preserve"> Wat vindt u van het ontijdig informeren van de Kamer en de samenleving door uw voorganger?</w:t>
      </w:r>
    </w:p>
    <w:p w:rsidR="006309F2" w:rsidP="00EE3F45" w:rsidRDefault="006309F2" w14:paraId="6F7FA9AC" w14:textId="77777777">
      <w:pPr>
        <w:autoSpaceDE w:val="0"/>
        <w:autoSpaceDN w:val="0"/>
        <w:adjustRightInd w:val="0"/>
        <w:spacing w:after="0" w:line="240" w:lineRule="auto"/>
        <w:rPr>
          <w:rFonts w:ascii="Verdana" w:hAnsi="Verdana" w:eastAsia="DejaVuSerifCondensed" w:cs="DejaVuSerifCondensed"/>
          <w:b/>
          <w:bCs/>
          <w:color w:val="000000"/>
          <w:kern w:val="0"/>
          <w:sz w:val="18"/>
          <w:szCs w:val="18"/>
        </w:rPr>
      </w:pPr>
    </w:p>
    <w:p w:rsidRPr="00C1073D" w:rsidR="006309F2" w:rsidP="00EE3F45" w:rsidRDefault="006309F2" w14:paraId="0F9D20D3"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r w:rsidRPr="00C1073D">
        <w:rPr>
          <w:rFonts w:ascii="Verdana" w:hAnsi="Verdana" w:eastAsia="DejaVuSerifCondensed" w:cs="DejaVuSerifCondensed"/>
          <w:b/>
          <w:bCs/>
          <w:color w:val="000000"/>
          <w:kern w:val="0"/>
          <w:sz w:val="18"/>
          <w:szCs w:val="18"/>
        </w:rPr>
        <w:t>Antwoord</w:t>
      </w:r>
      <w:r>
        <w:rPr>
          <w:rFonts w:ascii="Verdana" w:hAnsi="Verdana" w:eastAsia="DejaVuSerifCondensed" w:cs="DejaVuSerifCondensed"/>
          <w:b/>
          <w:bCs/>
          <w:color w:val="000000"/>
          <w:kern w:val="0"/>
          <w:sz w:val="18"/>
          <w:szCs w:val="18"/>
        </w:rPr>
        <w:t xml:space="preserve"> 5: </w:t>
      </w:r>
      <w:r>
        <w:rPr>
          <w:rFonts w:ascii="Verdana" w:hAnsi="Verdana" w:eastAsia="DejaVuSerifCondensed" w:cs="DejaVuSerifCondensed"/>
          <w:color w:val="000000"/>
          <w:kern w:val="0"/>
          <w:sz w:val="18"/>
          <w:szCs w:val="18"/>
        </w:rPr>
        <w:t>De lijn om in verkiezingsreces terughoudendheid te betrachten bij het versturen van Kamerbrieven met beleidswijzingen kan ik volgen.</w:t>
      </w:r>
    </w:p>
    <w:p w:rsidR="006309F2" w:rsidP="00EE3F45" w:rsidRDefault="006309F2" w14:paraId="1A010384"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p>
    <w:p w:rsidR="006309F2" w:rsidP="00EE3F45" w:rsidRDefault="006309F2" w14:paraId="33F08FA8"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r w:rsidRPr="00C1073D">
        <w:rPr>
          <w:rFonts w:ascii="Verdana" w:hAnsi="Verdana" w:eastAsia="DejaVuSerifCondensed" w:cs="DejaVuSerifCondensed"/>
          <w:b/>
          <w:bCs/>
          <w:color w:val="000000"/>
          <w:kern w:val="0"/>
          <w:sz w:val="18"/>
          <w:szCs w:val="18"/>
        </w:rPr>
        <w:t>Vraag 6.</w:t>
      </w:r>
      <w:r w:rsidRPr="00EE3F45">
        <w:rPr>
          <w:rFonts w:ascii="Verdana" w:hAnsi="Verdana" w:eastAsia="DejaVuSerifCondensed" w:cs="DejaVuSerifCondensed"/>
          <w:color w:val="000000"/>
          <w:kern w:val="0"/>
          <w:sz w:val="18"/>
          <w:szCs w:val="18"/>
        </w:rPr>
        <w:t xml:space="preserve"> Bent u bereid het besluit tot terugtrekking van het wetsvoorstel terug te draaien en de looninhouding</w:t>
      </w:r>
      <w:r>
        <w:rPr>
          <w:rFonts w:ascii="Verdana" w:hAnsi="Verdana" w:eastAsia="DejaVuSerifCondensed" w:cs="DejaVuSerifCondensed"/>
          <w:color w:val="000000"/>
          <w:kern w:val="0"/>
          <w:sz w:val="18"/>
          <w:szCs w:val="18"/>
        </w:rPr>
        <w:t xml:space="preserve"> </w:t>
      </w:r>
      <w:r w:rsidRPr="00EE3F45">
        <w:rPr>
          <w:rFonts w:ascii="Verdana" w:hAnsi="Verdana" w:eastAsia="DejaVuSerifCondensed" w:cs="DejaVuSerifCondensed"/>
          <w:color w:val="000000"/>
          <w:kern w:val="0"/>
          <w:sz w:val="18"/>
          <w:szCs w:val="18"/>
        </w:rPr>
        <w:t>voor huisvesting alsnog af te bouwen, zoals eerder voorgesteld door het vorige kabinet en onderdeel</w:t>
      </w:r>
      <w:r>
        <w:rPr>
          <w:rFonts w:ascii="Verdana" w:hAnsi="Verdana" w:eastAsia="DejaVuSerifCondensed" w:cs="DejaVuSerifCondensed"/>
          <w:color w:val="000000"/>
          <w:kern w:val="0"/>
          <w:sz w:val="18"/>
          <w:szCs w:val="18"/>
        </w:rPr>
        <w:t xml:space="preserve"> </w:t>
      </w:r>
      <w:r w:rsidRPr="00EE3F45">
        <w:rPr>
          <w:rFonts w:ascii="Verdana" w:hAnsi="Verdana" w:eastAsia="DejaVuSerifCondensed" w:cs="DejaVuSerifCondensed"/>
          <w:color w:val="000000"/>
          <w:kern w:val="0"/>
          <w:sz w:val="18"/>
          <w:szCs w:val="18"/>
        </w:rPr>
        <w:t>van de aanbevelingen van onder meer de Commissie Roemer en de Arbeidsinspectie? Zo nee, waarom</w:t>
      </w:r>
      <w:r>
        <w:rPr>
          <w:rFonts w:ascii="Verdana" w:hAnsi="Verdana" w:eastAsia="DejaVuSerifCondensed" w:cs="DejaVuSerifCondensed"/>
          <w:color w:val="000000"/>
          <w:kern w:val="0"/>
          <w:sz w:val="18"/>
          <w:szCs w:val="18"/>
        </w:rPr>
        <w:t xml:space="preserve"> </w:t>
      </w:r>
      <w:r w:rsidRPr="00EE3F45">
        <w:rPr>
          <w:rFonts w:ascii="Verdana" w:hAnsi="Verdana" w:eastAsia="DejaVuSerifCondensed" w:cs="DejaVuSerifCondensed"/>
          <w:color w:val="000000"/>
          <w:kern w:val="0"/>
          <w:sz w:val="18"/>
          <w:szCs w:val="18"/>
        </w:rPr>
        <w:t>niet?</w:t>
      </w:r>
    </w:p>
    <w:p w:rsidR="006309F2" w:rsidP="00EE3F45" w:rsidRDefault="006309F2" w14:paraId="2EC3FC6B" w14:textId="77777777">
      <w:pPr>
        <w:autoSpaceDE w:val="0"/>
        <w:autoSpaceDN w:val="0"/>
        <w:adjustRightInd w:val="0"/>
        <w:spacing w:after="0" w:line="240" w:lineRule="auto"/>
        <w:rPr>
          <w:rFonts w:ascii="Verdana" w:hAnsi="Verdana" w:eastAsia="DejaVuSerifCondensed" w:cs="DejaVuSerifCondensed"/>
          <w:b/>
          <w:bCs/>
          <w:color w:val="000000"/>
          <w:kern w:val="0"/>
          <w:sz w:val="18"/>
          <w:szCs w:val="18"/>
        </w:rPr>
      </w:pPr>
    </w:p>
    <w:p w:rsidRPr="00FF0CDF" w:rsidR="006309F2" w:rsidP="00EE3F45" w:rsidRDefault="006309F2" w14:paraId="2FB76D4A" w14:textId="77777777">
      <w:pPr>
        <w:autoSpaceDE w:val="0"/>
        <w:autoSpaceDN w:val="0"/>
        <w:adjustRightInd w:val="0"/>
        <w:spacing w:after="0" w:line="240" w:lineRule="auto"/>
        <w:rPr>
          <w:rFonts w:ascii="Verdana" w:hAnsi="Verdana"/>
          <w:sz w:val="18"/>
          <w:szCs w:val="18"/>
        </w:rPr>
      </w:pPr>
      <w:r w:rsidRPr="00C1073D">
        <w:rPr>
          <w:rFonts w:ascii="Verdana" w:hAnsi="Verdana" w:eastAsia="DejaVuSerifCondensed" w:cs="DejaVuSerifCondensed"/>
          <w:b/>
          <w:bCs/>
          <w:color w:val="000000"/>
          <w:kern w:val="0"/>
          <w:sz w:val="18"/>
          <w:szCs w:val="18"/>
        </w:rPr>
        <w:t>Antwoord</w:t>
      </w:r>
      <w:r>
        <w:rPr>
          <w:rFonts w:ascii="Verdana" w:hAnsi="Verdana" w:eastAsia="DejaVuSerifCondensed" w:cs="DejaVuSerifCondensed"/>
          <w:b/>
          <w:bCs/>
          <w:color w:val="000000"/>
          <w:kern w:val="0"/>
          <w:sz w:val="18"/>
          <w:szCs w:val="18"/>
        </w:rPr>
        <w:t xml:space="preserve"> 6:</w:t>
      </w:r>
      <w:r>
        <w:rPr>
          <w:rFonts w:ascii="Verdana" w:hAnsi="Verdana" w:eastAsia="DejaVuSerifCondensed" w:cs="DejaVuSerifCondensed"/>
          <w:color w:val="000000"/>
          <w:kern w:val="0"/>
          <w:sz w:val="18"/>
          <w:szCs w:val="18"/>
        </w:rPr>
        <w:t xml:space="preserve"> </w:t>
      </w:r>
      <w:r w:rsidRPr="00FB3FBA">
        <w:rPr>
          <w:rFonts w:ascii="Verdana" w:hAnsi="Verdana"/>
          <w:sz w:val="18"/>
          <w:szCs w:val="18"/>
        </w:rPr>
        <w:t xml:space="preserve">In het Kamerdebat op 27 november 2025 zijn twee moties </w:t>
      </w:r>
      <w:r>
        <w:rPr>
          <w:rFonts w:ascii="Verdana" w:hAnsi="Verdana"/>
          <w:sz w:val="18"/>
          <w:szCs w:val="18"/>
        </w:rPr>
        <w:t xml:space="preserve">ingediend </w:t>
      </w:r>
      <w:r w:rsidRPr="00FB3FBA">
        <w:rPr>
          <w:rFonts w:ascii="Verdana" w:hAnsi="Verdana"/>
          <w:sz w:val="18"/>
          <w:szCs w:val="18"/>
        </w:rPr>
        <w:t>die verzoeken om de inhoudingsmogelijkheid op het minimumloon voor huisvestingskosten alsnog af te schaffen,</w:t>
      </w:r>
      <w:r>
        <w:rPr>
          <w:rFonts w:ascii="Verdana" w:hAnsi="Verdana"/>
          <w:sz w:val="18"/>
          <w:szCs w:val="18"/>
        </w:rPr>
        <w:t xml:space="preserve"> zo </w:t>
      </w:r>
      <w:r w:rsidRPr="00FB3FBA">
        <w:rPr>
          <w:rFonts w:ascii="Verdana" w:hAnsi="Verdana"/>
          <w:sz w:val="18"/>
          <w:szCs w:val="18"/>
        </w:rPr>
        <w:t>mogelijk gelijktijdig met het wetsvoorstel van VRO over huurbescherming. Tijdens het</w:t>
      </w:r>
      <w:r>
        <w:rPr>
          <w:rFonts w:ascii="Verdana" w:hAnsi="Verdana"/>
          <w:sz w:val="18"/>
          <w:szCs w:val="18"/>
        </w:rPr>
        <w:t xml:space="preserve"> </w:t>
      </w:r>
      <w:r w:rsidRPr="00FB3FBA">
        <w:rPr>
          <w:rFonts w:ascii="Verdana" w:hAnsi="Verdana"/>
          <w:sz w:val="18"/>
          <w:szCs w:val="18"/>
        </w:rPr>
        <w:t>Commissiedebat Arbeidsmigratie van 3 juni 2026 heb ik toegezegd uw Kamer over</w:t>
      </w:r>
      <w:r>
        <w:rPr>
          <w:rFonts w:ascii="Verdana" w:hAnsi="Verdana"/>
          <w:sz w:val="18"/>
          <w:szCs w:val="18"/>
        </w:rPr>
        <w:t xml:space="preserve"> mijn standpunt</w:t>
      </w:r>
      <w:r w:rsidRPr="00FB3FBA">
        <w:rPr>
          <w:rFonts w:ascii="Verdana" w:hAnsi="Verdana"/>
          <w:sz w:val="18"/>
          <w:szCs w:val="18"/>
        </w:rPr>
        <w:t xml:space="preserve"> te informeren. </w:t>
      </w:r>
      <w:r w:rsidRPr="00F41755">
        <w:rPr>
          <w:rFonts w:ascii="Verdana" w:hAnsi="Verdana"/>
          <w:sz w:val="18"/>
          <w:szCs w:val="18"/>
        </w:rPr>
        <w:t>Uw Kamer ontvangt hierover zo snel mogelijk een brief van mij.</w:t>
      </w:r>
      <w:r>
        <w:rPr>
          <w:rFonts w:ascii="Verdana" w:hAnsi="Verdana"/>
          <w:sz w:val="18"/>
          <w:szCs w:val="18"/>
        </w:rPr>
        <w:t xml:space="preserve"> </w:t>
      </w:r>
      <w:r>
        <w:rPr>
          <w:rFonts w:ascii="Verdana" w:hAnsi="Verdana"/>
          <w:kern w:val="0"/>
          <w:sz w:val="18"/>
          <w:szCs w:val="18"/>
          <w14:ligatures w14:val="none"/>
        </w:rPr>
        <w:t>Mijn inzet is om de inhoudingsmogelijkheid voor huisvesting in het minimumloon in lijn met de door de Tweede Kamer aangenomen moties gelijktijdig met de invoering van de huurbeschermingswet af te schaffen.</w:t>
      </w:r>
      <w:r>
        <w:rPr>
          <w:rStyle w:val="Voetnootmarkering"/>
          <w:rFonts w:ascii="Verdana" w:hAnsi="Verdana"/>
          <w:sz w:val="18"/>
          <w:szCs w:val="18"/>
        </w:rPr>
        <w:footnoteReference w:id="1"/>
      </w:r>
      <w:r w:rsidRPr="00F51EE5">
        <w:rPr>
          <w:rFonts w:ascii="Verdana" w:hAnsi="Verdana"/>
          <w:sz w:val="18"/>
          <w:szCs w:val="18"/>
          <w:vertAlign w:val="superscript"/>
        </w:rPr>
        <w:t>,</w:t>
      </w:r>
      <w:r>
        <w:rPr>
          <w:rStyle w:val="Voetnootmarkering"/>
          <w:rFonts w:ascii="Verdana" w:hAnsi="Verdana"/>
          <w:sz w:val="18"/>
          <w:szCs w:val="18"/>
        </w:rPr>
        <w:footnoteReference w:id="2"/>
      </w:r>
      <w:r w:rsidRPr="00F41755">
        <w:rPr>
          <w:rFonts w:ascii="Verdana" w:hAnsi="Verdana"/>
          <w:sz w:val="18"/>
          <w:szCs w:val="18"/>
        </w:rPr>
        <w:br/>
      </w:r>
    </w:p>
    <w:p w:rsidR="006309F2" w:rsidP="00EE3F45" w:rsidRDefault="006309F2" w14:paraId="2AE8703F"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r w:rsidRPr="00C1073D">
        <w:rPr>
          <w:rFonts w:ascii="Verdana" w:hAnsi="Verdana" w:eastAsia="DejaVuSerifCondensed" w:cs="DejaVuSerifCondensed"/>
          <w:b/>
          <w:bCs/>
          <w:color w:val="000000"/>
          <w:kern w:val="0"/>
          <w:sz w:val="18"/>
          <w:szCs w:val="18"/>
        </w:rPr>
        <w:t xml:space="preserve">Vraag </w:t>
      </w:r>
      <w:r w:rsidRPr="00EE3F45">
        <w:rPr>
          <w:rFonts w:ascii="Verdana" w:hAnsi="Verdana" w:eastAsia="DejaVuSerifCondensed" w:cs="DejaVuSerifCondensed"/>
          <w:color w:val="000000"/>
          <w:kern w:val="0"/>
          <w:sz w:val="18"/>
          <w:szCs w:val="18"/>
        </w:rPr>
        <w:t>7. Kunt u deze vragen één voor één beantwoorden?</w:t>
      </w:r>
    </w:p>
    <w:p w:rsidR="006309F2" w:rsidP="00EE3F45" w:rsidRDefault="006309F2" w14:paraId="3226FBDA" w14:textId="77777777">
      <w:pPr>
        <w:autoSpaceDE w:val="0"/>
        <w:autoSpaceDN w:val="0"/>
        <w:adjustRightInd w:val="0"/>
        <w:spacing w:after="0" w:line="240" w:lineRule="auto"/>
        <w:rPr>
          <w:rFonts w:ascii="Verdana" w:hAnsi="Verdana" w:eastAsia="DejaVuSerifCondensed" w:cs="DejaVuSerifCondensed"/>
          <w:b/>
          <w:bCs/>
          <w:color w:val="000000"/>
          <w:kern w:val="0"/>
          <w:sz w:val="18"/>
          <w:szCs w:val="18"/>
        </w:rPr>
      </w:pPr>
    </w:p>
    <w:p w:rsidRPr="00C1073D" w:rsidR="006309F2" w:rsidP="00EE3F45" w:rsidRDefault="006309F2" w14:paraId="1C98A14E"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r w:rsidRPr="00C1073D">
        <w:rPr>
          <w:rFonts w:ascii="Verdana" w:hAnsi="Verdana" w:eastAsia="DejaVuSerifCondensed" w:cs="DejaVuSerifCondensed"/>
          <w:b/>
          <w:bCs/>
          <w:color w:val="000000"/>
          <w:kern w:val="0"/>
          <w:sz w:val="18"/>
          <w:szCs w:val="18"/>
        </w:rPr>
        <w:t>Antwoord</w:t>
      </w:r>
      <w:r>
        <w:rPr>
          <w:rFonts w:ascii="Verdana" w:hAnsi="Verdana" w:eastAsia="DejaVuSerifCondensed" w:cs="DejaVuSerifCondensed"/>
          <w:b/>
          <w:bCs/>
          <w:color w:val="000000"/>
          <w:kern w:val="0"/>
          <w:sz w:val="18"/>
          <w:szCs w:val="18"/>
        </w:rPr>
        <w:t xml:space="preserve"> 7:</w:t>
      </w:r>
      <w:r>
        <w:rPr>
          <w:rFonts w:ascii="Verdana" w:hAnsi="Verdana" w:eastAsia="DejaVuSerifCondensed" w:cs="DejaVuSerifCondensed"/>
          <w:color w:val="000000"/>
          <w:kern w:val="0"/>
          <w:sz w:val="18"/>
          <w:szCs w:val="18"/>
        </w:rPr>
        <w:t xml:space="preserve"> Ja.</w:t>
      </w:r>
    </w:p>
    <w:p w:rsidR="006309F2" w:rsidP="00EE3F45" w:rsidRDefault="006309F2" w14:paraId="2670EF46"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p>
    <w:p w:rsidRPr="00EE3F45" w:rsidR="006309F2" w:rsidP="00EE3F45" w:rsidRDefault="006309F2" w14:paraId="55982446"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p>
    <w:p w:rsidRPr="00EE3F45" w:rsidR="006309F2" w:rsidP="00EE3F45" w:rsidRDefault="006309F2" w14:paraId="48B47516"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r w:rsidRPr="00EE3F45">
        <w:rPr>
          <w:rFonts w:ascii="Verdana" w:hAnsi="Verdana" w:eastAsia="DejaVuSerifCondensed" w:cs="DejaVuSerifCondensed"/>
          <w:color w:val="000000"/>
          <w:kern w:val="0"/>
          <w:sz w:val="18"/>
          <w:szCs w:val="18"/>
        </w:rPr>
        <w:t>1) NRC, 6 augustus 2026, 'Mariëlle Paul (VVD) verzweeg als minister bewust tot na de verkiezingen dat ze</w:t>
      </w:r>
      <w:r>
        <w:rPr>
          <w:rFonts w:ascii="Verdana" w:hAnsi="Verdana" w:eastAsia="DejaVuSerifCondensed" w:cs="DejaVuSerifCondensed"/>
          <w:color w:val="000000"/>
          <w:kern w:val="0"/>
          <w:sz w:val="18"/>
          <w:szCs w:val="18"/>
        </w:rPr>
        <w:t xml:space="preserve"> </w:t>
      </w:r>
      <w:r w:rsidRPr="00EE3F45">
        <w:rPr>
          <w:rFonts w:ascii="Verdana" w:hAnsi="Verdana" w:eastAsia="DejaVuSerifCondensed" w:cs="DejaVuSerifCondensed"/>
          <w:color w:val="000000"/>
          <w:kern w:val="0"/>
          <w:sz w:val="18"/>
          <w:szCs w:val="18"/>
        </w:rPr>
        <w:t>een plan ter bescherming van arbeidsmigranten introk'.</w:t>
      </w:r>
    </w:p>
    <w:p w:rsidRPr="00EE3F45" w:rsidR="006309F2" w:rsidP="004F48D1" w:rsidRDefault="006309F2" w14:paraId="4DFC96CC" w14:textId="77777777">
      <w:pPr>
        <w:autoSpaceDE w:val="0"/>
        <w:autoSpaceDN w:val="0"/>
        <w:adjustRightInd w:val="0"/>
        <w:spacing w:after="0" w:line="240" w:lineRule="auto"/>
        <w:rPr>
          <w:rFonts w:ascii="Verdana" w:hAnsi="Verdana"/>
        </w:rPr>
      </w:pPr>
      <w:r w:rsidRPr="00EE3F45">
        <w:rPr>
          <w:rFonts w:ascii="Verdana" w:hAnsi="Verdana" w:eastAsia="DejaVuSerifCondensed" w:cs="DejaVuSerifCondensed"/>
          <w:color w:val="000000"/>
          <w:kern w:val="0"/>
          <w:sz w:val="18"/>
          <w:szCs w:val="18"/>
        </w:rPr>
        <w:t>(</w:t>
      </w:r>
      <w:r w:rsidRPr="00EE3F45">
        <w:rPr>
          <w:rFonts w:ascii="Verdana" w:hAnsi="Verdana" w:eastAsia="DejaVuSerifCondensed" w:cs="DejaVuSerifCondensed"/>
          <w:color w:val="0000FF"/>
          <w:kern w:val="0"/>
          <w:sz w:val="18"/>
          <w:szCs w:val="18"/>
        </w:rPr>
        <w:t>https://www.nrc.nl/nieuws/2026/08/06/minister-marielle-paul-verzweeg-bewust-tot-na-de-verkiezingen-dat-zeeen-plan-ter-bescherming-van-arbeidsmigranten-introk-a4933999</w:t>
      </w:r>
      <w:r w:rsidRPr="00EE3F45">
        <w:rPr>
          <w:rFonts w:ascii="Verdana" w:hAnsi="Verdana" w:eastAsia="DejaVuSerifCondensed" w:cs="DejaVuSerifCondensed"/>
          <w:color w:val="000000"/>
          <w:kern w:val="0"/>
          <w:sz w:val="18"/>
          <w:szCs w:val="18"/>
        </w:rPr>
        <w:t>)</w:t>
      </w:r>
    </w:p>
    <w:p w:rsidR="00391997" w:rsidRDefault="00391997" w14:paraId="6E31E6B9" w14:textId="77777777"/>
    <w:sectPr w:rsidR="00391997">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09387B" w14:textId="77777777" w:rsidR="008514A5" w:rsidRDefault="008514A5" w:rsidP="006309F2">
      <w:pPr>
        <w:spacing w:after="0" w:line="240" w:lineRule="auto"/>
      </w:pPr>
      <w:r>
        <w:separator/>
      </w:r>
    </w:p>
  </w:endnote>
  <w:endnote w:type="continuationSeparator" w:id="0">
    <w:p w14:paraId="05D6A2FF" w14:textId="77777777" w:rsidR="008514A5" w:rsidRDefault="008514A5" w:rsidP="006309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SerifCondensed">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F9E89" w14:textId="77777777" w:rsidR="006309F2" w:rsidRPr="006309F2" w:rsidRDefault="006309F2" w:rsidP="006309F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FE507" w14:textId="77777777" w:rsidR="006309F2" w:rsidRPr="006309F2" w:rsidRDefault="006309F2" w:rsidP="006309F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972D6" w14:textId="77777777" w:rsidR="006309F2" w:rsidRPr="006309F2" w:rsidRDefault="006309F2" w:rsidP="006309F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598092" w14:textId="77777777" w:rsidR="008514A5" w:rsidRDefault="008514A5" w:rsidP="006309F2">
      <w:pPr>
        <w:spacing w:after="0" w:line="240" w:lineRule="auto"/>
      </w:pPr>
      <w:r>
        <w:separator/>
      </w:r>
    </w:p>
  </w:footnote>
  <w:footnote w:type="continuationSeparator" w:id="0">
    <w:p w14:paraId="25AA0F67" w14:textId="77777777" w:rsidR="008514A5" w:rsidRDefault="008514A5" w:rsidP="006309F2">
      <w:pPr>
        <w:spacing w:after="0" w:line="240" w:lineRule="auto"/>
      </w:pPr>
      <w:r>
        <w:continuationSeparator/>
      </w:r>
    </w:p>
  </w:footnote>
  <w:footnote w:id="1">
    <w:p w14:paraId="3A59AF87" w14:textId="77777777" w:rsidR="006309F2" w:rsidRPr="00F51EE5" w:rsidRDefault="006309F2" w:rsidP="00DE53F9">
      <w:pPr>
        <w:pStyle w:val="Voetnoottekst"/>
        <w:rPr>
          <w:rFonts w:ascii="Verdana" w:hAnsi="Verdana"/>
          <w:sz w:val="16"/>
          <w:szCs w:val="16"/>
        </w:rPr>
      </w:pPr>
      <w:r w:rsidRPr="00F51EE5">
        <w:rPr>
          <w:rStyle w:val="Voetnootmarkering"/>
          <w:rFonts w:ascii="Verdana" w:hAnsi="Verdana"/>
          <w:sz w:val="16"/>
          <w:szCs w:val="16"/>
        </w:rPr>
        <w:footnoteRef/>
      </w:r>
      <w:r w:rsidRPr="00F51EE5">
        <w:rPr>
          <w:rFonts w:ascii="Verdana" w:hAnsi="Verdana"/>
          <w:sz w:val="16"/>
          <w:szCs w:val="16"/>
        </w:rPr>
        <w:t xml:space="preserve"> </w:t>
      </w:r>
      <w:hyperlink r:id="rId1" w:history="1">
        <w:r w:rsidRPr="00F51EE5">
          <w:rPr>
            <w:rStyle w:val="Hyperlink"/>
            <w:rFonts w:ascii="Verdana" w:hAnsi="Verdana"/>
            <w:sz w:val="16"/>
            <w:szCs w:val="16"/>
          </w:rPr>
          <w:t>Kamerstukken II, 2025/26, 29861 nr. 184</w:t>
        </w:r>
      </w:hyperlink>
    </w:p>
  </w:footnote>
  <w:footnote w:id="2">
    <w:p w14:paraId="1DAF954D" w14:textId="77777777" w:rsidR="006309F2" w:rsidRDefault="006309F2" w:rsidP="00DE53F9">
      <w:pPr>
        <w:pStyle w:val="Voetnoottekst"/>
      </w:pPr>
      <w:r w:rsidRPr="00F51EE5">
        <w:rPr>
          <w:rStyle w:val="Voetnootmarkering"/>
          <w:rFonts w:ascii="Verdana" w:hAnsi="Verdana"/>
          <w:sz w:val="16"/>
          <w:szCs w:val="16"/>
        </w:rPr>
        <w:footnoteRef/>
      </w:r>
      <w:r w:rsidRPr="00F51EE5">
        <w:rPr>
          <w:rFonts w:ascii="Verdana" w:hAnsi="Verdana"/>
          <w:sz w:val="16"/>
          <w:szCs w:val="16"/>
        </w:rPr>
        <w:t xml:space="preserve"> </w:t>
      </w:r>
      <w:hyperlink r:id="rId2" w:history="1">
        <w:r w:rsidRPr="00F51EE5">
          <w:rPr>
            <w:rStyle w:val="Hyperlink"/>
            <w:rFonts w:ascii="Verdana" w:hAnsi="Verdana"/>
            <w:sz w:val="16"/>
            <w:szCs w:val="16"/>
          </w:rPr>
          <w:t>Kamerstukken II, 2025/26, 29861 nr. 178</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BE89C" w14:textId="77777777" w:rsidR="006309F2" w:rsidRPr="006309F2" w:rsidRDefault="006309F2" w:rsidP="006309F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FAE4D" w14:textId="77777777" w:rsidR="006309F2" w:rsidRPr="006309F2" w:rsidRDefault="006309F2" w:rsidP="006309F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6E7C5" w14:textId="77777777" w:rsidR="006309F2" w:rsidRPr="006309F2" w:rsidRDefault="006309F2" w:rsidP="006309F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841AAB"/>
    <w:multiLevelType w:val="hybridMultilevel"/>
    <w:tmpl w:val="EAF0B3C2"/>
    <w:lvl w:ilvl="0" w:tplc="E00CA9F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2691221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9F2"/>
    <w:rsid w:val="00391997"/>
    <w:rsid w:val="006309F2"/>
    <w:rsid w:val="008514A5"/>
    <w:rsid w:val="00DE5E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5F254"/>
  <w15:chartTrackingRefBased/>
  <w15:docId w15:val="{2133910F-9BB6-42A0-94A1-C66CD5FE7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309F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6309F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6309F2"/>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6309F2"/>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6309F2"/>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6309F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309F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309F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309F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309F2"/>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6309F2"/>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6309F2"/>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6309F2"/>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6309F2"/>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6309F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309F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309F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309F2"/>
    <w:rPr>
      <w:rFonts w:eastAsiaTheme="majorEastAsia" w:cstheme="majorBidi"/>
      <w:color w:val="272727" w:themeColor="text1" w:themeTint="D8"/>
    </w:rPr>
  </w:style>
  <w:style w:type="paragraph" w:styleId="Titel">
    <w:name w:val="Title"/>
    <w:basedOn w:val="Standaard"/>
    <w:next w:val="Standaard"/>
    <w:link w:val="TitelChar"/>
    <w:uiPriority w:val="10"/>
    <w:qFormat/>
    <w:rsid w:val="006309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309F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309F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309F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309F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309F2"/>
    <w:rPr>
      <w:i/>
      <w:iCs/>
      <w:color w:val="404040" w:themeColor="text1" w:themeTint="BF"/>
    </w:rPr>
  </w:style>
  <w:style w:type="paragraph" w:styleId="Lijstalinea">
    <w:name w:val="List Paragraph"/>
    <w:basedOn w:val="Standaard"/>
    <w:uiPriority w:val="34"/>
    <w:qFormat/>
    <w:rsid w:val="006309F2"/>
    <w:pPr>
      <w:ind w:left="720"/>
      <w:contextualSpacing/>
    </w:pPr>
  </w:style>
  <w:style w:type="character" w:styleId="Intensievebenadrukking">
    <w:name w:val="Intense Emphasis"/>
    <w:basedOn w:val="Standaardalinea-lettertype"/>
    <w:uiPriority w:val="21"/>
    <w:qFormat/>
    <w:rsid w:val="006309F2"/>
    <w:rPr>
      <w:i/>
      <w:iCs/>
      <w:color w:val="2F5496" w:themeColor="accent1" w:themeShade="BF"/>
    </w:rPr>
  </w:style>
  <w:style w:type="paragraph" w:styleId="Duidelijkcitaat">
    <w:name w:val="Intense Quote"/>
    <w:basedOn w:val="Standaard"/>
    <w:next w:val="Standaard"/>
    <w:link w:val="DuidelijkcitaatChar"/>
    <w:uiPriority w:val="30"/>
    <w:qFormat/>
    <w:rsid w:val="006309F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6309F2"/>
    <w:rPr>
      <w:i/>
      <w:iCs/>
      <w:color w:val="2F5496" w:themeColor="accent1" w:themeShade="BF"/>
    </w:rPr>
  </w:style>
  <w:style w:type="character" w:styleId="Intensieveverwijzing">
    <w:name w:val="Intense Reference"/>
    <w:basedOn w:val="Standaardalinea-lettertype"/>
    <w:uiPriority w:val="32"/>
    <w:qFormat/>
    <w:rsid w:val="006309F2"/>
    <w:rPr>
      <w:b/>
      <w:bCs/>
      <w:smallCaps/>
      <w:color w:val="2F5496" w:themeColor="accent1" w:themeShade="BF"/>
      <w:spacing w:val="5"/>
    </w:rPr>
  </w:style>
  <w:style w:type="character" w:styleId="Hyperlink">
    <w:name w:val="Hyperlink"/>
    <w:basedOn w:val="Standaardalinea-lettertype"/>
    <w:uiPriority w:val="99"/>
    <w:unhideWhenUsed/>
    <w:rsid w:val="006309F2"/>
    <w:rPr>
      <w:color w:val="0563C1" w:themeColor="hyperlink"/>
      <w:u w:val="single"/>
    </w:rPr>
  </w:style>
  <w:style w:type="paragraph" w:styleId="Voetnoottekst">
    <w:name w:val="footnote text"/>
    <w:basedOn w:val="Standaard"/>
    <w:link w:val="VoetnoottekstChar"/>
    <w:uiPriority w:val="99"/>
    <w:semiHidden/>
    <w:unhideWhenUsed/>
    <w:rsid w:val="006309F2"/>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6309F2"/>
    <w:rPr>
      <w:sz w:val="20"/>
      <w:szCs w:val="20"/>
    </w:rPr>
  </w:style>
  <w:style w:type="character" w:styleId="Voetnootmarkering">
    <w:name w:val="footnote reference"/>
    <w:basedOn w:val="Standaardalinea-lettertype"/>
    <w:uiPriority w:val="99"/>
    <w:semiHidden/>
    <w:unhideWhenUsed/>
    <w:rsid w:val="006309F2"/>
    <w:rPr>
      <w:vertAlign w:val="superscript"/>
    </w:rPr>
  </w:style>
  <w:style w:type="paragraph" w:styleId="Geenafstand">
    <w:name w:val="No Spacing"/>
    <w:uiPriority w:val="1"/>
    <w:qFormat/>
    <w:rsid w:val="006309F2"/>
    <w:pPr>
      <w:spacing w:after="0" w:line="240" w:lineRule="auto"/>
    </w:pPr>
  </w:style>
  <w:style w:type="paragraph" w:styleId="Koptekst">
    <w:name w:val="header"/>
    <w:basedOn w:val="Standaard"/>
    <w:link w:val="KoptekstChar"/>
    <w:uiPriority w:val="99"/>
    <w:unhideWhenUsed/>
    <w:rsid w:val="006309F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309F2"/>
  </w:style>
  <w:style w:type="paragraph" w:styleId="Voettekst">
    <w:name w:val="footer"/>
    <w:basedOn w:val="Standaard"/>
    <w:link w:val="VoettekstChar"/>
    <w:uiPriority w:val="99"/>
    <w:unhideWhenUsed/>
    <w:rsid w:val="006309F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309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tweedekamer.nl/kamerstukken/moties/detail?id=2025Z20703&amp;did=2025D48769" TargetMode="External"/><Relationship Id="rId1" Type="http://schemas.openxmlformats.org/officeDocument/2006/relationships/hyperlink" Target="https://www.tweedekamer.nl/kamerstukken/moties/detail?id=2025Z20713&amp;did=2025D48789"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956</ap:Words>
  <ap:Characters>5263</ap:Characters>
  <ap:DocSecurity>0</ap:DocSecurity>
  <ap:Lines>43</ap:Lines>
  <ap:Paragraphs>12</ap:Paragraphs>
  <ap:ScaleCrop>false</ap:ScaleCrop>
  <ap:LinksUpToDate>false</ap:LinksUpToDate>
  <ap:CharactersWithSpaces>6207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2026-09-10T13:45:00.0000000Z</dcterms:created>
  <dcterms:modified xsi:type="dcterms:W3CDTF">2026-09-10T13:46:00.0000000Z</dcterms:modified>
  <version/>
  <category/>
</coreProperties>
</file>