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B94" w:rsidRDefault="003350C5" w14:paraId="2CFE1CA4" w14:textId="77777777">
      <w:r>
        <w:t>Geachte voorzitter,</w:t>
      </w:r>
    </w:p>
    <w:p w:rsidR="00C62B94" w:rsidRDefault="00C62B94" w14:paraId="2CFE1CA5" w14:textId="77777777"/>
    <w:p w:rsidR="00C62B94" w:rsidRDefault="003350C5" w14:paraId="2CFE1CA6" w14:textId="3A643948">
      <w:r>
        <w:t>Met verwijzing naar de schriftelijke inbreng van de Tweede Kamer van 2 september 2026, naar aanleiding van de Algemene Vergadering van de Verenigde Naties die 21 tot en met 26 september 2026 zal plaatsvinden, komt uw Kamer hierbij de beantwoording toe van de zijde van het kabinet.</w:t>
      </w:r>
    </w:p>
    <w:p w:rsidR="00C62B94" w:rsidRDefault="00C62B94" w14:paraId="2CFE1CA7"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C62B94" w14:paraId="2CFE1CAA" w14:textId="77777777">
        <w:tc>
          <w:tcPr>
            <w:tcW w:w="3620" w:type="dxa"/>
          </w:tcPr>
          <w:p w:rsidR="009502B7" w:rsidRDefault="003350C5" w14:paraId="53E549BD" w14:textId="77777777">
            <w:r>
              <w:t>De minister van Buitenlandse Zaken,</w:t>
            </w:r>
            <w:r>
              <w:br/>
            </w:r>
            <w:r>
              <w:br/>
            </w:r>
            <w:r>
              <w:br/>
            </w:r>
          </w:p>
          <w:p w:rsidR="00C62B94" w:rsidRDefault="003350C5" w14:paraId="2CFE1CA8" w14:textId="5C0B98D7">
            <w:r>
              <w:br/>
            </w:r>
            <w:r>
              <w:br/>
              <w:t>T.B.W. Berendsen</w:t>
            </w:r>
          </w:p>
        </w:tc>
        <w:tc>
          <w:tcPr>
            <w:tcW w:w="3921" w:type="dxa"/>
          </w:tcPr>
          <w:p w:rsidR="006E4FF8" w:rsidRDefault="003350C5" w14:paraId="32ED7E1B" w14:textId="77777777">
            <w:r>
              <w:t xml:space="preserve">De minister van Buitenlandse Handel </w:t>
            </w:r>
          </w:p>
          <w:p w:rsidR="00C62B94" w:rsidRDefault="003350C5" w14:paraId="2CFE1CA9" w14:textId="43F35170">
            <w:r>
              <w:t>en Ontwikkelingssamenwerking,</w:t>
            </w:r>
            <w:r>
              <w:br/>
            </w:r>
            <w:r>
              <w:br/>
            </w:r>
            <w:r>
              <w:br/>
            </w:r>
            <w:r>
              <w:br/>
            </w:r>
            <w:r>
              <w:br/>
              <w:t>S.W. Sjoerdsma</w:t>
            </w:r>
          </w:p>
        </w:tc>
      </w:tr>
    </w:tbl>
    <w:p w:rsidR="00C62B94" w:rsidRDefault="00C62B94" w14:paraId="2CFE1CAB" w14:textId="77777777"/>
    <w:sectPr w:rsidR="00C62B94">
      <w:headerReference w:type="even" r:id="rId13"/>
      <w:headerReference w:type="default" r:id="rId14"/>
      <w:footerReference w:type="even" r:id="rId15"/>
      <w:footerReference w:type="default" r:id="rId16"/>
      <w:headerReference w:type="first" r:id="rId17"/>
      <w:footerReference w:type="first" r:id="rId18"/>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E1CB4" w14:textId="77777777" w:rsidR="003350C5" w:rsidRDefault="003350C5">
      <w:pPr>
        <w:spacing w:line="240" w:lineRule="auto"/>
      </w:pPr>
      <w:r>
        <w:separator/>
      </w:r>
    </w:p>
  </w:endnote>
  <w:endnote w:type="continuationSeparator" w:id="0">
    <w:p w14:paraId="2CFE1CB6" w14:textId="77777777" w:rsidR="003350C5" w:rsidRDefault="003350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2386" w14:textId="77777777" w:rsidR="0009717A" w:rsidRDefault="000971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24662" w14:textId="77777777" w:rsidR="0009717A" w:rsidRDefault="0009717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2C00" w14:textId="77777777" w:rsidR="0009717A" w:rsidRDefault="000971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E1CB0" w14:textId="77777777" w:rsidR="003350C5" w:rsidRDefault="003350C5">
      <w:pPr>
        <w:spacing w:line="240" w:lineRule="auto"/>
      </w:pPr>
      <w:r>
        <w:separator/>
      </w:r>
    </w:p>
  </w:footnote>
  <w:footnote w:type="continuationSeparator" w:id="0">
    <w:p w14:paraId="2CFE1CB2" w14:textId="77777777" w:rsidR="003350C5" w:rsidRDefault="003350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3D77" w14:textId="77777777" w:rsidR="0009717A" w:rsidRDefault="000971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E1CAC" w14:textId="77777777" w:rsidR="00C62B94" w:rsidRDefault="003350C5">
    <w:r>
      <w:rPr>
        <w:noProof/>
      </w:rPr>
      <mc:AlternateContent>
        <mc:Choice Requires="wps">
          <w:drawing>
            <wp:anchor distT="0" distB="0" distL="0" distR="0" simplePos="1" relativeHeight="251652608" behindDoc="0" locked="1" layoutInCell="1" allowOverlap="1" wp14:anchorId="2CFE1CB0" wp14:editId="2CFE1CB1">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CFE1CE2" w14:textId="77777777" w:rsidR="00C62B94" w:rsidRDefault="003350C5">
                          <w:pPr>
                            <w:pStyle w:val="Referentiegegevensbold"/>
                          </w:pPr>
                          <w:r>
                            <w:t>Ministerie van Buitenlandse Zaken</w:t>
                          </w:r>
                        </w:p>
                        <w:p w14:paraId="2CFE1CE3" w14:textId="77777777" w:rsidR="00C62B94" w:rsidRDefault="00C62B94">
                          <w:pPr>
                            <w:pStyle w:val="WitregelW2"/>
                          </w:pPr>
                        </w:p>
                        <w:p w14:paraId="2CFE1CE4" w14:textId="77777777" w:rsidR="00C62B94" w:rsidRDefault="003350C5">
                          <w:pPr>
                            <w:pStyle w:val="Referentiegegevensbold"/>
                          </w:pPr>
                          <w:r>
                            <w:t>Onze referentie</w:t>
                          </w:r>
                        </w:p>
                        <w:p w14:paraId="2CFE1CE5" w14:textId="77777777" w:rsidR="00C62B94" w:rsidRDefault="003350C5">
                          <w:pPr>
                            <w:pStyle w:val="Referentiegegevens"/>
                          </w:pPr>
                          <w:r>
                            <w:t>BZ2631562</w:t>
                          </w:r>
                        </w:p>
                      </w:txbxContent>
                    </wps:txbx>
                    <wps:bodyPr vert="horz" wrap="square" lIns="0" tIns="0" rIns="0" bIns="0" anchor="t" anchorCtr="0"/>
                  </wps:wsp>
                </a:graphicData>
              </a:graphic>
            </wp:anchor>
          </w:drawing>
        </mc:Choice>
        <mc:Fallback>
          <w:pict>
            <v:shapetype w14:anchorId="2CFE1CB0"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2CFE1CE2" w14:textId="77777777" w:rsidR="00C62B94" w:rsidRDefault="003350C5">
                    <w:pPr>
                      <w:pStyle w:val="Referentiegegevensbold"/>
                    </w:pPr>
                    <w:r>
                      <w:t>Ministerie van Buitenlandse Zaken</w:t>
                    </w:r>
                  </w:p>
                  <w:p w14:paraId="2CFE1CE3" w14:textId="77777777" w:rsidR="00C62B94" w:rsidRDefault="00C62B94">
                    <w:pPr>
                      <w:pStyle w:val="WitregelW2"/>
                    </w:pPr>
                  </w:p>
                  <w:p w14:paraId="2CFE1CE4" w14:textId="77777777" w:rsidR="00C62B94" w:rsidRDefault="003350C5">
                    <w:pPr>
                      <w:pStyle w:val="Referentiegegevensbold"/>
                    </w:pPr>
                    <w:r>
                      <w:t>Onze referentie</w:t>
                    </w:r>
                  </w:p>
                  <w:p w14:paraId="2CFE1CE5" w14:textId="77777777" w:rsidR="00C62B94" w:rsidRDefault="003350C5">
                    <w:pPr>
                      <w:pStyle w:val="Referentiegegevens"/>
                    </w:pPr>
                    <w:r>
                      <w:t>BZ2631562</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2CFE1CB2" wp14:editId="2CFE1CB3">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2CFE1CE6" w14:textId="77777777" w:rsidR="00C62B94" w:rsidRDefault="003350C5">
                          <w:pPr>
                            <w:pStyle w:val="Rubricering"/>
                          </w:pPr>
                          <w:r>
                            <w:t>ONGERUBRICEERD / GEEN MERKING</w:t>
                          </w:r>
                        </w:p>
                      </w:txbxContent>
                    </wps:txbx>
                    <wps:bodyPr vert="horz" wrap="square" lIns="0" tIns="0" rIns="0" bIns="0" anchor="t" anchorCtr="0"/>
                  </wps:wsp>
                </a:graphicData>
              </a:graphic>
            </wp:anchor>
          </w:drawing>
        </mc:Choice>
        <mc:Fallback>
          <w:pict>
            <v:shape w14:anchorId="2CFE1CB2"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2CFE1CE6" w14:textId="77777777" w:rsidR="00C62B94" w:rsidRDefault="003350C5">
                    <w:pPr>
                      <w:pStyle w:val="Rubricering"/>
                    </w:pPr>
                    <w:r>
                      <w:t>ONGERUBRICEERD / GEEN MERKING</w:t>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2CFE1CB4" wp14:editId="2CFE1CB5">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CFE1CF3" w14:textId="77777777" w:rsidR="003350C5" w:rsidRDefault="003350C5"/>
                      </w:txbxContent>
                    </wps:txbx>
                    <wps:bodyPr vert="horz" wrap="square" lIns="0" tIns="0" rIns="0" bIns="0" anchor="t" anchorCtr="0"/>
                  </wps:wsp>
                </a:graphicData>
              </a:graphic>
            </wp:anchor>
          </w:drawing>
        </mc:Choice>
        <mc:Fallback>
          <w:pict>
            <v:shape w14:anchorId="2CFE1CB4"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2CFE1CF3" w14:textId="77777777" w:rsidR="003350C5" w:rsidRDefault="003350C5"/>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E1CAE" w14:textId="3C70015D" w:rsidR="00C62B94" w:rsidRDefault="003350C5">
    <w:pPr>
      <w:spacing w:after="7131" w:line="14" w:lineRule="exact"/>
    </w:pPr>
    <w:r>
      <w:rPr>
        <w:noProof/>
      </w:rPr>
      <mc:AlternateContent>
        <mc:Choice Requires="wps">
          <w:drawing>
            <wp:anchor distT="0" distB="0" distL="0" distR="0" simplePos="0" relativeHeight="251655680" behindDoc="0" locked="1" layoutInCell="1" allowOverlap="1" wp14:anchorId="2CFE1CB6" wp14:editId="2CFE1CB7">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2CFE1CE7" w14:textId="77777777" w:rsidR="003350C5" w:rsidRDefault="003350C5"/>
                      </w:txbxContent>
                    </wps:txbx>
                    <wps:bodyPr vert="horz" wrap="square" lIns="0" tIns="0" rIns="0" bIns="0" anchor="t" anchorCtr="0"/>
                  </wps:wsp>
                </a:graphicData>
              </a:graphic>
            </wp:anchor>
          </w:drawing>
        </mc:Choice>
        <mc:Fallback>
          <w:pict>
            <v:shapetype w14:anchorId="2CFE1CB6"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2CFE1CE7" w14:textId="77777777" w:rsidR="003350C5" w:rsidRDefault="003350C5"/>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FE1CB8" wp14:editId="2CFE1CB9">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CFE1CC7" w14:textId="77777777" w:rsidR="00C62B94" w:rsidRDefault="003350C5">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2CFE1CB8"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2CFE1CC7" w14:textId="77777777" w:rsidR="00C62B94" w:rsidRDefault="003350C5">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2CFE1CBA" wp14:editId="2CFE1CBB">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C62B94" w14:paraId="2CFE1CCA" w14:textId="77777777">
                            <w:tc>
                              <w:tcPr>
                                <w:tcW w:w="678" w:type="dxa"/>
                              </w:tcPr>
                              <w:p w14:paraId="2CFE1CC8" w14:textId="77777777" w:rsidR="00C62B94" w:rsidRDefault="003350C5">
                                <w:r>
                                  <w:t>Datum</w:t>
                                </w:r>
                              </w:p>
                            </w:tc>
                            <w:tc>
                              <w:tcPr>
                                <w:tcW w:w="6851" w:type="dxa"/>
                              </w:tcPr>
                              <w:p w14:paraId="2CFE1CC9" w14:textId="019939B9" w:rsidR="00C62B94" w:rsidRDefault="0009717A">
                                <w:r>
                                  <w:t>9</w:t>
                                </w:r>
                                <w:r w:rsidR="003350C5">
                                  <w:t xml:space="preserve"> september 2026</w:t>
                                </w:r>
                              </w:p>
                            </w:tc>
                          </w:tr>
                          <w:tr w:rsidR="00C62B94" w14:paraId="2CFE1CCF" w14:textId="77777777">
                            <w:tc>
                              <w:tcPr>
                                <w:tcW w:w="678" w:type="dxa"/>
                              </w:tcPr>
                              <w:p w14:paraId="2CFE1CCB" w14:textId="77777777" w:rsidR="00C62B94" w:rsidRDefault="003350C5">
                                <w:r>
                                  <w:t>Betreft</w:t>
                                </w:r>
                              </w:p>
                              <w:p w14:paraId="2CFE1CCC" w14:textId="77777777" w:rsidR="00C62B94" w:rsidRDefault="00C62B94"/>
                            </w:tc>
                            <w:tc>
                              <w:tcPr>
                                <w:tcW w:w="6851" w:type="dxa"/>
                              </w:tcPr>
                              <w:p w14:paraId="2CFE1CCD" w14:textId="7037D44B" w:rsidR="00C62B94" w:rsidRDefault="009502B7">
                                <w:r>
                                  <w:t>S</w:t>
                                </w:r>
                                <w:r w:rsidR="003350C5">
                                  <w:t xml:space="preserve">chriftelijk overleg </w:t>
                                </w:r>
                                <w:r>
                                  <w:t>over de Algemene Vergadering van de Verenigde Naties 21</w:t>
                                </w:r>
                                <w:r w:rsidR="00CE6FB5">
                                  <w:t>-</w:t>
                                </w:r>
                                <w:r>
                                  <w:t>26 september 2026</w:t>
                                </w:r>
                              </w:p>
                              <w:p w14:paraId="2CFE1CCE" w14:textId="77777777" w:rsidR="00C62B94" w:rsidRDefault="00C62B94"/>
                            </w:tc>
                          </w:tr>
                        </w:tbl>
                        <w:p w14:paraId="2CFE1CD0" w14:textId="77777777" w:rsidR="00C62B94" w:rsidRDefault="00C62B94"/>
                        <w:p w14:paraId="2CFE1CD1" w14:textId="77777777" w:rsidR="00C62B94" w:rsidRDefault="00C62B94"/>
                      </w:txbxContent>
                    </wps:txbx>
                    <wps:bodyPr vert="horz" wrap="square" lIns="0" tIns="0" rIns="0" bIns="0" anchor="t" anchorCtr="0"/>
                  </wps:wsp>
                </a:graphicData>
              </a:graphic>
            </wp:anchor>
          </w:drawing>
        </mc:Choice>
        <mc:Fallback>
          <w:pict>
            <v:shape w14:anchorId="2CFE1CBA"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C62B94" w14:paraId="2CFE1CCA" w14:textId="77777777">
                      <w:tc>
                        <w:tcPr>
                          <w:tcW w:w="678" w:type="dxa"/>
                        </w:tcPr>
                        <w:p w14:paraId="2CFE1CC8" w14:textId="77777777" w:rsidR="00C62B94" w:rsidRDefault="003350C5">
                          <w:r>
                            <w:t>Datum</w:t>
                          </w:r>
                        </w:p>
                      </w:tc>
                      <w:tc>
                        <w:tcPr>
                          <w:tcW w:w="6851" w:type="dxa"/>
                        </w:tcPr>
                        <w:p w14:paraId="2CFE1CC9" w14:textId="019939B9" w:rsidR="00C62B94" w:rsidRDefault="0009717A">
                          <w:r>
                            <w:t>9</w:t>
                          </w:r>
                          <w:r w:rsidR="003350C5">
                            <w:t xml:space="preserve"> september 2026</w:t>
                          </w:r>
                        </w:p>
                      </w:tc>
                    </w:tr>
                    <w:tr w:rsidR="00C62B94" w14:paraId="2CFE1CCF" w14:textId="77777777">
                      <w:tc>
                        <w:tcPr>
                          <w:tcW w:w="678" w:type="dxa"/>
                        </w:tcPr>
                        <w:p w14:paraId="2CFE1CCB" w14:textId="77777777" w:rsidR="00C62B94" w:rsidRDefault="003350C5">
                          <w:r>
                            <w:t>Betreft</w:t>
                          </w:r>
                        </w:p>
                        <w:p w14:paraId="2CFE1CCC" w14:textId="77777777" w:rsidR="00C62B94" w:rsidRDefault="00C62B94"/>
                      </w:tc>
                      <w:tc>
                        <w:tcPr>
                          <w:tcW w:w="6851" w:type="dxa"/>
                        </w:tcPr>
                        <w:p w14:paraId="2CFE1CCD" w14:textId="7037D44B" w:rsidR="00C62B94" w:rsidRDefault="009502B7">
                          <w:r>
                            <w:t>S</w:t>
                          </w:r>
                          <w:r w:rsidR="003350C5">
                            <w:t xml:space="preserve">chriftelijk overleg </w:t>
                          </w:r>
                          <w:r>
                            <w:t>over de Algemene Vergadering van de Verenigde Naties 21</w:t>
                          </w:r>
                          <w:r w:rsidR="00CE6FB5">
                            <w:t>-</w:t>
                          </w:r>
                          <w:r>
                            <w:t>26 september 2026</w:t>
                          </w:r>
                        </w:p>
                        <w:p w14:paraId="2CFE1CCE" w14:textId="77777777" w:rsidR="00C62B94" w:rsidRDefault="00C62B94"/>
                      </w:tc>
                    </w:tr>
                  </w:tbl>
                  <w:p w14:paraId="2CFE1CD0" w14:textId="77777777" w:rsidR="00C62B94" w:rsidRDefault="00C62B94"/>
                  <w:p w14:paraId="2CFE1CD1" w14:textId="77777777" w:rsidR="00C62B94" w:rsidRDefault="00C62B94"/>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2CFE1CBC" wp14:editId="36D55C8C">
              <wp:simplePos x="0" y="0"/>
              <wp:positionH relativeFrom="page">
                <wp:posOffset>5920740</wp:posOffset>
              </wp:positionH>
              <wp:positionV relativeFrom="page">
                <wp:posOffset>1965960</wp:posOffset>
              </wp:positionV>
              <wp:extent cx="137922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79220" cy="8009890"/>
                      </a:xfrm>
                      <a:prstGeom prst="rect">
                        <a:avLst/>
                      </a:prstGeom>
                      <a:noFill/>
                    </wps:spPr>
                    <wps:txbx>
                      <w:txbxContent>
                        <w:p w14:paraId="2CFE1CD3" w14:textId="797916DE" w:rsidR="00C62B94" w:rsidRDefault="003350C5" w:rsidP="006E4FF8">
                          <w:pPr>
                            <w:pStyle w:val="Referentiegegevensbold"/>
                          </w:pPr>
                          <w:r>
                            <w:t>Ministerie van Buitenlandse Zaken</w:t>
                          </w:r>
                        </w:p>
                        <w:p w14:paraId="2CFE1CD4" w14:textId="27C5BABD" w:rsidR="00C62B94" w:rsidRPr="009502B7" w:rsidRDefault="009502B7">
                          <w:pPr>
                            <w:pStyle w:val="Referentiegegevens"/>
                          </w:pPr>
                          <w:r w:rsidRPr="009502B7">
                            <w:t>Rijnstraat 8</w:t>
                          </w:r>
                        </w:p>
                        <w:p w14:paraId="0B965B12" w14:textId="6152A63C" w:rsidR="009502B7" w:rsidRPr="009502B7" w:rsidRDefault="009502B7" w:rsidP="009502B7">
                          <w:pPr>
                            <w:rPr>
                              <w:sz w:val="13"/>
                              <w:szCs w:val="13"/>
                              <w:lang w:val="da-DK"/>
                            </w:rPr>
                          </w:pPr>
                          <w:r w:rsidRPr="009502B7">
                            <w:rPr>
                              <w:sz w:val="13"/>
                              <w:szCs w:val="13"/>
                              <w:lang w:val="da-DK"/>
                            </w:rPr>
                            <w:t>2515XP Den Haag</w:t>
                          </w:r>
                        </w:p>
                        <w:p w14:paraId="7C8420F0" w14:textId="3666C4CA" w:rsidR="009502B7" w:rsidRPr="009502B7" w:rsidRDefault="009502B7" w:rsidP="009502B7">
                          <w:pPr>
                            <w:rPr>
                              <w:sz w:val="13"/>
                              <w:szCs w:val="13"/>
                              <w:lang w:val="da-DK"/>
                            </w:rPr>
                          </w:pPr>
                          <w:r w:rsidRPr="009502B7">
                            <w:rPr>
                              <w:sz w:val="13"/>
                              <w:szCs w:val="13"/>
                              <w:lang w:val="da-DK"/>
                            </w:rPr>
                            <w:t>Postbus 20061</w:t>
                          </w:r>
                        </w:p>
                        <w:p w14:paraId="2F5EFEAB" w14:textId="7A6D26F5" w:rsidR="009502B7" w:rsidRPr="009502B7" w:rsidRDefault="009502B7" w:rsidP="009502B7">
                          <w:pPr>
                            <w:rPr>
                              <w:sz w:val="13"/>
                              <w:szCs w:val="13"/>
                              <w:lang w:val="da-DK"/>
                            </w:rPr>
                          </w:pPr>
                          <w:r w:rsidRPr="009502B7">
                            <w:rPr>
                              <w:sz w:val="13"/>
                              <w:szCs w:val="13"/>
                              <w:lang w:val="da-DK"/>
                            </w:rPr>
                            <w:t>Nederland</w:t>
                          </w:r>
                        </w:p>
                        <w:p w14:paraId="2CFE1CD5" w14:textId="77777777" w:rsidR="00C62B94" w:rsidRPr="009502B7" w:rsidRDefault="003350C5">
                          <w:pPr>
                            <w:pStyle w:val="Referentiegegevens"/>
                            <w:rPr>
                              <w:lang w:val="da-DK"/>
                            </w:rPr>
                          </w:pPr>
                          <w:r w:rsidRPr="009502B7">
                            <w:rPr>
                              <w:lang w:val="da-DK"/>
                            </w:rPr>
                            <w:t>www.minbuza.nl</w:t>
                          </w:r>
                        </w:p>
                        <w:p w14:paraId="2CFE1CD6" w14:textId="77777777" w:rsidR="00C62B94" w:rsidRPr="009502B7" w:rsidRDefault="00C62B94">
                          <w:pPr>
                            <w:pStyle w:val="WitregelW2"/>
                            <w:rPr>
                              <w:lang w:val="da-DK"/>
                            </w:rPr>
                          </w:pPr>
                        </w:p>
                        <w:p w14:paraId="2CFE1CD7" w14:textId="77777777" w:rsidR="00C62B94" w:rsidRDefault="003350C5">
                          <w:pPr>
                            <w:pStyle w:val="Referentiegegevensbold"/>
                          </w:pPr>
                          <w:r>
                            <w:t>Onze referentie</w:t>
                          </w:r>
                        </w:p>
                        <w:p w14:paraId="2CFE1CD8" w14:textId="77777777" w:rsidR="00C62B94" w:rsidRDefault="003350C5">
                          <w:pPr>
                            <w:pStyle w:val="Referentiegegevens"/>
                          </w:pPr>
                          <w:r>
                            <w:t>BZ2631562</w:t>
                          </w:r>
                        </w:p>
                        <w:p w14:paraId="2CFE1CD9" w14:textId="77777777" w:rsidR="00C62B94" w:rsidRDefault="00C62B94">
                          <w:pPr>
                            <w:pStyle w:val="WitregelW1"/>
                          </w:pPr>
                        </w:p>
                        <w:p w14:paraId="2CFE1CDA" w14:textId="77777777" w:rsidR="00C62B94" w:rsidRDefault="003350C5">
                          <w:pPr>
                            <w:pStyle w:val="Referentiegegevensbold"/>
                          </w:pPr>
                          <w:r>
                            <w:t>Uw referentie</w:t>
                          </w:r>
                        </w:p>
                        <w:p w14:paraId="2CFE1CDB" w14:textId="77777777" w:rsidR="00C62B94" w:rsidRDefault="003350C5">
                          <w:pPr>
                            <w:pStyle w:val="Referentiegegevens"/>
                          </w:pPr>
                          <w:r>
                            <w:t>26150-241/2026D40452</w:t>
                          </w:r>
                        </w:p>
                        <w:p w14:paraId="2CFE1CDC" w14:textId="77777777" w:rsidR="00C62B94" w:rsidRDefault="00C62B94">
                          <w:pPr>
                            <w:pStyle w:val="WitregelW1"/>
                          </w:pPr>
                        </w:p>
                        <w:p w14:paraId="2CFE1CDD" w14:textId="77777777" w:rsidR="00C62B94" w:rsidRDefault="003350C5">
                          <w:pPr>
                            <w:pStyle w:val="Referentiegegevensbold"/>
                          </w:pPr>
                          <w:r>
                            <w:t>Bijlage(n)</w:t>
                          </w:r>
                        </w:p>
                        <w:p w14:paraId="2CFE1CDE" w14:textId="77777777" w:rsidR="00C62B94" w:rsidRDefault="003350C5">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2CFE1CBC" id="41b10cd4-80a4-11ea-b356-6230a4311406" o:spid="_x0000_s1032" type="#_x0000_t202" style="position:absolute;margin-left:466.2pt;margin-top:154.8pt;width:108.6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" filled="f" stroked="f">
              <v:textbox inset="0,0,0,0">
                <w:txbxContent>
                  <w:p w14:paraId="2CFE1CD3" w14:textId="797916DE" w:rsidR="00C62B94" w:rsidRDefault="003350C5" w:rsidP="006E4FF8">
                    <w:pPr>
                      <w:pStyle w:val="Referentiegegevensbold"/>
                    </w:pPr>
                    <w:r>
                      <w:t>Ministerie van Buitenlandse Zaken</w:t>
                    </w:r>
                  </w:p>
                  <w:p w14:paraId="2CFE1CD4" w14:textId="27C5BABD" w:rsidR="00C62B94" w:rsidRPr="009502B7" w:rsidRDefault="009502B7">
                    <w:pPr>
                      <w:pStyle w:val="Referentiegegevens"/>
                    </w:pPr>
                    <w:r w:rsidRPr="009502B7">
                      <w:t>Rijnstraat 8</w:t>
                    </w:r>
                  </w:p>
                  <w:p w14:paraId="0B965B12" w14:textId="6152A63C" w:rsidR="009502B7" w:rsidRPr="009502B7" w:rsidRDefault="009502B7" w:rsidP="009502B7">
                    <w:pPr>
                      <w:rPr>
                        <w:sz w:val="13"/>
                        <w:szCs w:val="13"/>
                        <w:lang w:val="da-DK"/>
                      </w:rPr>
                    </w:pPr>
                    <w:r w:rsidRPr="009502B7">
                      <w:rPr>
                        <w:sz w:val="13"/>
                        <w:szCs w:val="13"/>
                        <w:lang w:val="da-DK"/>
                      </w:rPr>
                      <w:t>2515XP Den Haag</w:t>
                    </w:r>
                  </w:p>
                  <w:p w14:paraId="7C8420F0" w14:textId="3666C4CA" w:rsidR="009502B7" w:rsidRPr="009502B7" w:rsidRDefault="009502B7" w:rsidP="009502B7">
                    <w:pPr>
                      <w:rPr>
                        <w:sz w:val="13"/>
                        <w:szCs w:val="13"/>
                        <w:lang w:val="da-DK"/>
                      </w:rPr>
                    </w:pPr>
                    <w:r w:rsidRPr="009502B7">
                      <w:rPr>
                        <w:sz w:val="13"/>
                        <w:szCs w:val="13"/>
                        <w:lang w:val="da-DK"/>
                      </w:rPr>
                      <w:t>Postbus 20061</w:t>
                    </w:r>
                  </w:p>
                  <w:p w14:paraId="2F5EFEAB" w14:textId="7A6D26F5" w:rsidR="009502B7" w:rsidRPr="009502B7" w:rsidRDefault="009502B7" w:rsidP="009502B7">
                    <w:pPr>
                      <w:rPr>
                        <w:sz w:val="13"/>
                        <w:szCs w:val="13"/>
                        <w:lang w:val="da-DK"/>
                      </w:rPr>
                    </w:pPr>
                    <w:r w:rsidRPr="009502B7">
                      <w:rPr>
                        <w:sz w:val="13"/>
                        <w:szCs w:val="13"/>
                        <w:lang w:val="da-DK"/>
                      </w:rPr>
                      <w:t>Nederland</w:t>
                    </w:r>
                  </w:p>
                  <w:p w14:paraId="2CFE1CD5" w14:textId="77777777" w:rsidR="00C62B94" w:rsidRPr="009502B7" w:rsidRDefault="003350C5">
                    <w:pPr>
                      <w:pStyle w:val="Referentiegegevens"/>
                      <w:rPr>
                        <w:lang w:val="da-DK"/>
                      </w:rPr>
                    </w:pPr>
                    <w:r w:rsidRPr="009502B7">
                      <w:rPr>
                        <w:lang w:val="da-DK"/>
                      </w:rPr>
                      <w:t>www.minbuza.nl</w:t>
                    </w:r>
                  </w:p>
                  <w:p w14:paraId="2CFE1CD6" w14:textId="77777777" w:rsidR="00C62B94" w:rsidRPr="009502B7" w:rsidRDefault="00C62B94">
                    <w:pPr>
                      <w:pStyle w:val="WitregelW2"/>
                      <w:rPr>
                        <w:lang w:val="da-DK"/>
                      </w:rPr>
                    </w:pPr>
                  </w:p>
                  <w:p w14:paraId="2CFE1CD7" w14:textId="77777777" w:rsidR="00C62B94" w:rsidRDefault="003350C5">
                    <w:pPr>
                      <w:pStyle w:val="Referentiegegevensbold"/>
                    </w:pPr>
                    <w:r>
                      <w:t>Onze referentie</w:t>
                    </w:r>
                  </w:p>
                  <w:p w14:paraId="2CFE1CD8" w14:textId="77777777" w:rsidR="00C62B94" w:rsidRDefault="003350C5">
                    <w:pPr>
                      <w:pStyle w:val="Referentiegegevens"/>
                    </w:pPr>
                    <w:r>
                      <w:t>BZ2631562</w:t>
                    </w:r>
                  </w:p>
                  <w:p w14:paraId="2CFE1CD9" w14:textId="77777777" w:rsidR="00C62B94" w:rsidRDefault="00C62B94">
                    <w:pPr>
                      <w:pStyle w:val="WitregelW1"/>
                    </w:pPr>
                  </w:p>
                  <w:p w14:paraId="2CFE1CDA" w14:textId="77777777" w:rsidR="00C62B94" w:rsidRDefault="003350C5">
                    <w:pPr>
                      <w:pStyle w:val="Referentiegegevensbold"/>
                    </w:pPr>
                    <w:r>
                      <w:t>Uw referentie</w:t>
                    </w:r>
                  </w:p>
                  <w:p w14:paraId="2CFE1CDB" w14:textId="77777777" w:rsidR="00C62B94" w:rsidRDefault="003350C5">
                    <w:pPr>
                      <w:pStyle w:val="Referentiegegevens"/>
                    </w:pPr>
                    <w:r>
                      <w:t>26150-241/2026D40452</w:t>
                    </w:r>
                  </w:p>
                  <w:p w14:paraId="2CFE1CDC" w14:textId="77777777" w:rsidR="00C62B94" w:rsidRDefault="00C62B94">
                    <w:pPr>
                      <w:pStyle w:val="WitregelW1"/>
                    </w:pPr>
                  </w:p>
                  <w:p w14:paraId="2CFE1CDD" w14:textId="77777777" w:rsidR="00C62B94" w:rsidRDefault="003350C5">
                    <w:pPr>
                      <w:pStyle w:val="Referentiegegevensbold"/>
                    </w:pPr>
                    <w:r>
                      <w:t>Bijlage(n)</w:t>
                    </w:r>
                  </w:p>
                  <w:p w14:paraId="2CFE1CDE" w14:textId="77777777" w:rsidR="00C62B94" w:rsidRDefault="003350C5">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CFE1CC0" wp14:editId="2FF10F8C">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CFE1CED" w14:textId="77777777" w:rsidR="003350C5" w:rsidRDefault="003350C5"/>
                      </w:txbxContent>
                    </wps:txbx>
                    <wps:bodyPr vert="horz" wrap="square" lIns="0" tIns="0" rIns="0" bIns="0" anchor="t" anchorCtr="0"/>
                  </wps:wsp>
                </a:graphicData>
              </a:graphic>
            </wp:anchor>
          </w:drawing>
        </mc:Choice>
        <mc:Fallback>
          <w:pict>
            <v:shape w14:anchorId="2CFE1CC0" id="41b10d73-80a4-11ea-b356-6230a4311406" o:spid="_x0000_s1033"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Hj7xa5MBAAAUAwAA&#10;DgAAAAAAAAAAAAAAAAAuAgAAZHJzL2Uyb0RvYy54bWxQSwECLQAUAAYACAAAACEAvJgIjuEAAAAO&#10;AQAADwAAAAAAAAAAAAAAAADtAwAAZHJzL2Rvd25yZXYueG1sUEsFBgAAAAAEAAQA8wAAAPsEAAAA&#10;AA==&#10;" filled="f" stroked="f">
              <v:textbox inset="0,0,0,0">
                <w:txbxContent>
                  <w:p w14:paraId="2CFE1CED" w14:textId="77777777" w:rsidR="003350C5" w:rsidRDefault="003350C5"/>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CFE1CC2" wp14:editId="2CFE1CC3">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CFE1CE0" w14:textId="77777777" w:rsidR="00C62B94" w:rsidRDefault="003350C5">
                          <w:pPr>
                            <w:spacing w:line="240" w:lineRule="auto"/>
                          </w:pPr>
                          <w:r>
                            <w:rPr>
                              <w:noProof/>
                            </w:rPr>
                            <w:drawing>
                              <wp:inline distT="0" distB="0" distL="0" distR="0" wp14:anchorId="2CFE1CE7" wp14:editId="2CFE1CE8">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FE1CC2" id="41b10dc3-80a4-11ea-b356-6230a4311406" o:spid="_x0000_s1034"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2CFE1CE0" w14:textId="77777777" w:rsidR="00C62B94" w:rsidRDefault="003350C5">
                    <w:pPr>
                      <w:spacing w:line="240" w:lineRule="auto"/>
                    </w:pPr>
                    <w:r>
                      <w:rPr>
                        <w:noProof/>
                      </w:rPr>
                      <w:drawing>
                        <wp:inline distT="0" distB="0" distL="0" distR="0" wp14:anchorId="2CFE1CE7" wp14:editId="2CFE1CE8">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CFE1CC4" wp14:editId="2CFE1CC5">
              <wp:simplePos x="0" y="0"/>
              <wp:positionH relativeFrom="page">
                <wp:posOffset>3995420</wp:posOffset>
              </wp:positionH>
              <wp:positionV relativeFrom="page">
                <wp:posOffset>0</wp:posOffset>
              </wp:positionV>
              <wp:extent cx="2339975" cy="1583690"/>
              <wp:effectExtent l="0" t="0" r="0" b="0"/>
              <wp:wrapNone/>
              <wp:docPr id="12"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CFE1CE1" w14:textId="77777777" w:rsidR="00C62B94" w:rsidRDefault="003350C5">
                          <w:pPr>
                            <w:spacing w:line="240" w:lineRule="auto"/>
                          </w:pPr>
                          <w:r>
                            <w:rPr>
                              <w:noProof/>
                            </w:rPr>
                            <w:drawing>
                              <wp:inline distT="0" distB="0" distL="0" distR="0" wp14:anchorId="2CFE1CE9" wp14:editId="2CFE1CEA">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FE1CC4" id="41b10edc-80a4-11ea-b356-6230a4311406" o:spid="_x0000_s1035"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2CFE1CE1" w14:textId="77777777" w:rsidR="00C62B94" w:rsidRDefault="003350C5">
                    <w:pPr>
                      <w:spacing w:line="240" w:lineRule="auto"/>
                    </w:pPr>
                    <w:r>
                      <w:rPr>
                        <w:noProof/>
                      </w:rPr>
                      <w:drawing>
                        <wp:inline distT="0" distB="0" distL="0" distR="0" wp14:anchorId="2CFE1CE9" wp14:editId="2CFE1CEA">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840047"/>
    <w:multiLevelType w:val="multilevel"/>
    <w:tmpl w:val="85C08BD3"/>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F7CAD6DD"/>
    <w:multiLevelType w:val="multilevel"/>
    <w:tmpl w:val="C25E18D8"/>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 w15:restartNumberingAfterBreak="0">
    <w:nsid w:val="2D62C31A"/>
    <w:multiLevelType w:val="multilevel"/>
    <w:tmpl w:val="C52964B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3E70A930"/>
    <w:multiLevelType w:val="multilevel"/>
    <w:tmpl w:val="3DB5312E"/>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FBA481"/>
    <w:multiLevelType w:val="multilevel"/>
    <w:tmpl w:val="6B83E073"/>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92304451">
    <w:abstractNumId w:val="1"/>
  </w:num>
  <w:num w:numId="2" w16cid:durableId="296952794">
    <w:abstractNumId w:val="0"/>
  </w:num>
  <w:num w:numId="3" w16cid:durableId="1085809245">
    <w:abstractNumId w:val="2"/>
  </w:num>
  <w:num w:numId="4" w16cid:durableId="724066190">
    <w:abstractNumId w:val="4"/>
  </w:num>
  <w:num w:numId="5" w16cid:durableId="149757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B94"/>
    <w:rsid w:val="0009717A"/>
    <w:rsid w:val="000B25A9"/>
    <w:rsid w:val="00320D40"/>
    <w:rsid w:val="003350C5"/>
    <w:rsid w:val="004945C6"/>
    <w:rsid w:val="006E4FF8"/>
    <w:rsid w:val="00882126"/>
    <w:rsid w:val="009502B7"/>
    <w:rsid w:val="00BC1F09"/>
    <w:rsid w:val="00C62B94"/>
    <w:rsid w:val="00CC7B6B"/>
    <w:rsid w:val="00CE6FB5"/>
    <w:rsid w:val="00D93C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FE1CA4"/>
  <w15:docId w15:val="{2CDC0FE0-CC84-40ED-9384-1DC529F6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93CB2"/>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93CB2"/>
    <w:rPr>
      <w:rFonts w:ascii="Verdana" w:hAnsi="Verdana"/>
      <w:color w:val="000000"/>
      <w:sz w:val="18"/>
      <w:szCs w:val="18"/>
    </w:rPr>
  </w:style>
  <w:style w:type="paragraph" w:styleId="Voettekst">
    <w:name w:val="footer"/>
    <w:basedOn w:val="Standaard"/>
    <w:link w:val="VoettekstChar"/>
    <w:uiPriority w:val="99"/>
    <w:unhideWhenUsed/>
    <w:rsid w:val="00D93CB2"/>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93CB2"/>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69</ap:Words>
  <ap:Characters>381</ap:Characters>
  <ap:DocSecurity>0</ap:DocSecurity>
  <ap:Lines>3</ap:Lines>
  <ap:Paragraphs>1</ap:Paragraphs>
  <ap:ScaleCrop>false</ap:ScaleCrop>
  <ap:HeadingPairs>
    <vt:vector baseType="variant" size="2">
      <vt:variant>
        <vt:lpstr>Title</vt:lpstr>
      </vt:variant>
      <vt:variant>
        <vt:i4>1</vt:i4>
      </vt:variant>
    </vt:vector>
  </ap:HeadingPairs>
  <ap:TitlesOfParts>
    <vt:vector baseType="lpstr" size="1">
      <vt:lpstr>Verzoek aan M inzake schriftelijk overleg AVVN</vt:lpstr>
    </vt:vector>
  </ap:TitlesOfParts>
  <ap:LinksUpToDate>false</ap:LinksUpToDate>
  <ap:CharactersWithSpaces>449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2026-09-09T14:06:00.0000000Z</dcterms:created>
  <dcterms:modified xsi:type="dcterms:W3CDTF">2026-09-09T14:06:00.0000000Z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0x0101009C7CE436063D44E9BE7DC0259EF7C32F006EB9F9836A634AE58B6169785FD3936F00F6731A3FAB99514ABEE3B90DAAE1152C</vt:lpwstr>
  </property>
  <property fmtid="{D5CDD505-2E9C-101B-9397-08002B2CF9AE}" pid="3" name="BZDossierTemplate">
    <vt:lpwstr>Verzoek</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https://247.plaza.buzaservices.nl/subject/PV-VZ2026032026/BZ2631562/Reguliere kamerbrief - Verzoek aan M inzake schriftelijk overleg AVVN.docx</vt:lpwstr>
  </property>
  <property fmtid="{D5CDD505-2E9C-101B-9397-08002B2CF9AE}" pid="24" name="_dlc_DocIdItemGuid">
    <vt:lpwstr>6ad70c98-9c97-4682-ae75-b4826fc19022</vt:lpwstr>
  </property>
  <property fmtid="{D5CDD505-2E9C-101B-9397-08002B2CF9AE}" pid="25" name="_docset_NoMedatataSyncRequired">
    <vt:lpwstr>False</vt:lpwstr>
  </property>
</Properties>
</file>