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913" w:rsidP="00DA464A" w:rsidRDefault="00397913" w14:paraId="10B90169" w14:textId="77777777">
      <w:pPr>
        <w:pStyle w:val="WitregelW1bodytekst"/>
      </w:pPr>
      <w:bookmarkStart w:name="_GoBack" w:id="0"/>
      <w:bookmarkEnd w:id="0"/>
      <w:r>
        <w:t>Geachte voorzitter,</w:t>
      </w:r>
    </w:p>
    <w:p w:rsidR="00397913" w:rsidP="00DA464A" w:rsidRDefault="00397913" w14:paraId="2477DD08" w14:textId="77777777">
      <w:pPr>
        <w:pStyle w:val="WitregelW1bodytekst"/>
      </w:pPr>
    </w:p>
    <w:p w:rsidRPr="00DA464A" w:rsidR="00DA464A" w:rsidP="00DA464A" w:rsidRDefault="00DA464A" w14:paraId="2567451D" w14:textId="77777777">
      <w:pPr>
        <w:pStyle w:val="WitregelW1bodytekst"/>
      </w:pPr>
      <w:r w:rsidRPr="00DA464A">
        <w:t>Hierbij sturen wij u, mede namens de Minister van Landbouw, Visserij, Voedselzekerheid en Natuur, het verslag van de informele bijeenkomst van Milieuministers van 23-24 juli in Dublin, Ierland.</w:t>
      </w:r>
    </w:p>
    <w:p w:rsidR="00DA464A" w:rsidP="00DA464A" w:rsidRDefault="00DA464A" w14:paraId="05D32EC6" w14:textId="77777777">
      <w:pPr>
        <w:pStyle w:val="WitregelW1bodytekst"/>
      </w:pPr>
    </w:p>
    <w:p w:rsidR="00397913" w:rsidP="00164FF1" w:rsidRDefault="00DA464A" w14:paraId="11B60F1D" w14:textId="77777777">
      <w:pPr>
        <w:pStyle w:val="WitregelW1bodytekst"/>
      </w:pPr>
      <w:r w:rsidRPr="00DA464A">
        <w:t>Daarnaast ontvangt u een correctie van de kwartaalrapportage Q4 2025 en Q1 en Q2 2026 EU milieudossiers en transportdossiers</w:t>
      </w:r>
      <w:r w:rsidR="00164FF1">
        <w:t xml:space="preserve">, </w:t>
      </w:r>
      <w:r w:rsidRPr="004B4D94" w:rsidR="00164FF1">
        <w:t>welke de Kamer op 27 juli ontvangen heeft</w:t>
      </w:r>
      <w:r w:rsidR="00397913">
        <w:t xml:space="preserve"> (Kamerstukken 21 501-33, nr. 1238)</w:t>
      </w:r>
      <w:r w:rsidRPr="004B4D94" w:rsidR="00164FF1">
        <w:t xml:space="preserve">. </w:t>
      </w:r>
    </w:p>
    <w:p w:rsidRPr="00267643" w:rsidR="00164FF1" w:rsidP="00164FF1" w:rsidRDefault="00164FF1" w14:paraId="106E9352" w14:textId="77777777">
      <w:pPr>
        <w:pStyle w:val="WitregelW1bodytekst"/>
      </w:pPr>
      <w:r w:rsidRPr="004B4D94">
        <w:t>Het bleek dat voor een van de voorstellen, de verordening betreffende circulariteitsvereisten voor voertuigontwerpen en betreffende het beheer van autowrakken (COM (2023) 451), de procedure op 24 juli al geheel afgerond was door de Europese Commissie. Dit is in de bijgevoegde bijlage gecorrigeerd.</w:t>
      </w:r>
    </w:p>
    <w:p w:rsidR="00241C96" w:rsidRDefault="00241C96" w14:paraId="7D1664B6" w14:textId="77777777">
      <w:pPr>
        <w:pStyle w:val="WitregelW1bodytekst"/>
      </w:pPr>
    </w:p>
    <w:p w:rsidR="00241C96" w:rsidRDefault="009B0933" w14:paraId="5F229599" w14:textId="77777777">
      <w:pPr>
        <w:pStyle w:val="Slotzin"/>
      </w:pPr>
      <w:r>
        <w:t>Hoogachtend,</w:t>
      </w:r>
    </w:p>
    <w:p w:rsidR="00241C96" w:rsidRDefault="009B0933" w14:paraId="4CD1F59C" w14:textId="77777777">
      <w:pPr>
        <w:pStyle w:val="OndertekeningArea1"/>
      </w:pPr>
      <w:r>
        <w:t>DE STAATSSECRETARIS VAN INFRASTRUCTUUR EN WATERSTAAT,</w:t>
      </w:r>
    </w:p>
    <w:p w:rsidR="00241C96" w:rsidRDefault="00241C96" w14:paraId="2DC83225" w14:textId="77777777"/>
    <w:p w:rsidR="00241C96" w:rsidRDefault="00241C96" w14:paraId="7438926D" w14:textId="77777777"/>
    <w:p w:rsidR="00241C96" w:rsidRDefault="00241C96" w14:paraId="39564966" w14:textId="77777777"/>
    <w:p w:rsidR="00241C96" w:rsidRDefault="00241C96" w14:paraId="3E4A93D0" w14:textId="77777777"/>
    <w:p w:rsidR="00241C96" w:rsidRDefault="009B0933" w14:paraId="4E157086" w14:textId="77777777">
      <w:r>
        <w:t>Annet Bertram</w:t>
      </w:r>
    </w:p>
    <w:p w:rsidR="00DA464A" w:rsidRDefault="00DA464A" w14:paraId="278A95FB" w14:textId="77777777"/>
    <w:p w:rsidR="00DA464A" w:rsidRDefault="00DA464A" w14:paraId="0AA874BC" w14:textId="77777777">
      <w:r>
        <w:t>DE MINISTER VAN KLIMAAT EN GROENE GROEI</w:t>
      </w:r>
      <w:r>
        <w:tab/>
      </w:r>
    </w:p>
    <w:p w:rsidR="00DA464A" w:rsidRDefault="00DA464A" w14:paraId="7B930CC3" w14:textId="77777777"/>
    <w:p w:rsidR="00DA464A" w:rsidRDefault="00DA464A" w14:paraId="535D8515" w14:textId="77777777"/>
    <w:p w:rsidR="00397913" w:rsidRDefault="00397913" w14:paraId="45C7545D" w14:textId="77777777"/>
    <w:p w:rsidR="00DA464A" w:rsidRDefault="00DA464A" w14:paraId="0AFC568B" w14:textId="77777777"/>
    <w:p w:rsidR="00DA464A" w:rsidRDefault="00DA464A" w14:paraId="0D90D569" w14:textId="77777777">
      <w:r>
        <w:t>Stientje van Veldhoven</w:t>
      </w:r>
    </w:p>
    <w:sectPr w:rsidR="00DA464A">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04D61" w14:textId="77777777" w:rsidR="00182B65" w:rsidRDefault="00182B65">
      <w:pPr>
        <w:spacing w:line="240" w:lineRule="auto"/>
      </w:pPr>
      <w:r>
        <w:separator/>
      </w:r>
    </w:p>
  </w:endnote>
  <w:endnote w:type="continuationSeparator" w:id="0">
    <w:p w14:paraId="32734887" w14:textId="77777777" w:rsidR="00182B65" w:rsidRDefault="00182B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0CE21" w14:textId="77777777" w:rsidR="00397913" w:rsidRDefault="003979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4D580" w14:textId="77777777" w:rsidR="00241C96" w:rsidRDefault="00241C9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9CD95" w14:textId="77777777" w:rsidR="00241C96" w:rsidRDefault="00241C9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907DB" w14:textId="77777777" w:rsidR="00182B65" w:rsidRDefault="00182B65">
      <w:pPr>
        <w:spacing w:line="240" w:lineRule="auto"/>
      </w:pPr>
      <w:r>
        <w:separator/>
      </w:r>
    </w:p>
  </w:footnote>
  <w:footnote w:type="continuationSeparator" w:id="0">
    <w:p w14:paraId="5C3A6BFF" w14:textId="77777777" w:rsidR="00182B65" w:rsidRDefault="00182B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64C03" w14:textId="77777777" w:rsidR="00397913" w:rsidRDefault="003979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E2062" w14:textId="77777777" w:rsidR="00241C96" w:rsidRDefault="009B0933">
    <w:r>
      <w:rPr>
        <w:noProof/>
        <w:lang w:val="en-GB" w:eastAsia="en-GB"/>
      </w:rPr>
      <mc:AlternateContent>
        <mc:Choice Requires="wps">
          <w:drawing>
            <wp:anchor distT="0" distB="0" distL="0" distR="0" simplePos="0" relativeHeight="251651584" behindDoc="0" locked="1" layoutInCell="1" allowOverlap="1" wp14:anchorId="427AD995" wp14:editId="7DFA0A88">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5A5D9CA2" w14:textId="77777777" w:rsidR="00241C96" w:rsidRDefault="009B0933">
                          <w:pPr>
                            <w:pStyle w:val="AfzendgegevensKop0"/>
                          </w:pPr>
                          <w:r>
                            <w:t>Ministerie van Infrastructuur en Waterstaat</w:t>
                          </w:r>
                        </w:p>
                      </w:txbxContent>
                    </wps:txbx>
                    <wps:bodyPr vert="horz" wrap="square" lIns="0" tIns="0" rIns="0" bIns="0" anchor="t" anchorCtr="0"/>
                  </wps:wsp>
                </a:graphicData>
              </a:graphic>
            </wp:anchor>
          </w:drawing>
        </mc:Choice>
        <mc:Fallback>
          <w:pict>
            <v:shapetype w14:anchorId="427AD995"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5A5D9CA2" w14:textId="77777777" w:rsidR="00241C96" w:rsidRDefault="009B0933">
                    <w:pPr>
                      <w:pStyle w:val="AfzendgegevensKop0"/>
                    </w:pPr>
                    <w:r>
                      <w:t>Ministerie van Infrastructuur en Waterstaat</w:t>
                    </w:r>
                  </w:p>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7C7308B3" wp14:editId="6421C09F">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24B2337" w14:textId="77777777" w:rsidR="00241C96" w:rsidRDefault="009B0933">
                          <w:pPr>
                            <w:pStyle w:val="Referentiegegevens"/>
                          </w:pPr>
                          <w:r>
                            <w:t xml:space="preserve">Page </w:t>
                          </w:r>
                          <w:r>
                            <w:fldChar w:fldCharType="begin"/>
                          </w:r>
                          <w:r>
                            <w:instrText>PAGE</w:instrText>
                          </w:r>
                          <w:r>
                            <w:fldChar w:fldCharType="separate"/>
                          </w:r>
                          <w:r w:rsidR="00164FF1">
                            <w:rPr>
                              <w:noProof/>
                            </w:rPr>
                            <w:t>2</w:t>
                          </w:r>
                          <w:r>
                            <w:fldChar w:fldCharType="end"/>
                          </w:r>
                          <w:r>
                            <w:t xml:space="preserve"> of </w:t>
                          </w:r>
                          <w:r>
                            <w:fldChar w:fldCharType="begin"/>
                          </w:r>
                          <w:r>
                            <w:instrText>NUMPAGES</w:instrText>
                          </w:r>
                          <w:r>
                            <w:fldChar w:fldCharType="separate"/>
                          </w:r>
                          <w:r w:rsidR="00164FF1">
                            <w:rPr>
                              <w:noProof/>
                            </w:rPr>
                            <w:t>2</w:t>
                          </w:r>
                          <w:r>
                            <w:fldChar w:fldCharType="end"/>
                          </w:r>
                        </w:p>
                      </w:txbxContent>
                    </wps:txbx>
                    <wps:bodyPr vert="horz" wrap="square" lIns="0" tIns="0" rIns="0" bIns="0" anchor="t" anchorCtr="0"/>
                  </wps:wsp>
                </a:graphicData>
              </a:graphic>
            </wp:anchor>
          </w:drawing>
        </mc:Choice>
        <mc:Fallback>
          <w:pict>
            <v:shape w14:anchorId="7C7308B3"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724B2337" w14:textId="77777777" w:rsidR="00241C96" w:rsidRDefault="009B0933">
                    <w:pPr>
                      <w:pStyle w:val="Referentiegegevens"/>
                    </w:pPr>
                    <w:r>
                      <w:t xml:space="preserve">Page </w:t>
                    </w:r>
                    <w:r>
                      <w:fldChar w:fldCharType="begin"/>
                    </w:r>
                    <w:r>
                      <w:instrText>PAGE</w:instrText>
                    </w:r>
                    <w:r>
                      <w:fldChar w:fldCharType="separate"/>
                    </w:r>
                    <w:r w:rsidR="00164FF1">
                      <w:rPr>
                        <w:noProof/>
                      </w:rPr>
                      <w:t>2</w:t>
                    </w:r>
                    <w:r>
                      <w:fldChar w:fldCharType="end"/>
                    </w:r>
                    <w:r>
                      <w:t xml:space="preserve"> of </w:t>
                    </w:r>
                    <w:r>
                      <w:fldChar w:fldCharType="begin"/>
                    </w:r>
                    <w:r>
                      <w:instrText>NUMPAGES</w:instrText>
                    </w:r>
                    <w:r>
                      <w:fldChar w:fldCharType="separate"/>
                    </w:r>
                    <w:r w:rsidR="00164FF1">
                      <w:rPr>
                        <w:noProof/>
                      </w:rPr>
                      <w:t>2</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7DE78EDE" wp14:editId="3760C533">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8E69FA6" w14:textId="77777777" w:rsidR="0036523C" w:rsidRDefault="0036523C"/>
                      </w:txbxContent>
                    </wps:txbx>
                    <wps:bodyPr vert="horz" wrap="square" lIns="0" tIns="0" rIns="0" bIns="0" anchor="t" anchorCtr="0"/>
                  </wps:wsp>
                </a:graphicData>
              </a:graphic>
            </wp:anchor>
          </w:drawing>
        </mc:Choice>
        <mc:Fallback>
          <w:pict>
            <v:shape w14:anchorId="7DE78EDE"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68E69FA6" w14:textId="77777777" w:rsidR="0036523C" w:rsidRDefault="0036523C"/>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1679F465" wp14:editId="5FA18960">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5514CC60" w14:textId="77777777" w:rsidR="0036523C" w:rsidRDefault="0036523C"/>
                      </w:txbxContent>
                    </wps:txbx>
                    <wps:bodyPr vert="horz" wrap="square" lIns="0" tIns="0" rIns="0" bIns="0" anchor="t" anchorCtr="0"/>
                  </wps:wsp>
                </a:graphicData>
              </a:graphic>
            </wp:anchor>
          </w:drawing>
        </mc:Choice>
        <mc:Fallback>
          <w:pict>
            <v:shape w14:anchorId="1679F465"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5514CC60" w14:textId="77777777" w:rsidR="0036523C" w:rsidRDefault="0036523C"/>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DA1E8" w14:textId="77777777" w:rsidR="00241C96" w:rsidRDefault="009B0933">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53201B0A" wp14:editId="11BA2F71">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5E6BCD8B" w14:textId="77777777" w:rsidR="0036523C" w:rsidRDefault="0036523C"/>
                      </w:txbxContent>
                    </wps:txbx>
                    <wps:bodyPr vert="horz" wrap="square" lIns="0" tIns="0" rIns="0" bIns="0" anchor="t" anchorCtr="0"/>
                  </wps:wsp>
                </a:graphicData>
              </a:graphic>
            </wp:anchor>
          </w:drawing>
        </mc:Choice>
        <mc:Fallback>
          <w:pict>
            <v:shapetype w14:anchorId="53201B0A"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5E6BCD8B" w14:textId="77777777" w:rsidR="0036523C" w:rsidRDefault="0036523C"/>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2EBACF9A" wp14:editId="4FBB20B5">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3A24ED8" w14:textId="2630CC4A" w:rsidR="00241C96" w:rsidRDefault="009B0933">
                          <w:pPr>
                            <w:pStyle w:val="Referentiegegevens"/>
                          </w:pPr>
                          <w:r>
                            <w:t xml:space="preserve">Page </w:t>
                          </w:r>
                          <w:r>
                            <w:fldChar w:fldCharType="begin"/>
                          </w:r>
                          <w:r>
                            <w:instrText>PAGE</w:instrText>
                          </w:r>
                          <w:r>
                            <w:fldChar w:fldCharType="separate"/>
                          </w:r>
                          <w:r w:rsidR="00CC289A">
                            <w:rPr>
                              <w:noProof/>
                            </w:rPr>
                            <w:t>1</w:t>
                          </w:r>
                          <w:r>
                            <w:fldChar w:fldCharType="end"/>
                          </w:r>
                          <w:r>
                            <w:t xml:space="preserve"> of </w:t>
                          </w:r>
                          <w:r>
                            <w:fldChar w:fldCharType="begin"/>
                          </w:r>
                          <w:r>
                            <w:instrText>NUMPAGES</w:instrText>
                          </w:r>
                          <w:r>
                            <w:fldChar w:fldCharType="separate"/>
                          </w:r>
                          <w:r w:rsidR="00CC289A">
                            <w:rPr>
                              <w:noProof/>
                            </w:rPr>
                            <w:t>1</w:t>
                          </w:r>
                          <w:r>
                            <w:fldChar w:fldCharType="end"/>
                          </w:r>
                        </w:p>
                      </w:txbxContent>
                    </wps:txbx>
                    <wps:bodyPr vert="horz" wrap="square" lIns="0" tIns="0" rIns="0" bIns="0" anchor="t" anchorCtr="0"/>
                  </wps:wsp>
                </a:graphicData>
              </a:graphic>
            </wp:anchor>
          </w:drawing>
        </mc:Choice>
        <mc:Fallback>
          <w:pict>
            <v:shape w14:anchorId="2EBACF9A"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23A24ED8" w14:textId="2630CC4A" w:rsidR="00241C96" w:rsidRDefault="009B0933">
                    <w:pPr>
                      <w:pStyle w:val="Referentiegegevens"/>
                    </w:pPr>
                    <w:r>
                      <w:t xml:space="preserve">Page </w:t>
                    </w:r>
                    <w:r>
                      <w:fldChar w:fldCharType="begin"/>
                    </w:r>
                    <w:r>
                      <w:instrText>PAGE</w:instrText>
                    </w:r>
                    <w:r>
                      <w:fldChar w:fldCharType="separate"/>
                    </w:r>
                    <w:r w:rsidR="00CC289A">
                      <w:rPr>
                        <w:noProof/>
                      </w:rPr>
                      <w:t>1</w:t>
                    </w:r>
                    <w:r>
                      <w:fldChar w:fldCharType="end"/>
                    </w:r>
                    <w:r>
                      <w:t xml:space="preserve"> of </w:t>
                    </w:r>
                    <w:r>
                      <w:fldChar w:fldCharType="begin"/>
                    </w:r>
                    <w:r>
                      <w:instrText>NUMPAGES</w:instrText>
                    </w:r>
                    <w:r>
                      <w:fldChar w:fldCharType="separate"/>
                    </w:r>
                    <w:r w:rsidR="00CC289A">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58E2B0D2" wp14:editId="0BA645CE">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FC18B0C" w14:textId="77777777" w:rsidR="00241C96" w:rsidRDefault="009B0933">
                          <w:pPr>
                            <w:pStyle w:val="AfzendgegevensKop0"/>
                          </w:pPr>
                          <w:r>
                            <w:t>Ministerie van Infrastructuur en Waterstaat</w:t>
                          </w:r>
                        </w:p>
                        <w:p w14:paraId="2F00129E" w14:textId="77777777" w:rsidR="00241C96" w:rsidRDefault="00241C96">
                          <w:pPr>
                            <w:pStyle w:val="WitregelW1"/>
                          </w:pPr>
                        </w:p>
                        <w:p w14:paraId="30D70746" w14:textId="77777777" w:rsidR="00241C96" w:rsidRDefault="009B0933">
                          <w:pPr>
                            <w:pStyle w:val="Afzendgegevens"/>
                          </w:pPr>
                          <w:r>
                            <w:t>Rijnstraat 8</w:t>
                          </w:r>
                        </w:p>
                        <w:p w14:paraId="443ED408" w14:textId="77777777" w:rsidR="00241C96" w:rsidRPr="00DA464A" w:rsidRDefault="009B0933">
                          <w:pPr>
                            <w:pStyle w:val="Afzendgegevens"/>
                            <w:rPr>
                              <w:lang w:val="de-DE"/>
                            </w:rPr>
                          </w:pPr>
                          <w:r w:rsidRPr="00DA464A">
                            <w:rPr>
                              <w:lang w:val="de-DE"/>
                            </w:rPr>
                            <w:t>2515 XP  Den Haag</w:t>
                          </w:r>
                        </w:p>
                        <w:p w14:paraId="39591B50" w14:textId="77777777" w:rsidR="00241C96" w:rsidRPr="00DA464A" w:rsidRDefault="009B0933">
                          <w:pPr>
                            <w:pStyle w:val="Afzendgegevens"/>
                            <w:rPr>
                              <w:lang w:val="de-DE"/>
                            </w:rPr>
                          </w:pPr>
                          <w:r w:rsidRPr="00DA464A">
                            <w:rPr>
                              <w:lang w:val="de-DE"/>
                            </w:rPr>
                            <w:t>Postbus 20901</w:t>
                          </w:r>
                        </w:p>
                        <w:p w14:paraId="2A798ED3" w14:textId="77777777" w:rsidR="00241C96" w:rsidRPr="00DA464A" w:rsidRDefault="009B0933">
                          <w:pPr>
                            <w:pStyle w:val="Afzendgegevens"/>
                            <w:rPr>
                              <w:lang w:val="de-DE"/>
                            </w:rPr>
                          </w:pPr>
                          <w:r w:rsidRPr="00DA464A">
                            <w:rPr>
                              <w:lang w:val="de-DE"/>
                            </w:rPr>
                            <w:t>2500 EX Den Haag</w:t>
                          </w:r>
                        </w:p>
                        <w:p w14:paraId="1469086D" w14:textId="77777777" w:rsidR="00241C96" w:rsidRPr="00DA464A" w:rsidRDefault="00241C96">
                          <w:pPr>
                            <w:pStyle w:val="WitregelW1"/>
                            <w:rPr>
                              <w:lang w:val="de-DE"/>
                            </w:rPr>
                          </w:pPr>
                        </w:p>
                        <w:p w14:paraId="1C74F3EC" w14:textId="77777777" w:rsidR="00241C96" w:rsidRPr="00DA464A" w:rsidRDefault="009B0933">
                          <w:pPr>
                            <w:pStyle w:val="Afzendgegevens"/>
                            <w:rPr>
                              <w:lang w:val="de-DE"/>
                            </w:rPr>
                          </w:pPr>
                          <w:r w:rsidRPr="00DA464A">
                            <w:rPr>
                              <w:lang w:val="de-DE"/>
                            </w:rPr>
                            <w:t>T   070-456 0000</w:t>
                          </w:r>
                        </w:p>
                        <w:p w14:paraId="4DBE72A9" w14:textId="77777777" w:rsidR="00241C96" w:rsidRDefault="009B0933">
                          <w:pPr>
                            <w:pStyle w:val="Afzendgegevens"/>
                          </w:pPr>
                          <w:r>
                            <w:t>F   070-456 1111</w:t>
                          </w:r>
                        </w:p>
                        <w:p w14:paraId="1E4193A4" w14:textId="77777777" w:rsidR="009B0933" w:rsidRDefault="009B0933" w:rsidP="009B0933"/>
                        <w:p w14:paraId="54C9B0AD" w14:textId="77777777" w:rsidR="009B0933" w:rsidRPr="009B0933" w:rsidRDefault="009B0933" w:rsidP="009B0933">
                          <w:pPr>
                            <w:spacing w:line="276" w:lineRule="auto"/>
                            <w:rPr>
                              <w:b/>
                              <w:bCs/>
                              <w:sz w:val="13"/>
                              <w:szCs w:val="13"/>
                            </w:rPr>
                          </w:pPr>
                          <w:r w:rsidRPr="009B0933">
                            <w:rPr>
                              <w:b/>
                              <w:bCs/>
                              <w:sz w:val="13"/>
                              <w:szCs w:val="13"/>
                            </w:rPr>
                            <w:t>Kenmerk</w:t>
                          </w:r>
                        </w:p>
                        <w:p w14:paraId="588BBC3B" w14:textId="77777777" w:rsidR="009B0933" w:rsidRPr="009B0933" w:rsidRDefault="009B0933" w:rsidP="009B0933">
                          <w:pPr>
                            <w:spacing w:line="276" w:lineRule="auto"/>
                            <w:rPr>
                              <w:sz w:val="13"/>
                              <w:szCs w:val="13"/>
                            </w:rPr>
                          </w:pPr>
                          <w:r w:rsidRPr="009B0933">
                            <w:rPr>
                              <w:sz w:val="13"/>
                              <w:szCs w:val="13"/>
                            </w:rPr>
                            <w:t>IENW/BSK-2026/15472</w:t>
                          </w:r>
                          <w:r>
                            <w:rPr>
                              <w:sz w:val="13"/>
                              <w:szCs w:val="13"/>
                            </w:rPr>
                            <w:t>4</w:t>
                          </w:r>
                        </w:p>
                        <w:p w14:paraId="03C1060B" w14:textId="77777777" w:rsidR="009B0933" w:rsidRPr="009B0933" w:rsidRDefault="009B0933" w:rsidP="009B0933">
                          <w:pPr>
                            <w:spacing w:line="276" w:lineRule="auto"/>
                            <w:rPr>
                              <w:sz w:val="13"/>
                              <w:szCs w:val="13"/>
                            </w:rPr>
                          </w:pPr>
                        </w:p>
                        <w:p w14:paraId="1F1188F9" w14:textId="77777777" w:rsidR="009B0933" w:rsidRPr="009B0933" w:rsidRDefault="009B0933" w:rsidP="009B0933">
                          <w:pPr>
                            <w:spacing w:line="276" w:lineRule="auto"/>
                            <w:rPr>
                              <w:b/>
                              <w:bCs/>
                              <w:sz w:val="13"/>
                              <w:szCs w:val="13"/>
                            </w:rPr>
                          </w:pPr>
                          <w:r w:rsidRPr="009B0933">
                            <w:rPr>
                              <w:b/>
                              <w:bCs/>
                              <w:sz w:val="13"/>
                              <w:szCs w:val="13"/>
                            </w:rPr>
                            <w:t>Bijlage(n)</w:t>
                          </w:r>
                        </w:p>
                        <w:p w14:paraId="7EC07C0A" w14:textId="77777777" w:rsidR="009B0933" w:rsidRPr="009B0933" w:rsidRDefault="009B0933" w:rsidP="009B0933">
                          <w:pPr>
                            <w:spacing w:line="276" w:lineRule="auto"/>
                            <w:rPr>
                              <w:sz w:val="13"/>
                              <w:szCs w:val="13"/>
                            </w:rPr>
                          </w:pPr>
                          <w:r w:rsidRPr="009B0933">
                            <w:rPr>
                              <w:sz w:val="13"/>
                              <w:szCs w:val="13"/>
                            </w:rPr>
                            <w:t>3</w:t>
                          </w:r>
                        </w:p>
                        <w:p w14:paraId="396385B1" w14:textId="77777777" w:rsidR="009B0933" w:rsidRPr="009B0933" w:rsidRDefault="009B0933" w:rsidP="009B0933"/>
                      </w:txbxContent>
                    </wps:txbx>
                    <wps:bodyPr vert="horz" wrap="square" lIns="0" tIns="0" rIns="0" bIns="0" anchor="t" anchorCtr="0"/>
                  </wps:wsp>
                </a:graphicData>
              </a:graphic>
            </wp:anchor>
          </w:drawing>
        </mc:Choice>
        <mc:Fallback>
          <w:pict>
            <v:shape w14:anchorId="58E2B0D2"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2FC18B0C" w14:textId="77777777" w:rsidR="00241C96" w:rsidRDefault="009B0933">
                    <w:pPr>
                      <w:pStyle w:val="AfzendgegevensKop0"/>
                    </w:pPr>
                    <w:r>
                      <w:t>Ministerie van Infrastructuur en Waterstaat</w:t>
                    </w:r>
                  </w:p>
                  <w:p w14:paraId="2F00129E" w14:textId="77777777" w:rsidR="00241C96" w:rsidRDefault="00241C96">
                    <w:pPr>
                      <w:pStyle w:val="WitregelW1"/>
                    </w:pPr>
                  </w:p>
                  <w:p w14:paraId="30D70746" w14:textId="77777777" w:rsidR="00241C96" w:rsidRDefault="009B0933">
                    <w:pPr>
                      <w:pStyle w:val="Afzendgegevens"/>
                    </w:pPr>
                    <w:r>
                      <w:t>Rijnstraat 8</w:t>
                    </w:r>
                  </w:p>
                  <w:p w14:paraId="443ED408" w14:textId="77777777" w:rsidR="00241C96" w:rsidRPr="00DA464A" w:rsidRDefault="009B0933">
                    <w:pPr>
                      <w:pStyle w:val="Afzendgegevens"/>
                      <w:rPr>
                        <w:lang w:val="de-DE"/>
                      </w:rPr>
                    </w:pPr>
                    <w:r w:rsidRPr="00DA464A">
                      <w:rPr>
                        <w:lang w:val="de-DE"/>
                      </w:rPr>
                      <w:t>2515 XP  Den Haag</w:t>
                    </w:r>
                  </w:p>
                  <w:p w14:paraId="39591B50" w14:textId="77777777" w:rsidR="00241C96" w:rsidRPr="00DA464A" w:rsidRDefault="009B0933">
                    <w:pPr>
                      <w:pStyle w:val="Afzendgegevens"/>
                      <w:rPr>
                        <w:lang w:val="de-DE"/>
                      </w:rPr>
                    </w:pPr>
                    <w:r w:rsidRPr="00DA464A">
                      <w:rPr>
                        <w:lang w:val="de-DE"/>
                      </w:rPr>
                      <w:t>Postbus 20901</w:t>
                    </w:r>
                  </w:p>
                  <w:p w14:paraId="2A798ED3" w14:textId="77777777" w:rsidR="00241C96" w:rsidRPr="00DA464A" w:rsidRDefault="009B0933">
                    <w:pPr>
                      <w:pStyle w:val="Afzendgegevens"/>
                      <w:rPr>
                        <w:lang w:val="de-DE"/>
                      </w:rPr>
                    </w:pPr>
                    <w:r w:rsidRPr="00DA464A">
                      <w:rPr>
                        <w:lang w:val="de-DE"/>
                      </w:rPr>
                      <w:t>2500 EX Den Haag</w:t>
                    </w:r>
                  </w:p>
                  <w:p w14:paraId="1469086D" w14:textId="77777777" w:rsidR="00241C96" w:rsidRPr="00DA464A" w:rsidRDefault="00241C96">
                    <w:pPr>
                      <w:pStyle w:val="WitregelW1"/>
                      <w:rPr>
                        <w:lang w:val="de-DE"/>
                      </w:rPr>
                    </w:pPr>
                  </w:p>
                  <w:p w14:paraId="1C74F3EC" w14:textId="77777777" w:rsidR="00241C96" w:rsidRPr="00DA464A" w:rsidRDefault="009B0933">
                    <w:pPr>
                      <w:pStyle w:val="Afzendgegevens"/>
                      <w:rPr>
                        <w:lang w:val="de-DE"/>
                      </w:rPr>
                    </w:pPr>
                    <w:r w:rsidRPr="00DA464A">
                      <w:rPr>
                        <w:lang w:val="de-DE"/>
                      </w:rPr>
                      <w:t>T   070-456 0000</w:t>
                    </w:r>
                  </w:p>
                  <w:p w14:paraId="4DBE72A9" w14:textId="77777777" w:rsidR="00241C96" w:rsidRDefault="009B0933">
                    <w:pPr>
                      <w:pStyle w:val="Afzendgegevens"/>
                    </w:pPr>
                    <w:r>
                      <w:t>F   070-456 1111</w:t>
                    </w:r>
                  </w:p>
                  <w:p w14:paraId="1E4193A4" w14:textId="77777777" w:rsidR="009B0933" w:rsidRDefault="009B0933" w:rsidP="009B0933"/>
                  <w:p w14:paraId="54C9B0AD" w14:textId="77777777" w:rsidR="009B0933" w:rsidRPr="009B0933" w:rsidRDefault="009B0933" w:rsidP="009B0933">
                    <w:pPr>
                      <w:spacing w:line="276" w:lineRule="auto"/>
                      <w:rPr>
                        <w:b/>
                        <w:bCs/>
                        <w:sz w:val="13"/>
                        <w:szCs w:val="13"/>
                      </w:rPr>
                    </w:pPr>
                    <w:r w:rsidRPr="009B0933">
                      <w:rPr>
                        <w:b/>
                        <w:bCs/>
                        <w:sz w:val="13"/>
                        <w:szCs w:val="13"/>
                      </w:rPr>
                      <w:t>Kenmerk</w:t>
                    </w:r>
                  </w:p>
                  <w:p w14:paraId="588BBC3B" w14:textId="77777777" w:rsidR="009B0933" w:rsidRPr="009B0933" w:rsidRDefault="009B0933" w:rsidP="009B0933">
                    <w:pPr>
                      <w:spacing w:line="276" w:lineRule="auto"/>
                      <w:rPr>
                        <w:sz w:val="13"/>
                        <w:szCs w:val="13"/>
                      </w:rPr>
                    </w:pPr>
                    <w:r w:rsidRPr="009B0933">
                      <w:rPr>
                        <w:sz w:val="13"/>
                        <w:szCs w:val="13"/>
                      </w:rPr>
                      <w:t>IENW/BSK-2026/15472</w:t>
                    </w:r>
                    <w:r>
                      <w:rPr>
                        <w:sz w:val="13"/>
                        <w:szCs w:val="13"/>
                      </w:rPr>
                      <w:t>4</w:t>
                    </w:r>
                  </w:p>
                  <w:p w14:paraId="03C1060B" w14:textId="77777777" w:rsidR="009B0933" w:rsidRPr="009B0933" w:rsidRDefault="009B0933" w:rsidP="009B0933">
                    <w:pPr>
                      <w:spacing w:line="276" w:lineRule="auto"/>
                      <w:rPr>
                        <w:sz w:val="13"/>
                        <w:szCs w:val="13"/>
                      </w:rPr>
                    </w:pPr>
                  </w:p>
                  <w:p w14:paraId="1F1188F9" w14:textId="77777777" w:rsidR="009B0933" w:rsidRPr="009B0933" w:rsidRDefault="009B0933" w:rsidP="009B0933">
                    <w:pPr>
                      <w:spacing w:line="276" w:lineRule="auto"/>
                      <w:rPr>
                        <w:b/>
                        <w:bCs/>
                        <w:sz w:val="13"/>
                        <w:szCs w:val="13"/>
                      </w:rPr>
                    </w:pPr>
                    <w:r w:rsidRPr="009B0933">
                      <w:rPr>
                        <w:b/>
                        <w:bCs/>
                        <w:sz w:val="13"/>
                        <w:szCs w:val="13"/>
                      </w:rPr>
                      <w:t>Bijlage(n)</w:t>
                    </w:r>
                  </w:p>
                  <w:p w14:paraId="7EC07C0A" w14:textId="77777777" w:rsidR="009B0933" w:rsidRPr="009B0933" w:rsidRDefault="009B0933" w:rsidP="009B0933">
                    <w:pPr>
                      <w:spacing w:line="276" w:lineRule="auto"/>
                      <w:rPr>
                        <w:sz w:val="13"/>
                        <w:szCs w:val="13"/>
                      </w:rPr>
                    </w:pPr>
                    <w:r w:rsidRPr="009B0933">
                      <w:rPr>
                        <w:sz w:val="13"/>
                        <w:szCs w:val="13"/>
                      </w:rPr>
                      <w:t>3</w:t>
                    </w:r>
                  </w:p>
                  <w:p w14:paraId="396385B1" w14:textId="77777777" w:rsidR="009B0933" w:rsidRPr="009B0933" w:rsidRDefault="009B0933" w:rsidP="009B0933"/>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04D09754" wp14:editId="514A1A6D">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13594ABD" w14:textId="77777777" w:rsidR="00241C96" w:rsidRDefault="009B0933">
                          <w:pPr>
                            <w:spacing w:line="240" w:lineRule="auto"/>
                          </w:pPr>
                          <w:r>
                            <w:rPr>
                              <w:noProof/>
                              <w:lang w:val="en-GB" w:eastAsia="en-GB"/>
                            </w:rPr>
                            <w:drawing>
                              <wp:inline distT="0" distB="0" distL="0" distR="0" wp14:anchorId="0F926B12" wp14:editId="7F224EC0">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4D09754"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13594ABD" w14:textId="77777777" w:rsidR="00241C96" w:rsidRDefault="009B0933">
                    <w:pPr>
                      <w:spacing w:line="240" w:lineRule="auto"/>
                    </w:pPr>
                    <w:r>
                      <w:rPr>
                        <w:noProof/>
                        <w:lang w:val="en-GB" w:eastAsia="en-GB"/>
                      </w:rPr>
                      <w:drawing>
                        <wp:inline distT="0" distB="0" distL="0" distR="0" wp14:anchorId="0F926B12" wp14:editId="7F224EC0">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22E4A82F" wp14:editId="3914CBB9">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163E65A" w14:textId="77777777" w:rsidR="00241C96" w:rsidRDefault="009B0933">
                          <w:pPr>
                            <w:spacing w:line="240" w:lineRule="auto"/>
                          </w:pPr>
                          <w:r>
                            <w:rPr>
                              <w:noProof/>
                              <w:lang w:val="en-GB" w:eastAsia="en-GB"/>
                            </w:rPr>
                            <w:drawing>
                              <wp:inline distT="0" distB="0" distL="0" distR="0" wp14:anchorId="62342B50" wp14:editId="066E76CE">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2E4A82F"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6163E65A" w14:textId="77777777" w:rsidR="00241C96" w:rsidRDefault="009B0933">
                    <w:pPr>
                      <w:spacing w:line="240" w:lineRule="auto"/>
                    </w:pPr>
                    <w:r>
                      <w:rPr>
                        <w:noProof/>
                        <w:lang w:val="en-GB" w:eastAsia="en-GB"/>
                      </w:rPr>
                      <w:drawing>
                        <wp:inline distT="0" distB="0" distL="0" distR="0" wp14:anchorId="62342B50" wp14:editId="066E76CE">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6DD837F8" wp14:editId="1AE8150A">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32184663" w14:textId="77777777" w:rsidR="00241C96" w:rsidRDefault="009B0933">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6DD837F8"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32184663" w14:textId="77777777" w:rsidR="00241C96" w:rsidRDefault="009B0933">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547BE27E" wp14:editId="2FACEF04">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08565784" w14:textId="77777777" w:rsidR="00241C96" w:rsidRDefault="009B0933">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547BE27E"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08565784" w14:textId="77777777" w:rsidR="00241C96" w:rsidRDefault="009B0933">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185A2DDE" wp14:editId="569E6714">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241C96" w14:paraId="75AF327E" w14:textId="77777777">
                            <w:trPr>
                              <w:trHeight w:val="200"/>
                            </w:trPr>
                            <w:tc>
                              <w:tcPr>
                                <w:tcW w:w="1140" w:type="dxa"/>
                              </w:tcPr>
                              <w:p w14:paraId="7AAD1194" w14:textId="77777777" w:rsidR="00241C96" w:rsidRDefault="00241C96"/>
                            </w:tc>
                            <w:tc>
                              <w:tcPr>
                                <w:tcW w:w="5400" w:type="dxa"/>
                              </w:tcPr>
                              <w:p w14:paraId="5C885845" w14:textId="77777777" w:rsidR="00241C96" w:rsidRDefault="00241C96"/>
                            </w:tc>
                          </w:tr>
                          <w:tr w:rsidR="00241C96" w14:paraId="37F421D4" w14:textId="77777777">
                            <w:trPr>
                              <w:trHeight w:val="240"/>
                            </w:trPr>
                            <w:tc>
                              <w:tcPr>
                                <w:tcW w:w="1140" w:type="dxa"/>
                              </w:tcPr>
                              <w:p w14:paraId="5D310D66" w14:textId="77777777" w:rsidR="00241C96" w:rsidRDefault="009B0933">
                                <w:r>
                                  <w:t>Datum</w:t>
                                </w:r>
                              </w:p>
                            </w:tc>
                            <w:sdt>
                              <w:sdtPr>
                                <w:id w:val="-1117512517"/>
                                <w:placeholder>
                                  <w:docPart w:val="DefaultPlaceholder_-1854013437"/>
                                </w:placeholder>
                                <w:date w:fullDate="2026-09-09T00:00:00Z">
                                  <w:dateFormat w:val="d MMMM yyyy"/>
                                  <w:lid w:val="nl-NL"/>
                                  <w:storeMappedDataAs w:val="dateTime"/>
                                  <w:calendar w:val="gregorian"/>
                                </w:date>
                              </w:sdtPr>
                              <w:sdtEndPr/>
                              <w:sdtContent>
                                <w:tc>
                                  <w:tcPr>
                                    <w:tcW w:w="5400" w:type="dxa"/>
                                  </w:tcPr>
                                  <w:p w14:paraId="3DDBE52F" w14:textId="42D30EB2" w:rsidR="00241C96" w:rsidRDefault="00691A65">
                                    <w:r>
                                      <w:t>9 september 2026</w:t>
                                    </w:r>
                                  </w:p>
                                </w:tc>
                              </w:sdtContent>
                            </w:sdt>
                          </w:tr>
                          <w:tr w:rsidR="00241C96" w14:paraId="33544969" w14:textId="77777777">
                            <w:trPr>
                              <w:trHeight w:val="240"/>
                            </w:trPr>
                            <w:tc>
                              <w:tcPr>
                                <w:tcW w:w="1140" w:type="dxa"/>
                              </w:tcPr>
                              <w:p w14:paraId="2BC28F1E" w14:textId="77777777" w:rsidR="00241C96" w:rsidRDefault="009B0933">
                                <w:r>
                                  <w:t>Betreft</w:t>
                                </w:r>
                              </w:p>
                            </w:tc>
                            <w:tc>
                              <w:tcPr>
                                <w:tcW w:w="5400" w:type="dxa"/>
                              </w:tcPr>
                              <w:p w14:paraId="61F94837" w14:textId="77777777" w:rsidR="00241C96" w:rsidRDefault="009B0933">
                                <w:r>
                                  <w:t>Verslag informele bijeenkomst Milieuministers 23-24 juli</w:t>
                                </w:r>
                              </w:p>
                            </w:tc>
                          </w:tr>
                          <w:tr w:rsidR="00241C96" w14:paraId="40ECA4A8" w14:textId="77777777">
                            <w:trPr>
                              <w:trHeight w:val="200"/>
                            </w:trPr>
                            <w:tc>
                              <w:tcPr>
                                <w:tcW w:w="1140" w:type="dxa"/>
                              </w:tcPr>
                              <w:p w14:paraId="43911C68" w14:textId="77777777" w:rsidR="00241C96" w:rsidRDefault="00241C96"/>
                            </w:tc>
                            <w:tc>
                              <w:tcPr>
                                <w:tcW w:w="5400" w:type="dxa"/>
                              </w:tcPr>
                              <w:p w14:paraId="30FBA4C3" w14:textId="77777777" w:rsidR="00241C96" w:rsidRDefault="00241C96"/>
                            </w:tc>
                          </w:tr>
                        </w:tbl>
                        <w:p w14:paraId="51759660" w14:textId="77777777" w:rsidR="0036523C" w:rsidRDefault="0036523C"/>
                      </w:txbxContent>
                    </wps:txbx>
                    <wps:bodyPr vert="horz" wrap="square" lIns="0" tIns="0" rIns="0" bIns="0" anchor="t" anchorCtr="0"/>
                  </wps:wsp>
                </a:graphicData>
              </a:graphic>
            </wp:anchor>
          </w:drawing>
        </mc:Choice>
        <mc:Fallback>
          <w:pict>
            <v:shape w14:anchorId="185A2DDE"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241C96" w14:paraId="75AF327E" w14:textId="77777777">
                      <w:trPr>
                        <w:trHeight w:val="200"/>
                      </w:trPr>
                      <w:tc>
                        <w:tcPr>
                          <w:tcW w:w="1140" w:type="dxa"/>
                        </w:tcPr>
                        <w:p w14:paraId="7AAD1194" w14:textId="77777777" w:rsidR="00241C96" w:rsidRDefault="00241C96"/>
                      </w:tc>
                      <w:tc>
                        <w:tcPr>
                          <w:tcW w:w="5400" w:type="dxa"/>
                        </w:tcPr>
                        <w:p w14:paraId="5C885845" w14:textId="77777777" w:rsidR="00241C96" w:rsidRDefault="00241C96"/>
                      </w:tc>
                    </w:tr>
                    <w:tr w:rsidR="00241C96" w14:paraId="37F421D4" w14:textId="77777777">
                      <w:trPr>
                        <w:trHeight w:val="240"/>
                      </w:trPr>
                      <w:tc>
                        <w:tcPr>
                          <w:tcW w:w="1140" w:type="dxa"/>
                        </w:tcPr>
                        <w:p w14:paraId="5D310D66" w14:textId="77777777" w:rsidR="00241C96" w:rsidRDefault="009B0933">
                          <w:r>
                            <w:t>Datum</w:t>
                          </w:r>
                        </w:p>
                      </w:tc>
                      <w:sdt>
                        <w:sdtPr>
                          <w:id w:val="-1117512517"/>
                          <w:placeholder>
                            <w:docPart w:val="DefaultPlaceholder_-1854013437"/>
                          </w:placeholder>
                          <w:date w:fullDate="2026-09-09T00:00:00Z">
                            <w:dateFormat w:val="d MMMM yyyy"/>
                            <w:lid w:val="nl-NL"/>
                            <w:storeMappedDataAs w:val="dateTime"/>
                            <w:calendar w:val="gregorian"/>
                          </w:date>
                        </w:sdtPr>
                        <w:sdtEndPr/>
                        <w:sdtContent>
                          <w:tc>
                            <w:tcPr>
                              <w:tcW w:w="5400" w:type="dxa"/>
                            </w:tcPr>
                            <w:p w14:paraId="3DDBE52F" w14:textId="42D30EB2" w:rsidR="00241C96" w:rsidRDefault="00691A65">
                              <w:r>
                                <w:t>9 september 2026</w:t>
                              </w:r>
                            </w:p>
                          </w:tc>
                        </w:sdtContent>
                      </w:sdt>
                    </w:tr>
                    <w:tr w:rsidR="00241C96" w14:paraId="33544969" w14:textId="77777777">
                      <w:trPr>
                        <w:trHeight w:val="240"/>
                      </w:trPr>
                      <w:tc>
                        <w:tcPr>
                          <w:tcW w:w="1140" w:type="dxa"/>
                        </w:tcPr>
                        <w:p w14:paraId="2BC28F1E" w14:textId="77777777" w:rsidR="00241C96" w:rsidRDefault="009B0933">
                          <w:r>
                            <w:t>Betreft</w:t>
                          </w:r>
                        </w:p>
                      </w:tc>
                      <w:tc>
                        <w:tcPr>
                          <w:tcW w:w="5400" w:type="dxa"/>
                        </w:tcPr>
                        <w:p w14:paraId="61F94837" w14:textId="77777777" w:rsidR="00241C96" w:rsidRDefault="009B0933">
                          <w:r>
                            <w:t>Verslag informele bijeenkomst Milieuministers 23-24 juli</w:t>
                          </w:r>
                        </w:p>
                      </w:tc>
                    </w:tr>
                    <w:tr w:rsidR="00241C96" w14:paraId="40ECA4A8" w14:textId="77777777">
                      <w:trPr>
                        <w:trHeight w:val="200"/>
                      </w:trPr>
                      <w:tc>
                        <w:tcPr>
                          <w:tcW w:w="1140" w:type="dxa"/>
                        </w:tcPr>
                        <w:p w14:paraId="43911C68" w14:textId="77777777" w:rsidR="00241C96" w:rsidRDefault="00241C96"/>
                      </w:tc>
                      <w:tc>
                        <w:tcPr>
                          <w:tcW w:w="5400" w:type="dxa"/>
                        </w:tcPr>
                        <w:p w14:paraId="30FBA4C3" w14:textId="77777777" w:rsidR="00241C96" w:rsidRDefault="00241C96"/>
                      </w:tc>
                    </w:tr>
                  </w:tbl>
                  <w:p w14:paraId="51759660" w14:textId="77777777" w:rsidR="0036523C" w:rsidRDefault="0036523C"/>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15E54468" wp14:editId="177E10F7">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2D61F786" w14:textId="77777777" w:rsidR="0036523C" w:rsidRDefault="0036523C"/>
                      </w:txbxContent>
                    </wps:txbx>
                    <wps:bodyPr vert="horz" wrap="square" lIns="0" tIns="0" rIns="0" bIns="0" anchor="t" anchorCtr="0"/>
                  </wps:wsp>
                </a:graphicData>
              </a:graphic>
            </wp:anchor>
          </w:drawing>
        </mc:Choice>
        <mc:Fallback>
          <w:pict>
            <v:shape w14:anchorId="15E54468"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2D61F786" w14:textId="77777777" w:rsidR="0036523C" w:rsidRDefault="0036523C"/>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482E95"/>
    <w:multiLevelType w:val="multilevel"/>
    <w:tmpl w:val="1C36BE30"/>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5F3CD1A"/>
    <w:multiLevelType w:val="multilevel"/>
    <w:tmpl w:val="A9AEAA52"/>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829375B"/>
    <w:multiLevelType w:val="multilevel"/>
    <w:tmpl w:val="87CF94FE"/>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FB04708"/>
    <w:multiLevelType w:val="multilevel"/>
    <w:tmpl w:val="B4EF35FF"/>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D0CA112"/>
    <w:multiLevelType w:val="multilevel"/>
    <w:tmpl w:val="25F51F7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BF6CAA6D"/>
    <w:multiLevelType w:val="multilevel"/>
    <w:tmpl w:val="60F9C048"/>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8BB5C70"/>
    <w:multiLevelType w:val="multilevel"/>
    <w:tmpl w:val="4BE76ED9"/>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9E7D656"/>
    <w:multiLevelType w:val="multilevel"/>
    <w:tmpl w:val="29AA5DB7"/>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A5CCBB2"/>
    <w:multiLevelType w:val="multilevel"/>
    <w:tmpl w:val="3FD27FE9"/>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2683D83"/>
    <w:multiLevelType w:val="multilevel"/>
    <w:tmpl w:val="8CB51A9A"/>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5DC3C25"/>
    <w:multiLevelType w:val="multilevel"/>
    <w:tmpl w:val="F71D4D23"/>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F805719"/>
    <w:multiLevelType w:val="multilevel"/>
    <w:tmpl w:val="C9629D43"/>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314A4A0"/>
    <w:multiLevelType w:val="multilevel"/>
    <w:tmpl w:val="700CA6FB"/>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3" w15:restartNumberingAfterBreak="0">
    <w:nsid w:val="09ED3923"/>
    <w:multiLevelType w:val="multilevel"/>
    <w:tmpl w:val="C221D6DC"/>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27CBCB2"/>
    <w:multiLevelType w:val="multilevel"/>
    <w:tmpl w:val="D0DF7756"/>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BA67BFC"/>
    <w:multiLevelType w:val="multilevel"/>
    <w:tmpl w:val="FBA3CD25"/>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DB2EF92"/>
    <w:multiLevelType w:val="multilevel"/>
    <w:tmpl w:val="0FD12004"/>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EA07DE"/>
    <w:multiLevelType w:val="multilevel"/>
    <w:tmpl w:val="E99C2035"/>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351153"/>
    <w:multiLevelType w:val="multilevel"/>
    <w:tmpl w:val="428DE88D"/>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902283B"/>
    <w:multiLevelType w:val="multilevel"/>
    <w:tmpl w:val="843C5005"/>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D1B6C38"/>
    <w:multiLevelType w:val="multilevel"/>
    <w:tmpl w:val="B40AFEB3"/>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6377A1"/>
    <w:multiLevelType w:val="multilevel"/>
    <w:tmpl w:val="D4ABDB77"/>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9754EE"/>
    <w:multiLevelType w:val="multilevel"/>
    <w:tmpl w:val="1243675E"/>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8"/>
  </w:num>
  <w:num w:numId="3">
    <w:abstractNumId w:val="16"/>
  </w:num>
  <w:num w:numId="4">
    <w:abstractNumId w:val="9"/>
  </w:num>
  <w:num w:numId="5">
    <w:abstractNumId w:val="12"/>
  </w:num>
  <w:num w:numId="6">
    <w:abstractNumId w:val="8"/>
  </w:num>
  <w:num w:numId="7">
    <w:abstractNumId w:val="13"/>
  </w:num>
  <w:num w:numId="8">
    <w:abstractNumId w:val="20"/>
  </w:num>
  <w:num w:numId="9">
    <w:abstractNumId w:val="1"/>
  </w:num>
  <w:num w:numId="10">
    <w:abstractNumId w:val="14"/>
  </w:num>
  <w:num w:numId="11">
    <w:abstractNumId w:val="11"/>
  </w:num>
  <w:num w:numId="12">
    <w:abstractNumId w:val="4"/>
  </w:num>
  <w:num w:numId="13">
    <w:abstractNumId w:val="19"/>
  </w:num>
  <w:num w:numId="14">
    <w:abstractNumId w:val="2"/>
  </w:num>
  <w:num w:numId="15">
    <w:abstractNumId w:val="15"/>
  </w:num>
  <w:num w:numId="16">
    <w:abstractNumId w:val="3"/>
  </w:num>
  <w:num w:numId="17">
    <w:abstractNumId w:val="0"/>
  </w:num>
  <w:num w:numId="18">
    <w:abstractNumId w:val="22"/>
  </w:num>
  <w:num w:numId="19">
    <w:abstractNumId w:val="5"/>
  </w:num>
  <w:num w:numId="20">
    <w:abstractNumId w:val="7"/>
  </w:num>
  <w:num w:numId="21">
    <w:abstractNumId w:val="17"/>
  </w:num>
  <w:num w:numId="22">
    <w:abstractNumId w:val="1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B65"/>
    <w:rsid w:val="00164FF1"/>
    <w:rsid w:val="00182B65"/>
    <w:rsid w:val="00241C96"/>
    <w:rsid w:val="0036523C"/>
    <w:rsid w:val="00397913"/>
    <w:rsid w:val="003F6D22"/>
    <w:rsid w:val="00691A65"/>
    <w:rsid w:val="00787E7A"/>
    <w:rsid w:val="00797D32"/>
    <w:rsid w:val="00847630"/>
    <w:rsid w:val="009B0933"/>
    <w:rsid w:val="00CC289A"/>
    <w:rsid w:val="00DA464A"/>
    <w:rsid w:val="00E02246"/>
    <w:rsid w:val="00E4675F"/>
    <w:rsid w:val="00EA7877"/>
    <w:rsid w:val="00ED0E27"/>
    <w:rsid w:val="00F41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0A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397913"/>
    <w:pPr>
      <w:tabs>
        <w:tab w:val="center" w:pos="4536"/>
        <w:tab w:val="right" w:pos="9072"/>
      </w:tabs>
      <w:spacing w:line="240" w:lineRule="auto"/>
    </w:pPr>
  </w:style>
  <w:style w:type="character" w:customStyle="1" w:styleId="HeaderChar">
    <w:name w:val="Header Char"/>
    <w:basedOn w:val="DefaultParagraphFont"/>
    <w:link w:val="Header"/>
    <w:uiPriority w:val="99"/>
    <w:rsid w:val="00397913"/>
    <w:rPr>
      <w:rFonts w:ascii="Verdana" w:hAnsi="Verdana"/>
      <w:color w:val="000000"/>
      <w:sz w:val="18"/>
      <w:szCs w:val="18"/>
    </w:rPr>
  </w:style>
  <w:style w:type="paragraph" w:styleId="Footer">
    <w:name w:val="footer"/>
    <w:basedOn w:val="Normal"/>
    <w:link w:val="FooterChar"/>
    <w:uiPriority w:val="99"/>
    <w:unhideWhenUsed/>
    <w:rsid w:val="00397913"/>
    <w:pPr>
      <w:tabs>
        <w:tab w:val="center" w:pos="4536"/>
        <w:tab w:val="right" w:pos="9072"/>
      </w:tabs>
      <w:spacing w:line="240" w:lineRule="auto"/>
    </w:pPr>
  </w:style>
  <w:style w:type="character" w:customStyle="1" w:styleId="FooterChar">
    <w:name w:val="Footer Char"/>
    <w:basedOn w:val="DefaultParagraphFont"/>
    <w:link w:val="Footer"/>
    <w:uiPriority w:val="99"/>
    <w:rsid w:val="00397913"/>
    <w:rPr>
      <w:rFonts w:ascii="Verdana" w:hAnsi="Verdana"/>
      <w:color w:val="000000"/>
      <w:sz w:val="18"/>
      <w:szCs w:val="18"/>
    </w:rPr>
  </w:style>
  <w:style w:type="character" w:styleId="PlaceholderText">
    <w:name w:val="Placeholder Text"/>
    <w:basedOn w:val="DefaultParagraphFont"/>
    <w:uiPriority w:val="99"/>
    <w:semiHidden/>
    <w:rsid w:val="00691A6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147787">
      <w:bodyDiv w:val="1"/>
      <w:marLeft w:val="0"/>
      <w:marRight w:val="0"/>
      <w:marTop w:val="0"/>
      <w:marBottom w:val="0"/>
      <w:divBdr>
        <w:top w:val="none" w:sz="0" w:space="0" w:color="auto"/>
        <w:left w:val="none" w:sz="0" w:space="0" w:color="auto"/>
        <w:bottom w:val="none" w:sz="0" w:space="0" w:color="auto"/>
        <w:right w:val="none" w:sz="0" w:space="0" w:color="auto"/>
      </w:divBdr>
    </w:div>
    <w:div w:id="594896595">
      <w:bodyDiv w:val="1"/>
      <w:marLeft w:val="0"/>
      <w:marRight w:val="0"/>
      <w:marTop w:val="0"/>
      <w:marBottom w:val="0"/>
      <w:divBdr>
        <w:top w:val="none" w:sz="0" w:space="0" w:color="auto"/>
        <w:left w:val="none" w:sz="0" w:space="0" w:color="auto"/>
        <w:bottom w:val="none" w:sz="0" w:space="0" w:color="auto"/>
        <w:right w:val="none" w:sz="0" w:space="0" w:color="auto"/>
      </w:divBdr>
    </w:div>
    <w:div w:id="1011876068">
      <w:bodyDiv w:val="1"/>
      <w:marLeft w:val="0"/>
      <w:marRight w:val="0"/>
      <w:marTop w:val="0"/>
      <w:marBottom w:val="0"/>
      <w:divBdr>
        <w:top w:val="none" w:sz="0" w:space="0" w:color="auto"/>
        <w:left w:val="none" w:sz="0" w:space="0" w:color="auto"/>
        <w:bottom w:val="none" w:sz="0" w:space="0" w:color="auto"/>
        <w:right w:val="none" w:sz="0" w:space="0" w:color="auto"/>
      </w:divBdr>
    </w:div>
    <w:div w:id="2023162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webSetting" Target="webSettings0.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oelabd\AppData\Local\Micro%20Focus\Content%20Manager\TEMP\HPTRIM.16412\IENW%20BSK-2026%20154724%20%20VERZENDEN%2003.%20TK-brief%20Verslag%20informele%20bijeenkomst%20Milieuminister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Algemeen"/>
          <w:gallery w:val="placeholder"/>
        </w:category>
        <w:types>
          <w:type w:val="bbPlcHdr"/>
        </w:types>
        <w:behaviors>
          <w:behavior w:val="content"/>
        </w:behaviors>
        <w:guid w:val="{57B0B84F-675D-4A22-B7F9-1F4F92BDA4F5}"/>
      </w:docPartPr>
      <w:docPartBody>
        <w:p w:rsidR="002C7052" w:rsidRDefault="002C7052">
          <w:r w:rsidRPr="00B4786D">
            <w:rPr>
              <w:rStyle w:val="PlaceholderText"/>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052"/>
    <w:rsid w:val="002C7052"/>
    <w:rsid w:val="00F41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705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130</ap:Words>
  <ap:Characters>745</ap:Characters>
  <ap:DocSecurity>0</ap:DocSecurity>
  <ap:Lines>6</ap:Lines>
  <ap:Paragraphs>1</ap:Paragraphs>
  <ap:ScaleCrop>false</ap:ScaleCrop>
  <ap:LinksUpToDate>false</ap:LinksUpToDate>
  <ap:CharactersWithSpaces>874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2026-09-09T06:49:00.0000000Z</dcterms:created>
  <dcterms:modified xsi:type="dcterms:W3CDTF">2026-09-09T06:49:00.0000000Z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Verslag informele bijeenkomst Milieuministers 23-24 juli</vt:lpwstr>
  </property>
  <property fmtid="{D5CDD505-2E9C-101B-9397-08002B2CF9AE}" pid="5" name="Publicatiedatum">
    <vt:lpwstr/>
  </property>
  <property fmtid="{D5CDD505-2E9C-101B-9397-08002B2CF9AE}" pid="6" name="Verantwoordelijke organisatie">
    <vt:lpwstr>Dir.Internationaal</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M.I. Pineda Jacobs</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