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38EBBBA8" w14:textId="77777777">
        <w:tc>
          <w:tcPr>
            <w:tcW w:w="6379" w:type="dxa"/>
            <w:gridSpan w:val="2"/>
            <w:tcBorders>
              <w:top w:val="nil"/>
              <w:left w:val="nil"/>
              <w:bottom w:val="nil"/>
              <w:right w:val="nil"/>
            </w:tcBorders>
            <w:vAlign w:val="center"/>
          </w:tcPr>
          <w:p w:rsidR="004330ED" w:rsidP="00EA1CE4" w:rsidRDefault="004330ED" w14:paraId="5A108B90"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47C703DB"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58CE42CD" w14:textId="77777777">
        <w:trPr>
          <w:cantSplit/>
        </w:trPr>
        <w:tc>
          <w:tcPr>
            <w:tcW w:w="10348" w:type="dxa"/>
            <w:gridSpan w:val="3"/>
            <w:tcBorders>
              <w:top w:val="single" w:color="auto" w:sz="4" w:space="0"/>
              <w:left w:val="nil"/>
              <w:bottom w:val="nil"/>
              <w:right w:val="nil"/>
            </w:tcBorders>
          </w:tcPr>
          <w:p w:rsidR="004330ED" w:rsidP="004A1E29" w:rsidRDefault="004330ED" w14:paraId="468AE05E"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2F3956C3" w14:textId="77777777">
        <w:trPr>
          <w:cantSplit/>
        </w:trPr>
        <w:tc>
          <w:tcPr>
            <w:tcW w:w="10348" w:type="dxa"/>
            <w:gridSpan w:val="3"/>
            <w:tcBorders>
              <w:top w:val="nil"/>
              <w:left w:val="nil"/>
              <w:bottom w:val="nil"/>
              <w:right w:val="nil"/>
            </w:tcBorders>
          </w:tcPr>
          <w:p w:rsidR="004330ED" w:rsidP="00BF623B" w:rsidRDefault="004330ED" w14:paraId="7BE58557" w14:textId="77777777">
            <w:pPr>
              <w:pStyle w:val="Amendement"/>
              <w:tabs>
                <w:tab w:val="clear" w:pos="3310"/>
                <w:tab w:val="clear" w:pos="3600"/>
              </w:tabs>
              <w:rPr>
                <w:rFonts w:ascii="Times New Roman" w:hAnsi="Times New Roman"/>
                <w:b w:val="0"/>
              </w:rPr>
            </w:pPr>
          </w:p>
        </w:tc>
      </w:tr>
      <w:tr w:rsidR="004330ED" w:rsidTr="00EA1CE4" w14:paraId="4A81362D" w14:textId="77777777">
        <w:trPr>
          <w:cantSplit/>
        </w:trPr>
        <w:tc>
          <w:tcPr>
            <w:tcW w:w="10348" w:type="dxa"/>
            <w:gridSpan w:val="3"/>
            <w:tcBorders>
              <w:top w:val="nil"/>
              <w:left w:val="nil"/>
              <w:bottom w:val="single" w:color="auto" w:sz="4" w:space="0"/>
              <w:right w:val="nil"/>
            </w:tcBorders>
          </w:tcPr>
          <w:p w:rsidR="004330ED" w:rsidP="00BF623B" w:rsidRDefault="004330ED" w14:paraId="45C24FEE" w14:textId="77777777">
            <w:pPr>
              <w:pStyle w:val="Amendement"/>
              <w:tabs>
                <w:tab w:val="clear" w:pos="3310"/>
                <w:tab w:val="clear" w:pos="3600"/>
              </w:tabs>
              <w:rPr>
                <w:rFonts w:ascii="Times New Roman" w:hAnsi="Times New Roman"/>
              </w:rPr>
            </w:pPr>
          </w:p>
        </w:tc>
      </w:tr>
      <w:tr w:rsidR="004330ED" w:rsidTr="00EA1CE4" w14:paraId="3CE5C51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5A083895"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086F9CFA" w14:textId="77777777">
            <w:pPr>
              <w:suppressAutoHyphens/>
              <w:ind w:left="-70"/>
              <w:rPr>
                <w:b/>
              </w:rPr>
            </w:pPr>
          </w:p>
        </w:tc>
      </w:tr>
      <w:tr w:rsidR="003C21AC" w:rsidTr="00EA1CE4" w14:paraId="5029BC7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C059EE" w14:paraId="55C5D106" w14:textId="62AFE552">
            <w:pPr>
              <w:pStyle w:val="Amendement"/>
              <w:tabs>
                <w:tab w:val="clear" w:pos="3310"/>
                <w:tab w:val="clear" w:pos="3600"/>
              </w:tabs>
              <w:rPr>
                <w:rFonts w:ascii="Times New Roman" w:hAnsi="Times New Roman"/>
              </w:rPr>
            </w:pPr>
            <w:r>
              <w:rPr>
                <w:rFonts w:ascii="Times New Roman" w:hAnsi="Times New Roman"/>
              </w:rPr>
              <w:t>36 655</w:t>
            </w:r>
          </w:p>
        </w:tc>
        <w:tc>
          <w:tcPr>
            <w:tcW w:w="7371" w:type="dxa"/>
            <w:gridSpan w:val="2"/>
          </w:tcPr>
          <w:p w:rsidRPr="00C059EE" w:rsidR="003C21AC" w:rsidP="00C059EE" w:rsidRDefault="00C059EE" w14:paraId="20F0C7B2" w14:textId="4887F812">
            <w:pPr>
              <w:rPr>
                <w:b/>
                <w:bCs/>
                <w:szCs w:val="24"/>
              </w:rPr>
            </w:pPr>
            <w:r w:rsidRPr="00C059EE">
              <w:rPr>
                <w:b/>
                <w:bCs/>
                <w:szCs w:val="24"/>
              </w:rPr>
              <w:t xml:space="preserve">Wijziging van de Wet luchtvaart en van de Wet van 9 maart 2016 tot wijziging van de Wet luchtvaart in verband met de invoering van een nieuw normen- en </w:t>
            </w:r>
            <w:proofErr w:type="spellStart"/>
            <w:r w:rsidRPr="00C059EE">
              <w:rPr>
                <w:b/>
                <w:bCs/>
                <w:szCs w:val="24"/>
              </w:rPr>
              <w:t>handhavingstelsel</w:t>
            </w:r>
            <w:proofErr w:type="spellEnd"/>
            <w:r w:rsidRPr="00C059EE">
              <w:rPr>
                <w:b/>
                <w:bCs/>
                <w:szCs w:val="24"/>
              </w:rPr>
              <w:t xml:space="preserve"> voor de luchthaven Schiphol en enige andere wijzigingen (Stb. 2016, 119-n1) in verband met de verankering van de Maatschappelijke Raad Schiphol en de versterking van de commissies regionaal overleg van overige burgerluchthavens van nationale betekenis</w:t>
            </w:r>
          </w:p>
        </w:tc>
      </w:tr>
      <w:tr w:rsidR="003C21AC" w:rsidTr="00EA1CE4" w14:paraId="2D3A122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6C2F57E0"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6F4B0CE1" w14:textId="77777777">
            <w:pPr>
              <w:pStyle w:val="Amendement"/>
              <w:tabs>
                <w:tab w:val="clear" w:pos="3310"/>
                <w:tab w:val="clear" w:pos="3600"/>
              </w:tabs>
              <w:ind w:left="-70"/>
              <w:rPr>
                <w:rFonts w:ascii="Times New Roman" w:hAnsi="Times New Roman"/>
              </w:rPr>
            </w:pPr>
          </w:p>
        </w:tc>
      </w:tr>
      <w:tr w:rsidR="003C21AC" w:rsidTr="00EA1CE4" w14:paraId="72A5CC5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7D6D967"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785F1497" w14:textId="77777777">
            <w:pPr>
              <w:pStyle w:val="Amendement"/>
              <w:tabs>
                <w:tab w:val="clear" w:pos="3310"/>
                <w:tab w:val="clear" w:pos="3600"/>
              </w:tabs>
              <w:ind w:left="-70"/>
              <w:rPr>
                <w:rFonts w:ascii="Times New Roman" w:hAnsi="Times New Roman"/>
              </w:rPr>
            </w:pPr>
          </w:p>
        </w:tc>
      </w:tr>
      <w:tr w:rsidR="003C21AC" w:rsidTr="00EA1CE4" w14:paraId="5BA553B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5D9CACDF" w14:textId="18297718">
            <w:pPr>
              <w:pStyle w:val="Amendement"/>
              <w:tabs>
                <w:tab w:val="clear" w:pos="3310"/>
                <w:tab w:val="clear" w:pos="3600"/>
              </w:tabs>
              <w:rPr>
                <w:rFonts w:ascii="Times New Roman" w:hAnsi="Times New Roman"/>
              </w:rPr>
            </w:pPr>
            <w:r w:rsidRPr="00C035D4">
              <w:rPr>
                <w:rFonts w:ascii="Times New Roman" w:hAnsi="Times New Roman"/>
              </w:rPr>
              <w:t xml:space="preserve">Nr. </w:t>
            </w:r>
            <w:r w:rsidR="00252C37">
              <w:rPr>
                <w:rFonts w:ascii="Times New Roman" w:hAnsi="Times New Roman"/>
                <w:caps/>
              </w:rPr>
              <w:t>23</w:t>
            </w:r>
          </w:p>
        </w:tc>
        <w:tc>
          <w:tcPr>
            <w:tcW w:w="7371" w:type="dxa"/>
            <w:gridSpan w:val="2"/>
          </w:tcPr>
          <w:p w:rsidRPr="00C035D4" w:rsidR="003C21AC" w:rsidP="006E0971" w:rsidRDefault="003C21AC" w14:paraId="5EA0D8AD" w14:textId="528A4BF9">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C059EE">
              <w:rPr>
                <w:rFonts w:ascii="Times New Roman" w:hAnsi="Times New Roman"/>
                <w:caps/>
              </w:rPr>
              <w:t>Kröger</w:t>
            </w:r>
          </w:p>
        </w:tc>
      </w:tr>
      <w:tr w:rsidR="003C21AC" w:rsidTr="00EA1CE4" w14:paraId="4334FE2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708A7344"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0A74F057" w14:textId="34AC4C6A">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920BFC">
              <w:rPr>
                <w:rFonts w:ascii="Times New Roman" w:hAnsi="Times New Roman"/>
                <w:b w:val="0"/>
              </w:rPr>
              <w:t>8 september 2026</w:t>
            </w:r>
          </w:p>
        </w:tc>
      </w:tr>
      <w:tr w:rsidR="00B01BA6" w:rsidTr="00EA1CE4" w14:paraId="53B4B33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630772D0"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2FCC826F" w14:textId="77777777">
            <w:pPr>
              <w:pStyle w:val="Amendement"/>
              <w:tabs>
                <w:tab w:val="clear" w:pos="3310"/>
                <w:tab w:val="clear" w:pos="3600"/>
              </w:tabs>
              <w:ind w:left="-70"/>
              <w:rPr>
                <w:rFonts w:ascii="Times New Roman" w:hAnsi="Times New Roman"/>
                <w:b w:val="0"/>
              </w:rPr>
            </w:pPr>
          </w:p>
        </w:tc>
      </w:tr>
      <w:tr w:rsidRPr="00EA69AC" w:rsidR="00B01BA6" w:rsidTr="00EA1CE4" w14:paraId="67D0741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564D1FF9" w14:textId="77777777">
            <w:pPr>
              <w:ind w:firstLine="284"/>
            </w:pPr>
            <w:r w:rsidRPr="00EA69AC">
              <w:t>De ondergetekende stelt het volgende amendement voor:</w:t>
            </w:r>
          </w:p>
        </w:tc>
      </w:tr>
    </w:tbl>
    <w:p w:rsidRPr="00EA69AC" w:rsidR="004330ED" w:rsidP="00D774B3" w:rsidRDefault="004330ED" w14:paraId="43036283" w14:textId="77777777"/>
    <w:p w:rsidRPr="00DE2523" w:rsidR="00EA1CE4" w:rsidP="00DE2523" w:rsidRDefault="00E94657" w14:paraId="5B999CB8" w14:textId="52D14D1E">
      <w:pPr>
        <w:ind w:firstLine="284"/>
      </w:pPr>
      <w:r>
        <w:t xml:space="preserve">Aan </w:t>
      </w:r>
      <w:r w:rsidRPr="00DE2523" w:rsidR="00C059EE">
        <w:t xml:space="preserve">artikel I, onderdeel B, </w:t>
      </w:r>
      <w:r w:rsidRPr="00DE2523" w:rsidR="00DE2523">
        <w:t xml:space="preserve">het voorgestelde artikel 8.34, tweede lid, </w:t>
      </w:r>
      <w:r w:rsidRPr="00DE2523" w:rsidR="00C059EE">
        <w:t>wordt</w:t>
      </w:r>
      <w:r w:rsidRPr="00DE2523" w:rsidR="00DE2523">
        <w:t xml:space="preserve"> onder vervanging van de punt aan het slot van onderdeel </w:t>
      </w:r>
      <w:r w:rsidR="001948F7">
        <w:t>f</w:t>
      </w:r>
      <w:r w:rsidRPr="00DE2523" w:rsidR="00DE2523">
        <w:t xml:space="preserve"> door een puntkomma</w:t>
      </w:r>
      <w:r w:rsidR="00DE2523">
        <w:t>,</w:t>
      </w:r>
      <w:r w:rsidRPr="00DE2523" w:rsidR="00DE2523">
        <w:t xml:space="preserve"> een onderdeel toegevoegd, luidende:</w:t>
      </w:r>
    </w:p>
    <w:p w:rsidRPr="00DE2523" w:rsidR="00DE2523" w:rsidP="00DE2523" w:rsidRDefault="00DE2523" w14:paraId="7D9FD23E" w14:textId="5E4DF262">
      <w:pPr>
        <w:ind w:firstLine="284"/>
      </w:pPr>
      <w:r>
        <w:t>g. h</w:t>
      </w:r>
      <w:r w:rsidRPr="00DE2523">
        <w:t>et uitbrengen van gevraagd en ongevraagd advies met betrekking tot beleid, wetgeving, handhaving, monitoring, evaluaties</w:t>
      </w:r>
      <w:r>
        <w:t xml:space="preserve"> over </w:t>
      </w:r>
      <w:r w:rsidRPr="00DE2523">
        <w:t xml:space="preserve">de leefomgevingskwaliteit </w:t>
      </w:r>
      <w:r w:rsidR="00CA4C36">
        <w:t>rond</w:t>
      </w:r>
      <w:r w:rsidRPr="00DE2523">
        <w:t xml:space="preserve"> Schiphol.</w:t>
      </w:r>
    </w:p>
    <w:p w:rsidR="009C6789" w:rsidP="00EA1CE4" w:rsidRDefault="009C6789" w14:paraId="1CDF2734" w14:textId="77777777">
      <w:pPr>
        <w:rPr>
          <w:bCs/>
        </w:rPr>
      </w:pPr>
    </w:p>
    <w:p w:rsidRPr="00EA69AC" w:rsidR="003C21AC" w:rsidP="00EA1CE4" w:rsidRDefault="003C21AC" w14:paraId="2F1E2C9D" w14:textId="6DEB7DBE">
      <w:pPr>
        <w:rPr>
          <w:b/>
        </w:rPr>
      </w:pPr>
      <w:r w:rsidRPr="00EA69AC">
        <w:rPr>
          <w:b/>
        </w:rPr>
        <w:t>Toelichting</w:t>
      </w:r>
    </w:p>
    <w:p w:rsidRPr="00EA69AC" w:rsidR="003C21AC" w:rsidP="00BF623B" w:rsidRDefault="003C21AC" w14:paraId="33A260D9" w14:textId="77777777"/>
    <w:p w:rsidR="00C059EE" w:rsidP="00C059EE" w:rsidRDefault="00C059EE" w14:paraId="2C34704C" w14:textId="59AA3AF8">
      <w:r>
        <w:t xml:space="preserve">De signalerende functie van de MRS is heel belangrijk en voor het draagvalk is het van belang dat de Maatschappelijke Raad Schiphol (MRS) zelfstandig problemen en oplossingen kan aandragen. Dit wetsvoorstel formuleert adviserende rol als een antwoord op een uitvraag van de minister. Met deze aanvulling beoogt de indiener dat </w:t>
      </w:r>
      <w:r w:rsidR="00DE2523">
        <w:t>(</w:t>
      </w:r>
      <w:r>
        <w:t>on</w:t>
      </w:r>
      <w:r w:rsidR="00DE2523">
        <w:t>)</w:t>
      </w:r>
      <w:r>
        <w:t xml:space="preserve">gevraagde adviezen, meedenken met beleid en het aandragen van oplossingen, zoals dat elders in de wet is vastgelegd als taak van de MRS, ook formeel ingang bij het ministerie krijgen. </w:t>
      </w:r>
    </w:p>
    <w:p w:rsidRPr="00EA69AC" w:rsidR="005B1DCC" w:rsidP="00BF623B" w:rsidRDefault="005B1DCC" w14:paraId="3E94C4F4" w14:textId="77777777"/>
    <w:p w:rsidR="00C059EE" w:rsidP="00C059EE" w:rsidRDefault="00C059EE" w14:paraId="4859DA78" w14:textId="77777777">
      <w:proofErr w:type="spellStart"/>
      <w:r>
        <w:t>Kröger</w:t>
      </w:r>
      <w:proofErr w:type="spellEnd"/>
    </w:p>
    <w:p w:rsidRPr="00EA69AC" w:rsidR="00B4708A" w:rsidP="00EA1CE4" w:rsidRDefault="00B4708A" w14:paraId="6C54A6DF" w14:textId="49FB4A2F"/>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F99DF" w14:textId="77777777" w:rsidR="00441FD2" w:rsidRDefault="00441FD2">
      <w:pPr>
        <w:spacing w:line="20" w:lineRule="exact"/>
      </w:pPr>
    </w:p>
  </w:endnote>
  <w:endnote w:type="continuationSeparator" w:id="0">
    <w:p w14:paraId="0CC54CA4" w14:textId="77777777" w:rsidR="00441FD2" w:rsidRDefault="00441FD2">
      <w:pPr>
        <w:pStyle w:val="Amendement"/>
      </w:pPr>
      <w:r>
        <w:rPr>
          <w:b w:val="0"/>
        </w:rPr>
        <w:t xml:space="preserve"> </w:t>
      </w:r>
    </w:p>
  </w:endnote>
  <w:endnote w:type="continuationNotice" w:id="1">
    <w:p w14:paraId="6572F2E2" w14:textId="77777777" w:rsidR="00441FD2" w:rsidRDefault="00441FD2">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171CD" w14:textId="77777777" w:rsidR="00441FD2" w:rsidRDefault="00441FD2">
      <w:pPr>
        <w:pStyle w:val="Amendement"/>
      </w:pPr>
      <w:r>
        <w:rPr>
          <w:b w:val="0"/>
        </w:rPr>
        <w:separator/>
      </w:r>
    </w:p>
  </w:footnote>
  <w:footnote w:type="continuationSeparator" w:id="0">
    <w:p w14:paraId="6B268CBF" w14:textId="77777777" w:rsidR="00441FD2" w:rsidRDefault="00441F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9EE"/>
    <w:rsid w:val="00042E35"/>
    <w:rsid w:val="00052244"/>
    <w:rsid w:val="0007471A"/>
    <w:rsid w:val="000D17BF"/>
    <w:rsid w:val="000E355B"/>
    <w:rsid w:val="00157CAF"/>
    <w:rsid w:val="001656EE"/>
    <w:rsid w:val="0016653D"/>
    <w:rsid w:val="00173276"/>
    <w:rsid w:val="001948F7"/>
    <w:rsid w:val="001D56AF"/>
    <w:rsid w:val="001E0E21"/>
    <w:rsid w:val="00212E0A"/>
    <w:rsid w:val="002153B0"/>
    <w:rsid w:val="0021777F"/>
    <w:rsid w:val="00241DD0"/>
    <w:rsid w:val="00252C37"/>
    <w:rsid w:val="002A0713"/>
    <w:rsid w:val="003C21AC"/>
    <w:rsid w:val="003C5218"/>
    <w:rsid w:val="003C7876"/>
    <w:rsid w:val="003E2308"/>
    <w:rsid w:val="003E2F98"/>
    <w:rsid w:val="00403333"/>
    <w:rsid w:val="00413B00"/>
    <w:rsid w:val="0042574B"/>
    <w:rsid w:val="004330ED"/>
    <w:rsid w:val="00441FD2"/>
    <w:rsid w:val="00481C91"/>
    <w:rsid w:val="004911E3"/>
    <w:rsid w:val="00497D57"/>
    <w:rsid w:val="004A1E29"/>
    <w:rsid w:val="004A7DD4"/>
    <w:rsid w:val="004B50D8"/>
    <w:rsid w:val="004B5B90"/>
    <w:rsid w:val="004D0F44"/>
    <w:rsid w:val="00501109"/>
    <w:rsid w:val="005703C9"/>
    <w:rsid w:val="00580268"/>
    <w:rsid w:val="00597703"/>
    <w:rsid w:val="005A6097"/>
    <w:rsid w:val="005B1DCC"/>
    <w:rsid w:val="005B7323"/>
    <w:rsid w:val="005C25B9"/>
    <w:rsid w:val="006267E6"/>
    <w:rsid w:val="006558D2"/>
    <w:rsid w:val="00672D25"/>
    <w:rsid w:val="006738BC"/>
    <w:rsid w:val="006D3E69"/>
    <w:rsid w:val="006E0971"/>
    <w:rsid w:val="007709F6"/>
    <w:rsid w:val="00783215"/>
    <w:rsid w:val="007872E4"/>
    <w:rsid w:val="007965FC"/>
    <w:rsid w:val="007D2608"/>
    <w:rsid w:val="008164E5"/>
    <w:rsid w:val="00830081"/>
    <w:rsid w:val="008467D7"/>
    <w:rsid w:val="00852541"/>
    <w:rsid w:val="00865D47"/>
    <w:rsid w:val="0088452C"/>
    <w:rsid w:val="008D7DCB"/>
    <w:rsid w:val="009055DB"/>
    <w:rsid w:val="00905ECB"/>
    <w:rsid w:val="00920BFC"/>
    <w:rsid w:val="0096165D"/>
    <w:rsid w:val="00993E91"/>
    <w:rsid w:val="009A3E05"/>
    <w:rsid w:val="009A409F"/>
    <w:rsid w:val="009B5845"/>
    <w:rsid w:val="009C0C1F"/>
    <w:rsid w:val="009C6789"/>
    <w:rsid w:val="00A10505"/>
    <w:rsid w:val="00A1288B"/>
    <w:rsid w:val="00A53203"/>
    <w:rsid w:val="00A772EB"/>
    <w:rsid w:val="00B01BA6"/>
    <w:rsid w:val="00B4708A"/>
    <w:rsid w:val="00B527B3"/>
    <w:rsid w:val="00BF623B"/>
    <w:rsid w:val="00C035D4"/>
    <w:rsid w:val="00C059EE"/>
    <w:rsid w:val="00C679BF"/>
    <w:rsid w:val="00C81BBD"/>
    <w:rsid w:val="00CA4C36"/>
    <w:rsid w:val="00CD3132"/>
    <w:rsid w:val="00CE27CD"/>
    <w:rsid w:val="00CF1799"/>
    <w:rsid w:val="00D134F3"/>
    <w:rsid w:val="00D437C6"/>
    <w:rsid w:val="00D47D01"/>
    <w:rsid w:val="00D774B3"/>
    <w:rsid w:val="00DD35A5"/>
    <w:rsid w:val="00DE2523"/>
    <w:rsid w:val="00DE2948"/>
    <w:rsid w:val="00DF68BE"/>
    <w:rsid w:val="00DF712A"/>
    <w:rsid w:val="00E25DF4"/>
    <w:rsid w:val="00E3485D"/>
    <w:rsid w:val="00E376DF"/>
    <w:rsid w:val="00E6619B"/>
    <w:rsid w:val="00E908D7"/>
    <w:rsid w:val="00E94657"/>
    <w:rsid w:val="00EA1CE4"/>
    <w:rsid w:val="00EA69AC"/>
    <w:rsid w:val="00EB40A1"/>
    <w:rsid w:val="00EC3112"/>
    <w:rsid w:val="00ED5E57"/>
    <w:rsid w:val="00EE1BD8"/>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171D07"/>
  <w15:docId w15:val="{CE101DEA-C901-459F-9514-6CAF99987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C059EE"/>
    <w:rPr>
      <w:sz w:val="16"/>
      <w:szCs w:val="16"/>
    </w:rPr>
  </w:style>
  <w:style w:type="paragraph" w:styleId="Tekstopmerking">
    <w:name w:val="annotation text"/>
    <w:basedOn w:val="Standaard"/>
    <w:link w:val="TekstopmerkingChar"/>
    <w:unhideWhenUsed/>
    <w:rsid w:val="00C059EE"/>
    <w:rPr>
      <w:sz w:val="20"/>
    </w:rPr>
  </w:style>
  <w:style w:type="character" w:customStyle="1" w:styleId="TekstopmerkingChar">
    <w:name w:val="Tekst opmerking Char"/>
    <w:basedOn w:val="Standaardalinea-lettertype"/>
    <w:link w:val="Tekstopmerking"/>
    <w:rsid w:val="00C059EE"/>
  </w:style>
  <w:style w:type="paragraph" w:styleId="Onderwerpvanopmerking">
    <w:name w:val="annotation subject"/>
    <w:basedOn w:val="Tekstopmerking"/>
    <w:next w:val="Tekstopmerking"/>
    <w:link w:val="OnderwerpvanopmerkingChar"/>
    <w:semiHidden/>
    <w:unhideWhenUsed/>
    <w:rsid w:val="00C059EE"/>
    <w:rPr>
      <w:b/>
      <w:bCs/>
    </w:rPr>
  </w:style>
  <w:style w:type="character" w:customStyle="1" w:styleId="OnderwerpvanopmerkingChar">
    <w:name w:val="Onderwerp van opmerking Char"/>
    <w:basedOn w:val="TekstopmerkingChar"/>
    <w:link w:val="Onderwerpvanopmerking"/>
    <w:semiHidden/>
    <w:rsid w:val="00C059EE"/>
    <w:rPr>
      <w:b/>
      <w:bCs/>
    </w:rPr>
  </w:style>
  <w:style w:type="paragraph" w:styleId="Revisie">
    <w:name w:val="Revision"/>
    <w:hidden/>
    <w:uiPriority w:val="99"/>
    <w:semiHidden/>
    <w:rsid w:val="00C059E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235</ap:Words>
  <ap:Characters>1295</ap:Characters>
  <ap:DocSecurity>0</ap:DocSecurity>
  <ap:Lines>10</ap:Lines>
  <ap:Paragraphs>3</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1527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2026-09-08T13:42:00.0000000Z</lastPrinted>
  <dcterms:created xsi:type="dcterms:W3CDTF">2026-09-08T14:36:00.0000000Z</dcterms:created>
  <dcterms:modified xsi:type="dcterms:W3CDTF">2026-09-08T14:36:00.0000000Z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