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D7C99" w:rsidR="00BD7C99" w:rsidP="00BD7C99" w:rsidRDefault="00BD7C99" w14:paraId="4B682AB1" w14:textId="4F2BD6B5">
      <w:pPr>
        <w:rPr>
          <w:rFonts w:ascii="Times New Roman" w:hAnsi="Times New Roman" w:cs="Times New Roman"/>
          <w:b/>
          <w:bCs/>
        </w:rPr>
      </w:pPr>
      <w:r w:rsidRPr="00BD7C99">
        <w:rPr>
          <w:rFonts w:ascii="Times New Roman" w:hAnsi="Times New Roman" w:cs="Times New Roman"/>
          <w:b/>
          <w:bCs/>
        </w:rPr>
        <w:t>2026Z18210</w:t>
      </w:r>
    </w:p>
    <w:p w:rsidRPr="00BD7C99" w:rsidR="00BD7C99" w:rsidP="00BD7C99" w:rsidRDefault="00BD7C99" w14:paraId="6F17C44D" w14:textId="0E78272E">
      <w:pPr>
        <w:rPr>
          <w:rFonts w:ascii="Times New Roman" w:hAnsi="Times New Roman" w:cs="Times New Roman"/>
        </w:rPr>
      </w:pPr>
      <w:r w:rsidRPr="00BD7C99">
        <w:rPr>
          <w:rFonts w:ascii="Times New Roman" w:hAnsi="Times New Roman" w:cs="Times New Roman"/>
        </w:rPr>
        <w:t xml:space="preserve">Mondelinge vragen van </w:t>
      </w:r>
      <w:r w:rsidRPr="00BD7C99">
        <w:rPr>
          <w:rFonts w:ascii="Times New Roman" w:hAnsi="Times New Roman" w:cs="Times New Roman"/>
        </w:rPr>
        <w:t xml:space="preserve">het lid </w:t>
      </w:r>
      <w:r w:rsidRPr="00BD7C99">
        <w:rPr>
          <w:rFonts w:ascii="Times New Roman" w:hAnsi="Times New Roman" w:cs="Times New Roman"/>
        </w:rPr>
        <w:t>Bikkers</w:t>
      </w:r>
      <w:r w:rsidRPr="00BD7C99">
        <w:rPr>
          <w:rFonts w:ascii="Times New Roman" w:hAnsi="Times New Roman" w:cs="Times New Roman"/>
        </w:rPr>
        <w:t xml:space="preserve"> (VVD) aan de minister van Infrastructuur en Waterstaat over het bericht 'Brug A28 bij Nijkerk 'uit voorzorg' aan beide kanten dicht, verkeer omgeleid' </w:t>
      </w:r>
      <w:hyperlink w:history="1" r:id="rId7">
        <w:r w:rsidRPr="00BD7C99">
          <w:rPr>
            <w:rStyle w:val="Hyperlink"/>
            <w:rFonts w:ascii="Times New Roman" w:hAnsi="Times New Roman" w:cs="Times New Roman"/>
          </w:rPr>
          <w:t>(Nos.nl, 7 september 2026)</w:t>
        </w:r>
      </w:hyperlink>
      <w:r w:rsidRPr="00BD7C99">
        <w:rPr>
          <w:rFonts w:ascii="Times New Roman" w:hAnsi="Times New Roman" w:cs="Times New Roman"/>
        </w:rPr>
        <w:t xml:space="preserve"> </w:t>
      </w:r>
      <w:r w:rsidRPr="00BD7C99">
        <w:rPr>
          <w:rFonts w:ascii="Times New Roman" w:hAnsi="Times New Roman" w:cs="Times New Roman"/>
        </w:rPr>
        <w:t>(Ingezonden 8 september 2026)</w:t>
      </w:r>
    </w:p>
    <w:p w:rsidR="00B94CF6" w:rsidRDefault="00B94CF6" w14:paraId="3EC90DE4" w14:textId="77777777"/>
    <w:sectPr w:rsidR="00B94C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8831" w14:textId="77777777" w:rsidR="00536491" w:rsidRDefault="00536491" w:rsidP="00BD7C99">
      <w:pPr>
        <w:spacing w:after="0" w:line="240" w:lineRule="auto"/>
      </w:pPr>
      <w:r>
        <w:separator/>
      </w:r>
    </w:p>
  </w:endnote>
  <w:endnote w:type="continuationSeparator" w:id="0">
    <w:p w14:paraId="2A333D9D" w14:textId="77777777" w:rsidR="00536491" w:rsidRDefault="00536491" w:rsidP="00BD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FACE" w14:textId="77777777" w:rsidR="00BD7C99" w:rsidRPr="00BD7C99" w:rsidRDefault="00BD7C99" w:rsidP="00BD7C99">
    <w:pPr>
      <w:rPr>
        <w:rFonts w:ascii="Times New Roman" w:hAnsi="Times New Roman" w:cs="Times New Roman"/>
        <w:b/>
        <w:bCs/>
      </w:rPr>
    </w:pPr>
    <w:r w:rsidRPr="00BD7C99">
      <w:rPr>
        <w:rFonts w:ascii="Times New Roman" w:hAnsi="Times New Roman" w:cs="Times New Roman"/>
        <w:b/>
        <w:bCs/>
      </w:rPr>
      <w:t>2026Z18210</w:t>
    </w:r>
  </w:p>
  <w:p w14:paraId="76B1346E" w14:textId="77777777" w:rsidR="00BD7C99" w:rsidRDefault="00BD7C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E911" w14:textId="77777777" w:rsidR="00536491" w:rsidRDefault="00536491" w:rsidP="00BD7C99">
      <w:pPr>
        <w:spacing w:after="0" w:line="240" w:lineRule="auto"/>
      </w:pPr>
      <w:r>
        <w:separator/>
      </w:r>
    </w:p>
  </w:footnote>
  <w:footnote w:type="continuationSeparator" w:id="0">
    <w:p w14:paraId="01273234" w14:textId="77777777" w:rsidR="00536491" w:rsidRDefault="00536491" w:rsidP="00BD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06E5DD"/>
    <w:multiLevelType w:val="multilevel"/>
    <w:tmpl w:val="23C8219C"/>
    <w:lvl w:ilvl="0">
      <w:start w:val="1"/>
      <w:numFmt w:val="bullet"/>
      <w:lvlText w:val="-"/>
      <w:lvlJc w:val="left"/>
      <w:pPr>
        <w:tabs>
          <w:tab w:val="num" w:pos="0"/>
        </w:tabs>
        <w:ind w:left="0" w:hanging="1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1521455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99"/>
    <w:rsid w:val="00356A5D"/>
    <w:rsid w:val="00536491"/>
    <w:rsid w:val="00B94CF6"/>
    <w:rsid w:val="00BD7C99"/>
    <w:rsid w:val="00D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1CF5"/>
  <w15:chartTrackingRefBased/>
  <w15:docId w15:val="{CC1B77B5-2FFC-410E-B4A2-D1F80CED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7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7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7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7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7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7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7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7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7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7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7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7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7C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7C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7C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7C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7C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7C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7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7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7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7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7C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7C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7C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7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7C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7C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D7C9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7C9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D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C99"/>
  </w:style>
  <w:style w:type="paragraph" w:styleId="Voettekst">
    <w:name w:val="footer"/>
    <w:basedOn w:val="Standaard"/>
    <w:link w:val="VoettekstChar"/>
    <w:uiPriority w:val="99"/>
    <w:unhideWhenUsed/>
    <w:rsid w:val="00BD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s://nos.nl/artikel/2630080-brug-a28-bij-nijkerk-uit-voorzorg-aan-beide-kanten-dicht-verkeer-omgeleid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2026-09-08T09:48:00.0000000Z</dcterms:created>
  <dcterms:modified xsi:type="dcterms:W3CDTF">2026-09-08T09:51:00.0000000Z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