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2624" w:rsidR="00552624" w:rsidP="00552624" w:rsidRDefault="00552624" w14:paraId="4C717923" w14:textId="6BABD680">
      <w:pPr>
        <w:rPr>
          <w:b/>
          <w:bCs/>
        </w:rPr>
      </w:pPr>
      <w:r w:rsidRPr="00552624">
        <w:rPr>
          <w:b/>
          <w:bCs/>
        </w:rPr>
        <w:t>2026Z18209</w:t>
      </w:r>
    </w:p>
    <w:p w:rsidR="00552624" w:rsidP="00552624" w:rsidRDefault="00552624" w14:paraId="178A1CD4" w14:textId="77777777"/>
    <w:p w:rsidRPr="00552624" w:rsidR="00552624" w:rsidP="00552624" w:rsidRDefault="00552624" w14:paraId="4E293676" w14:textId="07867635">
      <w:r>
        <w:t>Mondelinge vragen van h</w:t>
      </w:r>
      <w:r w:rsidRPr="00D72F56">
        <w:t>et</w:t>
      </w:r>
      <w:r w:rsidRPr="00D72F56">
        <w:t xml:space="preserve"> lid </w:t>
      </w:r>
      <w:r w:rsidRPr="00552624">
        <w:t>Moorman</w:t>
      </w:r>
      <w:r w:rsidRPr="00D72F56">
        <w:t xml:space="preserve"> (PRO) aan de staatssecretaris van Onderwijs, Cultuur en Wetenschap over het bericht dat uit PISA-scores blijkt dat de Nederlandse leesvaardigheid zeer laag is </w:t>
      </w:r>
      <w:hyperlink w:history="1" r:id="rId7">
        <w:r w:rsidRPr="00D72F56">
          <w:rPr>
            <w:color w:val="0000FF"/>
            <w:u w:val="single"/>
          </w:rPr>
          <w:t>(Nos.nl, 2 september 2026)</w:t>
        </w:r>
      </w:hyperlink>
      <w:r w:rsidRPr="00D72F56">
        <w:rPr>
          <w:color w:val="FF0000"/>
        </w:rPr>
        <w:t xml:space="preserve"> </w:t>
      </w:r>
      <w:r w:rsidRPr="00552624">
        <w:t>(Ingezonden 8 september 2026)</w:t>
      </w:r>
    </w:p>
    <w:p w:rsidR="00B94CF6" w:rsidRDefault="00B94CF6" w14:paraId="739CFF75" w14:textId="77777777"/>
    <w:sectPr w:rsidR="00B94C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FF50" w14:textId="77777777" w:rsidR="00D3338A" w:rsidRDefault="00D3338A" w:rsidP="00552624">
      <w:r>
        <w:separator/>
      </w:r>
    </w:p>
  </w:endnote>
  <w:endnote w:type="continuationSeparator" w:id="0">
    <w:p w14:paraId="1D23B568" w14:textId="77777777" w:rsidR="00D3338A" w:rsidRDefault="00D3338A" w:rsidP="0055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6DC6" w14:textId="77777777" w:rsidR="00552624" w:rsidRPr="00552624" w:rsidRDefault="00552624" w:rsidP="00552624">
    <w:pPr>
      <w:rPr>
        <w:b/>
        <w:bCs/>
      </w:rPr>
    </w:pPr>
    <w:r w:rsidRPr="00552624">
      <w:rPr>
        <w:b/>
        <w:bCs/>
      </w:rPr>
      <w:t>2026Z18209</w:t>
    </w:r>
  </w:p>
  <w:p w14:paraId="1A5A3B89" w14:textId="77777777" w:rsidR="00552624" w:rsidRDefault="005526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BC8CF" w14:textId="77777777" w:rsidR="00D3338A" w:rsidRDefault="00D3338A" w:rsidP="00552624">
      <w:r>
        <w:separator/>
      </w:r>
    </w:p>
  </w:footnote>
  <w:footnote w:type="continuationSeparator" w:id="0">
    <w:p w14:paraId="281F277C" w14:textId="77777777" w:rsidR="00D3338A" w:rsidRDefault="00D3338A" w:rsidP="00552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06E5DD"/>
    <w:multiLevelType w:val="multilevel"/>
    <w:tmpl w:val="23C8219C"/>
    <w:lvl w:ilvl="0">
      <w:start w:val="1"/>
      <w:numFmt w:val="bullet"/>
      <w:lvlText w:val="-"/>
      <w:lvlJc w:val="left"/>
      <w:pPr>
        <w:tabs>
          <w:tab w:val="num" w:pos="0"/>
        </w:tabs>
        <w:ind w:left="0" w:hanging="1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0177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24"/>
    <w:rsid w:val="00356A5D"/>
    <w:rsid w:val="00552624"/>
    <w:rsid w:val="00B94CF6"/>
    <w:rsid w:val="00D3338A"/>
    <w:rsid w:val="00D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1078"/>
  <w15:chartTrackingRefBased/>
  <w15:docId w15:val="{6D5785E8-0A14-462A-BC4E-03957CF7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262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2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2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2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2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2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26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26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26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26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2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2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2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26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26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26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26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26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26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2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2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2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2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2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26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26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26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2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26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262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526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2624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526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2624"/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55262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s://nos.nl/nieuwsuur/video/2629432-waarom-is-de-leesvaardigheid-in-nederland-zo-laag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2026-09-08T09:45:00.0000000Z</dcterms:created>
  <dcterms:modified xsi:type="dcterms:W3CDTF">2026-09-08T09:48:00.0000000Z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