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F5F1D" w:rsidTr="00EF5F1D" w14:paraId="31F1D650" w14:textId="77777777">
        <w:sdt>
          <w:sdtPr>
            <w:tag w:val="bmZaakNummerAdvies"/>
            <w:id w:val="265509893"/>
            <w:lock w:val="sdtLocked"/>
            <w:placeholder>
              <w:docPart w:val="DefaultPlaceholder_-1854013440"/>
            </w:placeholder>
          </w:sdtPr>
          <w:sdtEndPr/>
          <w:sdtContent>
            <w:tc>
              <w:tcPr>
                <w:tcW w:w="4251" w:type="dxa"/>
              </w:tcPr>
              <w:p w:rsidR="00EF5F1D" w:rsidRDefault="00EF5F1D" w14:paraId="714F7198" w14:textId="75A31F7F">
                <w:r>
                  <w:t>No. W16.26.00270/II</w:t>
                </w:r>
              </w:p>
            </w:tc>
          </w:sdtContent>
        </w:sdt>
        <w:sdt>
          <w:sdtPr>
            <w:tag w:val="bmDatumAdvies"/>
            <w:id w:val="2048487708"/>
            <w:lock w:val="sdtLocked"/>
            <w:placeholder>
              <w:docPart w:val="DefaultPlaceholder_-1854013440"/>
            </w:placeholder>
          </w:sdtPr>
          <w:sdtEndPr/>
          <w:sdtContent>
            <w:tc>
              <w:tcPr>
                <w:tcW w:w="4252" w:type="dxa"/>
              </w:tcPr>
              <w:p w:rsidR="00EF5F1D" w:rsidRDefault="00EF5F1D" w14:paraId="0FC5CA62" w14:textId="24B3807F">
                <w:r>
                  <w:t>'s-Gravenhage, 7 september 2026</w:t>
                </w:r>
              </w:p>
            </w:tc>
          </w:sdtContent>
        </w:sdt>
      </w:tr>
    </w:tbl>
    <w:p w:rsidR="00EF5F1D" w:rsidRDefault="00EF5F1D" w14:paraId="44B5D048" w14:textId="77777777"/>
    <w:p w:rsidR="00EF5F1D" w:rsidRDefault="00EF5F1D" w14:paraId="53DB1D55" w14:textId="77777777"/>
    <w:p w:rsidR="001978DD" w:rsidRDefault="002E3D40" w14:paraId="53B2FF35" w14:textId="6C0D1A50">
      <w:sdt>
        <w:sdtPr>
          <w:tag w:val="bmAanhef"/>
          <w:id w:val="-710498460"/>
          <w:lock w:val="sdtLocked"/>
          <w:placeholder>
            <w:docPart w:val="DefaultPlaceholder_-1854013440"/>
          </w:placeholder>
        </w:sdtPr>
        <w:sdtEndPr/>
        <w:sdtContent>
          <w:r w:rsidR="00EF5F1D">
            <w:rPr>
              <w:color w:val="000000"/>
            </w:rPr>
            <w:t>Bij Kabinetsmissive van 1 september 2026, no.2026001707, heeft Uwe Majesteit, op voordracht van de Minister van Financiën, mede namens de Minister van Justitie en Veiligheid, bij de Afdeling advisering van de Raad van State ter overweging aanhangig gemaakt het voorstel van wet tot vaststelling van de begrotingsstaten van het Ministerie van Justitie en Veiligheid (VI) voor het jaar 2027, met memorie van toelichting.</w:t>
          </w:r>
        </w:sdtContent>
      </w:sdt>
    </w:p>
    <w:p w:rsidR="001978DD" w:rsidRDefault="001978DD" w14:paraId="53B2FF38" w14:textId="77777777"/>
    <w:sdt>
      <w:sdtPr>
        <w:tag w:val="bmDictum"/>
        <w:id w:val="1210539384"/>
        <w:lock w:val="sdtLocked"/>
        <w:placeholder>
          <w:docPart w:val="DefaultPlaceholder_-1854013440"/>
        </w:placeholder>
      </w:sdtPr>
      <w:sdtEndPr/>
      <w:sdtContent>
        <w:p w:rsidRPr="003E16C7" w:rsidR="00151989" w:rsidP="003E16C7" w:rsidRDefault="00EF5F1D" w14:paraId="53B2FF3F" w14:textId="28D770BF">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EF5F1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71949" w14:textId="77777777" w:rsidR="002E3D40" w:rsidRDefault="002E3D40">
      <w:r>
        <w:separator/>
      </w:r>
    </w:p>
  </w:endnote>
  <w:endnote w:type="continuationSeparator" w:id="0">
    <w:p w14:paraId="5EB4A029" w14:textId="77777777" w:rsidR="002E3D40" w:rsidRDefault="002E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FF4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D1834" w14:paraId="53B2FF45" w14:textId="77777777" w:rsidTr="00D90098">
      <w:tc>
        <w:tcPr>
          <w:tcW w:w="4815" w:type="dxa"/>
        </w:tcPr>
        <w:p w14:paraId="53B2FF43" w14:textId="77777777" w:rsidR="00D90098" w:rsidRDefault="00D90098" w:rsidP="00D90098">
          <w:pPr>
            <w:pStyle w:val="Voettekst"/>
          </w:pPr>
        </w:p>
      </w:tc>
      <w:tc>
        <w:tcPr>
          <w:tcW w:w="4247" w:type="dxa"/>
        </w:tcPr>
        <w:p w14:paraId="53B2FF44" w14:textId="77777777" w:rsidR="00D90098" w:rsidRDefault="00D90098" w:rsidP="00D90098">
          <w:pPr>
            <w:pStyle w:val="Voettekst"/>
            <w:jc w:val="right"/>
          </w:pPr>
        </w:p>
      </w:tc>
    </w:tr>
  </w:tbl>
  <w:p w14:paraId="53B2FF4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E8FF" w14:textId="725D369B" w:rsidR="00EF5F1D" w:rsidRPr="00EF5F1D" w:rsidRDefault="00EF5F1D">
    <w:pPr>
      <w:pStyle w:val="Voettekst"/>
      <w:rPr>
        <w:rFonts w:ascii="Bembo" w:hAnsi="Bembo"/>
        <w:sz w:val="32"/>
      </w:rPr>
    </w:pPr>
    <w:r w:rsidRPr="00EF5F1D">
      <w:rPr>
        <w:rFonts w:ascii="Bembo" w:hAnsi="Bembo"/>
        <w:sz w:val="32"/>
      </w:rPr>
      <w:t>AAN DE KONING</w:t>
    </w:r>
  </w:p>
  <w:p w14:paraId="32A25349" w14:textId="77777777" w:rsidR="00EF5F1D" w:rsidRDefault="00EF5F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D503" w14:textId="77777777" w:rsidR="002E3D40" w:rsidRDefault="002E3D40">
      <w:r>
        <w:separator/>
      </w:r>
    </w:p>
  </w:footnote>
  <w:footnote w:type="continuationSeparator" w:id="0">
    <w:p w14:paraId="2B2CF8D4" w14:textId="77777777" w:rsidR="002E3D40" w:rsidRDefault="002E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FF4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FF41" w14:textId="77777777" w:rsidR="00FA7BCD" w:rsidRDefault="002E3D4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FF47" w14:textId="77777777" w:rsidR="00DA0CDA" w:rsidRDefault="002E3D4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3B2FF48" w14:textId="77777777" w:rsidR="00993C75" w:rsidRDefault="002E3D40">
    <w:pPr>
      <w:pStyle w:val="Koptekst"/>
    </w:pPr>
    <w:r>
      <w:rPr>
        <w:noProof/>
      </w:rPr>
      <w:drawing>
        <wp:anchor distT="0" distB="0" distL="114300" distR="114300" simplePos="0" relativeHeight="251658240" behindDoc="1" locked="0" layoutInCell="1" allowOverlap="1" wp14:anchorId="53B2FF53" wp14:editId="53B2FF5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34"/>
    <w:rsid w:val="00017C54"/>
    <w:rsid w:val="00021A34"/>
    <w:rsid w:val="000D7ED0"/>
    <w:rsid w:val="00151989"/>
    <w:rsid w:val="001978DD"/>
    <w:rsid w:val="002E3D40"/>
    <w:rsid w:val="003D6991"/>
    <w:rsid w:val="003E16C7"/>
    <w:rsid w:val="005267F0"/>
    <w:rsid w:val="005D0B29"/>
    <w:rsid w:val="00631ADE"/>
    <w:rsid w:val="006819B8"/>
    <w:rsid w:val="008D3664"/>
    <w:rsid w:val="00902D94"/>
    <w:rsid w:val="00953D4D"/>
    <w:rsid w:val="00993C75"/>
    <w:rsid w:val="009F1C2D"/>
    <w:rsid w:val="00BD1834"/>
    <w:rsid w:val="00CD75CD"/>
    <w:rsid w:val="00D90098"/>
    <w:rsid w:val="00DA0CDA"/>
    <w:rsid w:val="00EF5F1D"/>
    <w:rsid w:val="00FA7BCD"/>
    <w:rsid w:val="00FC41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2FF2D"/>
  <w15:docId w15:val="{77B92181-2E55-463F-A41A-B85AC303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F5F1D"/>
    <w:rPr>
      <w:color w:val="666666"/>
    </w:rPr>
  </w:style>
  <w:style w:type="paragraph" w:styleId="Revisie">
    <w:name w:val="Revision"/>
    <w:hidden/>
    <w:uiPriority w:val="99"/>
    <w:semiHidden/>
    <w:rsid w:val="00EF5F1D"/>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00EE320-2093-4D0E-B50F-14D8A0595283}"/>
      </w:docPartPr>
      <w:docPartBody>
        <w:p w:rsidR="00DA7D37" w:rsidRDefault="005E1D63">
          <w:r w:rsidRPr="00542D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63"/>
    <w:rsid w:val="0004426D"/>
    <w:rsid w:val="005E1D63"/>
    <w:rsid w:val="00CD75CD"/>
    <w:rsid w:val="00DA7D37"/>
    <w:rsid w:val="00E72ABA"/>
    <w:rsid w:val="00FC41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1D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4.xml><?xml version="1.0" encoding="utf-8"?>
<ds:datastoreItem xmlns:ds="http://schemas.openxmlformats.org/officeDocument/2006/customXml" ds:itemID="{0A970316-E0FB-4CF2-A964-ED45FA6DCA3D}">
  <ds:schemaRefs>
    <ds:schemaRef ds:uri="http://schemas.microsoft.com/sharepoint/events"/>
  </ds:schemaRefs>
</ds:datastoreItem>
</file>

<file path=customXml/itemProps6.xml><?xml version="1.0" encoding="utf-8"?>
<ds:datastoreItem xmlns:ds="http://schemas.openxmlformats.org/officeDocument/2006/customXml" ds:itemID="{3D6A8A98-6F94-47EB-B4C0-E79266EE0A80}">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1</ap:Pages>
  <ap:Words>106</ap:Words>
  <ap:Characters>587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2026-09-07T09:20:00.0000000Z</dcterms:created>
  <dcterms:modified xsi:type="dcterms:W3CDTF">2026-09-07T09:20:00.0000000Z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W16.26.00270/II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5c5c4cae-a754-4729-8e56-578d819c393d</vt:lpwstr>
  </property>
  <property fmtid="{D5CDD505-2E9C-101B-9397-08002B2CF9AE}" pid="8" name="onderdeel">
    <vt:lpwstr>Advies</vt:lpwstr>
  </property>
  <property fmtid="{D5CDD505-2E9C-101B-9397-08002B2CF9AE}" pid="9" name="processtap">
    <vt:lpwstr>Advies (ter ondertekening)</vt:lpwstr>
  </property>
  <property fmtid="{D5CDD505-2E9C-101B-9397-08002B2CF9AE}" pid="10" name="RedactioneleBijlage">
    <vt:lpwstr>Nee</vt:lpwstr>
  </property>
  <property fmtid="{D5CDD505-2E9C-101B-9397-08002B2CF9AE}" pid="11" name="dictum">
    <vt:lpwstr>A</vt:lpwstr>
  </property>
  <property fmtid="{D5CDD505-2E9C-101B-9397-08002B2CF9AE}" pid="12" name="rvsBestemming">
    <vt:lpwstr>1;#Corsa|a7721b99-8166-4953-a37e-7c8574fb4b8b</vt:lpwstr>
  </property>
</Properties>
</file>