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5823"/>
      </w:tblGrid>
      <w:tr w:rsidR="005D2AE9" w:rsidTr="1850A007" w14:paraId="51BAC94D" w14:textId="77777777">
        <w:tc>
          <w:tcPr>
            <w:tcW w:w="7792" w:type="dxa"/>
            <w:gridSpan w:val="2"/>
          </w:tcPr>
          <w:p w:rsidR="005D2AE9" w:rsidP="00347B37" w:rsidRDefault="1850A007" w14:paraId="65B45200" w14:textId="77777777">
            <w:pPr>
              <w:spacing w:after="40"/>
            </w:pPr>
            <w:r w:rsidRPr="1850A007">
              <w:rPr>
                <w:sz w:val="13"/>
                <w:szCs w:val="13"/>
              </w:rPr>
              <w:t>&gt; Retouradres Postbus 20701 2500 ES Den Haag</w:t>
            </w:r>
          </w:p>
        </w:tc>
      </w:tr>
      <w:tr w:rsidR="005D2AE9" w:rsidTr="1850A007" w14:paraId="25356909" w14:textId="77777777">
        <w:tc>
          <w:tcPr>
            <w:tcW w:w="7792" w:type="dxa"/>
            <w:gridSpan w:val="2"/>
          </w:tcPr>
          <w:p w:rsidR="005D2AE9" w:rsidP="00347B37" w:rsidRDefault="1850A007" w14:paraId="05C9801E" w14:textId="77777777">
            <w:pPr>
              <w:tabs>
                <w:tab w:val="left" w:pos="614"/>
              </w:tabs>
              <w:spacing w:after="0"/>
            </w:pPr>
            <w:r>
              <w:t>de Voorzitter van de Tweede Kamer</w:t>
            </w:r>
          </w:p>
          <w:p w:rsidR="005D2AE9" w:rsidP="00347B37" w:rsidRDefault="1850A007" w14:paraId="1E44BD04" w14:textId="77777777">
            <w:pPr>
              <w:tabs>
                <w:tab w:val="left" w:pos="614"/>
              </w:tabs>
              <w:spacing w:after="0"/>
            </w:pPr>
            <w:r>
              <w:t>der Staten-Generaal</w:t>
            </w:r>
          </w:p>
          <w:p w:rsidR="005D2AE9" w:rsidP="00347B37" w:rsidRDefault="1850A007" w14:paraId="4E140C2F" w14:textId="77777777">
            <w:pPr>
              <w:tabs>
                <w:tab w:val="left" w:pos="614"/>
              </w:tabs>
              <w:spacing w:after="0"/>
            </w:pPr>
            <w:proofErr w:type="spellStart"/>
            <w:r>
              <w:t>Bezuidenhoutseweg</w:t>
            </w:r>
            <w:proofErr w:type="spellEnd"/>
            <w:r>
              <w:t xml:space="preserve"> 67 </w:t>
            </w:r>
          </w:p>
          <w:p w:rsidR="005D2AE9" w:rsidP="005D2AE9" w:rsidRDefault="1850A007" w14:paraId="722436B8" w14:textId="77777777">
            <w:pPr>
              <w:tabs>
                <w:tab w:val="left" w:pos="614"/>
              </w:tabs>
              <w:spacing w:after="240"/>
            </w:pPr>
            <w:r>
              <w:t>2594 AC Den Haag</w:t>
            </w:r>
          </w:p>
          <w:p w:rsidRPr="00093942" w:rsidR="005D2AE9" w:rsidP="00A71EFD" w:rsidRDefault="005D2AE9" w14:paraId="302F64A9" w14:textId="51C507B6">
            <w:pPr>
              <w:spacing w:before="240" w:after="240"/>
              <w:rPr>
                <w:sz w:val="13"/>
              </w:rPr>
            </w:pPr>
          </w:p>
        </w:tc>
      </w:tr>
      <w:tr w:rsidR="005D2AE9" w:rsidTr="1850A007" w14:paraId="085A7048" w14:textId="77777777">
        <w:trPr>
          <w:trHeight w:val="283"/>
        </w:trPr>
        <w:tc>
          <w:tcPr>
            <w:tcW w:w="1969" w:type="dxa"/>
          </w:tcPr>
          <w:p w:rsidR="005D2AE9" w:rsidP="00347B37" w:rsidRDefault="1850A007" w14:paraId="0D0B363F" w14:textId="77777777">
            <w:pPr>
              <w:tabs>
                <w:tab w:val="left" w:pos="614"/>
              </w:tabs>
              <w:spacing w:after="0"/>
            </w:pPr>
            <w:r>
              <w:t>Datum</w:t>
            </w:r>
          </w:p>
        </w:tc>
        <w:sdt>
          <w:sdtPr>
            <w:alias w:val="Datum daadwerkelijke verzending"/>
            <w:tag w:val="Datum daadwerkelijke verzending"/>
            <w:id w:val="1978256768"/>
            <w:placeholder>
              <w:docPart w:val="55C2AE9ED84E4950868BEBEC22972C57"/>
            </w:placeholder>
            <w:date w:fullDate="2026-09-07T00:00:00Z"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823" w:type="dxa"/>
              </w:tcPr>
              <w:p w:rsidR="005D2AE9" w:rsidP="000605A5" w:rsidRDefault="006D780E" w14:paraId="022CB64E" w14:textId="7179D718">
                <w:pPr>
                  <w:keepNext/>
                  <w:spacing w:after="0"/>
                </w:pPr>
                <w:r>
                  <w:t>7 september 2026</w:t>
                </w:r>
              </w:p>
            </w:tc>
          </w:sdtContent>
        </w:sdt>
      </w:tr>
      <w:tr w:rsidR="005D2AE9" w:rsidTr="1850A007" w14:paraId="737D1189" w14:textId="77777777">
        <w:trPr>
          <w:trHeight w:val="283"/>
        </w:trPr>
        <w:tc>
          <w:tcPr>
            <w:tcW w:w="1969" w:type="dxa"/>
          </w:tcPr>
          <w:p w:rsidR="005D2AE9" w:rsidP="00347B37" w:rsidRDefault="1850A007" w14:paraId="10923881" w14:textId="77777777">
            <w:pPr>
              <w:tabs>
                <w:tab w:val="left" w:pos="614"/>
              </w:tabs>
              <w:spacing w:after="0"/>
            </w:pPr>
            <w:r>
              <w:t>Betreft</w:t>
            </w:r>
          </w:p>
        </w:tc>
        <w:tc>
          <w:tcPr>
            <w:tcW w:w="5823" w:type="dxa"/>
          </w:tcPr>
          <w:p w:rsidR="005D2AE9" w:rsidP="00347B37" w:rsidRDefault="1850A007" w14:paraId="548E55C4" w14:textId="11DF3693">
            <w:pPr>
              <w:tabs>
                <w:tab w:val="left" w:pos="614"/>
              </w:tabs>
              <w:spacing w:after="0"/>
            </w:pPr>
            <w:r>
              <w:t xml:space="preserve">Operationele update Straat van Hormuz: </w:t>
            </w:r>
            <w:r w:rsidR="0073285A">
              <w:t xml:space="preserve">verplaatsingen </w:t>
            </w:r>
            <w:r>
              <w:t>fregat en mijnenjager</w:t>
            </w:r>
          </w:p>
        </w:tc>
      </w:tr>
    </w:tbl>
    <w:p w:rsidR="008967D1" w:rsidP="00DC6934" w:rsidRDefault="005D2AE9" w14:paraId="2043BC23" w14:textId="128E9B55"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4E5AEE4" wp14:anchorId="1E718AC7">
                <wp:simplePos x="0" y="0"/>
                <wp:positionH relativeFrom="page">
                  <wp:posOffset>6032500</wp:posOffset>
                </wp:positionH>
                <wp:positionV relativeFrom="page">
                  <wp:posOffset>1638935</wp:posOffset>
                </wp:positionV>
                <wp:extent cx="1144905" cy="4152265"/>
                <wp:effectExtent l="0" t="0" r="17145" b="63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415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4512" w:rsidP="00347B37" w:rsidRDefault="00A64512" w14:paraId="3C88BB5C" w14:textId="77777777">
                            <w:pPr>
                              <w:pStyle w:val="ReferentiegegevenskopW1-Huisstijl"/>
                              <w:spacing w:before="360"/>
                            </w:pPr>
                            <w:r>
                              <w:t>Ministerie van Defensie</w:t>
                            </w:r>
                          </w:p>
                          <w:p w:rsidR="00A64512" w:rsidP="00347B37" w:rsidRDefault="00A64512" w14:paraId="64887B1B" w14:textId="77777777">
                            <w:pPr>
                              <w:pStyle w:val="Referentiegegevens-Huisstijl"/>
                            </w:pPr>
                            <w:r>
                              <w:t>Plein 4</w:t>
                            </w:r>
                          </w:p>
                          <w:p w:rsidR="00A64512" w:rsidP="00347B37" w:rsidRDefault="00A64512" w14:paraId="62E7ADF9" w14:textId="77777777">
                            <w:pPr>
                              <w:pStyle w:val="Referentiegegevens-Huisstijl"/>
                            </w:pPr>
                            <w:r>
                              <w:t>MPC 58 B</w:t>
                            </w:r>
                          </w:p>
                          <w:p w:rsidRPr="002E4BCE" w:rsidR="00A64512" w:rsidP="00347B37" w:rsidRDefault="00A64512" w14:paraId="6D0A0A43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2E4BCE">
                              <w:rPr>
                                <w:lang w:val="de-DE"/>
                              </w:rPr>
                              <w:t>Postbus 20701</w:t>
                            </w:r>
                          </w:p>
                          <w:p w:rsidRPr="002E4BCE" w:rsidR="00A64512" w:rsidP="00347B37" w:rsidRDefault="00A64512" w14:paraId="3538A041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2E4BCE">
                              <w:rPr>
                                <w:lang w:val="de-DE"/>
                              </w:rPr>
                              <w:t>2500 ES Den Haag</w:t>
                            </w:r>
                          </w:p>
                          <w:p w:rsidRPr="002E4BCE" w:rsidR="00A64512" w:rsidP="00347B37" w:rsidRDefault="00A64512" w14:paraId="5868B773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2E4BCE">
                              <w:rPr>
                                <w:lang w:val="de-DE"/>
                              </w:rPr>
                              <w:t>www.defensie.nl</w:t>
                            </w:r>
                          </w:p>
                          <w:sdt>
                            <w:sdtPr>
                              <w:id w:val="-1579366926"/>
                              <w:lock w:val="contentLocked"/>
                              <w:placeholder>
                                <w:docPart w:val="DBAFF3FA5E08400384F8ABA28D084276"/>
                              </w:placeholder>
                            </w:sdtPr>
                            <w:sdtEndPr/>
                            <w:sdtContent>
                              <w:p w:rsidR="00A64512" w:rsidP="00347B37" w:rsidRDefault="00A64512" w14:paraId="4452AED0" w14:textId="77777777">
                                <w:pPr>
                                  <w:pStyle w:val="ReferentiegegevenskopW1-Huisstijl"/>
                                  <w:spacing w:before="120"/>
                                </w:pPr>
                                <w:r>
                                  <w:t>Onze referentie</w:t>
                                </w:r>
                              </w:p>
                            </w:sdtContent>
                          </w:sdt>
                          <w:p w:rsidR="00E02764" w:rsidP="00347B37" w:rsidRDefault="00E02764" w14:paraId="2BFCDFBD" w14:textId="77777777">
                            <w:pPr>
                              <w:pStyle w:val="Algemenevoorwaarden-Huisstijl"/>
                              <w:rPr>
                                <w:i w:val="0"/>
                              </w:rPr>
                            </w:pPr>
                            <w:r w:rsidRPr="00E02764">
                              <w:rPr>
                                <w:i w:val="0"/>
                              </w:rPr>
                              <w:t>MINDEF20260060514</w:t>
                            </w:r>
                          </w:p>
                          <w:p w:rsidR="00A64512" w:rsidP="00347B37" w:rsidRDefault="00A64512" w14:paraId="042770DF" w14:textId="58E03277">
                            <w:pPr>
                              <w:pStyle w:val="Algemenevoorwaarden-Huisstijl"/>
                            </w:pPr>
                            <w:r>
                              <w:t>Bij beantwoording, datum, onze referentie en onderwerp vermelden.</w:t>
                            </w:r>
                          </w:p>
                          <w:p w:rsidR="00A64512" w:rsidP="008967D1" w:rsidRDefault="00A64512" w14:paraId="7821C066" w14:textId="77777777">
                            <w:pPr>
                              <w:pStyle w:val="Algemenevoorwaarden-Huisstijl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E718AC7">
                <v:stroke joinstyle="miter"/>
                <v:path gradientshapeok="t" o:connecttype="rect"/>
              </v:shapetype>
              <v:shape id="Text Box 17" style="position:absolute;margin-left:475pt;margin-top:129.05pt;width:90.15pt;height:3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color="white [3212]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">
                <v:textbox inset="0,0,0,0">
                  <w:txbxContent>
                    <w:p w:rsidR="00A64512" w:rsidP="00347B37" w:rsidRDefault="00A64512" w14:paraId="3C88BB5C" w14:textId="77777777">
                      <w:pPr>
                        <w:pStyle w:val="ReferentiegegevenskopW1-Huisstijl"/>
                        <w:spacing w:before="360"/>
                      </w:pPr>
                      <w:r>
                        <w:t>Ministerie van Defensie</w:t>
                      </w:r>
                    </w:p>
                    <w:p w:rsidR="00A64512" w:rsidP="00347B37" w:rsidRDefault="00A64512" w14:paraId="64887B1B" w14:textId="77777777">
                      <w:pPr>
                        <w:pStyle w:val="Referentiegegevens-Huisstijl"/>
                      </w:pPr>
                      <w:r>
                        <w:t>Plein 4</w:t>
                      </w:r>
                    </w:p>
                    <w:p w:rsidR="00A64512" w:rsidP="00347B37" w:rsidRDefault="00A64512" w14:paraId="62E7ADF9" w14:textId="77777777">
                      <w:pPr>
                        <w:pStyle w:val="Referentiegegevens-Huisstijl"/>
                      </w:pPr>
                      <w:r>
                        <w:t>MPC 58 B</w:t>
                      </w:r>
                    </w:p>
                    <w:p w:rsidRPr="002E4BCE" w:rsidR="00A64512" w:rsidP="00347B37" w:rsidRDefault="00A64512" w14:paraId="6D0A0A43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2E4BCE">
                        <w:rPr>
                          <w:lang w:val="de-DE"/>
                        </w:rPr>
                        <w:t>Postbus 20701</w:t>
                      </w:r>
                    </w:p>
                    <w:p w:rsidRPr="002E4BCE" w:rsidR="00A64512" w:rsidP="00347B37" w:rsidRDefault="00A64512" w14:paraId="3538A041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2E4BCE">
                        <w:rPr>
                          <w:lang w:val="de-DE"/>
                        </w:rPr>
                        <w:t>2500 ES Den Haag</w:t>
                      </w:r>
                    </w:p>
                    <w:p w:rsidRPr="002E4BCE" w:rsidR="00A64512" w:rsidP="00347B37" w:rsidRDefault="00A64512" w14:paraId="5868B773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2E4BCE">
                        <w:rPr>
                          <w:lang w:val="de-DE"/>
                        </w:rPr>
                        <w:t>www.defensie.nl</w:t>
                      </w:r>
                    </w:p>
                    <w:sdt>
                      <w:sdtPr>
                        <w:id w:val="-1579366926"/>
                        <w:lock w:val="contentLocked"/>
                        <w:placeholder>
                          <w:docPart w:val="DBAFF3FA5E08400384F8ABA28D084276"/>
                        </w:placeholder>
                      </w:sdtPr>
                      <w:sdtEndPr/>
                      <w:sdtContent>
                        <w:p w:rsidR="00A64512" w:rsidP="00347B37" w:rsidRDefault="00A64512" w14:paraId="4452AED0" w14:textId="77777777">
                          <w:pPr>
                            <w:pStyle w:val="ReferentiegegevenskopW1-Huisstijl"/>
                            <w:spacing w:before="120"/>
                          </w:pPr>
                          <w:r>
                            <w:t>Onze referentie</w:t>
                          </w:r>
                        </w:p>
                      </w:sdtContent>
                    </w:sdt>
                    <w:p w:rsidR="00E02764" w:rsidP="00347B37" w:rsidRDefault="00E02764" w14:paraId="2BFCDFBD" w14:textId="77777777">
                      <w:pPr>
                        <w:pStyle w:val="Algemenevoorwaarden-Huisstijl"/>
                        <w:rPr>
                          <w:i w:val="0"/>
                        </w:rPr>
                      </w:pPr>
                      <w:r w:rsidRPr="00E02764">
                        <w:rPr>
                          <w:i w:val="0"/>
                        </w:rPr>
                        <w:t>MINDEF20260060514</w:t>
                      </w:r>
                    </w:p>
                    <w:p w:rsidR="00A64512" w:rsidP="00347B37" w:rsidRDefault="00A64512" w14:paraId="042770DF" w14:textId="58E03277">
                      <w:pPr>
                        <w:pStyle w:val="Algemenevoorwaarden-Huisstijl"/>
                      </w:pPr>
                      <w:bookmarkStart w:name="_GoBack" w:id="1"/>
                      <w:bookmarkEnd w:id="1"/>
                      <w:r>
                        <w:t>Bij beantwoording, datum, onze referentie en onderwerp vermelden.</w:t>
                      </w:r>
                    </w:p>
                    <w:p w:rsidR="00A64512" w:rsidP="008967D1" w:rsidRDefault="00A64512" w14:paraId="7821C066" w14:textId="77777777">
                      <w:pPr>
                        <w:pStyle w:val="Algemenevoorwaarden-Huisstijl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B0E47" w:rsidP="00BE2D79" w:rsidRDefault="1850A007" w14:paraId="61955198" w14:textId="61EF944C">
      <w:pPr>
        <w:spacing w:after="240"/>
      </w:pPr>
      <w:r>
        <w:t>Geachte voorzitter,</w:t>
      </w:r>
      <w:r w:rsidR="00E01623">
        <w:t xml:space="preserve"> </w:t>
      </w:r>
      <w:bookmarkStart w:name="_GoBack" w:id="0"/>
      <w:bookmarkEnd w:id="0"/>
    </w:p>
    <w:p w:rsidR="00DC6934" w:rsidP="00DC6934" w:rsidRDefault="00DC6934" w14:paraId="5188192F" w14:textId="274B3634">
      <w:r w:rsidRPr="1850A007">
        <w:rPr>
          <w:rFonts w:eastAsia="Verdana" w:cs="Verdana"/>
        </w:rPr>
        <w:t xml:space="preserve">Op </w:t>
      </w:r>
      <w:r w:rsidRPr="0073285A">
        <w:rPr>
          <w:rFonts w:eastAsia="Verdana" w:cs="Verdana"/>
        </w:rPr>
        <w:t xml:space="preserve">27 mei en 19 juni jl. </w:t>
      </w:r>
      <w:r w:rsidRPr="1850A007">
        <w:rPr>
          <w:rFonts w:eastAsia="Verdana" w:cs="Verdana"/>
        </w:rPr>
        <w:t xml:space="preserve">informeerde het kabinet uw Kamer over de prepositionering van een mijnenjager </w:t>
      </w:r>
      <w:r w:rsidR="00833D8B">
        <w:rPr>
          <w:rFonts w:eastAsia="Verdana" w:cs="Verdana"/>
        </w:rPr>
        <w:t>(</w:t>
      </w:r>
      <w:proofErr w:type="spellStart"/>
      <w:r w:rsidR="00833D8B">
        <w:rPr>
          <w:rFonts w:eastAsia="Verdana" w:cs="Verdana"/>
        </w:rPr>
        <w:t>Zr.Ms</w:t>
      </w:r>
      <w:proofErr w:type="spellEnd"/>
      <w:r w:rsidR="00833D8B">
        <w:rPr>
          <w:rFonts w:eastAsia="Verdana" w:cs="Verdana"/>
        </w:rPr>
        <w:t xml:space="preserve"> Willemstad) </w:t>
      </w:r>
      <w:r w:rsidRPr="1850A007">
        <w:rPr>
          <w:rFonts w:eastAsia="Verdana" w:cs="Verdana"/>
        </w:rPr>
        <w:t xml:space="preserve">en </w:t>
      </w:r>
      <w:r w:rsidR="009B484D">
        <w:rPr>
          <w:rFonts w:eastAsia="Verdana" w:cs="Verdana"/>
        </w:rPr>
        <w:t>een</w:t>
      </w:r>
      <w:r w:rsidR="0092481E">
        <w:rPr>
          <w:rFonts w:eastAsia="Verdana" w:cs="Verdana"/>
        </w:rPr>
        <w:t xml:space="preserve"> </w:t>
      </w:r>
      <w:r w:rsidRPr="1850A007">
        <w:rPr>
          <w:rFonts w:eastAsia="Verdana" w:cs="Verdana"/>
        </w:rPr>
        <w:t xml:space="preserve">luchtverdedigings- en commandofregat </w:t>
      </w:r>
      <w:r w:rsidR="00833D8B">
        <w:rPr>
          <w:rFonts w:eastAsia="Verdana" w:cs="Verdana"/>
        </w:rPr>
        <w:t>(</w:t>
      </w:r>
      <w:proofErr w:type="spellStart"/>
      <w:r w:rsidRPr="1850A007">
        <w:rPr>
          <w:rFonts w:eastAsia="Verdana" w:cs="Verdana"/>
        </w:rPr>
        <w:t>Zr.Ms</w:t>
      </w:r>
      <w:proofErr w:type="spellEnd"/>
      <w:r w:rsidRPr="1850A007">
        <w:rPr>
          <w:rFonts w:eastAsia="Verdana" w:cs="Verdana"/>
        </w:rPr>
        <w:t>. De Ruyter</w:t>
      </w:r>
      <w:r w:rsidR="00833D8B">
        <w:rPr>
          <w:rFonts w:eastAsia="Verdana" w:cs="Verdana"/>
        </w:rPr>
        <w:t>)</w:t>
      </w:r>
      <w:r w:rsidRPr="1850A007">
        <w:rPr>
          <w:rFonts w:eastAsia="Verdana" w:cs="Verdana"/>
        </w:rPr>
        <w:t xml:space="preserve"> </w:t>
      </w:r>
      <w:r w:rsidR="00D94319">
        <w:rPr>
          <w:rFonts w:eastAsia="Verdana" w:cs="Verdana"/>
        </w:rPr>
        <w:t>met het oog op</w:t>
      </w:r>
      <w:r w:rsidRPr="1850A007">
        <w:rPr>
          <w:rFonts w:eastAsia="Verdana" w:cs="Verdana"/>
        </w:rPr>
        <w:t xml:space="preserve"> eventuele inzet ter bescherming van de vrije doorvaart in de Straat van Hormuz.</w:t>
      </w:r>
      <w:r w:rsidRPr="1850A007">
        <w:rPr>
          <w:rStyle w:val="Voetnootmarkering"/>
          <w:rFonts w:eastAsia="Verdana" w:cs="Verdana"/>
        </w:rPr>
        <w:footnoteReference w:id="1"/>
      </w:r>
      <w:r w:rsidRPr="1850A007">
        <w:rPr>
          <w:rFonts w:eastAsia="Verdana" w:cs="Verdana"/>
        </w:rPr>
        <w:t xml:space="preserve"> De veiligheidssituatie in de regio blijft volatiel; op dit moment is </w:t>
      </w:r>
      <w:r>
        <w:rPr>
          <w:rFonts w:eastAsia="Verdana" w:cs="Verdana"/>
        </w:rPr>
        <w:t>er</w:t>
      </w:r>
      <w:r w:rsidRPr="1850A007">
        <w:rPr>
          <w:rFonts w:eastAsia="Verdana" w:cs="Verdana"/>
        </w:rPr>
        <w:t xml:space="preserve"> geen sprake van activatie van </w:t>
      </w:r>
      <w:r w:rsidRPr="1850A007">
        <w:rPr>
          <w:rFonts w:eastAsia="Verdana" w:cs="Verdana"/>
          <w:i/>
          <w:iCs/>
        </w:rPr>
        <w:t xml:space="preserve">de Multinational Military Mission </w:t>
      </w:r>
      <w:proofErr w:type="spellStart"/>
      <w:r w:rsidRPr="1850A007">
        <w:rPr>
          <w:rFonts w:eastAsia="Verdana" w:cs="Verdana"/>
          <w:i/>
          <w:iCs/>
        </w:rPr>
        <w:t>for</w:t>
      </w:r>
      <w:proofErr w:type="spellEnd"/>
      <w:r w:rsidRPr="1850A007">
        <w:rPr>
          <w:rFonts w:eastAsia="Verdana" w:cs="Verdana"/>
          <w:i/>
          <w:iCs/>
        </w:rPr>
        <w:t xml:space="preserve"> </w:t>
      </w:r>
      <w:proofErr w:type="spellStart"/>
      <w:r w:rsidRPr="1850A007">
        <w:rPr>
          <w:rFonts w:eastAsia="Verdana" w:cs="Verdana"/>
          <w:i/>
          <w:iCs/>
        </w:rPr>
        <w:t>the</w:t>
      </w:r>
      <w:proofErr w:type="spellEnd"/>
      <w:r w:rsidRPr="1850A007">
        <w:rPr>
          <w:rFonts w:eastAsia="Verdana" w:cs="Verdana"/>
          <w:i/>
          <w:iCs/>
        </w:rPr>
        <w:t xml:space="preserve"> </w:t>
      </w:r>
      <w:proofErr w:type="spellStart"/>
      <w:r w:rsidRPr="1850A007">
        <w:rPr>
          <w:rFonts w:eastAsia="Verdana" w:cs="Verdana"/>
          <w:i/>
          <w:iCs/>
        </w:rPr>
        <w:t>Strait</w:t>
      </w:r>
      <w:proofErr w:type="spellEnd"/>
      <w:r w:rsidRPr="1850A007">
        <w:rPr>
          <w:rFonts w:eastAsia="Verdana" w:cs="Verdana"/>
          <w:i/>
          <w:iCs/>
        </w:rPr>
        <w:t xml:space="preserve"> of Hormuz</w:t>
      </w:r>
      <w:r w:rsidRPr="1850A007">
        <w:rPr>
          <w:rFonts w:eastAsia="Verdana" w:cs="Verdana"/>
        </w:rPr>
        <w:t xml:space="preserve"> (MMM-SOH) onder leiding van het Verenigd Koninkrijk en Frankrijk. Nederland</w:t>
      </w:r>
      <w:r w:rsidR="00D94319">
        <w:rPr>
          <w:rFonts w:eastAsia="Verdana" w:cs="Verdana"/>
        </w:rPr>
        <w:t xml:space="preserve"> blijft</w:t>
      </w:r>
      <w:r w:rsidRPr="1850A007">
        <w:rPr>
          <w:rFonts w:eastAsia="Verdana" w:cs="Verdana"/>
        </w:rPr>
        <w:t xml:space="preserve"> nauw betrokken bij de militaire planning van de missie. Middels deze brief informeer ik uw Kamer, mede namens de Minister van Buitenlandse Zaken, over </w:t>
      </w:r>
      <w:r w:rsidR="00C94189">
        <w:rPr>
          <w:rFonts w:eastAsia="Verdana" w:cs="Verdana"/>
        </w:rPr>
        <w:t xml:space="preserve">de laatste </w:t>
      </w:r>
      <w:r w:rsidRPr="1850A007">
        <w:rPr>
          <w:rFonts w:eastAsia="Verdana" w:cs="Verdana"/>
        </w:rPr>
        <w:t xml:space="preserve">ontwikkelingen in de operationele voorbereidingen op </w:t>
      </w:r>
      <w:r w:rsidR="00D94319">
        <w:rPr>
          <w:rFonts w:eastAsia="Verdana" w:cs="Verdana"/>
        </w:rPr>
        <w:t xml:space="preserve">een </w:t>
      </w:r>
      <w:r w:rsidRPr="1850A007">
        <w:rPr>
          <w:rFonts w:eastAsia="Verdana" w:cs="Verdana"/>
        </w:rPr>
        <w:t xml:space="preserve">eventuele inzet in de Straat van Hormuz. </w:t>
      </w:r>
    </w:p>
    <w:p w:rsidR="00DC6934" w:rsidP="00DC6934" w:rsidRDefault="00DC6934" w14:paraId="6D3B0872" w14:textId="55DF8E3C">
      <w:r w:rsidRPr="1850A007">
        <w:rPr>
          <w:rFonts w:eastAsia="Verdana" w:cs="Verdana"/>
        </w:rPr>
        <w:t xml:space="preserve">De afgelopen drie maanden was </w:t>
      </w:r>
      <w:r w:rsidR="00833D8B">
        <w:rPr>
          <w:rFonts w:eastAsia="Verdana" w:cs="Verdana"/>
        </w:rPr>
        <w:t>de mijnenjager</w:t>
      </w:r>
      <w:r w:rsidRPr="1850A007">
        <w:rPr>
          <w:rFonts w:eastAsia="Verdana" w:cs="Verdana"/>
        </w:rPr>
        <w:t xml:space="preserve"> </w:t>
      </w:r>
      <w:proofErr w:type="spellStart"/>
      <w:r w:rsidR="00833D8B">
        <w:rPr>
          <w:rFonts w:eastAsia="Verdana" w:cs="Verdana"/>
        </w:rPr>
        <w:t>Zr.Ms</w:t>
      </w:r>
      <w:proofErr w:type="spellEnd"/>
      <w:r w:rsidR="00833D8B">
        <w:rPr>
          <w:rFonts w:eastAsia="Verdana" w:cs="Verdana"/>
        </w:rPr>
        <w:t>. Willemstad</w:t>
      </w:r>
      <w:r w:rsidRPr="1850A007">
        <w:rPr>
          <w:rFonts w:eastAsia="Verdana" w:cs="Verdana"/>
        </w:rPr>
        <w:t xml:space="preserve"> </w:t>
      </w:r>
      <w:proofErr w:type="spellStart"/>
      <w:r w:rsidRPr="1850A007">
        <w:rPr>
          <w:rFonts w:eastAsia="Verdana" w:cs="Verdana"/>
        </w:rPr>
        <w:t>geprepositioneerd</w:t>
      </w:r>
      <w:proofErr w:type="spellEnd"/>
      <w:r w:rsidRPr="1850A007">
        <w:rPr>
          <w:rFonts w:eastAsia="Verdana" w:cs="Verdana"/>
        </w:rPr>
        <w:t xml:space="preserve"> in de Middellandse Zee. Deze mijnenjager heeft </w:t>
      </w:r>
      <w:r w:rsidR="00A64512">
        <w:rPr>
          <w:rFonts w:eastAsia="Verdana" w:cs="Verdana"/>
        </w:rPr>
        <w:t xml:space="preserve">gedurende </w:t>
      </w:r>
      <w:r>
        <w:rPr>
          <w:rFonts w:eastAsia="Verdana" w:cs="Verdana"/>
        </w:rPr>
        <w:t>die periode</w:t>
      </w:r>
      <w:r w:rsidRPr="1850A007">
        <w:rPr>
          <w:rFonts w:eastAsia="Verdana" w:cs="Verdana"/>
        </w:rPr>
        <w:t xml:space="preserve"> een bijdrage geleverd aan het daar doorlopend aanwezige NAVO-vlootverband van mijnenbestrijdingsvaartuigen (</w:t>
      </w:r>
      <w:r w:rsidRPr="1850A007">
        <w:rPr>
          <w:rFonts w:eastAsia="Verdana" w:cs="Verdana"/>
          <w:i/>
          <w:iCs/>
        </w:rPr>
        <w:t xml:space="preserve">Standing NATO Mine </w:t>
      </w:r>
      <w:proofErr w:type="spellStart"/>
      <w:r w:rsidRPr="1850A007">
        <w:rPr>
          <w:rFonts w:eastAsia="Verdana" w:cs="Verdana"/>
          <w:i/>
          <w:iCs/>
        </w:rPr>
        <w:t>Countermeasures</w:t>
      </w:r>
      <w:proofErr w:type="spellEnd"/>
      <w:r w:rsidRPr="1850A007">
        <w:rPr>
          <w:rFonts w:eastAsia="Verdana" w:cs="Verdana"/>
          <w:i/>
          <w:iCs/>
        </w:rPr>
        <w:t xml:space="preserve"> Group </w:t>
      </w:r>
      <w:r w:rsidR="00C94189">
        <w:rPr>
          <w:rFonts w:eastAsia="Verdana" w:cs="Verdana"/>
          <w:i/>
          <w:iCs/>
        </w:rPr>
        <w:t>2</w:t>
      </w:r>
      <w:r w:rsidRPr="1850A007">
        <w:rPr>
          <w:rFonts w:eastAsia="Verdana" w:cs="Verdana"/>
        </w:rPr>
        <w:t xml:space="preserve">; SNMCMG 2), als onderdeel van de bestaande Nederlandse inzet ter bescherming van het NAVO-verdragsgebied. Om het voortzettingsvermogen van het schip en de bemanning te waarborgen </w:t>
      </w:r>
      <w:r w:rsidR="002D538E">
        <w:rPr>
          <w:rFonts w:eastAsia="Verdana" w:cs="Verdana"/>
        </w:rPr>
        <w:t xml:space="preserve">en opties open te houden </w:t>
      </w:r>
      <w:r w:rsidRPr="1850A007">
        <w:rPr>
          <w:rFonts w:eastAsia="Verdana" w:cs="Verdana"/>
        </w:rPr>
        <w:t>voor eventuele inzet</w:t>
      </w:r>
      <w:r w:rsidR="002D538E">
        <w:rPr>
          <w:rFonts w:eastAsia="Verdana" w:cs="Verdana"/>
        </w:rPr>
        <w:t xml:space="preserve"> met mijnbestrijdingscapaciteit</w:t>
      </w:r>
      <w:r w:rsidRPr="1850A007">
        <w:rPr>
          <w:rFonts w:eastAsia="Verdana" w:cs="Verdana"/>
        </w:rPr>
        <w:t xml:space="preserve"> op een later moment, zal de</w:t>
      </w:r>
      <w:r w:rsidR="00E3062D">
        <w:rPr>
          <w:rFonts w:eastAsia="Verdana" w:cs="Verdana"/>
        </w:rPr>
        <w:t>ze</w:t>
      </w:r>
      <w:r w:rsidRPr="1850A007">
        <w:rPr>
          <w:rFonts w:eastAsia="Verdana" w:cs="Verdana"/>
        </w:rPr>
        <w:t xml:space="preserve"> mijnenjager op korte termijn terugkeren naar Nederland. </w:t>
      </w:r>
    </w:p>
    <w:p w:rsidRPr="00063AAE" w:rsidR="00DC6934" w:rsidP="5D3BF9B6" w:rsidRDefault="00DC6934" w14:paraId="0CBFFE98" w14:textId="7C5633F2">
      <w:pPr>
        <w:rPr>
          <w:rFonts w:eastAsia="Verdana" w:cs="Verdana"/>
        </w:rPr>
      </w:pPr>
      <w:r w:rsidRPr="1850A007">
        <w:rPr>
          <w:rFonts w:eastAsia="Verdana" w:cs="Verdana"/>
        </w:rPr>
        <w:t xml:space="preserve">Daarnaast veranderde </w:t>
      </w:r>
      <w:r w:rsidR="00833D8B">
        <w:rPr>
          <w:rFonts w:eastAsia="Verdana" w:cs="Verdana"/>
        </w:rPr>
        <w:t>het</w:t>
      </w:r>
      <w:r w:rsidRPr="1850A007">
        <w:rPr>
          <w:rFonts w:eastAsia="Verdana" w:cs="Verdana"/>
        </w:rPr>
        <w:t xml:space="preserve"> luchtverdedigings- en commandofregat </w:t>
      </w:r>
      <w:proofErr w:type="spellStart"/>
      <w:r w:rsidR="00833D8B">
        <w:rPr>
          <w:rFonts w:eastAsia="Verdana" w:cs="Verdana"/>
        </w:rPr>
        <w:t>Zr.Ms</w:t>
      </w:r>
      <w:proofErr w:type="spellEnd"/>
      <w:r w:rsidR="00833D8B">
        <w:rPr>
          <w:rFonts w:eastAsia="Verdana" w:cs="Verdana"/>
        </w:rPr>
        <w:t xml:space="preserve">. De Ruyter </w:t>
      </w:r>
      <w:r w:rsidRPr="1850A007">
        <w:rPr>
          <w:rFonts w:eastAsia="Verdana" w:cs="Verdana"/>
        </w:rPr>
        <w:t>in juni van koers</w:t>
      </w:r>
      <w:r w:rsidR="00C94189">
        <w:rPr>
          <w:rFonts w:eastAsia="Verdana" w:cs="Verdana"/>
        </w:rPr>
        <w:t xml:space="preserve"> tijdens haar reis naar de Indo-Pacific</w:t>
      </w:r>
      <w:r>
        <w:rPr>
          <w:rFonts w:eastAsia="Verdana" w:cs="Verdana"/>
        </w:rPr>
        <w:t>,</w:t>
      </w:r>
      <w:r w:rsidRPr="1850A007">
        <w:rPr>
          <w:rFonts w:eastAsia="Verdana" w:cs="Verdana"/>
        </w:rPr>
        <w:t xml:space="preserve"> om te </w:t>
      </w:r>
      <w:proofErr w:type="spellStart"/>
      <w:r w:rsidRPr="1850A007">
        <w:rPr>
          <w:rFonts w:eastAsia="Verdana" w:cs="Verdana"/>
        </w:rPr>
        <w:t>prepositioneren</w:t>
      </w:r>
      <w:proofErr w:type="spellEnd"/>
      <w:r w:rsidRPr="1850A007">
        <w:rPr>
          <w:rFonts w:eastAsia="Verdana" w:cs="Verdana"/>
        </w:rPr>
        <w:t xml:space="preserve"> voor eventuele inzet ten behoeve van de </w:t>
      </w:r>
      <w:r w:rsidRPr="0092481E">
        <w:rPr>
          <w:rFonts w:eastAsia="Verdana" w:cs="Verdana"/>
        </w:rPr>
        <w:t>Straat van Hormuz</w:t>
      </w:r>
      <w:r w:rsidRPr="1850A007">
        <w:rPr>
          <w:rFonts w:eastAsia="Verdana" w:cs="Verdana"/>
        </w:rPr>
        <w:t xml:space="preserve">. Op dit moment dient </w:t>
      </w:r>
      <w:r w:rsidR="00C94189">
        <w:rPr>
          <w:rFonts w:eastAsia="Verdana" w:cs="Verdana"/>
        </w:rPr>
        <w:t>het fregat</w:t>
      </w:r>
      <w:r w:rsidRPr="1850A007">
        <w:rPr>
          <w:rFonts w:eastAsia="Verdana" w:cs="Verdana"/>
        </w:rPr>
        <w:t xml:space="preserve"> als platform voor het initiële </w:t>
      </w:r>
      <w:r w:rsidRPr="5D3BF9B6">
        <w:rPr>
          <w:rFonts w:eastAsia="Verdana" w:cs="Verdana"/>
          <w:i/>
          <w:iCs/>
        </w:rPr>
        <w:t xml:space="preserve">Force </w:t>
      </w:r>
      <w:proofErr w:type="spellStart"/>
      <w:r w:rsidRPr="5D3BF9B6">
        <w:rPr>
          <w:rFonts w:eastAsia="Verdana" w:cs="Verdana"/>
          <w:i/>
          <w:iCs/>
        </w:rPr>
        <w:t>Headquarters</w:t>
      </w:r>
      <w:proofErr w:type="spellEnd"/>
      <w:r w:rsidRPr="1850A007">
        <w:rPr>
          <w:rFonts w:eastAsia="Verdana" w:cs="Verdana"/>
        </w:rPr>
        <w:t xml:space="preserve"> (FHQ) van MMM-SOH en speelt het een belangrijke rol in het coördineren en integreren van aanwezige eenheden van partnerlanden.</w:t>
      </w:r>
      <w:r w:rsidRPr="1850A007">
        <w:rPr>
          <w:rStyle w:val="Voetnootmarkering"/>
          <w:rFonts w:eastAsia="Verdana" w:cs="Verdana"/>
        </w:rPr>
        <w:footnoteReference w:id="2"/>
      </w:r>
      <w:r w:rsidRPr="1850A007">
        <w:rPr>
          <w:rFonts w:eastAsia="Verdana" w:cs="Verdana"/>
        </w:rPr>
        <w:t xml:space="preserve"> </w:t>
      </w:r>
      <w:r w:rsidR="00063AAE">
        <w:rPr>
          <w:rFonts w:eastAsia="Verdana" w:cs="Verdana"/>
        </w:rPr>
        <w:t xml:space="preserve">Tevens levert </w:t>
      </w:r>
      <w:proofErr w:type="spellStart"/>
      <w:r w:rsidR="00833D8B">
        <w:rPr>
          <w:rFonts w:eastAsia="Verdana" w:cs="Verdana"/>
        </w:rPr>
        <w:t>Zr.Ms</w:t>
      </w:r>
      <w:proofErr w:type="spellEnd"/>
      <w:r w:rsidR="00833D8B">
        <w:rPr>
          <w:rFonts w:eastAsia="Verdana" w:cs="Verdana"/>
        </w:rPr>
        <w:t>. De Ruyter</w:t>
      </w:r>
      <w:r w:rsidR="00063AAE">
        <w:rPr>
          <w:rFonts w:eastAsia="Verdana" w:cs="Verdana"/>
        </w:rPr>
        <w:t xml:space="preserve"> </w:t>
      </w:r>
      <w:proofErr w:type="spellStart"/>
      <w:r w:rsidRPr="5D3BF9B6" w:rsidR="00063AAE">
        <w:rPr>
          <w:rFonts w:eastAsia="Verdana" w:cs="Verdana"/>
          <w:i/>
          <w:iCs/>
        </w:rPr>
        <w:t>associated</w:t>
      </w:r>
      <w:proofErr w:type="spellEnd"/>
      <w:r w:rsidRPr="5D3BF9B6" w:rsidR="00063AAE">
        <w:rPr>
          <w:rFonts w:eastAsia="Verdana" w:cs="Verdana"/>
          <w:i/>
          <w:iCs/>
        </w:rPr>
        <w:t xml:space="preserve"> support</w:t>
      </w:r>
      <w:r w:rsidR="00063AAE">
        <w:rPr>
          <w:rFonts w:eastAsia="Verdana" w:cs="Verdana"/>
        </w:rPr>
        <w:t xml:space="preserve"> aan </w:t>
      </w:r>
      <w:r w:rsidRPr="00063AAE" w:rsidR="00063AAE">
        <w:rPr>
          <w:rFonts w:eastAsia="Verdana" w:cs="Verdana"/>
        </w:rPr>
        <w:t>EUNAVF</w:t>
      </w:r>
      <w:r w:rsidR="00063AAE">
        <w:rPr>
          <w:rFonts w:eastAsia="Verdana" w:cs="Verdana"/>
        </w:rPr>
        <w:t xml:space="preserve">OR </w:t>
      </w:r>
      <w:proofErr w:type="spellStart"/>
      <w:r w:rsidR="00063AAE">
        <w:rPr>
          <w:rFonts w:eastAsia="Verdana" w:cs="Verdana"/>
        </w:rPr>
        <w:t>Aspides</w:t>
      </w:r>
      <w:proofErr w:type="spellEnd"/>
      <w:r w:rsidR="00063AAE">
        <w:rPr>
          <w:rFonts w:eastAsia="Verdana" w:cs="Verdana"/>
        </w:rPr>
        <w:t xml:space="preserve"> en EUNAVFOR Atalanta </w:t>
      </w:r>
      <w:r w:rsidRPr="00063AAE" w:rsidR="00063AAE">
        <w:rPr>
          <w:rFonts w:eastAsia="Verdana" w:cs="Verdana"/>
        </w:rPr>
        <w:t xml:space="preserve">wanneer het </w:t>
      </w:r>
      <w:r w:rsidR="00063AAE">
        <w:rPr>
          <w:rFonts w:eastAsia="Verdana" w:cs="Verdana"/>
        </w:rPr>
        <w:t xml:space="preserve">schip </w:t>
      </w:r>
      <w:r w:rsidRPr="00063AAE" w:rsidR="00063AAE">
        <w:rPr>
          <w:rFonts w:eastAsia="Verdana" w:cs="Verdana"/>
        </w:rPr>
        <w:t>door de betreffende operatiegebieden vaart.</w:t>
      </w:r>
      <w:r w:rsidR="00063AAE">
        <w:rPr>
          <w:rFonts w:eastAsia="Verdana" w:cs="Verdana"/>
        </w:rPr>
        <w:t xml:space="preserve"> </w:t>
      </w:r>
      <w:r w:rsidRPr="1850A007">
        <w:rPr>
          <w:rFonts w:eastAsia="Verdana" w:cs="Verdana"/>
        </w:rPr>
        <w:t xml:space="preserve">Ook </w:t>
      </w:r>
      <w:r w:rsidR="00C94189">
        <w:rPr>
          <w:rFonts w:eastAsia="Verdana" w:cs="Verdana"/>
        </w:rPr>
        <w:t>dit fregat keert op korte termijn volgens plan terug</w:t>
      </w:r>
      <w:r w:rsidRPr="1850A007">
        <w:rPr>
          <w:rFonts w:eastAsia="Verdana" w:cs="Verdana"/>
        </w:rPr>
        <w:t xml:space="preserve"> naar Nederland. </w:t>
      </w:r>
      <w:r w:rsidR="00C94189">
        <w:rPr>
          <w:rFonts w:eastAsia="Verdana" w:cs="Verdana"/>
        </w:rPr>
        <w:t>E</w:t>
      </w:r>
      <w:r w:rsidRPr="1850A007">
        <w:rPr>
          <w:rFonts w:eastAsia="Verdana" w:cs="Verdana"/>
        </w:rPr>
        <w:t xml:space="preserve">en </w:t>
      </w:r>
      <w:r w:rsidR="005C5A28">
        <w:rPr>
          <w:rFonts w:eastAsia="Verdana" w:cs="Verdana"/>
        </w:rPr>
        <w:t>ander</w:t>
      </w:r>
      <w:r w:rsidRPr="1850A007">
        <w:rPr>
          <w:rFonts w:eastAsia="Verdana" w:cs="Verdana"/>
        </w:rPr>
        <w:t xml:space="preserve"> Nederlands luchtverdedigings- en commandofregat</w:t>
      </w:r>
      <w:r w:rsidR="00833D8B">
        <w:rPr>
          <w:rFonts w:eastAsia="Verdana" w:cs="Verdana"/>
        </w:rPr>
        <w:t xml:space="preserve">, </w:t>
      </w:r>
      <w:proofErr w:type="spellStart"/>
      <w:r w:rsidR="00833D8B">
        <w:rPr>
          <w:rFonts w:eastAsia="Verdana" w:cs="Verdana"/>
        </w:rPr>
        <w:t>Zr.Ms</w:t>
      </w:r>
      <w:proofErr w:type="spellEnd"/>
      <w:r w:rsidR="00833D8B">
        <w:rPr>
          <w:rFonts w:eastAsia="Verdana" w:cs="Verdana"/>
        </w:rPr>
        <w:t>. Evertsen,</w:t>
      </w:r>
      <w:r w:rsidRPr="1850A007">
        <w:rPr>
          <w:rFonts w:eastAsia="Verdana" w:cs="Verdana"/>
        </w:rPr>
        <w:t xml:space="preserve"> </w:t>
      </w:r>
      <w:r w:rsidR="00C94189">
        <w:rPr>
          <w:rFonts w:eastAsia="Verdana" w:cs="Verdana"/>
        </w:rPr>
        <w:t xml:space="preserve">zal </w:t>
      </w:r>
      <w:r w:rsidRPr="1850A007">
        <w:rPr>
          <w:rFonts w:eastAsia="Verdana" w:cs="Verdana"/>
        </w:rPr>
        <w:t xml:space="preserve">de </w:t>
      </w:r>
      <w:r w:rsidR="00C94189">
        <w:rPr>
          <w:rFonts w:eastAsia="Verdana" w:cs="Verdana"/>
        </w:rPr>
        <w:t>taken</w:t>
      </w:r>
      <w:r w:rsidRPr="1850A007">
        <w:rPr>
          <w:rFonts w:eastAsia="Verdana" w:cs="Verdana"/>
        </w:rPr>
        <w:t xml:space="preserve"> van </w:t>
      </w:r>
      <w:proofErr w:type="spellStart"/>
      <w:r w:rsidRPr="1850A007">
        <w:rPr>
          <w:rFonts w:eastAsia="Verdana" w:cs="Verdana"/>
        </w:rPr>
        <w:t>Zr.Ms</w:t>
      </w:r>
      <w:proofErr w:type="spellEnd"/>
      <w:r w:rsidRPr="1850A007">
        <w:rPr>
          <w:rFonts w:eastAsia="Verdana" w:cs="Verdana"/>
        </w:rPr>
        <w:t xml:space="preserve">. De Ruyter in de regio </w:t>
      </w:r>
      <w:r w:rsidR="00C94189">
        <w:rPr>
          <w:rFonts w:eastAsia="Verdana" w:cs="Verdana"/>
        </w:rPr>
        <w:t xml:space="preserve">binnen enkele weken </w:t>
      </w:r>
      <w:r w:rsidRPr="1850A007">
        <w:rPr>
          <w:rFonts w:eastAsia="Verdana" w:cs="Verdana"/>
        </w:rPr>
        <w:t>overnemen</w:t>
      </w:r>
      <w:r w:rsidR="00C94189">
        <w:rPr>
          <w:rFonts w:eastAsia="Verdana" w:cs="Verdana"/>
        </w:rPr>
        <w:t>, indien de situatie in de regio zich daartoe blijft lenen.</w:t>
      </w:r>
      <w:r w:rsidR="00D939E7">
        <w:rPr>
          <w:rStyle w:val="Voetnootmarkering"/>
          <w:rFonts w:eastAsia="Verdana" w:cs="Verdana"/>
        </w:rPr>
        <w:footnoteReference w:id="3"/>
      </w:r>
      <w:r w:rsidR="00C94189">
        <w:rPr>
          <w:rFonts w:eastAsia="Verdana" w:cs="Verdana"/>
        </w:rPr>
        <w:t xml:space="preserve"> </w:t>
      </w:r>
    </w:p>
    <w:p w:rsidR="00DC6934" w:rsidP="00DC6934" w:rsidRDefault="00DC6934" w14:paraId="3C96C664" w14:textId="25CBAA0C">
      <w:r w:rsidRPr="1850A007">
        <w:rPr>
          <w:rFonts w:eastAsia="Verdana" w:cs="Verdana"/>
        </w:rPr>
        <w:t xml:space="preserve">De </w:t>
      </w:r>
      <w:r w:rsidR="00B72CD1">
        <w:rPr>
          <w:rFonts w:eastAsia="Verdana" w:cs="Verdana"/>
        </w:rPr>
        <w:t>mannen en de vrouwen</w:t>
      </w:r>
      <w:r w:rsidRPr="1850A007">
        <w:rPr>
          <w:rFonts w:eastAsia="Verdana" w:cs="Verdana"/>
        </w:rPr>
        <w:t xml:space="preserve"> van zowel </w:t>
      </w:r>
      <w:proofErr w:type="spellStart"/>
      <w:r w:rsidR="00833D8B">
        <w:rPr>
          <w:rFonts w:eastAsia="Verdana" w:cs="Verdana"/>
        </w:rPr>
        <w:t>Zr.Ms</w:t>
      </w:r>
      <w:proofErr w:type="spellEnd"/>
      <w:r w:rsidR="00833D8B">
        <w:rPr>
          <w:rFonts w:eastAsia="Verdana" w:cs="Verdana"/>
        </w:rPr>
        <w:t>. Willemstad</w:t>
      </w:r>
      <w:r w:rsidRPr="1850A007">
        <w:rPr>
          <w:rFonts w:eastAsia="Verdana" w:cs="Verdana"/>
        </w:rPr>
        <w:t xml:space="preserve"> als </w:t>
      </w:r>
      <w:proofErr w:type="spellStart"/>
      <w:r w:rsidR="00833D8B">
        <w:rPr>
          <w:rFonts w:eastAsia="Verdana" w:cs="Verdana"/>
        </w:rPr>
        <w:t>Zr.Ms</w:t>
      </w:r>
      <w:proofErr w:type="spellEnd"/>
      <w:r w:rsidR="00833D8B">
        <w:rPr>
          <w:rFonts w:eastAsia="Verdana" w:cs="Verdana"/>
        </w:rPr>
        <w:t>. De Ruyter</w:t>
      </w:r>
      <w:r w:rsidRPr="1850A007">
        <w:rPr>
          <w:rFonts w:eastAsia="Verdana" w:cs="Verdana"/>
        </w:rPr>
        <w:t xml:space="preserve"> hebben de afgelopen maanden hun professionaliteit doorlopend getoond, in een periode die vroeg om continue flexibiliteit van hen en hun thuisfront. Het kabinet spreekt </w:t>
      </w:r>
      <w:r w:rsidR="000D44FE">
        <w:rPr>
          <w:rFonts w:eastAsia="Verdana" w:cs="Verdana"/>
        </w:rPr>
        <w:t>zijn</w:t>
      </w:r>
      <w:r w:rsidRPr="1850A007">
        <w:rPr>
          <w:rFonts w:eastAsia="Verdana" w:cs="Verdana"/>
        </w:rPr>
        <w:t xml:space="preserve"> oprechte waardering uit voor hun paraatheid en inzet.</w:t>
      </w:r>
    </w:p>
    <w:p w:rsidR="00DC6934" w:rsidP="00DC6934" w:rsidRDefault="00B72CD1" w14:paraId="5E1105E6" w14:textId="1E6F0419">
      <w:r>
        <w:rPr>
          <w:rFonts w:eastAsia="Verdana" w:cs="Verdana"/>
        </w:rPr>
        <w:lastRenderedPageBreak/>
        <w:t xml:space="preserve">Het kabinet blijft gecommitteerd waar nodig bij te dragen aan de-escalatie en het recht op vrije doorvaart. </w:t>
      </w:r>
      <w:r w:rsidRPr="1850A007" w:rsidR="00DC6934">
        <w:rPr>
          <w:rFonts w:eastAsia="Verdana" w:cs="Verdana"/>
        </w:rPr>
        <w:t>Zodra het kabinet besluit over een Nederlandse militaire bijdrage aan de MMM-SOH ter waarborging van vrije doorvaart in de Straat van Hormuz, zal uw Kamer conform artikel 100 van de Grondwet nader worden geïnformeerd.</w:t>
      </w:r>
    </w:p>
    <w:p w:rsidRPr="00881E10" w:rsidR="00BE2D79" w:rsidP="00DC6934" w:rsidRDefault="1850A007" w14:paraId="0FB8B008" w14:textId="354974C2">
      <w:r>
        <w:t>Hoogachtend,</w:t>
      </w:r>
    </w:p>
    <w:p w:rsidR="00CC6BF3" w:rsidP="00E26D15" w:rsidRDefault="00CC6BF3" w14:paraId="3B45DF13" w14:textId="77777777">
      <w:pPr>
        <w:keepNext/>
        <w:spacing w:before="120" w:after="0"/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</w:tblGrid>
      <w:tr w:rsidR="001D08AA" w:rsidTr="1850A007" w14:paraId="70D82F2C" w14:textId="77777777">
        <w:tc>
          <w:tcPr>
            <w:tcW w:w="4962" w:type="dxa"/>
          </w:tcPr>
          <w:p w:rsidRPr="003E0DA1" w:rsidR="001D08AA" w:rsidP="1850A007" w:rsidRDefault="001D08AA" w14:paraId="028BB047" w14:textId="77777777">
            <w:pPr>
              <w:keepNext/>
              <w:spacing w:before="600" w:after="0"/>
              <w:rPr>
                <w:i/>
                <w:iCs/>
                <w:color w:val="000000" w:themeColor="text1"/>
              </w:rPr>
            </w:pPr>
            <w:r w:rsidRPr="1850A007">
              <w:rPr>
                <w:i/>
                <w:iCs/>
                <w:color w:val="000000" w:themeColor="text1"/>
              </w:rPr>
              <w:t>DE MINISTER VAN DEFENSIE</w:t>
            </w:r>
          </w:p>
          <w:p w:rsidRPr="00A42B10" w:rsidR="001D08AA" w:rsidP="1850A007" w:rsidRDefault="001D08AA" w14:paraId="43F63523" w14:textId="77777777">
            <w:pPr>
              <w:spacing w:before="960" w:after="0"/>
              <w:rPr>
                <w:color w:val="000000" w:themeColor="text1"/>
              </w:rPr>
            </w:pPr>
            <w:proofErr w:type="spellStart"/>
            <w:r w:rsidRPr="1850A007">
              <w:rPr>
                <w:sz w:val="20"/>
                <w:szCs w:val="20"/>
              </w:rPr>
              <w:t>Dilan</w:t>
            </w:r>
            <w:proofErr w:type="spellEnd"/>
            <w:r w:rsidRPr="1850A007">
              <w:rPr>
                <w:sz w:val="20"/>
                <w:szCs w:val="20"/>
              </w:rPr>
              <w:t xml:space="preserve"> </w:t>
            </w:r>
            <w:proofErr w:type="spellStart"/>
            <w:r w:rsidRPr="1850A007">
              <w:rPr>
                <w:sz w:val="20"/>
                <w:szCs w:val="20"/>
              </w:rPr>
              <w:t>Yeşilgöz-Zegerius</w:t>
            </w:r>
            <w:proofErr w:type="spellEnd"/>
          </w:p>
        </w:tc>
      </w:tr>
    </w:tbl>
    <w:p w:rsidR="00A42B10" w:rsidP="00CC6BF3" w:rsidRDefault="00A42B10" w14:paraId="3096A62B" w14:textId="77777777">
      <w:pPr>
        <w:keepNext/>
        <w:spacing w:before="600" w:after="0"/>
        <w:rPr>
          <w:i/>
          <w:iCs/>
          <w:color w:val="000000" w:themeColor="text1"/>
        </w:rPr>
      </w:pPr>
    </w:p>
    <w:sectPr w:rsidR="00A42B10" w:rsidSect="001261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992ED" w14:textId="77777777" w:rsidR="00A8797E" w:rsidRDefault="00A8797E" w:rsidP="001E0A0C">
      <w:r>
        <w:separator/>
      </w:r>
    </w:p>
  </w:endnote>
  <w:endnote w:type="continuationSeparator" w:id="0">
    <w:p w14:paraId="5530E3F8" w14:textId="77777777" w:rsidR="00A8797E" w:rsidRDefault="00A8797E" w:rsidP="001E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7047E" w14:textId="77777777" w:rsidR="00496F27" w:rsidRDefault="00496F2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670DF" w14:textId="77777777" w:rsidR="00A64512" w:rsidRDefault="00A64512" w:rsidP="001E0A0C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232" behindDoc="0" locked="1" layoutInCell="1" allowOverlap="1" wp14:anchorId="611AEBD0" wp14:editId="60D5679F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A64512" w14:paraId="583838EE" w14:textId="77777777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59C168B9" w14:textId="77777777" w:rsidR="00A64512" w:rsidRDefault="00A64512">
                                <w:pPr>
                                  <w:pStyle w:val="Rubricering-Huisstijl"/>
                                </w:pPr>
                              </w:p>
                              <w:p w14:paraId="6BDB5426" w14:textId="77777777" w:rsidR="00A64512" w:rsidRDefault="00A64512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7FECD780" w14:textId="77777777" w:rsidR="00A64512" w:rsidRDefault="00A64512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1AEBD0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466.35pt;margin-top:748.45pt;width:105.3pt;height:65.4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A64512" w14:paraId="583838EE" w14:textId="77777777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59C168B9" w14:textId="77777777" w:rsidR="00A64512" w:rsidRDefault="00A64512">
                          <w:pPr>
                            <w:pStyle w:val="Rubricering-Huisstijl"/>
                          </w:pPr>
                        </w:p>
                        <w:p w14:paraId="6BDB5426" w14:textId="77777777" w:rsidR="00A64512" w:rsidRDefault="00A64512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7FECD780" w14:textId="77777777" w:rsidR="00A64512" w:rsidRDefault="00A64512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6BBCF" w14:textId="77777777" w:rsidR="00496F27" w:rsidRDefault="00496F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7B2F3" w14:textId="77777777" w:rsidR="00A8797E" w:rsidRDefault="00A8797E" w:rsidP="001E0A0C">
      <w:r>
        <w:separator/>
      </w:r>
    </w:p>
  </w:footnote>
  <w:footnote w:type="continuationSeparator" w:id="0">
    <w:p w14:paraId="5212EEEB" w14:textId="77777777" w:rsidR="00A8797E" w:rsidRDefault="00A8797E" w:rsidP="001E0A0C">
      <w:r>
        <w:continuationSeparator/>
      </w:r>
    </w:p>
  </w:footnote>
  <w:footnote w:id="1">
    <w:p w14:paraId="302AB253" w14:textId="4F9E1546" w:rsidR="00A64512" w:rsidRPr="0073285A" w:rsidRDefault="00A64512" w:rsidP="00DC6934">
      <w:pPr>
        <w:pStyle w:val="Voetnoottekst"/>
        <w:rPr>
          <w:rFonts w:eastAsia="Verdana" w:cs="Verdana"/>
          <w:sz w:val="16"/>
          <w:szCs w:val="16"/>
        </w:rPr>
      </w:pPr>
      <w:r w:rsidRPr="0073285A">
        <w:rPr>
          <w:rFonts w:eastAsia="Verdana" w:cs="Verdana"/>
          <w:sz w:val="16"/>
          <w:szCs w:val="16"/>
        </w:rPr>
        <w:footnoteRef/>
      </w:r>
      <w:r w:rsidRPr="0073285A">
        <w:rPr>
          <w:rFonts w:eastAsia="Verdana" w:cs="Verdana"/>
          <w:sz w:val="16"/>
          <w:szCs w:val="16"/>
        </w:rPr>
        <w:t xml:space="preserve"> Kamerbrief 23432 nr.750 en Kamerbrief 23432 nr.752</w:t>
      </w:r>
    </w:p>
  </w:footnote>
  <w:footnote w:id="2">
    <w:p w14:paraId="7107DE8F" w14:textId="2FCF8FAD" w:rsidR="00A64512" w:rsidRDefault="00A64512" w:rsidP="00DC6934">
      <w:pPr>
        <w:pStyle w:val="Voetnoottekst"/>
      </w:pPr>
      <w:r w:rsidRPr="0073285A">
        <w:rPr>
          <w:rFonts w:eastAsia="Verdana" w:cs="Verdana"/>
          <w:sz w:val="16"/>
          <w:szCs w:val="16"/>
        </w:rPr>
        <w:footnoteRef/>
      </w:r>
      <w:r w:rsidRPr="0073285A">
        <w:rPr>
          <w:rFonts w:eastAsia="Verdana" w:cs="Verdana"/>
          <w:sz w:val="16"/>
          <w:szCs w:val="16"/>
        </w:rPr>
        <w:t xml:space="preserve"> Kamerbrief 23432 nr. 773</w:t>
      </w:r>
    </w:p>
  </w:footnote>
  <w:footnote w:id="3">
    <w:p w14:paraId="1213CB6B" w14:textId="3DE01D38" w:rsidR="00D939E7" w:rsidRPr="002B466D" w:rsidRDefault="00D939E7">
      <w:pPr>
        <w:pStyle w:val="Voetnoottekst"/>
      </w:pPr>
      <w:r w:rsidRPr="009D7768">
        <w:rPr>
          <w:rFonts w:eastAsia="Verdana" w:cs="Verdana"/>
          <w:sz w:val="16"/>
          <w:szCs w:val="16"/>
        </w:rPr>
        <w:footnoteRef/>
      </w:r>
      <w:r w:rsidRPr="009D7768">
        <w:rPr>
          <w:rFonts w:eastAsia="Verdana" w:cs="Verdana"/>
          <w:sz w:val="16"/>
          <w:szCs w:val="16"/>
        </w:rPr>
        <w:t xml:space="preserve"> Zoals gemeld aan uw Kamer op 12 maart jl. (Kamerbrief 29521 nr. 511) is het kanon dat op het schip is geplaatst nog niet geïntegreerd met de systemen aan boo</w:t>
      </w:r>
      <w:r w:rsidR="007D411D">
        <w:rPr>
          <w:rFonts w:eastAsia="Verdana" w:cs="Verdana"/>
          <w:sz w:val="16"/>
          <w:szCs w:val="16"/>
        </w:rPr>
        <w:t>rd; d</w:t>
      </w:r>
      <w:r w:rsidR="003D750C" w:rsidRPr="009D7768">
        <w:rPr>
          <w:rFonts w:eastAsia="Verdana" w:cs="Verdana"/>
          <w:sz w:val="16"/>
          <w:szCs w:val="16"/>
        </w:rPr>
        <w:t>e</w:t>
      </w:r>
      <w:r w:rsidR="008013FA">
        <w:rPr>
          <w:rFonts w:eastAsia="Verdana" w:cs="Verdana"/>
          <w:sz w:val="16"/>
          <w:szCs w:val="16"/>
        </w:rPr>
        <w:t>ze</w:t>
      </w:r>
      <w:r w:rsidR="003D750C" w:rsidRPr="009D7768">
        <w:rPr>
          <w:rFonts w:eastAsia="Verdana" w:cs="Verdana"/>
          <w:sz w:val="16"/>
          <w:szCs w:val="16"/>
        </w:rPr>
        <w:t xml:space="preserve"> situatie is ongewijzigd</w:t>
      </w:r>
      <w:r w:rsidR="007D411D">
        <w:rPr>
          <w:rFonts w:eastAsia="Verdana" w:cs="Verdana"/>
          <w:sz w:val="16"/>
          <w:szCs w:val="16"/>
        </w:rPr>
        <w:t>.</w:t>
      </w:r>
      <w:r w:rsidRPr="009D7768">
        <w:rPr>
          <w:rFonts w:eastAsia="Verdana" w:cs="Verdana"/>
          <w:sz w:val="16"/>
          <w:szCs w:val="16"/>
        </w:rPr>
        <w:t xml:space="preserve"> </w:t>
      </w:r>
      <w:proofErr w:type="spellStart"/>
      <w:r w:rsidRPr="009D7768">
        <w:rPr>
          <w:rFonts w:eastAsia="Verdana" w:cs="Verdana"/>
          <w:sz w:val="16"/>
          <w:szCs w:val="16"/>
        </w:rPr>
        <w:t>Zr.Ms</w:t>
      </w:r>
      <w:proofErr w:type="spellEnd"/>
      <w:r w:rsidRPr="009D7768">
        <w:rPr>
          <w:rFonts w:eastAsia="Verdana" w:cs="Verdana"/>
          <w:sz w:val="16"/>
          <w:szCs w:val="16"/>
        </w:rPr>
        <w:t xml:space="preserve">. Evertsen </w:t>
      </w:r>
      <w:r w:rsidR="008013FA">
        <w:rPr>
          <w:rFonts w:eastAsia="Verdana" w:cs="Verdana"/>
          <w:sz w:val="16"/>
          <w:szCs w:val="16"/>
        </w:rPr>
        <w:t xml:space="preserve">is </w:t>
      </w:r>
      <w:r w:rsidR="003D750C" w:rsidRPr="009D7768">
        <w:rPr>
          <w:rFonts w:eastAsia="Verdana" w:cs="Verdana"/>
          <w:sz w:val="16"/>
          <w:szCs w:val="16"/>
        </w:rPr>
        <w:t xml:space="preserve">wederom </w:t>
      </w:r>
      <w:r w:rsidRPr="009D7768">
        <w:rPr>
          <w:rFonts w:eastAsia="Verdana" w:cs="Verdana"/>
          <w:sz w:val="16"/>
          <w:szCs w:val="16"/>
        </w:rPr>
        <w:t>vo</w:t>
      </w:r>
      <w:r w:rsidR="007D411D">
        <w:rPr>
          <w:rFonts w:eastAsia="Verdana" w:cs="Verdana"/>
          <w:sz w:val="16"/>
          <w:szCs w:val="16"/>
        </w:rPr>
        <w:t>lledig inzetbaar voor deze taak; h</w:t>
      </w:r>
      <w:r w:rsidR="009567A2" w:rsidRPr="009D7768">
        <w:rPr>
          <w:rFonts w:eastAsia="Verdana" w:cs="Verdana"/>
          <w:sz w:val="16"/>
          <w:szCs w:val="16"/>
        </w:rPr>
        <w:t xml:space="preserve">et schip beschikt over voldoende middelen om zichzelf en andere schepen te kunnen verdedigen.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9E528" w14:textId="77777777" w:rsidR="00496F27" w:rsidRDefault="00496F2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7B9F0" w14:textId="77777777" w:rsidR="00A64512" w:rsidRDefault="00A64512" w:rsidP="001E0A0C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7ED3A704" wp14:editId="18BB3632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9C5AA" w14:textId="300C5861" w:rsidR="00A64512" w:rsidRDefault="00A64512">
                          <w:pPr>
                            <w:pStyle w:val="Paginanummer-Huisstijl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BD67C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 w:rsidR="00BD67C3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D3A70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9.4pt;margin-top:805.45pt;width:372.7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" strokecolor="white [3212]" strokeweight="0">
              <v:textbox inset="0,0,0,0">
                <w:txbxContent>
                  <w:p w14:paraId="3929C5AA" w14:textId="300C5861" w:rsidR="00A64512" w:rsidRDefault="00A64512">
                    <w:pPr>
                      <w:pStyle w:val="Paginanummer-Huisstijl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BD67C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fldSimple w:instr=" SECTIONPAGES  \* Arabic  \* MERGEFORMAT ">
                      <w:r w:rsidR="00BD67C3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9A69D" w14:textId="305BD9F6" w:rsidR="00A64512" w:rsidRDefault="00A64512" w:rsidP="1850A007">
    <w:pPr>
      <w:pStyle w:val="Paginanummer-Huisstijl"/>
      <w:framePr w:w="7455" w:h="170" w:hRule="exact" w:hSpace="180" w:wrap="around" w:vAnchor="page" w:hAnchor="page" w:x="1588" w:y="1612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auto" w:fill="FFFFFF" w:themeFill="background1"/>
    </w:pPr>
    <w:r>
      <w:t xml:space="preserve">Pagina </w:t>
    </w:r>
    <w:r w:rsidRPr="5D3BF9B6">
      <w:rPr>
        <w:noProof/>
      </w:rPr>
      <w:fldChar w:fldCharType="begin"/>
    </w:r>
    <w:r w:rsidRPr="5D3BF9B6">
      <w:rPr>
        <w:noProof/>
      </w:rPr>
      <w:instrText xml:space="preserve"> PAGE    \* MERGEFORMAT </w:instrText>
    </w:r>
    <w:r w:rsidRPr="5D3BF9B6">
      <w:rPr>
        <w:noProof/>
      </w:rPr>
      <w:fldChar w:fldCharType="separate"/>
    </w:r>
    <w:r w:rsidR="00BD67C3">
      <w:rPr>
        <w:noProof/>
      </w:rPr>
      <w:t>1</w:t>
    </w:r>
    <w:r w:rsidRPr="5D3BF9B6">
      <w:rPr>
        <w:noProof/>
      </w:rPr>
      <w:fldChar w:fldCharType="end"/>
    </w:r>
    <w:r>
      <w:t xml:space="preserve"> van </w:t>
    </w:r>
    <w:r w:rsidRPr="5D3BF9B6">
      <w:rPr>
        <w:noProof/>
      </w:rPr>
      <w:fldChar w:fldCharType="begin"/>
    </w:r>
    <w:r w:rsidRPr="5D3BF9B6">
      <w:rPr>
        <w:noProof/>
      </w:rPr>
      <w:instrText xml:space="preserve"> NUMPAGES  \* Arabic  \* MERGEFORMAT </w:instrText>
    </w:r>
    <w:r w:rsidRPr="5D3BF9B6">
      <w:rPr>
        <w:noProof/>
      </w:rPr>
      <w:fldChar w:fldCharType="separate"/>
    </w:r>
    <w:r w:rsidR="00BD67C3">
      <w:rPr>
        <w:noProof/>
      </w:rPr>
      <w:t>2</w:t>
    </w:r>
    <w:r w:rsidRPr="5D3BF9B6">
      <w:rPr>
        <w:noProof/>
      </w:rPr>
      <w:fldChar w:fldCharType="end"/>
    </w:r>
  </w:p>
  <w:p w14:paraId="08F9B5D9" w14:textId="77777777" w:rsidR="00A64512" w:rsidRDefault="00A64512" w:rsidP="001E0A0C">
    <w:pPr>
      <w:pStyle w:val="Koptekst"/>
      <w:spacing w:after="0" w:line="240" w:lineRule="auto"/>
    </w:pPr>
  </w:p>
  <w:p w14:paraId="6EC1ED04" w14:textId="77777777" w:rsidR="00A64512" w:rsidRDefault="00A64512" w:rsidP="001E0A0C">
    <w:pPr>
      <w:pStyle w:val="Koptekst"/>
      <w:spacing w:after="0" w:line="240" w:lineRule="auto"/>
    </w:pPr>
  </w:p>
  <w:p w14:paraId="20AEB295" w14:textId="77777777" w:rsidR="00A64512" w:rsidRDefault="00A64512" w:rsidP="001E0A0C">
    <w:pPr>
      <w:pStyle w:val="Koptekst"/>
      <w:spacing w:after="0" w:line="240" w:lineRule="auto"/>
    </w:pPr>
  </w:p>
  <w:p w14:paraId="6905C8FB" w14:textId="77777777" w:rsidR="00A64512" w:rsidRDefault="00A64512" w:rsidP="001E0A0C">
    <w:pPr>
      <w:pStyle w:val="Koptekst"/>
      <w:spacing w:after="0" w:line="240" w:lineRule="auto"/>
    </w:pPr>
  </w:p>
  <w:p w14:paraId="1DFC30A2" w14:textId="77777777" w:rsidR="00A64512" w:rsidRDefault="00A64512" w:rsidP="001E0A0C">
    <w:pPr>
      <w:pStyle w:val="Koptekst"/>
      <w:spacing w:after="0" w:line="240" w:lineRule="auto"/>
    </w:pPr>
  </w:p>
  <w:p w14:paraId="6EE27C75" w14:textId="77777777" w:rsidR="00A64512" w:rsidRDefault="00A64512" w:rsidP="001E0A0C">
    <w:pPr>
      <w:pStyle w:val="Koptekst"/>
      <w:spacing w:after="0" w:line="240" w:lineRule="auto"/>
    </w:pPr>
  </w:p>
  <w:p w14:paraId="01CD8AE5" w14:textId="77777777" w:rsidR="00A64512" w:rsidRDefault="00A64512" w:rsidP="001E0A0C">
    <w:pPr>
      <w:pStyle w:val="Koptekst"/>
      <w:spacing w:after="0" w:line="240" w:lineRule="auto"/>
    </w:pPr>
  </w:p>
  <w:p w14:paraId="4556265E" w14:textId="77777777" w:rsidR="00A64512" w:rsidRDefault="00A64512" w:rsidP="001E0A0C">
    <w:pPr>
      <w:pStyle w:val="Koptekst"/>
      <w:spacing w:after="0" w:line="240" w:lineRule="auto"/>
    </w:pPr>
  </w:p>
  <w:p w14:paraId="150AC051" w14:textId="77777777" w:rsidR="00A64512" w:rsidRDefault="00A64512" w:rsidP="001E0A0C">
    <w:pPr>
      <w:pStyle w:val="Koptekst"/>
      <w:spacing w:after="0" w:line="240" w:lineRule="auto"/>
    </w:pPr>
  </w:p>
  <w:p w14:paraId="58809793" w14:textId="77777777" w:rsidR="00A64512" w:rsidRDefault="00A64512" w:rsidP="001E0A0C">
    <w:pPr>
      <w:pStyle w:val="Koptekst"/>
      <w:spacing w:after="0" w:line="240" w:lineRule="auto"/>
    </w:pPr>
  </w:p>
  <w:p w14:paraId="5843CC6D" w14:textId="77777777" w:rsidR="00A64512" w:rsidRDefault="00A64512" w:rsidP="001E0A0C">
    <w:pPr>
      <w:pStyle w:val="Koptekst"/>
      <w:spacing w:after="0" w:line="240" w:lineRule="auto"/>
    </w:pPr>
  </w:p>
  <w:p w14:paraId="3C064C43" w14:textId="77777777" w:rsidR="00A64512" w:rsidRDefault="00A64512" w:rsidP="001E0A0C">
    <w:pPr>
      <w:pStyle w:val="Koptekst"/>
      <w:spacing w:after="0" w:line="240" w:lineRule="auto"/>
    </w:pPr>
    <w:r w:rsidRPr="00834709">
      <w:rPr>
        <w:noProof/>
        <w:lang w:eastAsia="nl-NL" w:bidi="ar-SA"/>
      </w:rPr>
      <w:drawing>
        <wp:anchor distT="0" distB="0" distL="114300" distR="114300" simplePos="0" relativeHeight="251685376" behindDoc="0" locked="0" layoutInCell="1" allowOverlap="1" wp14:anchorId="75F52F87" wp14:editId="5A2D360B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8255" b="1270"/>
          <wp:wrapNone/>
          <wp:docPr id="6" name="Afbeelding 6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328" behindDoc="0" locked="1" layoutInCell="1" allowOverlap="1" wp14:anchorId="137F2255" wp14:editId="0F54E4A8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9200" cy="885600"/>
              <wp:effectExtent l="0" t="0" r="13970" b="1016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A64512" w14:paraId="79CE20E0" w14:textId="77777777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724AE57A" w14:textId="77777777" w:rsidR="00A64512" w:rsidRDefault="00A64512">
                                <w:pPr>
                                  <w:pStyle w:val="Rubricering-Huisstijl"/>
                                </w:pPr>
                              </w:p>
                              <w:p w14:paraId="3E5263DE" w14:textId="77777777" w:rsidR="00A64512" w:rsidRDefault="00A64512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73D01A6C" w14:textId="77777777" w:rsidR="00A64512" w:rsidRDefault="00A64512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7F2255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9" type="#_x0000_t202" style="position:absolute;margin-left:466.35pt;margin-top:0;width:105.45pt;height:69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A64512" w14:paraId="79CE20E0" w14:textId="77777777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724AE57A" w14:textId="77777777" w:rsidR="00A64512" w:rsidRDefault="00A64512">
                          <w:pPr>
                            <w:pStyle w:val="Rubricering-Huisstijl"/>
                          </w:pPr>
                        </w:p>
                        <w:p w14:paraId="3E5263DE" w14:textId="77777777" w:rsidR="00A64512" w:rsidRDefault="00A64512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73D01A6C" w14:textId="77777777" w:rsidR="00A64512" w:rsidRDefault="00A64512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280" behindDoc="0" locked="1" layoutInCell="1" allowOverlap="1" wp14:anchorId="46D4C956" wp14:editId="6C3CCCF2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9200" cy="831600"/>
              <wp:effectExtent l="0" t="0" r="13970" b="6985"/>
              <wp:wrapNone/>
              <wp:docPr id="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3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A64512" w14:paraId="427A69CD" w14:textId="77777777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3F59ADAE" w14:textId="77777777" w:rsidR="00A64512" w:rsidRDefault="00A64512">
                                <w:pPr>
                                  <w:pStyle w:val="Rubricering-Huisstijl"/>
                                </w:pPr>
                              </w:p>
                              <w:p w14:paraId="6E68B87C" w14:textId="77777777" w:rsidR="00A64512" w:rsidRDefault="00A64512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6D39C7F1" w14:textId="77777777" w:rsidR="00A64512" w:rsidRDefault="00A64512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D4C956" id="Text Box 36" o:spid="_x0000_s1030" type="#_x0000_t202" style="position:absolute;margin-left:466.35pt;margin-top:748.45pt;width:105.45pt;height:65.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A64512" w14:paraId="427A69CD" w14:textId="77777777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3F59ADAE" w14:textId="77777777" w:rsidR="00A64512" w:rsidRDefault="00A64512">
                          <w:pPr>
                            <w:pStyle w:val="Rubricering-Huisstijl"/>
                          </w:pPr>
                        </w:p>
                        <w:p w14:paraId="6E68B87C" w14:textId="77777777" w:rsidR="00A64512" w:rsidRDefault="00A64512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6D39C7F1" w14:textId="77777777" w:rsidR="00A64512" w:rsidRDefault="00A64512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834709">
      <w:rPr>
        <w:noProof/>
        <w:lang w:eastAsia="nl-NL" w:bidi="ar-SA"/>
      </w:rPr>
      <w:drawing>
        <wp:anchor distT="0" distB="0" distL="114300" distR="114300" simplePos="0" relativeHeight="251676160" behindDoc="1" locked="0" layoutInCell="1" allowOverlap="1" wp14:anchorId="738F3E8C" wp14:editId="595F6A95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944DF0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C187F"/>
    <w:multiLevelType w:val="hybridMultilevel"/>
    <w:tmpl w:val="06FAF4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A4489"/>
    <w:multiLevelType w:val="multilevel"/>
    <w:tmpl w:val="A5CABAD0"/>
    <w:styleLink w:val="Kopnummering"/>
    <w:lvl w:ilvl="0">
      <w:start w:val="1"/>
      <w:numFmt w:val="decimal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3" w15:restartNumberingAfterBreak="0">
    <w:nsid w:val="112E5631"/>
    <w:multiLevelType w:val="multilevel"/>
    <w:tmpl w:val="CF709936"/>
    <w:numStyleLink w:val="Bijlagenummering"/>
  </w:abstractNum>
  <w:abstractNum w:abstractNumId="4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5" w15:restartNumberingAfterBreak="0">
    <w:nsid w:val="115C1831"/>
    <w:multiLevelType w:val="hybridMultilevel"/>
    <w:tmpl w:val="A5E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7" w15:restartNumberingAfterBreak="0">
    <w:nsid w:val="19574166"/>
    <w:multiLevelType w:val="hybridMultilevel"/>
    <w:tmpl w:val="477AA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C606B"/>
    <w:multiLevelType w:val="hybridMultilevel"/>
    <w:tmpl w:val="C67C412E"/>
    <w:lvl w:ilvl="0" w:tplc="42B8FFD2">
      <w:numFmt w:val="bullet"/>
      <w:lvlText w:val="•"/>
      <w:lvlJc w:val="left"/>
      <w:pPr>
        <w:ind w:left="53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10" w15:restartNumberingAfterBreak="0">
    <w:nsid w:val="485E0614"/>
    <w:multiLevelType w:val="hybridMultilevel"/>
    <w:tmpl w:val="DAB63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D6AC0"/>
    <w:multiLevelType w:val="hybridMultilevel"/>
    <w:tmpl w:val="1AE4E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B0053D"/>
    <w:multiLevelType w:val="hybridMultilevel"/>
    <w:tmpl w:val="62FE10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C97D3F"/>
    <w:multiLevelType w:val="hybridMultilevel"/>
    <w:tmpl w:val="3B106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C02A9"/>
    <w:multiLevelType w:val="hybridMultilevel"/>
    <w:tmpl w:val="87485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C14FDE"/>
    <w:multiLevelType w:val="hybridMultilevel"/>
    <w:tmpl w:val="9F32A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41885"/>
    <w:multiLevelType w:val="hybridMultilevel"/>
    <w:tmpl w:val="C2F48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0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1"/>
  </w:num>
  <w:num w:numId="12">
    <w:abstractNumId w:val="13"/>
  </w:num>
  <w:num w:numId="13">
    <w:abstractNumId w:val="5"/>
  </w:num>
  <w:num w:numId="14">
    <w:abstractNumId w:val="17"/>
  </w:num>
  <w:num w:numId="15">
    <w:abstractNumId w:val="15"/>
  </w:num>
  <w:num w:numId="16">
    <w:abstractNumId w:val="8"/>
  </w:num>
  <w:num w:numId="17">
    <w:abstractNumId w:val="10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0241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BCE"/>
    <w:rsid w:val="00002144"/>
    <w:rsid w:val="0000462D"/>
    <w:rsid w:val="00007ABC"/>
    <w:rsid w:val="000503BE"/>
    <w:rsid w:val="000537BF"/>
    <w:rsid w:val="00057DFD"/>
    <w:rsid w:val="000605A5"/>
    <w:rsid w:val="00063AAE"/>
    <w:rsid w:val="00070F18"/>
    <w:rsid w:val="000715F6"/>
    <w:rsid w:val="000718DF"/>
    <w:rsid w:val="00076014"/>
    <w:rsid w:val="00090FCA"/>
    <w:rsid w:val="00096025"/>
    <w:rsid w:val="000A397C"/>
    <w:rsid w:val="000A568C"/>
    <w:rsid w:val="000C5B9A"/>
    <w:rsid w:val="000D0975"/>
    <w:rsid w:val="000D19DB"/>
    <w:rsid w:val="000D44FE"/>
    <w:rsid w:val="000E25B3"/>
    <w:rsid w:val="000F4AD1"/>
    <w:rsid w:val="00113A09"/>
    <w:rsid w:val="00114173"/>
    <w:rsid w:val="0012473F"/>
    <w:rsid w:val="001261CA"/>
    <w:rsid w:val="00126A63"/>
    <w:rsid w:val="00145577"/>
    <w:rsid w:val="00147198"/>
    <w:rsid w:val="0015319A"/>
    <w:rsid w:val="00173BA8"/>
    <w:rsid w:val="001863E9"/>
    <w:rsid w:val="001874DF"/>
    <w:rsid w:val="00197AA3"/>
    <w:rsid w:val="001A38C2"/>
    <w:rsid w:val="001A4B9E"/>
    <w:rsid w:val="001A5484"/>
    <w:rsid w:val="001B1B69"/>
    <w:rsid w:val="001B1B99"/>
    <w:rsid w:val="001B3349"/>
    <w:rsid w:val="001C42AA"/>
    <w:rsid w:val="001C44AE"/>
    <w:rsid w:val="001C79A2"/>
    <w:rsid w:val="001D08AA"/>
    <w:rsid w:val="001D20F6"/>
    <w:rsid w:val="001D34D1"/>
    <w:rsid w:val="001D35F1"/>
    <w:rsid w:val="001E0A0C"/>
    <w:rsid w:val="001E1CDC"/>
    <w:rsid w:val="001E2263"/>
    <w:rsid w:val="001E23C4"/>
    <w:rsid w:val="001E45EE"/>
    <w:rsid w:val="001F2B92"/>
    <w:rsid w:val="001F5313"/>
    <w:rsid w:val="00210349"/>
    <w:rsid w:val="002161F3"/>
    <w:rsid w:val="002238A6"/>
    <w:rsid w:val="002279AB"/>
    <w:rsid w:val="002341CC"/>
    <w:rsid w:val="00234F08"/>
    <w:rsid w:val="00241EB6"/>
    <w:rsid w:val="0024266E"/>
    <w:rsid w:val="00255208"/>
    <w:rsid w:val="002635AF"/>
    <w:rsid w:val="00264F8A"/>
    <w:rsid w:val="00265D42"/>
    <w:rsid w:val="00273ACE"/>
    <w:rsid w:val="002745FE"/>
    <w:rsid w:val="00283B56"/>
    <w:rsid w:val="00291F1F"/>
    <w:rsid w:val="00293A84"/>
    <w:rsid w:val="002970D1"/>
    <w:rsid w:val="002B2BE9"/>
    <w:rsid w:val="002B466D"/>
    <w:rsid w:val="002B48F6"/>
    <w:rsid w:val="002C06C7"/>
    <w:rsid w:val="002C1FD5"/>
    <w:rsid w:val="002D2E33"/>
    <w:rsid w:val="002D538E"/>
    <w:rsid w:val="002E2649"/>
    <w:rsid w:val="002E37E8"/>
    <w:rsid w:val="002E4BCE"/>
    <w:rsid w:val="002F3579"/>
    <w:rsid w:val="00304E2E"/>
    <w:rsid w:val="0031619B"/>
    <w:rsid w:val="00316E6F"/>
    <w:rsid w:val="003177F0"/>
    <w:rsid w:val="003433DF"/>
    <w:rsid w:val="00343458"/>
    <w:rsid w:val="00347B37"/>
    <w:rsid w:val="00372F73"/>
    <w:rsid w:val="00373928"/>
    <w:rsid w:val="00375465"/>
    <w:rsid w:val="00385E03"/>
    <w:rsid w:val="003918AF"/>
    <w:rsid w:val="003A5399"/>
    <w:rsid w:val="003C3279"/>
    <w:rsid w:val="003C4AA2"/>
    <w:rsid w:val="003D6BE4"/>
    <w:rsid w:val="003D750C"/>
    <w:rsid w:val="003D7FAA"/>
    <w:rsid w:val="003E2999"/>
    <w:rsid w:val="003E4088"/>
    <w:rsid w:val="003F2336"/>
    <w:rsid w:val="003F46A3"/>
    <w:rsid w:val="003F4F40"/>
    <w:rsid w:val="003F72C3"/>
    <w:rsid w:val="003F7896"/>
    <w:rsid w:val="0040612F"/>
    <w:rsid w:val="00421420"/>
    <w:rsid w:val="00421CB2"/>
    <w:rsid w:val="00423DED"/>
    <w:rsid w:val="0042405C"/>
    <w:rsid w:val="0042438A"/>
    <w:rsid w:val="00424CCD"/>
    <w:rsid w:val="0044385C"/>
    <w:rsid w:val="004472CC"/>
    <w:rsid w:val="00447563"/>
    <w:rsid w:val="00457BBC"/>
    <w:rsid w:val="00460D4E"/>
    <w:rsid w:val="004942D2"/>
    <w:rsid w:val="00496F27"/>
    <w:rsid w:val="004B0E47"/>
    <w:rsid w:val="004C06E9"/>
    <w:rsid w:val="004D5253"/>
    <w:rsid w:val="004E2B06"/>
    <w:rsid w:val="0050690D"/>
    <w:rsid w:val="0052640B"/>
    <w:rsid w:val="005348AC"/>
    <w:rsid w:val="00534BC3"/>
    <w:rsid w:val="00554568"/>
    <w:rsid w:val="00566704"/>
    <w:rsid w:val="00587114"/>
    <w:rsid w:val="00596A52"/>
    <w:rsid w:val="005A2A6C"/>
    <w:rsid w:val="005A50BA"/>
    <w:rsid w:val="005B1186"/>
    <w:rsid w:val="005C4B86"/>
    <w:rsid w:val="005C5A28"/>
    <w:rsid w:val="005D1E20"/>
    <w:rsid w:val="005D2AE9"/>
    <w:rsid w:val="005D33EB"/>
    <w:rsid w:val="005D5F99"/>
    <w:rsid w:val="005E51A9"/>
    <w:rsid w:val="005E7487"/>
    <w:rsid w:val="006003A0"/>
    <w:rsid w:val="0060422E"/>
    <w:rsid w:val="006241DB"/>
    <w:rsid w:val="006257EB"/>
    <w:rsid w:val="00626F8C"/>
    <w:rsid w:val="006441DF"/>
    <w:rsid w:val="00646C84"/>
    <w:rsid w:val="0065060E"/>
    <w:rsid w:val="00652223"/>
    <w:rsid w:val="00655408"/>
    <w:rsid w:val="00675E64"/>
    <w:rsid w:val="006A0D68"/>
    <w:rsid w:val="006B2A52"/>
    <w:rsid w:val="006B51CD"/>
    <w:rsid w:val="006C461B"/>
    <w:rsid w:val="006D0865"/>
    <w:rsid w:val="006D4DE7"/>
    <w:rsid w:val="006D6B61"/>
    <w:rsid w:val="006D780E"/>
    <w:rsid w:val="006E01B5"/>
    <w:rsid w:val="007008BD"/>
    <w:rsid w:val="00701FEB"/>
    <w:rsid w:val="0070547E"/>
    <w:rsid w:val="0071103C"/>
    <w:rsid w:val="00715023"/>
    <w:rsid w:val="00715692"/>
    <w:rsid w:val="0072417E"/>
    <w:rsid w:val="0073285A"/>
    <w:rsid w:val="00743FC8"/>
    <w:rsid w:val="00747697"/>
    <w:rsid w:val="007549D9"/>
    <w:rsid w:val="00765C53"/>
    <w:rsid w:val="00767792"/>
    <w:rsid w:val="00791C0F"/>
    <w:rsid w:val="007A2822"/>
    <w:rsid w:val="007B0B76"/>
    <w:rsid w:val="007B472D"/>
    <w:rsid w:val="007B4D24"/>
    <w:rsid w:val="007C6A73"/>
    <w:rsid w:val="007D411D"/>
    <w:rsid w:val="007D75C6"/>
    <w:rsid w:val="008013FA"/>
    <w:rsid w:val="00801481"/>
    <w:rsid w:val="00803B7B"/>
    <w:rsid w:val="00804927"/>
    <w:rsid w:val="00833D8B"/>
    <w:rsid w:val="00834709"/>
    <w:rsid w:val="00837C7F"/>
    <w:rsid w:val="008655E7"/>
    <w:rsid w:val="00873B94"/>
    <w:rsid w:val="00874163"/>
    <w:rsid w:val="00881E10"/>
    <w:rsid w:val="00885B51"/>
    <w:rsid w:val="00886CF8"/>
    <w:rsid w:val="00887812"/>
    <w:rsid w:val="00894290"/>
    <w:rsid w:val="008967D1"/>
    <w:rsid w:val="008A5130"/>
    <w:rsid w:val="008C1103"/>
    <w:rsid w:val="008C2A38"/>
    <w:rsid w:val="008D0DB9"/>
    <w:rsid w:val="008D2C06"/>
    <w:rsid w:val="008D681B"/>
    <w:rsid w:val="008E1769"/>
    <w:rsid w:val="008E2670"/>
    <w:rsid w:val="008F1831"/>
    <w:rsid w:val="008F312A"/>
    <w:rsid w:val="008F5563"/>
    <w:rsid w:val="00900EAB"/>
    <w:rsid w:val="00910062"/>
    <w:rsid w:val="009132B1"/>
    <w:rsid w:val="0092106C"/>
    <w:rsid w:val="0092481E"/>
    <w:rsid w:val="0093242C"/>
    <w:rsid w:val="009567A2"/>
    <w:rsid w:val="00964168"/>
    <w:rsid w:val="00965521"/>
    <w:rsid w:val="00971A71"/>
    <w:rsid w:val="00981162"/>
    <w:rsid w:val="0098313C"/>
    <w:rsid w:val="0099070B"/>
    <w:rsid w:val="009911EA"/>
    <w:rsid w:val="00992639"/>
    <w:rsid w:val="009A0B66"/>
    <w:rsid w:val="009B2E39"/>
    <w:rsid w:val="009B484D"/>
    <w:rsid w:val="009C283A"/>
    <w:rsid w:val="009C5173"/>
    <w:rsid w:val="009D4D9A"/>
    <w:rsid w:val="009D7768"/>
    <w:rsid w:val="009F01F6"/>
    <w:rsid w:val="009F6528"/>
    <w:rsid w:val="009F741F"/>
    <w:rsid w:val="00A01699"/>
    <w:rsid w:val="00A17844"/>
    <w:rsid w:val="00A17A2B"/>
    <w:rsid w:val="00A20678"/>
    <w:rsid w:val="00A212C8"/>
    <w:rsid w:val="00A25A2B"/>
    <w:rsid w:val="00A42B10"/>
    <w:rsid w:val="00A4515C"/>
    <w:rsid w:val="00A473A2"/>
    <w:rsid w:val="00A54BF5"/>
    <w:rsid w:val="00A64512"/>
    <w:rsid w:val="00A70CA4"/>
    <w:rsid w:val="00A71EFD"/>
    <w:rsid w:val="00A73535"/>
    <w:rsid w:val="00A74EB5"/>
    <w:rsid w:val="00A85074"/>
    <w:rsid w:val="00A8797E"/>
    <w:rsid w:val="00A93006"/>
    <w:rsid w:val="00AA5907"/>
    <w:rsid w:val="00AA62CF"/>
    <w:rsid w:val="00AB7285"/>
    <w:rsid w:val="00AB7964"/>
    <w:rsid w:val="00AC0AD7"/>
    <w:rsid w:val="00AC67B6"/>
    <w:rsid w:val="00AD4968"/>
    <w:rsid w:val="00AD621D"/>
    <w:rsid w:val="00AE0C75"/>
    <w:rsid w:val="00AE4C45"/>
    <w:rsid w:val="00AE4F70"/>
    <w:rsid w:val="00AE5BFC"/>
    <w:rsid w:val="00AF23BE"/>
    <w:rsid w:val="00AF62DD"/>
    <w:rsid w:val="00B07EF5"/>
    <w:rsid w:val="00B1421F"/>
    <w:rsid w:val="00B142BB"/>
    <w:rsid w:val="00B215FA"/>
    <w:rsid w:val="00B47722"/>
    <w:rsid w:val="00B61F48"/>
    <w:rsid w:val="00B669CF"/>
    <w:rsid w:val="00B72CD1"/>
    <w:rsid w:val="00B821DA"/>
    <w:rsid w:val="00B91A7C"/>
    <w:rsid w:val="00B934C7"/>
    <w:rsid w:val="00B96457"/>
    <w:rsid w:val="00BA4448"/>
    <w:rsid w:val="00BB0FCC"/>
    <w:rsid w:val="00BB69DA"/>
    <w:rsid w:val="00BC1A6B"/>
    <w:rsid w:val="00BD67C3"/>
    <w:rsid w:val="00BE1E55"/>
    <w:rsid w:val="00BE2D79"/>
    <w:rsid w:val="00BE672D"/>
    <w:rsid w:val="00BE708A"/>
    <w:rsid w:val="00BF05BB"/>
    <w:rsid w:val="00BF0A0A"/>
    <w:rsid w:val="00BF2927"/>
    <w:rsid w:val="00C05768"/>
    <w:rsid w:val="00C23CC7"/>
    <w:rsid w:val="00C3606D"/>
    <w:rsid w:val="00C370CC"/>
    <w:rsid w:val="00C42927"/>
    <w:rsid w:val="00C45C39"/>
    <w:rsid w:val="00C45F17"/>
    <w:rsid w:val="00C539C2"/>
    <w:rsid w:val="00C55B33"/>
    <w:rsid w:val="00C70906"/>
    <w:rsid w:val="00C87479"/>
    <w:rsid w:val="00C93038"/>
    <w:rsid w:val="00C94189"/>
    <w:rsid w:val="00CB7EF3"/>
    <w:rsid w:val="00CC6BF3"/>
    <w:rsid w:val="00CD3A74"/>
    <w:rsid w:val="00CD5FC5"/>
    <w:rsid w:val="00CD6C56"/>
    <w:rsid w:val="00CF3370"/>
    <w:rsid w:val="00D01908"/>
    <w:rsid w:val="00D05C33"/>
    <w:rsid w:val="00D1163F"/>
    <w:rsid w:val="00D21110"/>
    <w:rsid w:val="00D21AAA"/>
    <w:rsid w:val="00D24F30"/>
    <w:rsid w:val="00D32089"/>
    <w:rsid w:val="00D33128"/>
    <w:rsid w:val="00D36E0B"/>
    <w:rsid w:val="00D42E0D"/>
    <w:rsid w:val="00D43433"/>
    <w:rsid w:val="00D75FE2"/>
    <w:rsid w:val="00D8409E"/>
    <w:rsid w:val="00D86FCD"/>
    <w:rsid w:val="00D927FE"/>
    <w:rsid w:val="00D939E7"/>
    <w:rsid w:val="00D94319"/>
    <w:rsid w:val="00D943DE"/>
    <w:rsid w:val="00DA47C4"/>
    <w:rsid w:val="00DA72E4"/>
    <w:rsid w:val="00DB5AD2"/>
    <w:rsid w:val="00DC2AB1"/>
    <w:rsid w:val="00DC6934"/>
    <w:rsid w:val="00DE0D2F"/>
    <w:rsid w:val="00DE57C8"/>
    <w:rsid w:val="00DF09E3"/>
    <w:rsid w:val="00DF7C21"/>
    <w:rsid w:val="00E01623"/>
    <w:rsid w:val="00E02764"/>
    <w:rsid w:val="00E24E54"/>
    <w:rsid w:val="00E26D15"/>
    <w:rsid w:val="00E3062D"/>
    <w:rsid w:val="00E36D52"/>
    <w:rsid w:val="00E41E85"/>
    <w:rsid w:val="00E42927"/>
    <w:rsid w:val="00E5734B"/>
    <w:rsid w:val="00E57D29"/>
    <w:rsid w:val="00E62B19"/>
    <w:rsid w:val="00E654B6"/>
    <w:rsid w:val="00E72065"/>
    <w:rsid w:val="00E759DA"/>
    <w:rsid w:val="00E75FD6"/>
    <w:rsid w:val="00E771D0"/>
    <w:rsid w:val="00E8200A"/>
    <w:rsid w:val="00EA63DF"/>
    <w:rsid w:val="00EB2E29"/>
    <w:rsid w:val="00EB6CBE"/>
    <w:rsid w:val="00EC63AE"/>
    <w:rsid w:val="00ED3EAC"/>
    <w:rsid w:val="00EE2969"/>
    <w:rsid w:val="00EE629D"/>
    <w:rsid w:val="00EE7661"/>
    <w:rsid w:val="00F023CF"/>
    <w:rsid w:val="00F14EE4"/>
    <w:rsid w:val="00F3235A"/>
    <w:rsid w:val="00F51DD9"/>
    <w:rsid w:val="00F525EE"/>
    <w:rsid w:val="00F56C1D"/>
    <w:rsid w:val="00F579EA"/>
    <w:rsid w:val="00F6079D"/>
    <w:rsid w:val="00F62306"/>
    <w:rsid w:val="00F80EEB"/>
    <w:rsid w:val="00F901FE"/>
    <w:rsid w:val="00FA0B2F"/>
    <w:rsid w:val="00FA7018"/>
    <w:rsid w:val="00FB1934"/>
    <w:rsid w:val="00FD12F2"/>
    <w:rsid w:val="00FD3A00"/>
    <w:rsid w:val="00FD724C"/>
    <w:rsid w:val="1850A007"/>
    <w:rsid w:val="5D3BF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  <o:shapelayout v:ext="edit">
      <o:idmap v:ext="edit" data="1"/>
    </o:shapelayout>
  </w:shapeDefaults>
  <w:decimalSymbol w:val=","/>
  <w:listSeparator w:val=";"/>
  <w14:docId w14:val="56AEEA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F5313"/>
    <w:pPr>
      <w:widowControl/>
      <w:spacing w:after="120" w:line="240" w:lineRule="atLeast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E8200A"/>
    <w:pPr>
      <w:keepNext/>
      <w:spacing w:before="120" w:after="0"/>
      <w:outlineLvl w:val="0"/>
    </w:pPr>
    <w:rPr>
      <w:rFonts w:cstheme="minorHAnsi"/>
      <w:sz w:val="26"/>
      <w:szCs w:val="28"/>
    </w:rPr>
  </w:style>
  <w:style w:type="paragraph" w:styleId="Kop2">
    <w:name w:val="heading 2"/>
    <w:basedOn w:val="InhoudHeaderTabel"/>
    <w:next w:val="Standaard"/>
    <w:link w:val="Kop2Char"/>
    <w:qFormat/>
    <w:rsid w:val="0044385C"/>
    <w:pPr>
      <w:keepNext/>
      <w:spacing w:after="0" w:line="240" w:lineRule="auto"/>
      <w:outlineLvl w:val="1"/>
    </w:pPr>
    <w:rPr>
      <w:rFonts w:cstheme="minorHAnsi"/>
      <w:sz w:val="20"/>
      <w:szCs w:val="24"/>
    </w:rPr>
  </w:style>
  <w:style w:type="paragraph" w:styleId="Kop3">
    <w:name w:val="heading 3"/>
    <w:basedOn w:val="Standaard"/>
    <w:next w:val="Standaard"/>
    <w:link w:val="Kop3Char"/>
    <w:qFormat/>
    <w:rsid w:val="002E2649"/>
    <w:pPr>
      <w:keepNext/>
      <w:keepLines/>
      <w:numPr>
        <w:ilvl w:val="2"/>
        <w:numId w:val="5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E2649"/>
    <w:pPr>
      <w:keepNext/>
      <w:keepLines/>
      <w:numPr>
        <w:ilvl w:val="3"/>
        <w:numId w:val="5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E2649"/>
    <w:pPr>
      <w:keepNext/>
      <w:keepLines/>
      <w:numPr>
        <w:ilvl w:val="4"/>
        <w:numId w:val="5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E2649"/>
    <w:pPr>
      <w:keepNext/>
      <w:keepLines/>
      <w:numPr>
        <w:ilvl w:val="5"/>
        <w:numId w:val="5"/>
      </w:numPr>
      <w:spacing w:before="200" w:after="0"/>
      <w:outlineLvl w:val="5"/>
    </w:pPr>
    <w:rPr>
      <w:rFonts w:eastAsiaTheme="majorEastAsia" w:cs="Mangal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E2649"/>
    <w:pPr>
      <w:keepNext/>
      <w:keepLines/>
      <w:numPr>
        <w:ilvl w:val="6"/>
        <w:numId w:val="5"/>
      </w:numPr>
      <w:spacing w:before="200" w:after="0"/>
      <w:outlineLvl w:val="6"/>
    </w:pPr>
    <w:rPr>
      <w:rFonts w:eastAsiaTheme="majorEastAsia" w:cs="Mangal"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E2649"/>
    <w:pPr>
      <w:keepNext/>
      <w:keepLines/>
      <w:numPr>
        <w:ilvl w:val="7"/>
        <w:numId w:val="5"/>
      </w:numPr>
      <w:spacing w:before="200" w:after="0"/>
      <w:outlineLvl w:val="7"/>
    </w:pPr>
    <w:rPr>
      <w:rFonts w:eastAsiaTheme="majorEastAsia" w:cs="Mangal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E2649"/>
    <w:pPr>
      <w:keepNext/>
      <w:keepLines/>
      <w:numPr>
        <w:ilvl w:val="8"/>
        <w:numId w:val="5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uiPriority w:val="2"/>
    <w:rsid w:val="001E0A0C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uiPriority w:val="1"/>
    <w:rsid w:val="001E0A0C"/>
    <w:pPr>
      <w:spacing w:line="240" w:lineRule="exact"/>
    </w:pPr>
    <w:rPr>
      <w:szCs w:val="24"/>
    </w:rPr>
  </w:style>
  <w:style w:type="paragraph" w:styleId="Lijst">
    <w:name w:val="List"/>
    <w:basedOn w:val="Textbody"/>
    <w:uiPriority w:val="1"/>
    <w:rsid w:val="00AC0AD7"/>
  </w:style>
  <w:style w:type="paragraph" w:customStyle="1" w:styleId="Caption1">
    <w:name w:val="Caption1"/>
    <w:basedOn w:val="Standaard"/>
    <w:uiPriority w:val="2"/>
    <w:rsid w:val="001E0A0C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Standaard"/>
    <w:uiPriority w:val="2"/>
    <w:rsid w:val="001E0A0C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AC0AD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AC0AD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AC0AD7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uiPriority w:val="2"/>
    <w:rsid w:val="002161F3"/>
    <w:pPr>
      <w:jc w:val="center"/>
    </w:pPr>
    <w:rPr>
      <w:rFonts w:ascii="Verdana" w:hAnsi="Verdana"/>
      <w:bCs/>
      <w:sz w:val="24"/>
      <w:szCs w:val="24"/>
    </w:rPr>
  </w:style>
  <w:style w:type="paragraph" w:styleId="Ondertitel">
    <w:name w:val="Subtitle"/>
    <w:basedOn w:val="Heading"/>
    <w:next w:val="Textbody"/>
    <w:uiPriority w:val="1"/>
    <w:rsid w:val="00AC0AD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AC0AD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AC0AD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AC0AD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AC0AD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1"/>
    <w:rsid w:val="001E0A0C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Standaard"/>
    <w:next w:val="Rubricering-Huisstijl"/>
    <w:uiPriority w:val="1"/>
    <w:rsid w:val="001E0A0C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Standaard"/>
    <w:next w:val="Toezendgegevens-Huisstijl"/>
    <w:uiPriority w:val="1"/>
    <w:rsid w:val="001E0A0C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basedOn w:val="Standaard"/>
    <w:uiPriority w:val="1"/>
    <w:rsid w:val="001E0A0C"/>
    <w:pPr>
      <w:spacing w:after="0" w:line="240" w:lineRule="exact"/>
    </w:pPr>
    <w:rPr>
      <w:szCs w:val="24"/>
    </w:rPr>
  </w:style>
  <w:style w:type="paragraph" w:customStyle="1" w:styleId="Datumenbetreft-Huisstijl">
    <w:name w:val="Datum en betreft - Huisstijl"/>
    <w:basedOn w:val="Standaard"/>
    <w:uiPriority w:val="2"/>
    <w:rsid w:val="001E0A0C"/>
    <w:pPr>
      <w:tabs>
        <w:tab w:val="left" w:pos="1117"/>
      </w:tabs>
      <w:spacing w:after="0" w:line="240" w:lineRule="exact"/>
    </w:pPr>
    <w:rPr>
      <w:szCs w:val="24"/>
    </w:rPr>
  </w:style>
  <w:style w:type="paragraph" w:customStyle="1" w:styleId="Aanhef-Huisstijl">
    <w:name w:val="Aanhef - Huisstijl"/>
    <w:basedOn w:val="Standaard"/>
    <w:uiPriority w:val="2"/>
    <w:rsid w:val="001E0A0C"/>
    <w:pPr>
      <w:spacing w:after="240" w:line="240" w:lineRule="exact"/>
    </w:pPr>
    <w:rPr>
      <w:szCs w:val="24"/>
    </w:rPr>
  </w:style>
  <w:style w:type="paragraph" w:customStyle="1" w:styleId="Slotzin-Huisstijl">
    <w:name w:val="Slotzin - Huisstijl"/>
    <w:basedOn w:val="Standaard"/>
    <w:next w:val="Ondertekening-Huisstijl"/>
    <w:uiPriority w:val="1"/>
    <w:rsid w:val="001E0A0C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Standaard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AC0AD7"/>
  </w:style>
  <w:style w:type="paragraph" w:customStyle="1" w:styleId="Afzendgegevenskop-Huisstijl">
    <w:name w:val="Afzendgegevens kop - Huisstijl"/>
    <w:basedOn w:val="Standaard"/>
    <w:uiPriority w:val="2"/>
    <w:rsid w:val="001E0A0C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Standaard"/>
    <w:uiPriority w:val="2"/>
    <w:rsid w:val="001E0A0C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AC0AD7"/>
  </w:style>
  <w:style w:type="paragraph" w:customStyle="1" w:styleId="ReferentiegegevenskopW1-Huisstijl">
    <w:name w:val="Referentiegegevens kop W1 - Huisstijl"/>
    <w:basedOn w:val="Standaard"/>
    <w:next w:val="Referentiegegevens-Huisstijl"/>
    <w:uiPriority w:val="1"/>
    <w:rsid w:val="001E0A0C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Standaard"/>
    <w:uiPriority w:val="1"/>
    <w:rsid w:val="001E0A0C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Standaard"/>
    <w:next w:val="Referentiegegevens-Huisstijl"/>
    <w:uiPriority w:val="1"/>
    <w:rsid w:val="001E0A0C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Standaard"/>
    <w:uiPriority w:val="2"/>
    <w:rsid w:val="001E0A0C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Standaard"/>
    <w:next w:val="Ondertekeningvervolg-Huisstijl"/>
    <w:uiPriority w:val="1"/>
    <w:rsid w:val="001E0A0C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1"/>
    <w:rsid w:val="00AC0AD7"/>
    <w:pPr>
      <w:spacing w:before="0"/>
    </w:pPr>
    <w:rPr>
      <w:i/>
    </w:rPr>
  </w:style>
  <w:style w:type="paragraph" w:customStyle="1" w:styleId="Footer1">
    <w:name w:val="Footer1"/>
    <w:basedOn w:val="Standaard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Standaard"/>
    <w:uiPriority w:val="1"/>
    <w:rsid w:val="001E0A0C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1"/>
    <w:rsid w:val="00AC0AD7"/>
    <w:rPr>
      <w:smallCaps/>
      <w:color w:val="008080"/>
      <w:u w:val="dotted"/>
    </w:rPr>
  </w:style>
  <w:style w:type="character" w:customStyle="1" w:styleId="NumberingSymbols">
    <w:name w:val="Numbering Symbols"/>
    <w:uiPriority w:val="1"/>
    <w:rsid w:val="00AC0AD7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AC0AD7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AC0AD7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AC0AD7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AC0AD7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0AD7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0AD7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AC0AD7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AC0AD7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AC0AD7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1"/>
    <w:qFormat/>
    <w:rsid w:val="00AC0AD7"/>
    <w:rPr>
      <w:i w:val="0"/>
      <w:noProof/>
    </w:rPr>
  </w:style>
  <w:style w:type="table" w:styleId="Tabelraster">
    <w:name w:val="Table Grid"/>
    <w:basedOn w:val="Standaardtabel"/>
    <w:uiPriority w:val="59"/>
    <w:rsid w:val="00AC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E8200A"/>
    <w:rPr>
      <w:rFonts w:ascii="Verdana" w:hAnsi="Verdana" w:cstheme="minorHAnsi"/>
      <w:sz w:val="26"/>
      <w:szCs w:val="28"/>
    </w:rPr>
  </w:style>
  <w:style w:type="paragraph" w:customStyle="1" w:styleId="Kop1Bijlage">
    <w:name w:val="Kop 1 Bijlage"/>
    <w:basedOn w:val="Kop1"/>
    <w:next w:val="Standaard"/>
    <w:uiPriority w:val="1"/>
    <w:qFormat/>
    <w:rsid w:val="002E2649"/>
    <w:pPr>
      <w:numPr>
        <w:numId w:val="4"/>
      </w:numPr>
    </w:pPr>
    <w:rPr>
      <w:noProof/>
    </w:rPr>
  </w:style>
  <w:style w:type="character" w:customStyle="1" w:styleId="Kop2Char">
    <w:name w:val="Kop 2 Char"/>
    <w:basedOn w:val="Standaardalinea-lettertype"/>
    <w:link w:val="Kop2"/>
    <w:rsid w:val="0044385C"/>
    <w:rPr>
      <w:rFonts w:ascii="Verdana" w:hAnsi="Verdana" w:cstheme="minorHAnsi"/>
      <w:sz w:val="20"/>
    </w:rPr>
  </w:style>
  <w:style w:type="paragraph" w:customStyle="1" w:styleId="Kop2Bijlage">
    <w:name w:val="Kop 2 Bijlage"/>
    <w:basedOn w:val="Kop2"/>
    <w:next w:val="Standaard"/>
    <w:uiPriority w:val="1"/>
    <w:qFormat/>
    <w:rsid w:val="002E2649"/>
    <w:pPr>
      <w:ind w:hanging="1134"/>
    </w:pPr>
  </w:style>
  <w:style w:type="character" w:customStyle="1" w:styleId="Kop3Char">
    <w:name w:val="Kop 3 Char"/>
    <w:basedOn w:val="Standaardalinea-lettertype"/>
    <w:link w:val="Kop3"/>
    <w:rsid w:val="002E2649"/>
    <w:rPr>
      <w:rFonts w:ascii="Verdana" w:eastAsiaTheme="majorEastAsia" w:hAnsi="Verdana" w:cs="Mangal"/>
      <w:bCs/>
      <w:sz w:val="18"/>
      <w:szCs w:val="16"/>
      <w:lang w:val="nl-NL"/>
    </w:rPr>
  </w:style>
  <w:style w:type="paragraph" w:customStyle="1" w:styleId="Kop3Bijlage">
    <w:name w:val="Kop 3 Bijlage"/>
    <w:basedOn w:val="Kop3"/>
    <w:next w:val="Standaard"/>
    <w:uiPriority w:val="1"/>
    <w:qFormat/>
    <w:rsid w:val="002E2649"/>
    <w:pPr>
      <w:numPr>
        <w:numId w:val="4"/>
      </w:numPr>
    </w:pPr>
  </w:style>
  <w:style w:type="character" w:customStyle="1" w:styleId="Kop4Char">
    <w:name w:val="Kop 4 Char"/>
    <w:basedOn w:val="Standaardalinea-lettertype"/>
    <w:link w:val="Kop4"/>
    <w:uiPriority w:val="9"/>
    <w:rsid w:val="002E2649"/>
    <w:rPr>
      <w:rFonts w:ascii="Verdana" w:eastAsiaTheme="majorEastAsia" w:hAnsi="Verdana" w:cs="Mangal"/>
      <w:bCs/>
      <w:iCs/>
      <w:sz w:val="18"/>
      <w:szCs w:val="16"/>
      <w:lang w:val="nl-NL"/>
    </w:rPr>
  </w:style>
  <w:style w:type="paragraph" w:customStyle="1" w:styleId="Kop4Bijlage">
    <w:name w:val="Kop 4 Bijlage"/>
    <w:basedOn w:val="Kop4"/>
    <w:next w:val="Standaard"/>
    <w:uiPriority w:val="1"/>
    <w:rsid w:val="002E2649"/>
    <w:pPr>
      <w:numPr>
        <w:numId w:val="4"/>
      </w:numPr>
    </w:pPr>
  </w:style>
  <w:style w:type="character" w:customStyle="1" w:styleId="Kop5Char">
    <w:name w:val="Kop 5 Char"/>
    <w:basedOn w:val="Standaardalinea-lettertype"/>
    <w:link w:val="Kop5"/>
    <w:uiPriority w:val="9"/>
    <w:rsid w:val="002E2649"/>
    <w:rPr>
      <w:rFonts w:ascii="Verdana" w:eastAsiaTheme="majorEastAsia" w:hAnsi="Verdana" w:cs="Mangal"/>
      <w:sz w:val="18"/>
      <w:szCs w:val="16"/>
      <w:lang w:val="nl-NL"/>
    </w:rPr>
  </w:style>
  <w:style w:type="paragraph" w:customStyle="1" w:styleId="Kop5Bijlage">
    <w:name w:val="Kop 5 Bijlage"/>
    <w:basedOn w:val="Kop5"/>
    <w:next w:val="Standaard"/>
    <w:uiPriority w:val="1"/>
    <w:rsid w:val="002E2649"/>
    <w:pPr>
      <w:numPr>
        <w:numId w:val="4"/>
      </w:numPr>
    </w:pPr>
  </w:style>
  <w:style w:type="character" w:customStyle="1" w:styleId="Kop6Char">
    <w:name w:val="Kop 6 Char"/>
    <w:basedOn w:val="Standaardalinea-lettertype"/>
    <w:link w:val="Kop6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6Bijlage">
    <w:name w:val="Kop 6 Bijlage"/>
    <w:basedOn w:val="Kop6"/>
    <w:next w:val="Standaard"/>
    <w:uiPriority w:val="1"/>
    <w:rsid w:val="002E2649"/>
    <w:pPr>
      <w:numPr>
        <w:numId w:val="4"/>
      </w:numPr>
    </w:pPr>
  </w:style>
  <w:style w:type="character" w:customStyle="1" w:styleId="Kop7Char">
    <w:name w:val="Kop 7 Char"/>
    <w:basedOn w:val="Standaardalinea-lettertype"/>
    <w:link w:val="Kop7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7Bijlage">
    <w:name w:val="Kop 7 Bijlage"/>
    <w:basedOn w:val="Kop7"/>
    <w:next w:val="Standaard"/>
    <w:uiPriority w:val="1"/>
    <w:rsid w:val="002E2649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rsid w:val="002E2649"/>
    <w:rPr>
      <w:rFonts w:ascii="Verdana" w:eastAsiaTheme="majorEastAsia" w:hAnsi="Verdana" w:cs="Mangal"/>
      <w:sz w:val="18"/>
      <w:szCs w:val="18"/>
      <w:lang w:val="nl-NL"/>
    </w:rPr>
  </w:style>
  <w:style w:type="paragraph" w:customStyle="1" w:styleId="Kop8Bijlage">
    <w:name w:val="Kop 8 Bijlage"/>
    <w:basedOn w:val="Kop8"/>
    <w:next w:val="Standaard"/>
    <w:uiPriority w:val="1"/>
    <w:rsid w:val="002E2649"/>
    <w:pPr>
      <w:numPr>
        <w:numId w:val="4"/>
      </w:numPr>
    </w:pPr>
  </w:style>
  <w:style w:type="character" w:customStyle="1" w:styleId="Kop9Char">
    <w:name w:val="Kop 9 Char"/>
    <w:basedOn w:val="Standaardalinea-lettertype"/>
    <w:link w:val="Kop9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1B3349"/>
    <w:pPr>
      <w:numPr>
        <w:numId w:val="1"/>
      </w:numPr>
    </w:pPr>
  </w:style>
  <w:style w:type="numbering" w:customStyle="1" w:styleId="Genummerdebullets">
    <w:name w:val="Genummerde bullets"/>
    <w:uiPriority w:val="99"/>
    <w:rsid w:val="001B3349"/>
    <w:pPr>
      <w:numPr>
        <w:numId w:val="2"/>
      </w:numPr>
    </w:pPr>
  </w:style>
  <w:style w:type="numbering" w:customStyle="1" w:styleId="Bijlagenummering">
    <w:name w:val="Bijlage nummering"/>
    <w:uiPriority w:val="99"/>
    <w:rsid w:val="002E2649"/>
    <w:pPr>
      <w:numPr>
        <w:numId w:val="3"/>
      </w:numPr>
    </w:pPr>
  </w:style>
  <w:style w:type="paragraph" w:customStyle="1" w:styleId="Kop9Bijlage">
    <w:name w:val="Kop 9 Bijlage"/>
    <w:basedOn w:val="Kop9"/>
    <w:next w:val="Standaard"/>
    <w:uiPriority w:val="1"/>
    <w:rsid w:val="002E2649"/>
    <w:pPr>
      <w:numPr>
        <w:numId w:val="4"/>
      </w:numPr>
    </w:pPr>
  </w:style>
  <w:style w:type="numbering" w:customStyle="1" w:styleId="Kopnummering">
    <w:name w:val="Kopnummering"/>
    <w:uiPriority w:val="99"/>
    <w:rsid w:val="002E2649"/>
    <w:pPr>
      <w:numPr>
        <w:numId w:val="5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5D1E20"/>
    <w:rPr>
      <w:color w:val="808080"/>
    </w:rPr>
  </w:style>
  <w:style w:type="paragraph" w:styleId="Lijstnummering">
    <w:name w:val="List Number"/>
    <w:basedOn w:val="Standaard"/>
    <w:uiPriority w:val="99"/>
    <w:unhideWhenUsed/>
    <w:rsid w:val="005D1E20"/>
    <w:pPr>
      <w:numPr>
        <w:numId w:val="6"/>
      </w:numPr>
      <w:contextualSpacing/>
    </w:pPr>
    <w:rPr>
      <w:rFonts w:cs="Mangal"/>
      <w:szCs w:val="16"/>
    </w:rPr>
  </w:style>
  <w:style w:type="paragraph" w:styleId="Lijstalinea">
    <w:name w:val="List Paragraph"/>
    <w:basedOn w:val="Standaard"/>
    <w:uiPriority w:val="34"/>
    <w:qFormat/>
    <w:rsid w:val="00DA72E4"/>
    <w:pPr>
      <w:ind w:left="720"/>
      <w:contextualSpacing/>
    </w:pPr>
    <w:rPr>
      <w:rFonts w:cs="Mangal"/>
      <w:szCs w:val="16"/>
    </w:rPr>
  </w:style>
  <w:style w:type="paragraph" w:customStyle="1" w:styleId="Huisstijl-Functie">
    <w:name w:val="Huisstijl - Functie"/>
    <w:basedOn w:val="Standaard"/>
    <w:next w:val="Standaard"/>
    <w:qFormat/>
    <w:rsid w:val="00B07EF5"/>
    <w:pPr>
      <w:spacing w:before="240" w:after="0"/>
    </w:pPr>
    <w:rPr>
      <w:i/>
    </w:rPr>
  </w:style>
  <w:style w:type="paragraph" w:customStyle="1" w:styleId="Templatename">
    <w:name w:val="Template_name"/>
    <w:basedOn w:val="Standaard"/>
    <w:qFormat/>
    <w:rsid w:val="004472CC"/>
    <w:rPr>
      <w:rFonts w:ascii="RijksoverheidSansHeadingTT" w:hAnsi="RijksoverheidSansHeadingTT"/>
      <w:sz w:val="64"/>
    </w:rPr>
  </w:style>
  <w:style w:type="paragraph" w:customStyle="1" w:styleId="StandaardVet">
    <w:name w:val="Standaard Vet"/>
    <w:basedOn w:val="Standaard"/>
    <w:next w:val="Standaard"/>
    <w:rsid w:val="00D24F30"/>
    <w:pPr>
      <w:suppressAutoHyphens w:val="0"/>
      <w:spacing w:after="0" w:line="240" w:lineRule="exact"/>
    </w:pPr>
    <w:rPr>
      <w:b/>
      <w:color w:val="000000"/>
      <w:kern w:val="0"/>
      <w:lang w:eastAsia="nl-NL" w:bidi="ar-SA"/>
    </w:rPr>
  </w:style>
  <w:style w:type="paragraph" w:customStyle="1" w:styleId="InhoudHeaderTabel">
    <w:name w:val="InhoudHeaderTabel"/>
    <w:basedOn w:val="Standaard"/>
    <w:link w:val="InhoudHeaderTabelChar"/>
    <w:qFormat/>
    <w:rsid w:val="00255208"/>
    <w:rPr>
      <w:sz w:val="12"/>
    </w:rPr>
  </w:style>
  <w:style w:type="character" w:customStyle="1" w:styleId="InhoudHeaderTabelChar">
    <w:name w:val="InhoudHeaderTabel Char"/>
    <w:basedOn w:val="Standaardalinea-lettertype"/>
    <w:link w:val="InhoudHeaderTabel"/>
    <w:rsid w:val="00255208"/>
    <w:rPr>
      <w:rFonts w:ascii="Verdana" w:hAnsi="Verdana"/>
      <w:sz w:val="12"/>
      <w:szCs w:val="18"/>
    </w:rPr>
  </w:style>
  <w:style w:type="character" w:customStyle="1" w:styleId="Huisstijl-Rubricering">
    <w:name w:val="Huisstijl-Rubricering"/>
    <w:basedOn w:val="Standaardalinea-lettertype"/>
    <w:rsid w:val="003D6BE4"/>
    <w:rPr>
      <w:rFonts w:ascii="Verdana" w:hAnsi="Verdana"/>
      <w:b/>
      <w: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9C283A"/>
    <w:pPr>
      <w:suppressAutoHyphens w:val="0"/>
      <w:autoSpaceDN/>
      <w:adjustRightInd w:val="0"/>
      <w:spacing w:after="0"/>
      <w:textAlignment w:val="auto"/>
    </w:pPr>
    <w:rPr>
      <w:rFonts w:eastAsia="Times New Roman" w:cs="Verdana"/>
      <w:noProof/>
      <w:kern w:val="0"/>
      <w:lang w:eastAsia="nl-NL" w:bidi="ar-SA"/>
    </w:rPr>
  </w:style>
  <w:style w:type="paragraph" w:customStyle="1" w:styleId="TOC">
    <w:name w:val="TOC"/>
    <w:basedOn w:val="Standaard"/>
    <w:rsid w:val="00FD3A00"/>
    <w:pPr>
      <w:suppressAutoHyphens w:val="0"/>
      <w:autoSpaceDN/>
      <w:spacing w:after="0" w:line="280" w:lineRule="atLeast"/>
      <w:textAlignment w:val="auto"/>
    </w:pPr>
    <w:rPr>
      <w:rFonts w:ascii="Arial" w:eastAsia="Times New Roman" w:hAnsi="Arial" w:cs="Times New Roman"/>
      <w:b/>
      <w:kern w:val="0"/>
      <w:sz w:val="28"/>
      <w:szCs w:val="20"/>
      <w:lang w:eastAsia="nl-NL" w:bidi="ar-SA"/>
    </w:rPr>
  </w:style>
  <w:style w:type="paragraph" w:customStyle="1" w:styleId="Default">
    <w:name w:val="Default"/>
    <w:rsid w:val="00FD3A00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  <w:style w:type="character" w:styleId="Voetnootmarkering">
    <w:name w:val="footnote reference"/>
    <w:basedOn w:val="Standaardalinea-lettertype"/>
    <w:uiPriority w:val="99"/>
    <w:semiHidden/>
    <w:unhideWhenUsed/>
    <w:rPr>
      <w:vertAlign w:val="superscript"/>
    </w:rPr>
  </w:style>
  <w:style w:type="table" w:styleId="Rastertabel1licht-Accent1">
    <w:name w:val="Grid Table 1 Light Accent 1"/>
    <w:basedOn w:val="Standaardtabel"/>
    <w:uiPriority w:val="4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51D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51DD9"/>
    <w:pPr>
      <w:spacing w:line="240" w:lineRule="auto"/>
    </w:pPr>
    <w:rPr>
      <w:rFonts w:cs="Mang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51DD9"/>
    <w:rPr>
      <w:rFonts w:ascii="Verdana" w:hAnsi="Verdana" w:cs="Mangal"/>
      <w:sz w:val="20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1D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1DD9"/>
    <w:rPr>
      <w:rFonts w:ascii="Verdana" w:hAnsi="Verdana"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5C2AE9ED84E4950868BEBEC22972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856F6-429D-48A6-AE10-CCCF6CF0C7C1}"/>
      </w:docPartPr>
      <w:docPartBody>
        <w:p w:rsidR="002C36CA" w:rsidRDefault="002C36CA">
          <w:pPr>
            <w:pStyle w:val="55C2AE9ED84E4950868BEBEC22972C57"/>
          </w:pPr>
          <w:r w:rsidRPr="0059366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BAFF3FA5E08400384F8ABA28D084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813C6-E850-4730-97E9-A587E6BC3697}"/>
      </w:docPartPr>
      <w:docPartBody>
        <w:p w:rsidR="002C36CA" w:rsidRDefault="002C36CA">
          <w:pPr>
            <w:pStyle w:val="DBAFF3FA5E08400384F8ABA28D084276"/>
          </w:pPr>
          <w:r w:rsidRPr="00C5148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6CA"/>
    <w:rsid w:val="001A51E7"/>
    <w:rsid w:val="00205D51"/>
    <w:rsid w:val="002C344E"/>
    <w:rsid w:val="002C36CA"/>
    <w:rsid w:val="008E0ACF"/>
    <w:rsid w:val="00B433BE"/>
    <w:rsid w:val="00BF63F1"/>
    <w:rsid w:val="00C23E09"/>
    <w:rsid w:val="00D4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BFBFFF791D4212ADFFF76187F21168">
    <w:name w:val="ACBFBFFF791D4212ADFFF76187F21168"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55C2AE9ED84E4950868BEBEC22972C57">
    <w:name w:val="55C2AE9ED84E4950868BEBEC22972C57"/>
  </w:style>
  <w:style w:type="paragraph" w:customStyle="1" w:styleId="A29C7A28D4BD4E22AC4282A5869EE2FC">
    <w:name w:val="A29C7A28D4BD4E22AC4282A5869EE2FC"/>
  </w:style>
  <w:style w:type="paragraph" w:customStyle="1" w:styleId="76A7D70E4F2B4687829CC9143FEBE363">
    <w:name w:val="76A7D70E4F2B4687829CC9143FEBE363"/>
  </w:style>
  <w:style w:type="paragraph" w:customStyle="1" w:styleId="AED7763A28174BB5B4FE259716EF9804">
    <w:name w:val="AED7763A28174BB5B4FE259716EF9804"/>
  </w:style>
  <w:style w:type="paragraph" w:customStyle="1" w:styleId="DBAFF3FA5E08400384F8ABA28D084276">
    <w:name w:val="DBAFF3FA5E08400384F8ABA28D0842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502</ap:Words>
  <ap:Characters>2761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2026-09-07T13:36:00.0000000Z</dcterms:created>
  <dcterms:modified xsi:type="dcterms:W3CDTF">2026-09-07T14:10:00.0000000Z</dcterms:modified>
  <dc:description>------------------------</dc:description>
  <version/>
  <category/>
</coreProperties>
</file>