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33336" w:rsidR="0089565E" w:rsidP="005B1D1D" w:rsidRDefault="00331E5C" w14:paraId="009638C4" w14:textId="7542937C">
      <w:pPr>
        <w:autoSpaceDE w:val="0"/>
        <w:autoSpaceDN w:val="0"/>
        <w:adjustRightInd w:val="0"/>
        <w:spacing w:after="0" w:line="240" w:lineRule="auto"/>
        <w:contextualSpacing/>
        <w:rPr>
          <w:rFonts w:ascii="Times New Roman" w:hAnsi="Times New Roman" w:eastAsia="Times New Roman" w:cs="Times New Roman"/>
          <w:b/>
          <w:bCs/>
          <w:kern w:val="0"/>
          <w:lang w:eastAsia="nl-NL"/>
          <w14:ligatures w14:val="none"/>
        </w:rPr>
      </w:pPr>
      <w:bookmarkStart w:name="_Hlk219720546" w:id="0"/>
      <w:r>
        <w:rPr>
          <w:rFonts w:ascii="Times New Roman" w:hAnsi="Times New Roman" w:eastAsia="Times New Roman" w:cs="Times New Roman"/>
          <w:b/>
          <w:bCs/>
          <w:kern w:val="0"/>
          <w:lang w:eastAsia="nl-NL"/>
          <w14:ligatures w14:val="none"/>
        </w:rPr>
        <w:t>21501</w:t>
      </w:r>
      <w:r w:rsidR="00DA6D0E">
        <w:rPr>
          <w:rFonts w:ascii="Times New Roman" w:hAnsi="Times New Roman" w:eastAsia="Times New Roman" w:cs="Times New Roman"/>
          <w:b/>
          <w:bCs/>
          <w:kern w:val="0"/>
          <w:lang w:eastAsia="nl-NL"/>
          <w14:ligatures w14:val="none"/>
        </w:rPr>
        <w:t>-08</w:t>
      </w:r>
      <w:r w:rsidR="00405F52">
        <w:rPr>
          <w:rFonts w:ascii="Times New Roman" w:hAnsi="Times New Roman" w:eastAsia="Times New Roman" w:cs="Times New Roman"/>
          <w:b/>
          <w:bCs/>
          <w:kern w:val="0"/>
          <w:lang w:eastAsia="nl-NL"/>
          <w14:ligatures w14:val="none"/>
        </w:rPr>
        <w:tab/>
      </w:r>
      <w:r w:rsidR="00A851AE">
        <w:rPr>
          <w:rFonts w:ascii="Times New Roman" w:hAnsi="Times New Roman" w:eastAsia="Times New Roman" w:cs="Times New Roman"/>
          <w:b/>
          <w:bCs/>
          <w:kern w:val="0"/>
          <w:lang w:eastAsia="nl-NL"/>
          <w14:ligatures w14:val="none"/>
        </w:rPr>
        <w:t>I</w:t>
      </w:r>
      <w:r w:rsidRPr="00A851AE" w:rsidR="00A851AE">
        <w:rPr>
          <w:rFonts w:ascii="Times New Roman" w:hAnsi="Times New Roman" w:eastAsia="Times New Roman" w:cs="Times New Roman"/>
          <w:b/>
          <w:bCs/>
          <w:kern w:val="0"/>
          <w:lang w:eastAsia="nl-NL"/>
          <w14:ligatures w14:val="none"/>
        </w:rPr>
        <w:t>nformele Raad Algemene Zaken Cohesie d.d. 14-15 september 2026</w:t>
      </w:r>
    </w:p>
    <w:p w:rsidRPr="00733336" w:rsidR="0089565E" w:rsidP="005B1D1D" w:rsidRDefault="0089565E" w14:paraId="1E0C7432" w14:textId="77777777">
      <w:pPr>
        <w:autoSpaceDE w:val="0"/>
        <w:autoSpaceDN w:val="0"/>
        <w:adjustRightInd w:val="0"/>
        <w:spacing w:after="0" w:line="240" w:lineRule="auto"/>
        <w:contextualSpacing/>
        <w:rPr>
          <w:rFonts w:ascii="Times New Roman" w:hAnsi="Times New Roman" w:eastAsia="Times New Roman" w:cs="Times New Roman"/>
          <w:b/>
          <w:bCs/>
          <w:kern w:val="0"/>
          <w:lang w:eastAsia="nl-NL"/>
          <w14:ligatures w14:val="none"/>
        </w:rPr>
      </w:pPr>
    </w:p>
    <w:p w:rsidRPr="00733336" w:rsidR="0089565E" w:rsidP="005B1D1D" w:rsidRDefault="0089565E" w14:paraId="5ED27675" w14:textId="77777777">
      <w:pPr>
        <w:autoSpaceDE w:val="0"/>
        <w:autoSpaceDN w:val="0"/>
        <w:adjustRightInd w:val="0"/>
        <w:spacing w:after="0" w:line="240" w:lineRule="auto"/>
        <w:contextualSpacing/>
        <w:rPr>
          <w:rFonts w:ascii="Times New Roman" w:hAnsi="Times New Roman" w:eastAsia="Times New Roman" w:cs="Times New Roman"/>
          <w:b/>
          <w:bCs/>
          <w:kern w:val="0"/>
          <w:lang w:eastAsia="nl-NL"/>
          <w14:ligatures w14:val="none"/>
        </w:rPr>
      </w:pPr>
      <w:r w:rsidRPr="00733336">
        <w:rPr>
          <w:rFonts w:ascii="Times New Roman" w:hAnsi="Times New Roman" w:eastAsia="Times New Roman" w:cs="Times New Roman"/>
          <w:b/>
          <w:bCs/>
          <w:kern w:val="0"/>
          <w:lang w:eastAsia="nl-NL"/>
          <w14:ligatures w14:val="none"/>
        </w:rPr>
        <w:t xml:space="preserve">Nr. </w:t>
      </w:r>
      <w:r w:rsidRPr="00733336">
        <w:rPr>
          <w:rFonts w:ascii="Times New Roman" w:hAnsi="Times New Roman" w:eastAsia="Times New Roman" w:cs="Times New Roman"/>
          <w:b/>
          <w:bCs/>
          <w:kern w:val="0"/>
          <w:lang w:eastAsia="nl-NL"/>
          <w14:ligatures w14:val="none"/>
        </w:rPr>
        <w:tab/>
      </w:r>
      <w:r w:rsidRPr="00733336">
        <w:rPr>
          <w:rFonts w:ascii="Times New Roman" w:hAnsi="Times New Roman" w:eastAsia="Times New Roman" w:cs="Times New Roman"/>
          <w:b/>
          <w:bCs/>
          <w:kern w:val="0"/>
          <w:lang w:eastAsia="nl-NL"/>
          <w14:ligatures w14:val="none"/>
        </w:rPr>
        <w:tab/>
        <w:t>VERSLAG VAN EEN SCHRIFTELIJK OVERLEG</w:t>
      </w:r>
    </w:p>
    <w:p w:rsidRPr="00733336" w:rsidR="0089565E" w:rsidP="005B1D1D" w:rsidRDefault="0089565E" w14:paraId="4B17591B" w14:textId="77777777">
      <w:pPr>
        <w:autoSpaceDE w:val="0"/>
        <w:autoSpaceDN w:val="0"/>
        <w:adjustRightInd w:val="0"/>
        <w:spacing w:after="0" w:line="240" w:lineRule="auto"/>
        <w:contextualSpacing/>
        <w:rPr>
          <w:rFonts w:ascii="Times New Roman" w:hAnsi="Times New Roman" w:eastAsia="Times New Roman" w:cs="Times New Roman"/>
          <w:bCs/>
          <w:kern w:val="0"/>
          <w:lang w:eastAsia="nl-NL"/>
          <w14:ligatures w14:val="none"/>
        </w:rPr>
      </w:pPr>
      <w:r w:rsidRPr="00733336">
        <w:rPr>
          <w:rFonts w:ascii="Times New Roman" w:hAnsi="Times New Roman" w:eastAsia="Times New Roman" w:cs="Times New Roman"/>
          <w:bCs/>
          <w:kern w:val="0"/>
          <w:lang w:eastAsia="nl-NL"/>
          <w14:ligatures w14:val="none"/>
        </w:rPr>
        <w:t xml:space="preserve"> </w:t>
      </w:r>
      <w:r w:rsidRPr="00733336">
        <w:rPr>
          <w:rFonts w:ascii="Times New Roman" w:hAnsi="Times New Roman" w:eastAsia="Times New Roman" w:cs="Times New Roman"/>
          <w:bCs/>
          <w:kern w:val="0"/>
          <w:lang w:eastAsia="nl-NL"/>
          <w14:ligatures w14:val="none"/>
        </w:rPr>
        <w:tab/>
      </w:r>
      <w:r w:rsidRPr="00733336">
        <w:rPr>
          <w:rFonts w:ascii="Times New Roman" w:hAnsi="Times New Roman" w:eastAsia="Times New Roman" w:cs="Times New Roman"/>
          <w:bCs/>
          <w:kern w:val="0"/>
          <w:lang w:eastAsia="nl-NL"/>
          <w14:ligatures w14:val="none"/>
        </w:rPr>
        <w:tab/>
      </w:r>
    </w:p>
    <w:p w:rsidRPr="00733336" w:rsidR="0089565E" w:rsidP="005B1D1D" w:rsidRDefault="0089565E" w14:paraId="59C246DC" w14:textId="1620E5EC">
      <w:pPr>
        <w:autoSpaceDE w:val="0"/>
        <w:autoSpaceDN w:val="0"/>
        <w:adjustRightInd w:val="0"/>
        <w:spacing w:after="0" w:line="240" w:lineRule="auto"/>
        <w:ind w:left="708" w:firstLine="708"/>
        <w:contextualSpacing/>
        <w:rPr>
          <w:rFonts w:ascii="Times New Roman" w:hAnsi="Times New Roman" w:eastAsia="Times New Roman" w:cs="Times New Roman"/>
          <w:b/>
          <w:bCs/>
          <w:kern w:val="0"/>
          <w:lang w:eastAsia="nl-NL"/>
          <w14:ligatures w14:val="none"/>
        </w:rPr>
      </w:pPr>
      <w:r w:rsidRPr="00733336">
        <w:rPr>
          <w:rFonts w:ascii="Times New Roman" w:hAnsi="Times New Roman" w:eastAsia="Times New Roman" w:cs="Times New Roman"/>
          <w:bCs/>
          <w:kern w:val="0"/>
          <w:lang w:eastAsia="nl-NL"/>
          <w14:ligatures w14:val="none"/>
        </w:rPr>
        <w:t>Vastgesteld d.d.</w:t>
      </w:r>
      <w:r w:rsidR="003C3BA6">
        <w:rPr>
          <w:rFonts w:ascii="Times New Roman" w:hAnsi="Times New Roman" w:eastAsia="Times New Roman" w:cs="Times New Roman"/>
          <w:bCs/>
          <w:kern w:val="0"/>
          <w:lang w:eastAsia="nl-NL"/>
          <w14:ligatures w14:val="none"/>
        </w:rPr>
        <w:t xml:space="preserve"> </w:t>
      </w:r>
      <w:r w:rsidR="002F357A">
        <w:rPr>
          <w:rFonts w:ascii="Times New Roman" w:hAnsi="Times New Roman" w:eastAsia="Times New Roman" w:cs="Times New Roman"/>
          <w:bCs/>
          <w:kern w:val="0"/>
          <w:lang w:eastAsia="nl-NL"/>
          <w14:ligatures w14:val="none"/>
        </w:rPr>
        <w:t>…</w:t>
      </w:r>
      <w:r w:rsidR="00445AED">
        <w:rPr>
          <w:rFonts w:ascii="Times New Roman" w:hAnsi="Times New Roman" w:eastAsia="Times New Roman" w:cs="Times New Roman"/>
          <w:bCs/>
          <w:kern w:val="0"/>
          <w:lang w:eastAsia="nl-NL"/>
          <w14:ligatures w14:val="none"/>
        </w:rPr>
        <w:t xml:space="preserve"> september</w:t>
      </w:r>
      <w:r w:rsidR="003C3BA6">
        <w:rPr>
          <w:rFonts w:ascii="Times New Roman" w:hAnsi="Times New Roman" w:eastAsia="Times New Roman" w:cs="Times New Roman"/>
          <w:bCs/>
          <w:kern w:val="0"/>
          <w:lang w:eastAsia="nl-NL"/>
          <w14:ligatures w14:val="none"/>
        </w:rPr>
        <w:t xml:space="preserve"> 2026</w:t>
      </w:r>
    </w:p>
    <w:p w:rsidRPr="00733336" w:rsidR="0089565E" w:rsidP="005B1D1D" w:rsidRDefault="0089565E" w14:paraId="0D254EE6" w14:textId="77777777">
      <w:pPr>
        <w:autoSpaceDE w:val="0"/>
        <w:autoSpaceDN w:val="0"/>
        <w:adjustRightInd w:val="0"/>
        <w:spacing w:after="0" w:line="240" w:lineRule="auto"/>
        <w:ind w:left="-284" w:firstLine="284"/>
        <w:contextualSpacing/>
        <w:rPr>
          <w:rFonts w:ascii="Times New Roman" w:hAnsi="Times New Roman" w:eastAsia="Times New Roman" w:cs="Times New Roman"/>
          <w:b/>
          <w:bCs/>
          <w:kern w:val="0"/>
          <w:lang w:eastAsia="nl-NL"/>
          <w14:ligatures w14:val="none"/>
        </w:rPr>
      </w:pPr>
    </w:p>
    <w:p w:rsidRPr="00733336" w:rsidR="003C3BA6" w:rsidP="005B1D1D" w:rsidRDefault="0089565E" w14:paraId="3832B162" w14:textId="317E3F73">
      <w:pPr>
        <w:spacing w:after="0" w:line="240" w:lineRule="auto"/>
        <w:contextualSpacing/>
        <w:rPr>
          <w:rFonts w:ascii="Times New Roman" w:hAnsi="Times New Roman" w:eastAsia="Calibri" w:cs="Times New Roman"/>
        </w:rPr>
      </w:pPr>
      <w:r w:rsidRPr="00733336">
        <w:rPr>
          <w:rFonts w:ascii="Times New Roman" w:hAnsi="Times New Roman" w:eastAsia="Calibri" w:cs="Times New Roman"/>
          <w:kern w:val="0"/>
          <w14:ligatures w14:val="none"/>
        </w:rPr>
        <w:t>Binnen de vaste commissie voor Europese Zaken h</w:t>
      </w:r>
      <w:r w:rsidRPr="00733336" w:rsidR="00ED13EE">
        <w:rPr>
          <w:rFonts w:ascii="Times New Roman" w:hAnsi="Times New Roman" w:eastAsia="Calibri" w:cs="Times New Roman"/>
          <w:kern w:val="0"/>
          <w14:ligatures w14:val="none"/>
        </w:rPr>
        <w:t xml:space="preserve">eeft een </w:t>
      </w:r>
      <w:r w:rsidRPr="00733336" w:rsidR="00102AD0">
        <w:rPr>
          <w:rFonts w:ascii="Times New Roman" w:hAnsi="Times New Roman" w:eastAsia="Calibri" w:cs="Times New Roman"/>
          <w:kern w:val="0"/>
          <w14:ligatures w14:val="none"/>
        </w:rPr>
        <w:t xml:space="preserve">aantal </w:t>
      </w:r>
      <w:r w:rsidRPr="00733336" w:rsidR="00ED13EE">
        <w:rPr>
          <w:rFonts w:ascii="Times New Roman" w:hAnsi="Times New Roman" w:eastAsia="Calibri" w:cs="Times New Roman"/>
          <w:kern w:val="0"/>
          <w14:ligatures w14:val="none"/>
        </w:rPr>
        <w:t>fractie</w:t>
      </w:r>
      <w:r w:rsidRPr="00733336" w:rsidR="00102AD0">
        <w:rPr>
          <w:rFonts w:ascii="Times New Roman" w:hAnsi="Times New Roman" w:eastAsia="Calibri" w:cs="Times New Roman"/>
          <w:kern w:val="0"/>
          <w14:ligatures w14:val="none"/>
        </w:rPr>
        <w:t>s</w:t>
      </w:r>
      <w:r w:rsidRPr="00733336">
        <w:rPr>
          <w:rFonts w:ascii="Times New Roman" w:hAnsi="Times New Roman" w:eastAsia="Calibri" w:cs="Times New Roman"/>
          <w:kern w:val="0"/>
          <w14:ligatures w14:val="none"/>
        </w:rPr>
        <w:t xml:space="preserve"> de behoefte vragen en opmerkingen voor te leggen over de </w:t>
      </w:r>
      <w:r w:rsidRPr="00733336" w:rsidR="00CC5D03">
        <w:rPr>
          <w:rFonts w:ascii="Times New Roman" w:hAnsi="Times New Roman" w:eastAsia="Calibri" w:cs="Times New Roman"/>
          <w:kern w:val="0"/>
          <w14:ligatures w14:val="none"/>
        </w:rPr>
        <w:t>brief</w:t>
      </w:r>
      <w:r w:rsidRPr="00733336">
        <w:rPr>
          <w:rFonts w:ascii="Times New Roman" w:hAnsi="Times New Roman" w:eastAsia="Calibri" w:cs="Times New Roman"/>
          <w:kern w:val="0"/>
          <w14:ligatures w14:val="none"/>
        </w:rPr>
        <w:t xml:space="preserve"> van</w:t>
      </w:r>
      <w:r w:rsidR="003C3BA6">
        <w:rPr>
          <w:rFonts w:ascii="Times New Roman" w:hAnsi="Times New Roman" w:eastAsia="Calibri" w:cs="Times New Roman"/>
          <w:kern w:val="0"/>
          <w14:ligatures w14:val="none"/>
        </w:rPr>
        <w:t xml:space="preserve"> </w:t>
      </w:r>
      <w:r w:rsidRPr="00733336" w:rsidR="003C3BA6">
        <w:rPr>
          <w:rFonts w:ascii="Times New Roman" w:hAnsi="Times New Roman" w:eastAsia="Calibri" w:cs="Times New Roman"/>
          <w:kern w:val="0"/>
          <w14:ligatures w14:val="none"/>
        </w:rPr>
        <w:t xml:space="preserve">de minister van </w:t>
      </w:r>
      <w:r w:rsidRPr="00E04288" w:rsidR="00E04288">
        <w:rPr>
          <w:rFonts w:ascii="Times New Roman" w:hAnsi="Times New Roman" w:eastAsia="Calibri" w:cs="Times New Roman"/>
          <w:kern w:val="0"/>
          <w14:ligatures w14:val="none"/>
        </w:rPr>
        <w:t xml:space="preserve"> Economische Zaken en Klimaat </w:t>
      </w:r>
      <w:r w:rsidRPr="00733336" w:rsidR="003C3BA6">
        <w:rPr>
          <w:rFonts w:ascii="Times New Roman" w:hAnsi="Times New Roman" w:eastAsia="Calibri" w:cs="Times New Roman"/>
          <w:kern w:val="0"/>
          <w14:ligatures w14:val="none"/>
        </w:rPr>
        <w:t xml:space="preserve">d.d. </w:t>
      </w:r>
      <w:r w:rsidR="00E04288">
        <w:rPr>
          <w:rFonts w:ascii="Times New Roman" w:hAnsi="Times New Roman" w:eastAsia="Calibri" w:cs="Times New Roman"/>
          <w:kern w:val="0"/>
          <w14:ligatures w14:val="none"/>
        </w:rPr>
        <w:t>2 september</w:t>
      </w:r>
      <w:r w:rsidR="003C3BA6">
        <w:rPr>
          <w:rFonts w:ascii="Times New Roman" w:hAnsi="Times New Roman" w:eastAsia="Calibri" w:cs="Times New Roman"/>
          <w:kern w:val="0"/>
          <w14:ligatures w14:val="none"/>
        </w:rPr>
        <w:t xml:space="preserve"> 2026 </w:t>
      </w:r>
      <w:r w:rsidRPr="00733336" w:rsidR="003C3BA6">
        <w:rPr>
          <w:rFonts w:ascii="Times New Roman" w:hAnsi="Times New Roman" w:eastAsia="Calibri" w:cs="Times New Roman"/>
          <w:kern w:val="0"/>
          <w14:ligatures w14:val="none"/>
        </w:rPr>
        <w:t xml:space="preserve">inzake </w:t>
      </w:r>
      <w:r w:rsidR="00E04288">
        <w:rPr>
          <w:rFonts w:ascii="Times New Roman" w:hAnsi="Times New Roman" w:eastAsia="Calibri" w:cs="Times New Roman"/>
          <w:kern w:val="0"/>
          <w14:ligatures w14:val="none"/>
        </w:rPr>
        <w:t>de g</w:t>
      </w:r>
      <w:r w:rsidRPr="00E04288" w:rsidR="00E04288">
        <w:rPr>
          <w:rFonts w:ascii="Times New Roman" w:hAnsi="Times New Roman" w:eastAsia="Calibri" w:cs="Times New Roman"/>
          <w:kern w:val="0"/>
          <w14:ligatures w14:val="none"/>
        </w:rPr>
        <w:t xml:space="preserve">eannoteerde </w:t>
      </w:r>
      <w:r w:rsidR="00E04288">
        <w:rPr>
          <w:rFonts w:ascii="Times New Roman" w:hAnsi="Times New Roman" w:eastAsia="Calibri" w:cs="Times New Roman"/>
          <w:kern w:val="0"/>
          <w14:ligatures w14:val="none"/>
        </w:rPr>
        <w:t>a</w:t>
      </w:r>
      <w:r w:rsidRPr="00E04288" w:rsidR="00E04288">
        <w:rPr>
          <w:rFonts w:ascii="Times New Roman" w:hAnsi="Times New Roman" w:eastAsia="Calibri" w:cs="Times New Roman"/>
          <w:kern w:val="0"/>
          <w14:ligatures w14:val="none"/>
        </w:rPr>
        <w:t>genda informele Raad Algemene Zaken - Cohesie 14-15 september Dublin</w:t>
      </w:r>
      <w:r w:rsidRPr="001913AA" w:rsidR="001913AA">
        <w:rPr>
          <w:rFonts w:ascii="Times New Roman" w:hAnsi="Times New Roman" w:eastAsia="Calibri" w:cs="Times New Roman"/>
          <w:kern w:val="0"/>
          <w14:ligatures w14:val="none"/>
        </w:rPr>
        <w:t xml:space="preserve"> </w:t>
      </w:r>
      <w:r w:rsidRPr="00733336" w:rsidR="003C3BA6">
        <w:rPr>
          <w:rFonts w:ascii="Times New Roman" w:hAnsi="Times New Roman" w:eastAsia="Calibri" w:cs="Times New Roman"/>
          <w:kern w:val="0"/>
          <w14:ligatures w14:val="none"/>
        </w:rPr>
        <w:t>(</w:t>
      </w:r>
      <w:r w:rsidR="001339A5">
        <w:rPr>
          <w:rFonts w:ascii="Times New Roman" w:hAnsi="Times New Roman" w:eastAsia="Calibri" w:cs="Times New Roman"/>
          <w:kern w:val="0"/>
          <w14:ligatures w14:val="none"/>
        </w:rPr>
        <w:t xml:space="preserve">Zaaknummer </w:t>
      </w:r>
      <w:r w:rsidRPr="001339A5" w:rsidR="001339A5">
        <w:rPr>
          <w:rFonts w:ascii="Times New Roman" w:hAnsi="Times New Roman" w:eastAsia="Calibri" w:cs="Times New Roman"/>
          <w:kern w:val="0"/>
          <w14:ligatures w14:val="none"/>
        </w:rPr>
        <w:t>2026Z17709</w:t>
      </w:r>
      <w:r w:rsidR="003C3BA6">
        <w:rPr>
          <w:rFonts w:ascii="Times New Roman" w:hAnsi="Times New Roman" w:eastAsia="Calibri" w:cs="Times New Roman"/>
        </w:rPr>
        <w:t>)</w:t>
      </w:r>
      <w:r w:rsidR="00631400">
        <w:rPr>
          <w:rFonts w:ascii="Times New Roman" w:hAnsi="Times New Roman" w:eastAsia="Calibri" w:cs="Times New Roman"/>
        </w:rPr>
        <w:t xml:space="preserve"> en de </w:t>
      </w:r>
      <w:r w:rsidRPr="00733336" w:rsidR="00631400">
        <w:rPr>
          <w:rFonts w:ascii="Times New Roman" w:hAnsi="Times New Roman" w:eastAsia="Calibri" w:cs="Times New Roman"/>
          <w:kern w:val="0"/>
          <w14:ligatures w14:val="none"/>
        </w:rPr>
        <w:t>brief van</w:t>
      </w:r>
      <w:r w:rsidR="00631400">
        <w:rPr>
          <w:rFonts w:ascii="Times New Roman" w:hAnsi="Times New Roman" w:eastAsia="Calibri" w:cs="Times New Roman"/>
          <w:kern w:val="0"/>
          <w14:ligatures w14:val="none"/>
        </w:rPr>
        <w:t xml:space="preserve"> </w:t>
      </w:r>
      <w:r w:rsidRPr="00733336" w:rsidR="00631400">
        <w:rPr>
          <w:rFonts w:ascii="Times New Roman" w:hAnsi="Times New Roman" w:eastAsia="Calibri" w:cs="Times New Roman"/>
          <w:kern w:val="0"/>
          <w14:ligatures w14:val="none"/>
        </w:rPr>
        <w:t xml:space="preserve">de minister van </w:t>
      </w:r>
      <w:r w:rsidRPr="00E04288" w:rsidR="00631400">
        <w:rPr>
          <w:rFonts w:ascii="Times New Roman" w:hAnsi="Times New Roman" w:eastAsia="Calibri" w:cs="Times New Roman"/>
          <w:kern w:val="0"/>
          <w14:ligatures w14:val="none"/>
        </w:rPr>
        <w:t xml:space="preserve"> Economische Zaken en Klimaat </w:t>
      </w:r>
      <w:r w:rsidRPr="00733336" w:rsidR="00631400">
        <w:rPr>
          <w:rFonts w:ascii="Times New Roman" w:hAnsi="Times New Roman" w:eastAsia="Calibri" w:cs="Times New Roman"/>
          <w:kern w:val="0"/>
          <w14:ligatures w14:val="none"/>
        </w:rPr>
        <w:t xml:space="preserve">d.d. </w:t>
      </w:r>
      <w:r w:rsidR="00FC6568">
        <w:rPr>
          <w:rFonts w:ascii="Times New Roman" w:hAnsi="Times New Roman" w:eastAsia="Calibri" w:cs="Times New Roman"/>
          <w:kern w:val="0"/>
          <w14:ligatures w14:val="none"/>
        </w:rPr>
        <w:t>15 juni</w:t>
      </w:r>
      <w:r w:rsidR="00631400">
        <w:rPr>
          <w:rFonts w:ascii="Times New Roman" w:hAnsi="Times New Roman" w:eastAsia="Calibri" w:cs="Times New Roman"/>
          <w:kern w:val="0"/>
          <w14:ligatures w14:val="none"/>
        </w:rPr>
        <w:t xml:space="preserve"> 2026 </w:t>
      </w:r>
      <w:r w:rsidRPr="00733336" w:rsidR="00631400">
        <w:rPr>
          <w:rFonts w:ascii="Times New Roman" w:hAnsi="Times New Roman" w:eastAsia="Calibri" w:cs="Times New Roman"/>
          <w:kern w:val="0"/>
          <w14:ligatures w14:val="none"/>
        </w:rPr>
        <w:t xml:space="preserve">inzake </w:t>
      </w:r>
      <w:r w:rsidR="00FC6568">
        <w:rPr>
          <w:rFonts w:ascii="Times New Roman" w:hAnsi="Times New Roman" w:eastAsia="Calibri" w:cs="Times New Roman"/>
          <w:kern w:val="0"/>
          <w14:ligatures w14:val="none"/>
        </w:rPr>
        <w:t>het v</w:t>
      </w:r>
      <w:r w:rsidRPr="00FC6568" w:rsidR="00FC6568">
        <w:rPr>
          <w:rFonts w:ascii="Times New Roman" w:hAnsi="Times New Roman" w:eastAsia="Calibri" w:cs="Times New Roman"/>
          <w:kern w:val="0"/>
          <w14:ligatures w14:val="none"/>
        </w:rPr>
        <w:t xml:space="preserve">erslag informele Raad Algemene Zaken - Cohesie 4-5 juni 2026 </w:t>
      </w:r>
      <w:r w:rsidRPr="00733336" w:rsidR="00631400">
        <w:rPr>
          <w:rFonts w:ascii="Times New Roman" w:hAnsi="Times New Roman" w:eastAsia="Calibri" w:cs="Times New Roman"/>
          <w:kern w:val="0"/>
          <w14:ligatures w14:val="none"/>
        </w:rPr>
        <w:t>(Kamerstuk</w:t>
      </w:r>
      <w:r w:rsidR="00631400">
        <w:rPr>
          <w:rFonts w:ascii="Times New Roman" w:hAnsi="Times New Roman" w:eastAsia="Calibri" w:cs="Times New Roman"/>
        </w:rPr>
        <w:t xml:space="preserve"> </w:t>
      </w:r>
      <w:r w:rsidRPr="00405F52" w:rsidR="00631400">
        <w:rPr>
          <w:rFonts w:ascii="Times New Roman" w:hAnsi="Times New Roman" w:eastAsia="Calibri" w:cs="Times New Roman"/>
        </w:rPr>
        <w:t>2</w:t>
      </w:r>
      <w:r w:rsidR="00FC6568">
        <w:rPr>
          <w:rFonts w:ascii="Times New Roman" w:hAnsi="Times New Roman" w:eastAsia="Calibri" w:cs="Times New Roman"/>
        </w:rPr>
        <w:t>1501-08</w:t>
      </w:r>
      <w:r w:rsidR="00631400">
        <w:rPr>
          <w:rFonts w:ascii="Times New Roman" w:hAnsi="Times New Roman" w:eastAsia="Calibri" w:cs="Times New Roman"/>
        </w:rPr>
        <w:t xml:space="preserve">, nr. </w:t>
      </w:r>
      <w:r w:rsidR="00510C7C">
        <w:rPr>
          <w:rFonts w:ascii="Times New Roman" w:hAnsi="Times New Roman" w:eastAsia="Calibri" w:cs="Times New Roman"/>
        </w:rPr>
        <w:t>1034</w:t>
      </w:r>
      <w:r w:rsidR="00631400">
        <w:rPr>
          <w:rFonts w:ascii="Times New Roman" w:hAnsi="Times New Roman" w:eastAsia="Calibri" w:cs="Times New Roman"/>
        </w:rPr>
        <w:t>)</w:t>
      </w:r>
      <w:r w:rsidR="007F3709">
        <w:rPr>
          <w:rFonts w:ascii="Times New Roman" w:hAnsi="Times New Roman" w:eastAsia="Calibri" w:cs="Times New Roman"/>
        </w:rPr>
        <w:t>.</w:t>
      </w:r>
    </w:p>
    <w:p w:rsidRPr="00733336" w:rsidR="0089565E" w:rsidP="005B1D1D" w:rsidRDefault="00336FC2" w14:paraId="269E5D19" w14:textId="368CB041">
      <w:pPr>
        <w:spacing w:after="0" w:line="240" w:lineRule="auto"/>
        <w:contextualSpacing/>
        <w:rPr>
          <w:rFonts w:ascii="Times New Roman" w:hAnsi="Times New Roman" w:eastAsia="Calibri" w:cs="Times New Roman"/>
          <w:kern w:val="0"/>
          <w14:ligatures w14:val="none"/>
        </w:rPr>
      </w:pPr>
      <w:r>
        <w:rPr>
          <w:rFonts w:ascii="Times New Roman" w:hAnsi="Times New Roman" w:eastAsia="Calibri" w:cs="Times New Roman"/>
        </w:rPr>
        <w:t xml:space="preserve"> </w:t>
      </w:r>
    </w:p>
    <w:p w:rsidRPr="00733336" w:rsidR="0089565E" w:rsidP="005B1D1D" w:rsidRDefault="0089565E" w14:paraId="7DA81B70" w14:textId="10F01B4A">
      <w:pPr>
        <w:spacing w:after="0" w:line="240" w:lineRule="auto"/>
        <w:contextualSpacing/>
        <w:rPr>
          <w:rFonts w:ascii="Times New Roman" w:hAnsi="Times New Roman" w:eastAsia="Times New Roman" w:cs="Times New Roman"/>
          <w:kern w:val="0"/>
          <w:lang w:eastAsia="nl-NL"/>
          <w14:ligatures w14:val="none"/>
        </w:rPr>
      </w:pPr>
      <w:r w:rsidRPr="00733336">
        <w:rPr>
          <w:rFonts w:ascii="Times New Roman" w:hAnsi="Times New Roman" w:eastAsia="Calibri" w:cs="Times New Roman"/>
          <w:kern w:val="0"/>
          <w14:ligatures w14:val="none"/>
        </w:rPr>
        <w:t>Bij brief</w:t>
      </w:r>
      <w:r w:rsidRPr="00733336">
        <w:rPr>
          <w:rFonts w:ascii="Times New Roman" w:hAnsi="Times New Roman" w:eastAsia="Times New Roman" w:cs="Times New Roman"/>
          <w:kern w:val="0"/>
          <w:lang w:eastAsia="nl-NL"/>
          <w14:ligatures w14:val="none"/>
        </w:rPr>
        <w:t xml:space="preserve"> van ... heeft de minister deze beantwoord. Vragen en antwoorden zijn hierna afgedrukt.</w:t>
      </w:r>
    </w:p>
    <w:p w:rsidRPr="00733336" w:rsidR="0089565E" w:rsidP="005B1D1D" w:rsidRDefault="0089565E" w14:paraId="3531A24E" w14:textId="77777777">
      <w:pPr>
        <w:tabs>
          <w:tab w:val="left" w:pos="-720"/>
        </w:tabs>
        <w:suppressAutoHyphens/>
        <w:spacing w:after="0" w:line="240" w:lineRule="auto"/>
        <w:contextualSpacing/>
        <w:rPr>
          <w:rFonts w:ascii="Times New Roman" w:hAnsi="Times New Roman" w:eastAsia="Times New Roman" w:cs="Times New Roman"/>
          <w:kern w:val="0"/>
          <w:lang w:eastAsia="nl-NL"/>
          <w14:ligatures w14:val="none"/>
        </w:rPr>
      </w:pPr>
    </w:p>
    <w:p w:rsidR="0089565E" w:rsidP="005B1D1D" w:rsidRDefault="0089565E" w14:paraId="4C2C65AC" w14:textId="28F6F2D1">
      <w:pPr>
        <w:tabs>
          <w:tab w:val="left" w:pos="-720"/>
        </w:tabs>
        <w:suppressAutoHyphens/>
        <w:spacing w:after="0" w:line="240" w:lineRule="auto"/>
        <w:contextualSpacing/>
        <w:rPr>
          <w:rFonts w:ascii="Times New Roman" w:hAnsi="Times New Roman" w:eastAsia="Times New Roman" w:cs="Times New Roman"/>
          <w:kern w:val="0"/>
          <w:lang w:eastAsia="nl-NL"/>
          <w14:ligatures w14:val="none"/>
        </w:rPr>
      </w:pPr>
      <w:r w:rsidRPr="00733336">
        <w:rPr>
          <w:rFonts w:ascii="Times New Roman" w:hAnsi="Times New Roman" w:eastAsia="Times New Roman" w:cs="Times New Roman"/>
          <w:kern w:val="0"/>
          <w:lang w:eastAsia="nl-NL"/>
          <w14:ligatures w14:val="none"/>
        </w:rPr>
        <w:t>De voorzitter van de commissie,</w:t>
      </w:r>
    </w:p>
    <w:p w:rsidRPr="00733336" w:rsidR="008021AB" w:rsidP="005B1D1D" w:rsidRDefault="008021AB" w14:paraId="2672D4AB" w14:textId="37513CCE">
      <w:pPr>
        <w:tabs>
          <w:tab w:val="left" w:pos="-720"/>
        </w:tabs>
        <w:suppressAutoHyphens/>
        <w:spacing w:after="0" w:line="240" w:lineRule="auto"/>
        <w:contextualSpacing/>
        <w:rPr>
          <w:rFonts w:ascii="Times New Roman" w:hAnsi="Times New Roman" w:eastAsia="Times New Roman" w:cs="Times New Roman"/>
          <w:kern w:val="0"/>
          <w:lang w:eastAsia="nl-NL"/>
          <w14:ligatures w14:val="none"/>
        </w:rPr>
      </w:pPr>
      <w:r>
        <w:rPr>
          <w:rFonts w:ascii="Times New Roman" w:hAnsi="Times New Roman" w:eastAsia="Times New Roman" w:cs="Times New Roman"/>
          <w:kern w:val="0"/>
          <w:lang w:eastAsia="nl-NL"/>
          <w14:ligatures w14:val="none"/>
        </w:rPr>
        <w:t>Van Meetelen</w:t>
      </w:r>
    </w:p>
    <w:p w:rsidRPr="00733336" w:rsidR="0089565E" w:rsidP="005B1D1D" w:rsidRDefault="0089565E" w14:paraId="26B7B305" w14:textId="77777777">
      <w:pPr>
        <w:tabs>
          <w:tab w:val="left" w:pos="-720"/>
        </w:tabs>
        <w:suppressAutoHyphens/>
        <w:spacing w:after="0" w:line="240" w:lineRule="auto"/>
        <w:contextualSpacing/>
        <w:rPr>
          <w:rFonts w:ascii="Times New Roman" w:hAnsi="Times New Roman" w:eastAsia="Times New Roman" w:cs="Times New Roman"/>
          <w:kern w:val="0"/>
          <w:lang w:eastAsia="nl-NL"/>
          <w14:ligatures w14:val="none"/>
        </w:rPr>
      </w:pPr>
    </w:p>
    <w:p w:rsidRPr="00733336" w:rsidR="0089565E" w:rsidP="005B1D1D" w:rsidRDefault="0089565E" w14:paraId="705B9C88" w14:textId="4A0A4E6B">
      <w:pPr>
        <w:tabs>
          <w:tab w:val="left" w:pos="-720"/>
        </w:tabs>
        <w:suppressAutoHyphens/>
        <w:spacing w:after="0" w:line="240" w:lineRule="auto"/>
        <w:contextualSpacing/>
        <w:rPr>
          <w:rFonts w:ascii="Times New Roman" w:hAnsi="Times New Roman" w:eastAsia="Times New Roman" w:cs="Times New Roman"/>
          <w:kern w:val="0"/>
          <w:lang w:eastAsia="nl-NL"/>
          <w14:ligatures w14:val="none"/>
        </w:rPr>
      </w:pPr>
      <w:r w:rsidRPr="00733336">
        <w:rPr>
          <w:rFonts w:ascii="Times New Roman" w:hAnsi="Times New Roman" w:eastAsia="Times New Roman" w:cs="Times New Roman"/>
          <w:kern w:val="0"/>
          <w:lang w:eastAsia="nl-NL"/>
          <w14:ligatures w14:val="none"/>
        </w:rPr>
        <w:t xml:space="preserve">De </w:t>
      </w:r>
      <w:r w:rsidR="008021AB">
        <w:rPr>
          <w:rFonts w:ascii="Times New Roman" w:hAnsi="Times New Roman" w:eastAsia="Times New Roman" w:cs="Times New Roman"/>
          <w:kern w:val="0"/>
          <w:lang w:eastAsia="nl-NL"/>
          <w14:ligatures w14:val="none"/>
        </w:rPr>
        <w:t>adjunct-</w:t>
      </w:r>
      <w:r w:rsidRPr="00733336">
        <w:rPr>
          <w:rFonts w:ascii="Times New Roman" w:hAnsi="Times New Roman" w:eastAsia="Times New Roman" w:cs="Times New Roman"/>
          <w:kern w:val="0"/>
          <w:lang w:eastAsia="nl-NL"/>
          <w14:ligatures w14:val="none"/>
        </w:rPr>
        <w:t>griffier van de commissie,</w:t>
      </w:r>
    </w:p>
    <w:p w:rsidRPr="00733336" w:rsidR="0089565E" w:rsidP="005B1D1D" w:rsidRDefault="008021AB" w14:paraId="2798F8DF" w14:textId="5B37A9FA">
      <w:pPr>
        <w:spacing w:after="0" w:line="240" w:lineRule="auto"/>
        <w:contextualSpacing/>
        <w:rPr>
          <w:rFonts w:ascii="Times New Roman" w:hAnsi="Times New Roman" w:eastAsia="Times New Roman" w:cs="Times New Roman"/>
          <w:kern w:val="0"/>
          <w:lang w:eastAsia="nl-NL"/>
          <w14:ligatures w14:val="none"/>
        </w:rPr>
      </w:pPr>
      <w:r>
        <w:rPr>
          <w:rFonts w:ascii="Times New Roman" w:hAnsi="Times New Roman" w:eastAsia="Times New Roman" w:cs="Times New Roman"/>
          <w:kern w:val="0"/>
          <w:lang w:eastAsia="nl-NL"/>
          <w14:ligatures w14:val="none"/>
        </w:rPr>
        <w:t>Moonen</w:t>
      </w:r>
      <w:r w:rsidRPr="00733336" w:rsidR="00E605FF">
        <w:rPr>
          <w:rFonts w:ascii="Times New Roman" w:hAnsi="Times New Roman" w:eastAsia="Times New Roman" w:cs="Times New Roman"/>
          <w:kern w:val="0"/>
          <w:lang w:eastAsia="nl-NL"/>
          <w14:ligatures w14:val="none"/>
        </w:rPr>
        <w:br/>
      </w:r>
    </w:p>
    <w:p w:rsidRPr="00733336" w:rsidR="0089565E" w:rsidP="005B1D1D" w:rsidRDefault="0089565E" w14:paraId="3290439A" w14:textId="77777777">
      <w:pPr>
        <w:spacing w:after="0" w:line="240" w:lineRule="auto"/>
        <w:contextualSpacing/>
        <w:rPr>
          <w:rFonts w:ascii="Times New Roman" w:hAnsi="Times New Roman" w:eastAsia="Times New Roman" w:cs="Times New Roman"/>
          <w:b/>
          <w:kern w:val="0"/>
          <w:lang w:eastAsia="nl-NL"/>
          <w14:ligatures w14:val="none"/>
        </w:rPr>
      </w:pPr>
      <w:r w:rsidRPr="00733336">
        <w:rPr>
          <w:rFonts w:ascii="Times New Roman" w:hAnsi="Times New Roman" w:eastAsia="Times New Roman" w:cs="Times New Roman"/>
          <w:b/>
          <w:kern w:val="0"/>
          <w:lang w:eastAsia="nl-NL"/>
          <w14:ligatures w14:val="none"/>
        </w:rPr>
        <w:t>Inhoudsopgave</w:t>
      </w:r>
    </w:p>
    <w:p w:rsidRPr="00733336" w:rsidR="0089565E" w:rsidP="005B1D1D" w:rsidRDefault="0089565E" w14:paraId="637E3473" w14:textId="77777777">
      <w:pPr>
        <w:spacing w:after="0" w:line="240" w:lineRule="auto"/>
        <w:contextualSpacing/>
        <w:rPr>
          <w:rFonts w:ascii="Times New Roman" w:hAnsi="Times New Roman" w:eastAsia="Times New Roman" w:cs="Times New Roman"/>
          <w:b/>
          <w:kern w:val="0"/>
          <w:lang w:eastAsia="nl-NL"/>
          <w14:ligatures w14:val="none"/>
        </w:rPr>
      </w:pP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r w:rsidRPr="00733336">
        <w:rPr>
          <w:rFonts w:ascii="Times New Roman" w:hAnsi="Times New Roman" w:eastAsia="Times New Roman" w:cs="Times New Roman"/>
          <w:b/>
          <w:kern w:val="0"/>
          <w:lang w:eastAsia="nl-NL"/>
          <w14:ligatures w14:val="none"/>
        </w:rPr>
        <w:tab/>
      </w:r>
    </w:p>
    <w:p w:rsidRPr="00733336" w:rsidR="0089565E" w:rsidP="005B1D1D" w:rsidRDefault="0089565E" w14:paraId="7BAF00E2" w14:textId="77777777">
      <w:pPr>
        <w:spacing w:after="0" w:line="240" w:lineRule="auto"/>
        <w:contextualSpacing/>
        <w:rPr>
          <w:rFonts w:ascii="Times New Roman" w:hAnsi="Times New Roman" w:eastAsia="Times New Roman" w:cs="Times New Roman"/>
          <w:bCs/>
          <w:kern w:val="0"/>
          <w:lang w:eastAsia="nl-NL"/>
          <w14:ligatures w14:val="none"/>
        </w:rPr>
      </w:pPr>
      <w:r w:rsidRPr="00733336">
        <w:rPr>
          <w:rFonts w:ascii="Times New Roman" w:hAnsi="Times New Roman" w:eastAsia="Times New Roman" w:cs="Times New Roman"/>
          <w:b/>
          <w:kern w:val="0"/>
          <w:lang w:eastAsia="nl-NL"/>
          <w14:ligatures w14:val="none"/>
        </w:rPr>
        <w:t>I</w:t>
      </w:r>
      <w:r w:rsidRPr="00733336">
        <w:rPr>
          <w:rFonts w:ascii="Times New Roman" w:hAnsi="Times New Roman" w:eastAsia="Times New Roman" w:cs="Times New Roman"/>
          <w:b/>
          <w:kern w:val="0"/>
          <w:lang w:eastAsia="nl-NL"/>
          <w14:ligatures w14:val="none"/>
        </w:rPr>
        <w:tab/>
        <w:t>Vragen en opmerkingen vanuit de fracties</w:t>
      </w:r>
    </w:p>
    <w:p w:rsidRPr="00733336" w:rsidR="00911459" w:rsidP="005B1D1D" w:rsidRDefault="00911459" w14:paraId="215294B5" w14:textId="77777777">
      <w:pPr>
        <w:spacing w:after="0" w:line="240" w:lineRule="auto"/>
        <w:contextualSpacing/>
        <w:rPr>
          <w:rFonts w:ascii="Times New Roman" w:hAnsi="Times New Roman" w:eastAsia="Times New Roman" w:cs="Times New Roman"/>
          <w:bCs/>
          <w:kern w:val="0"/>
          <w:lang w:eastAsia="nl-NL"/>
          <w14:ligatures w14:val="none"/>
        </w:rPr>
      </w:pPr>
    </w:p>
    <w:p w:rsidR="00821BED" w:rsidP="005B1D1D" w:rsidRDefault="00821BED" w14:paraId="2844801D" w14:textId="6C97F6F3">
      <w:pPr>
        <w:spacing w:after="0" w:line="240" w:lineRule="auto"/>
        <w:ind w:firstLine="708"/>
        <w:contextualSpacing/>
        <w:rPr>
          <w:rFonts w:ascii="Times New Roman" w:hAnsi="Times New Roman" w:eastAsia="Times New Roman" w:cs="Times New Roman"/>
          <w:lang w:eastAsia="nl-NL"/>
        </w:rPr>
      </w:pPr>
      <w:r w:rsidRPr="30E3A035">
        <w:rPr>
          <w:rFonts w:ascii="Times New Roman" w:hAnsi="Times New Roman" w:eastAsia="Times New Roman" w:cs="Times New Roman"/>
          <w:kern w:val="0"/>
          <w:lang w:eastAsia="nl-NL"/>
          <w14:ligatures w14:val="none"/>
        </w:rPr>
        <w:t>Vragen en opmerkingen van de leden van d</w:t>
      </w:r>
      <w:r w:rsidR="008021AB">
        <w:rPr>
          <w:rFonts w:ascii="Times New Roman" w:hAnsi="Times New Roman" w:eastAsia="Times New Roman" w:cs="Times New Roman"/>
          <w:kern w:val="0"/>
          <w:lang w:eastAsia="nl-NL"/>
          <w14:ligatures w14:val="none"/>
        </w:rPr>
        <w:t xml:space="preserve">e </w:t>
      </w:r>
      <w:r w:rsidR="007F3709">
        <w:rPr>
          <w:rFonts w:ascii="Times New Roman" w:hAnsi="Times New Roman" w:eastAsia="Times New Roman" w:cs="Times New Roman"/>
          <w:kern w:val="0"/>
          <w:lang w:eastAsia="nl-NL"/>
          <w14:ligatures w14:val="none"/>
        </w:rPr>
        <w:t>D66</w:t>
      </w:r>
      <w:r w:rsidRPr="30E3A035" w:rsidR="03080C55">
        <w:rPr>
          <w:rFonts w:ascii="Times New Roman" w:hAnsi="Times New Roman" w:eastAsia="Times New Roman" w:cs="Times New Roman"/>
          <w:lang w:eastAsia="nl-NL"/>
        </w:rPr>
        <w:t>-fractie</w:t>
      </w:r>
    </w:p>
    <w:p w:rsidRPr="00733336" w:rsidR="007F3709" w:rsidP="005B1D1D" w:rsidRDefault="007F3709" w14:paraId="2C0A65FC" w14:textId="40B51EB7">
      <w:pPr>
        <w:spacing w:after="0" w:line="240" w:lineRule="auto"/>
        <w:ind w:firstLine="708"/>
        <w:contextualSpacing/>
        <w:rPr>
          <w:rFonts w:ascii="Times New Roman" w:hAnsi="Times New Roman" w:eastAsia="Times New Roman" w:cs="Times New Roman"/>
          <w:kern w:val="0"/>
          <w:lang w:eastAsia="nl-NL"/>
          <w14:ligatures w14:val="none"/>
        </w:rPr>
      </w:pPr>
      <w:r w:rsidRPr="30E3A035">
        <w:rPr>
          <w:rFonts w:ascii="Times New Roman" w:hAnsi="Times New Roman" w:eastAsia="Times New Roman" w:cs="Times New Roman"/>
          <w:kern w:val="0"/>
          <w:lang w:eastAsia="nl-NL"/>
          <w14:ligatures w14:val="none"/>
        </w:rPr>
        <w:t>Vragen en opmerkingen van de leden van d</w:t>
      </w:r>
      <w:r>
        <w:rPr>
          <w:rFonts w:ascii="Times New Roman" w:hAnsi="Times New Roman" w:eastAsia="Times New Roman" w:cs="Times New Roman"/>
          <w:kern w:val="0"/>
          <w:lang w:eastAsia="nl-NL"/>
          <w14:ligatures w14:val="none"/>
        </w:rPr>
        <w:t>e VVD</w:t>
      </w:r>
      <w:r w:rsidRPr="30E3A035">
        <w:rPr>
          <w:rFonts w:ascii="Times New Roman" w:hAnsi="Times New Roman" w:eastAsia="Times New Roman" w:cs="Times New Roman"/>
          <w:lang w:eastAsia="nl-NL"/>
        </w:rPr>
        <w:t>-fractie</w:t>
      </w:r>
    </w:p>
    <w:p w:rsidRPr="00733336" w:rsidR="008021AB" w:rsidP="005B1D1D" w:rsidRDefault="008021AB" w14:paraId="4BE6CE61" w14:textId="48ECBCF2">
      <w:pPr>
        <w:spacing w:after="0" w:line="240" w:lineRule="auto"/>
        <w:ind w:firstLine="708"/>
        <w:contextualSpacing/>
        <w:rPr>
          <w:rFonts w:ascii="Times New Roman" w:hAnsi="Times New Roman" w:eastAsia="Times New Roman" w:cs="Times New Roman"/>
          <w:kern w:val="0"/>
          <w:lang w:eastAsia="nl-NL"/>
          <w14:ligatures w14:val="none"/>
        </w:rPr>
      </w:pPr>
      <w:r w:rsidRPr="30E3A035">
        <w:rPr>
          <w:rFonts w:ascii="Times New Roman" w:hAnsi="Times New Roman" w:eastAsia="Times New Roman" w:cs="Times New Roman"/>
          <w:kern w:val="0"/>
          <w:lang w:eastAsia="nl-NL"/>
          <w14:ligatures w14:val="none"/>
        </w:rPr>
        <w:t>Vragen en opmerkingen van de leden van d</w:t>
      </w:r>
      <w:r>
        <w:rPr>
          <w:rFonts w:ascii="Times New Roman" w:hAnsi="Times New Roman" w:eastAsia="Times New Roman" w:cs="Times New Roman"/>
          <w:kern w:val="0"/>
          <w:lang w:eastAsia="nl-NL"/>
          <w14:ligatures w14:val="none"/>
        </w:rPr>
        <w:t xml:space="preserve">e </w:t>
      </w:r>
      <w:r w:rsidR="007F3709">
        <w:rPr>
          <w:rFonts w:ascii="Times New Roman" w:hAnsi="Times New Roman" w:eastAsia="Times New Roman" w:cs="Times New Roman"/>
          <w:kern w:val="0"/>
          <w:lang w:eastAsia="nl-NL"/>
          <w14:ligatures w14:val="none"/>
        </w:rPr>
        <w:t>PVV</w:t>
      </w:r>
      <w:r w:rsidRPr="30E3A035">
        <w:rPr>
          <w:rFonts w:ascii="Times New Roman" w:hAnsi="Times New Roman" w:eastAsia="Times New Roman" w:cs="Times New Roman"/>
          <w:lang w:eastAsia="nl-NL"/>
        </w:rPr>
        <w:t>-fractie</w:t>
      </w:r>
    </w:p>
    <w:p w:rsidRPr="007F3709" w:rsidR="0089565E" w:rsidP="005B1D1D" w:rsidRDefault="008021AB" w14:paraId="03C1C788" w14:textId="292786F6">
      <w:pPr>
        <w:spacing w:after="0" w:line="240" w:lineRule="auto"/>
        <w:ind w:firstLine="708"/>
        <w:contextualSpacing/>
        <w:rPr>
          <w:rFonts w:ascii="Times New Roman" w:hAnsi="Times New Roman" w:eastAsia="Times New Roman" w:cs="Times New Roman"/>
          <w:kern w:val="0"/>
          <w:lang w:eastAsia="nl-NL"/>
          <w14:ligatures w14:val="none"/>
        </w:rPr>
      </w:pPr>
      <w:r w:rsidRPr="30E3A035">
        <w:rPr>
          <w:rFonts w:ascii="Times New Roman" w:hAnsi="Times New Roman" w:eastAsia="Times New Roman" w:cs="Times New Roman"/>
          <w:kern w:val="0"/>
          <w:lang w:eastAsia="nl-NL"/>
          <w14:ligatures w14:val="none"/>
        </w:rPr>
        <w:t>Vragen en opmerkingen van de leden van d</w:t>
      </w:r>
      <w:r>
        <w:rPr>
          <w:rFonts w:ascii="Times New Roman" w:hAnsi="Times New Roman" w:eastAsia="Times New Roman" w:cs="Times New Roman"/>
          <w:kern w:val="0"/>
          <w:lang w:eastAsia="nl-NL"/>
          <w14:ligatures w14:val="none"/>
        </w:rPr>
        <w:t xml:space="preserve">e </w:t>
      </w:r>
      <w:r w:rsidR="003C3BA6">
        <w:rPr>
          <w:rFonts w:ascii="Times New Roman" w:hAnsi="Times New Roman" w:eastAsia="Times New Roman" w:cs="Times New Roman"/>
          <w:kern w:val="0"/>
          <w:lang w:eastAsia="nl-NL"/>
          <w14:ligatures w14:val="none"/>
        </w:rPr>
        <w:t>CDA</w:t>
      </w:r>
      <w:r w:rsidRPr="30E3A035">
        <w:rPr>
          <w:rFonts w:ascii="Times New Roman" w:hAnsi="Times New Roman" w:eastAsia="Times New Roman" w:cs="Times New Roman"/>
          <w:lang w:eastAsia="nl-NL"/>
        </w:rPr>
        <w:t>-fractie</w:t>
      </w:r>
      <w:r w:rsidRPr="00733336" w:rsidR="0089565E">
        <w:rPr>
          <w:rFonts w:ascii="Times New Roman" w:hAnsi="Times New Roman" w:eastAsia="Times New Roman" w:cs="Times New Roman"/>
          <w:b/>
          <w:kern w:val="0"/>
          <w:lang w:eastAsia="nl-NL"/>
          <w14:ligatures w14:val="none"/>
        </w:rPr>
        <w:tab/>
      </w:r>
    </w:p>
    <w:p w:rsidRPr="00733336" w:rsidR="007F3709" w:rsidP="005B1D1D" w:rsidRDefault="007F3709" w14:paraId="6F7846D2" w14:textId="3A1F0BD7">
      <w:pPr>
        <w:spacing w:after="0" w:line="240" w:lineRule="auto"/>
        <w:ind w:firstLine="708"/>
        <w:contextualSpacing/>
        <w:rPr>
          <w:rFonts w:ascii="Times New Roman" w:hAnsi="Times New Roman" w:eastAsia="Times New Roman" w:cs="Times New Roman"/>
          <w:kern w:val="0"/>
          <w:lang w:eastAsia="nl-NL"/>
          <w14:ligatures w14:val="none"/>
        </w:rPr>
      </w:pPr>
      <w:r w:rsidRPr="30E3A035">
        <w:rPr>
          <w:rFonts w:ascii="Times New Roman" w:hAnsi="Times New Roman" w:eastAsia="Times New Roman" w:cs="Times New Roman"/>
          <w:kern w:val="0"/>
          <w:lang w:eastAsia="nl-NL"/>
          <w14:ligatures w14:val="none"/>
        </w:rPr>
        <w:t>Vragen en opmerkingen van de leden van d</w:t>
      </w:r>
      <w:r>
        <w:rPr>
          <w:rFonts w:ascii="Times New Roman" w:hAnsi="Times New Roman" w:eastAsia="Times New Roman" w:cs="Times New Roman"/>
          <w:kern w:val="0"/>
          <w:lang w:eastAsia="nl-NL"/>
          <w14:ligatures w14:val="none"/>
        </w:rPr>
        <w:t>e BBB</w:t>
      </w:r>
      <w:r w:rsidRPr="30E3A035">
        <w:rPr>
          <w:rFonts w:ascii="Times New Roman" w:hAnsi="Times New Roman" w:eastAsia="Times New Roman" w:cs="Times New Roman"/>
          <w:lang w:eastAsia="nl-NL"/>
        </w:rPr>
        <w:t>-fractie</w:t>
      </w:r>
    </w:p>
    <w:p w:rsidRPr="00733336" w:rsidR="007F3709" w:rsidP="005B1D1D" w:rsidRDefault="007F3709" w14:paraId="10AD9D4D" w14:textId="77777777">
      <w:pPr>
        <w:spacing w:after="0" w:line="240" w:lineRule="auto"/>
        <w:contextualSpacing/>
        <w:rPr>
          <w:rFonts w:ascii="Times New Roman" w:hAnsi="Times New Roman" w:eastAsia="Times New Roman" w:cs="Times New Roman"/>
          <w:b/>
          <w:kern w:val="0"/>
          <w:lang w:eastAsia="nl-NL"/>
          <w14:ligatures w14:val="none"/>
        </w:rPr>
      </w:pPr>
    </w:p>
    <w:p w:rsidRPr="00733336" w:rsidR="0089565E" w:rsidP="005B1D1D" w:rsidRDefault="0089565E" w14:paraId="79E8E355" w14:textId="4E528940">
      <w:pPr>
        <w:spacing w:after="0" w:line="240" w:lineRule="auto"/>
        <w:contextualSpacing/>
        <w:rPr>
          <w:rFonts w:ascii="Times New Roman" w:hAnsi="Times New Roman" w:eastAsia="Times New Roman" w:cs="Times New Roman"/>
          <w:b/>
          <w:kern w:val="0"/>
          <w:lang w:eastAsia="nl-NL"/>
          <w14:ligatures w14:val="none"/>
        </w:rPr>
      </w:pPr>
      <w:r w:rsidRPr="00733336">
        <w:rPr>
          <w:rFonts w:ascii="Times New Roman" w:hAnsi="Times New Roman" w:eastAsia="Times New Roman" w:cs="Times New Roman"/>
          <w:b/>
          <w:kern w:val="0"/>
          <w:lang w:eastAsia="nl-NL"/>
          <w14:ligatures w14:val="none"/>
        </w:rPr>
        <w:br/>
        <w:t>II</w:t>
      </w:r>
      <w:r w:rsidRPr="00733336">
        <w:rPr>
          <w:rFonts w:ascii="Times New Roman" w:hAnsi="Times New Roman" w:eastAsia="Times New Roman" w:cs="Times New Roman"/>
          <w:b/>
          <w:kern w:val="0"/>
          <w:lang w:eastAsia="nl-NL"/>
          <w14:ligatures w14:val="none"/>
        </w:rPr>
        <w:tab/>
        <w:t xml:space="preserve">Reactie van de minister van </w:t>
      </w:r>
      <w:r w:rsidR="00510C7C">
        <w:rPr>
          <w:rFonts w:ascii="Times New Roman" w:hAnsi="Times New Roman" w:eastAsia="Times New Roman" w:cs="Times New Roman"/>
          <w:b/>
          <w:kern w:val="0"/>
          <w:lang w:eastAsia="nl-NL"/>
          <w14:ligatures w14:val="none"/>
        </w:rPr>
        <w:t>Economische</w:t>
      </w:r>
      <w:r w:rsidRPr="00733336" w:rsidR="00510C7C">
        <w:rPr>
          <w:rFonts w:ascii="Times New Roman" w:hAnsi="Times New Roman" w:eastAsia="Times New Roman" w:cs="Times New Roman"/>
          <w:b/>
          <w:kern w:val="0"/>
          <w:lang w:eastAsia="nl-NL"/>
          <w14:ligatures w14:val="none"/>
        </w:rPr>
        <w:t xml:space="preserve"> </w:t>
      </w:r>
      <w:r w:rsidRPr="00733336">
        <w:rPr>
          <w:rFonts w:ascii="Times New Roman" w:hAnsi="Times New Roman" w:eastAsia="Times New Roman" w:cs="Times New Roman"/>
          <w:b/>
          <w:kern w:val="0"/>
          <w:lang w:eastAsia="nl-NL"/>
          <w14:ligatures w14:val="none"/>
        </w:rPr>
        <w:t>Zaken</w:t>
      </w:r>
      <w:r w:rsidR="00510C7C">
        <w:rPr>
          <w:rFonts w:ascii="Times New Roman" w:hAnsi="Times New Roman" w:eastAsia="Times New Roman" w:cs="Times New Roman"/>
          <w:b/>
          <w:kern w:val="0"/>
          <w:lang w:eastAsia="nl-NL"/>
          <w14:ligatures w14:val="none"/>
        </w:rPr>
        <w:t xml:space="preserve"> en Klimaat</w:t>
      </w:r>
    </w:p>
    <w:p w:rsidRPr="00733336" w:rsidR="00063FD1" w:rsidP="005B1D1D" w:rsidRDefault="00063FD1" w14:paraId="50C51E2F" w14:textId="354D1628">
      <w:pPr>
        <w:contextualSpacing/>
        <w:rPr>
          <w:rFonts w:ascii="Times New Roman" w:hAnsi="Times New Roman" w:cs="Times New Roman"/>
        </w:rPr>
      </w:pPr>
      <w:r w:rsidRPr="00733336">
        <w:rPr>
          <w:rFonts w:ascii="Times New Roman" w:hAnsi="Times New Roman" w:cs="Times New Roman"/>
        </w:rPr>
        <w:br w:type="page"/>
      </w:r>
    </w:p>
    <w:p w:rsidRPr="00733336" w:rsidR="00B95345" w:rsidP="005B1D1D" w:rsidRDefault="00063FD1" w14:paraId="0EA6C2EA" w14:textId="54BA4C2E">
      <w:pPr>
        <w:pStyle w:val="Geenafstand"/>
        <w:numPr>
          <w:ilvl w:val="0"/>
          <w:numId w:val="9"/>
        </w:numPr>
        <w:contextualSpacing/>
        <w:rPr>
          <w:rFonts w:ascii="Times New Roman" w:hAnsi="Times New Roman" w:cs="Times New Roman"/>
          <w:b/>
          <w:bCs/>
        </w:rPr>
      </w:pPr>
      <w:r w:rsidRPr="00733336">
        <w:rPr>
          <w:rFonts w:ascii="Times New Roman" w:hAnsi="Times New Roman" w:cs="Times New Roman"/>
          <w:b/>
          <w:bCs/>
        </w:rPr>
        <w:lastRenderedPageBreak/>
        <w:t>Vragen en opmerkingen vanuit de fracties</w:t>
      </w:r>
      <w:bookmarkStart w:name="_Hlk182489968" w:id="1"/>
    </w:p>
    <w:p w:rsidRPr="00733336" w:rsidR="00167C23" w:rsidP="005B1D1D" w:rsidRDefault="00167C23" w14:paraId="576BC3BD" w14:textId="77777777">
      <w:pPr>
        <w:pStyle w:val="Geenafstand"/>
        <w:contextualSpacing/>
        <w:rPr>
          <w:rFonts w:ascii="Times New Roman" w:hAnsi="Times New Roman" w:cs="Times New Roman"/>
        </w:rPr>
      </w:pPr>
    </w:p>
    <w:p w:rsidRPr="00CF7821" w:rsidR="00821BED" w:rsidP="005B1D1D" w:rsidRDefault="00821BED" w14:paraId="2F64D427" w14:textId="785D612F">
      <w:pPr>
        <w:pStyle w:val="Geenafstand"/>
        <w:contextualSpacing/>
        <w:rPr>
          <w:rFonts w:ascii="Times New Roman" w:hAnsi="Times New Roman" w:cs="Times New Roman"/>
          <w:b/>
          <w:bCs/>
        </w:rPr>
      </w:pPr>
      <w:r w:rsidRPr="30E3A035">
        <w:rPr>
          <w:rFonts w:ascii="Times New Roman" w:hAnsi="Times New Roman" w:cs="Times New Roman"/>
          <w:b/>
          <w:bCs/>
        </w:rPr>
        <w:t>Vragen en opmerkingen van de leden van de</w:t>
      </w:r>
      <w:r w:rsidR="008021AB">
        <w:rPr>
          <w:rFonts w:ascii="Times New Roman" w:hAnsi="Times New Roman" w:cs="Times New Roman"/>
          <w:b/>
          <w:bCs/>
        </w:rPr>
        <w:t xml:space="preserve"> </w:t>
      </w:r>
      <w:r w:rsidR="0019222C">
        <w:rPr>
          <w:rFonts w:ascii="Times New Roman" w:hAnsi="Times New Roman" w:cs="Times New Roman"/>
          <w:b/>
          <w:bCs/>
        </w:rPr>
        <w:t>D66</w:t>
      </w:r>
      <w:r w:rsidRPr="30E3A035">
        <w:rPr>
          <w:rFonts w:ascii="Times New Roman" w:hAnsi="Times New Roman" w:cs="Times New Roman"/>
          <w:b/>
          <w:bCs/>
        </w:rPr>
        <w:t>-fractie</w:t>
      </w:r>
    </w:p>
    <w:p w:rsidR="0019222C" w:rsidP="005B1D1D" w:rsidRDefault="0019222C" w14:paraId="698BB5C9" w14:textId="77777777">
      <w:pPr>
        <w:pStyle w:val="Geenafstand"/>
        <w:contextualSpacing/>
        <w:rPr>
          <w:rFonts w:ascii="Times New Roman" w:hAnsi="Times New Roman" w:cs="Times New Roman"/>
        </w:rPr>
      </w:pPr>
    </w:p>
    <w:p w:rsidRPr="0019222C" w:rsidR="0019222C" w:rsidP="005B1D1D" w:rsidRDefault="0019222C" w14:paraId="054EF856" w14:textId="77777777">
      <w:pPr>
        <w:pStyle w:val="Geenafstand"/>
        <w:contextualSpacing/>
        <w:rPr>
          <w:rFonts w:ascii="Times New Roman" w:hAnsi="Times New Roman" w:cs="Times New Roman"/>
        </w:rPr>
      </w:pPr>
      <w:r w:rsidRPr="0019222C">
        <w:rPr>
          <w:rFonts w:ascii="Times New Roman" w:hAnsi="Times New Roman" w:cs="Times New Roman"/>
        </w:rPr>
        <w:t>De leden van de D66-fractie hebben met interesse kennisgenomen van de geannoteerde agenda die besproken gaat worden op 14 en 15 september en het verslag van de Raad Algemene Zaken (Cohesie) die op 4 en 5 juni jl. plaatsvond. Deze leden hebben hierover nog enkele vragen en opmerkingen.</w:t>
      </w:r>
    </w:p>
    <w:p w:rsidRPr="0019222C" w:rsidR="0019222C" w:rsidP="005B1D1D" w:rsidRDefault="0019222C" w14:paraId="4199AAD2" w14:textId="77777777">
      <w:pPr>
        <w:pStyle w:val="Geenafstand"/>
        <w:contextualSpacing/>
        <w:rPr>
          <w:rFonts w:ascii="Times New Roman" w:hAnsi="Times New Roman" w:cs="Times New Roman"/>
        </w:rPr>
      </w:pPr>
      <w:r w:rsidRPr="0019222C">
        <w:rPr>
          <w:rFonts w:ascii="Times New Roman" w:hAnsi="Times New Roman" w:cs="Times New Roman"/>
        </w:rPr>
        <w:t xml:space="preserve"> </w:t>
      </w:r>
    </w:p>
    <w:p w:rsidRPr="0019222C" w:rsidR="0019222C" w:rsidP="005B1D1D" w:rsidRDefault="0019222C" w14:paraId="3F3B213E" w14:textId="3F2DB6C2">
      <w:pPr>
        <w:pStyle w:val="Geenafstand"/>
        <w:contextualSpacing/>
        <w:rPr>
          <w:rFonts w:ascii="Times New Roman" w:hAnsi="Times New Roman" w:cs="Times New Roman"/>
        </w:rPr>
      </w:pPr>
      <w:r w:rsidRPr="0019222C">
        <w:rPr>
          <w:rFonts w:ascii="Times New Roman" w:hAnsi="Times New Roman" w:cs="Times New Roman"/>
        </w:rPr>
        <w:t xml:space="preserve">De leden van de D66-fractie zijn verheugd met het standpunt van de Europese Commissie dat iedere Europeaan het recht heeft om te kunnen blijven wonen in de regio die men thuis noemt. Hoe denkt de </w:t>
      </w:r>
      <w:r w:rsidR="00AA3A95">
        <w:rPr>
          <w:rFonts w:ascii="Times New Roman" w:hAnsi="Times New Roman" w:cs="Times New Roman"/>
        </w:rPr>
        <w:t>m</w:t>
      </w:r>
      <w:r w:rsidRPr="0019222C">
        <w:rPr>
          <w:rFonts w:ascii="Times New Roman" w:hAnsi="Times New Roman" w:cs="Times New Roman"/>
        </w:rPr>
        <w:t xml:space="preserve">inister de aanstaande </w:t>
      </w:r>
      <w:r w:rsidR="002B2966">
        <w:rPr>
          <w:rFonts w:ascii="Times New Roman" w:hAnsi="Times New Roman" w:cs="Times New Roman"/>
          <w:i/>
          <w:iCs/>
        </w:rPr>
        <w:t>r</w:t>
      </w:r>
      <w:r w:rsidRPr="00AA3A95">
        <w:rPr>
          <w:rFonts w:ascii="Times New Roman" w:hAnsi="Times New Roman" w:cs="Times New Roman"/>
          <w:i/>
          <w:iCs/>
        </w:rPr>
        <w:t>ight</w:t>
      </w:r>
      <w:r w:rsidR="00684CDC">
        <w:rPr>
          <w:rFonts w:ascii="Times New Roman" w:hAnsi="Times New Roman" w:cs="Times New Roman"/>
          <w:i/>
          <w:iCs/>
        </w:rPr>
        <w:t xml:space="preserve"> </w:t>
      </w:r>
      <w:r w:rsidRPr="00AA3A95">
        <w:rPr>
          <w:rFonts w:ascii="Times New Roman" w:hAnsi="Times New Roman" w:cs="Times New Roman"/>
          <w:i/>
          <w:iCs/>
        </w:rPr>
        <w:t>to</w:t>
      </w:r>
      <w:r w:rsidR="00684CDC">
        <w:rPr>
          <w:rFonts w:ascii="Times New Roman" w:hAnsi="Times New Roman" w:cs="Times New Roman"/>
          <w:i/>
          <w:iCs/>
        </w:rPr>
        <w:t xml:space="preserve"> </w:t>
      </w:r>
      <w:proofErr w:type="spellStart"/>
      <w:r w:rsidR="002B2966">
        <w:rPr>
          <w:rFonts w:ascii="Times New Roman" w:hAnsi="Times New Roman" w:cs="Times New Roman"/>
          <w:i/>
          <w:iCs/>
        </w:rPr>
        <w:t>s</w:t>
      </w:r>
      <w:r w:rsidRPr="00AA3A95">
        <w:rPr>
          <w:rFonts w:ascii="Times New Roman" w:hAnsi="Times New Roman" w:cs="Times New Roman"/>
          <w:i/>
          <w:iCs/>
        </w:rPr>
        <w:t>tay</w:t>
      </w:r>
      <w:proofErr w:type="spellEnd"/>
      <w:r w:rsidR="002B2966">
        <w:rPr>
          <w:rFonts w:ascii="Times New Roman" w:hAnsi="Times New Roman" w:cs="Times New Roman"/>
        </w:rPr>
        <w:t xml:space="preserve"> </w:t>
      </w:r>
      <w:r w:rsidRPr="0019222C">
        <w:rPr>
          <w:rFonts w:ascii="Times New Roman" w:hAnsi="Times New Roman" w:cs="Times New Roman"/>
        </w:rPr>
        <w:t xml:space="preserve">strategie in te kunnen zetten om doorbraken te realiseren voor Nederlanders in heel Nederland, mede in het licht van de kabinetsreactie op het rapport ‘Elke regio telt’ (Kamerstuk 29 697, nr. 114)? </w:t>
      </w:r>
    </w:p>
    <w:p w:rsidRPr="0019222C" w:rsidR="0019222C" w:rsidP="005B1D1D" w:rsidRDefault="0019222C" w14:paraId="5A771107" w14:textId="77777777">
      <w:pPr>
        <w:pStyle w:val="Geenafstand"/>
        <w:contextualSpacing/>
        <w:rPr>
          <w:rFonts w:ascii="Times New Roman" w:hAnsi="Times New Roman" w:cs="Times New Roman"/>
        </w:rPr>
      </w:pPr>
      <w:r w:rsidRPr="0019222C">
        <w:rPr>
          <w:rFonts w:ascii="Times New Roman" w:hAnsi="Times New Roman" w:cs="Times New Roman"/>
        </w:rPr>
        <w:t xml:space="preserve"> </w:t>
      </w:r>
    </w:p>
    <w:p w:rsidRPr="0019222C" w:rsidR="0019222C" w:rsidP="005B1D1D" w:rsidRDefault="0019222C" w14:paraId="24D51AA7" w14:textId="7E003E4C">
      <w:pPr>
        <w:pStyle w:val="Geenafstand"/>
        <w:contextualSpacing/>
        <w:rPr>
          <w:rFonts w:ascii="Times New Roman" w:hAnsi="Times New Roman" w:cs="Times New Roman"/>
        </w:rPr>
      </w:pPr>
      <w:r w:rsidRPr="0019222C">
        <w:rPr>
          <w:rFonts w:ascii="Times New Roman" w:hAnsi="Times New Roman" w:cs="Times New Roman"/>
        </w:rPr>
        <w:t>De leden van de D66-fractie hebben vernomen dat het kabinet voornemens is de uitvoering van het cohesiebeleid bij een ander departement te beleggen. Klopt dat? Is de</w:t>
      </w:r>
      <w:r w:rsidR="001F0C39">
        <w:rPr>
          <w:rFonts w:ascii="Times New Roman" w:hAnsi="Times New Roman" w:cs="Times New Roman"/>
        </w:rPr>
        <w:t xml:space="preserve"> m</w:t>
      </w:r>
      <w:r w:rsidRPr="0019222C">
        <w:rPr>
          <w:rFonts w:ascii="Times New Roman" w:hAnsi="Times New Roman" w:cs="Times New Roman"/>
        </w:rPr>
        <w:t xml:space="preserve">inister het ermee eens dat een wisseling van departement er niet toe mag leiden dat regio’s en gesprekspartners minder betrokken worden bij de uitvoering van Europese fondsen? </w:t>
      </w:r>
    </w:p>
    <w:p w:rsidRPr="0019222C" w:rsidR="0019222C" w:rsidP="005B1D1D" w:rsidRDefault="0019222C" w14:paraId="1E6C3BBB" w14:textId="77777777">
      <w:pPr>
        <w:pStyle w:val="Geenafstand"/>
        <w:contextualSpacing/>
        <w:rPr>
          <w:rFonts w:ascii="Times New Roman" w:hAnsi="Times New Roman" w:cs="Times New Roman"/>
        </w:rPr>
      </w:pPr>
      <w:r w:rsidRPr="0019222C">
        <w:rPr>
          <w:rFonts w:ascii="Times New Roman" w:hAnsi="Times New Roman" w:cs="Times New Roman"/>
        </w:rPr>
        <w:t xml:space="preserve"> </w:t>
      </w:r>
    </w:p>
    <w:p w:rsidRPr="0019222C" w:rsidR="0019222C" w:rsidP="005B1D1D" w:rsidRDefault="0019222C" w14:paraId="393C3E37" w14:textId="6CC77853">
      <w:pPr>
        <w:pStyle w:val="Geenafstand"/>
        <w:contextualSpacing/>
        <w:rPr>
          <w:rFonts w:ascii="Times New Roman" w:hAnsi="Times New Roman" w:cs="Times New Roman"/>
        </w:rPr>
      </w:pPr>
      <w:r w:rsidRPr="0019222C">
        <w:rPr>
          <w:rFonts w:ascii="Times New Roman" w:hAnsi="Times New Roman" w:cs="Times New Roman"/>
        </w:rPr>
        <w:t xml:space="preserve">De leden van de D66-fractie vragen </w:t>
      </w:r>
      <w:r w:rsidR="00BB014D">
        <w:rPr>
          <w:rFonts w:ascii="Times New Roman" w:hAnsi="Times New Roman" w:cs="Times New Roman"/>
        </w:rPr>
        <w:t xml:space="preserve">of </w:t>
      </w:r>
      <w:r w:rsidRPr="0019222C">
        <w:rPr>
          <w:rFonts w:ascii="Times New Roman" w:hAnsi="Times New Roman" w:cs="Times New Roman"/>
        </w:rPr>
        <w:t xml:space="preserve">de </w:t>
      </w:r>
      <w:r w:rsidR="001F0C39">
        <w:rPr>
          <w:rFonts w:ascii="Times New Roman" w:hAnsi="Times New Roman" w:cs="Times New Roman"/>
        </w:rPr>
        <w:t>m</w:t>
      </w:r>
      <w:r w:rsidRPr="0019222C">
        <w:rPr>
          <w:rFonts w:ascii="Times New Roman" w:hAnsi="Times New Roman" w:cs="Times New Roman"/>
        </w:rPr>
        <w:t>inister de zienswijze deelt dat hoogwaardige participatie van regio’s, het maatschappelijk middenveld en andere gesprekspartners bijdraagt aan de kwaliteit, het eigenaarschap en de effectiviteit van de Nederlandse plannen voor Europese fondsen</w:t>
      </w:r>
      <w:r w:rsidR="00483379">
        <w:rPr>
          <w:rFonts w:ascii="Times New Roman" w:hAnsi="Times New Roman" w:cs="Times New Roman"/>
        </w:rPr>
        <w:t>.</w:t>
      </w:r>
    </w:p>
    <w:p w:rsidRPr="0019222C" w:rsidR="0019222C" w:rsidP="005B1D1D" w:rsidRDefault="0019222C" w14:paraId="572B902E" w14:textId="77777777">
      <w:pPr>
        <w:pStyle w:val="Geenafstand"/>
        <w:contextualSpacing/>
        <w:rPr>
          <w:rFonts w:ascii="Times New Roman" w:hAnsi="Times New Roman" w:cs="Times New Roman"/>
        </w:rPr>
      </w:pPr>
      <w:r w:rsidRPr="0019222C">
        <w:rPr>
          <w:rFonts w:ascii="Times New Roman" w:hAnsi="Times New Roman" w:cs="Times New Roman"/>
        </w:rPr>
        <w:t xml:space="preserve"> </w:t>
      </w:r>
    </w:p>
    <w:p w:rsidRPr="0019222C" w:rsidR="0019222C" w:rsidP="005B1D1D" w:rsidRDefault="0019222C" w14:paraId="3D472A80" w14:textId="18554F6F">
      <w:pPr>
        <w:pStyle w:val="Geenafstand"/>
        <w:contextualSpacing/>
        <w:rPr>
          <w:rFonts w:ascii="Times New Roman" w:hAnsi="Times New Roman" w:cs="Times New Roman"/>
        </w:rPr>
      </w:pPr>
      <w:r w:rsidRPr="0019222C">
        <w:rPr>
          <w:rFonts w:ascii="Times New Roman" w:hAnsi="Times New Roman" w:cs="Times New Roman"/>
        </w:rPr>
        <w:t xml:space="preserve">De leden van de D66-fractie onderschrijven de noodzaak van het moderniseren van het cohesiebeleid en vinden dat dat hand in hand kan gaan met verregaande grensoverschrijdende samenwerking en partnerschap met regio’s. Deelt de </w:t>
      </w:r>
      <w:r w:rsidR="001F0C39">
        <w:rPr>
          <w:rFonts w:ascii="Times New Roman" w:hAnsi="Times New Roman" w:cs="Times New Roman"/>
        </w:rPr>
        <w:t>m</w:t>
      </w:r>
      <w:r w:rsidRPr="0019222C">
        <w:rPr>
          <w:rFonts w:ascii="Times New Roman" w:hAnsi="Times New Roman" w:cs="Times New Roman"/>
        </w:rPr>
        <w:t xml:space="preserve">inister </w:t>
      </w:r>
      <w:r w:rsidR="00527FE7">
        <w:rPr>
          <w:rFonts w:ascii="Times New Roman" w:hAnsi="Times New Roman" w:cs="Times New Roman"/>
        </w:rPr>
        <w:t xml:space="preserve">de mening </w:t>
      </w:r>
      <w:r w:rsidRPr="0019222C">
        <w:rPr>
          <w:rFonts w:ascii="Times New Roman" w:hAnsi="Times New Roman" w:cs="Times New Roman"/>
        </w:rPr>
        <w:t xml:space="preserve">dat de nieuwe architectuur van de Nationale en Regionale Partnerschapsprogramma’s </w:t>
      </w:r>
      <w:r w:rsidR="006F3065">
        <w:rPr>
          <w:rFonts w:ascii="Times New Roman" w:hAnsi="Times New Roman" w:cs="Times New Roman"/>
        </w:rPr>
        <w:t xml:space="preserve">(NRPP) </w:t>
      </w:r>
      <w:r w:rsidRPr="0019222C">
        <w:rPr>
          <w:rFonts w:ascii="Times New Roman" w:hAnsi="Times New Roman" w:cs="Times New Roman"/>
        </w:rPr>
        <w:t>er niet toe mag leiden dat er minder grensoverschrijdende samenwerking is die bijdraagt aan de economische, sociale en territoriale cohesie van de Unie?</w:t>
      </w:r>
    </w:p>
    <w:p w:rsidRPr="0019222C" w:rsidR="0019222C" w:rsidP="005B1D1D" w:rsidRDefault="0019222C" w14:paraId="6E3638A7" w14:textId="77777777">
      <w:pPr>
        <w:pStyle w:val="Geenafstand"/>
        <w:contextualSpacing/>
        <w:rPr>
          <w:rFonts w:ascii="Times New Roman" w:hAnsi="Times New Roman" w:cs="Times New Roman"/>
        </w:rPr>
      </w:pPr>
      <w:r w:rsidRPr="0019222C">
        <w:rPr>
          <w:rFonts w:ascii="Times New Roman" w:hAnsi="Times New Roman" w:cs="Times New Roman"/>
        </w:rPr>
        <w:t xml:space="preserve"> </w:t>
      </w:r>
    </w:p>
    <w:p w:rsidR="0019222C" w:rsidP="005B1D1D" w:rsidRDefault="0019222C" w14:paraId="16A2EED7" w14:textId="290A5E49">
      <w:pPr>
        <w:pStyle w:val="Geenafstand"/>
        <w:contextualSpacing/>
        <w:rPr>
          <w:rFonts w:ascii="Times New Roman" w:hAnsi="Times New Roman" w:cs="Times New Roman"/>
        </w:rPr>
      </w:pPr>
      <w:r w:rsidRPr="0019222C">
        <w:rPr>
          <w:rFonts w:ascii="Times New Roman" w:hAnsi="Times New Roman" w:cs="Times New Roman"/>
        </w:rPr>
        <w:t xml:space="preserve">De leden van de D66-fractie zijn van mening dat onnodige administratieve lasten bij Europese projecten afleiden van de inhoud van die projecten. </w:t>
      </w:r>
      <w:r w:rsidR="007C2970">
        <w:rPr>
          <w:rFonts w:ascii="Times New Roman" w:hAnsi="Times New Roman" w:cs="Times New Roman"/>
        </w:rPr>
        <w:t>Deze</w:t>
      </w:r>
      <w:r w:rsidRPr="0019222C">
        <w:rPr>
          <w:rFonts w:ascii="Times New Roman" w:hAnsi="Times New Roman" w:cs="Times New Roman"/>
        </w:rPr>
        <w:t xml:space="preserve"> leden zijn verheugd dat het kabinet aandacht heeft voor het beperken van administratieve lasten en zich actief inzet voor de uitvoerbaarheid voor begunstigden. </w:t>
      </w:r>
      <w:r w:rsidRPr="00F13058" w:rsidR="00F13058">
        <w:rPr>
          <w:rFonts w:ascii="Times New Roman" w:hAnsi="Times New Roman" w:cs="Times New Roman"/>
        </w:rPr>
        <w:t>Hoe zet de minister zich hiervoor in?</w:t>
      </w:r>
    </w:p>
    <w:p w:rsidR="00F13058" w:rsidP="005B1D1D" w:rsidRDefault="00F13058" w14:paraId="140E2541" w14:textId="77777777">
      <w:pPr>
        <w:pStyle w:val="Geenafstand"/>
        <w:contextualSpacing/>
        <w:rPr>
          <w:rFonts w:ascii="Times New Roman" w:hAnsi="Times New Roman" w:cs="Times New Roman"/>
        </w:rPr>
      </w:pPr>
    </w:p>
    <w:p w:rsidR="00332563" w:rsidP="005B1D1D" w:rsidRDefault="00325176" w14:paraId="0AEEF750" w14:textId="0D9DE911">
      <w:pPr>
        <w:pStyle w:val="Geenafstand"/>
        <w:contextualSpacing/>
        <w:rPr>
          <w:rFonts w:ascii="Times New Roman" w:hAnsi="Times New Roman" w:cs="Times New Roman"/>
          <w:b/>
          <w:bCs/>
        </w:rPr>
      </w:pPr>
      <w:r w:rsidRPr="30E3A035">
        <w:rPr>
          <w:rFonts w:ascii="Times New Roman" w:hAnsi="Times New Roman" w:cs="Times New Roman"/>
          <w:b/>
          <w:bCs/>
        </w:rPr>
        <w:t>Vragen en opmerkingen van de leden van de</w:t>
      </w:r>
      <w:r>
        <w:rPr>
          <w:rFonts w:ascii="Times New Roman" w:hAnsi="Times New Roman" w:cs="Times New Roman"/>
          <w:b/>
          <w:bCs/>
        </w:rPr>
        <w:t xml:space="preserve"> </w:t>
      </w:r>
      <w:r w:rsidR="00127C98">
        <w:rPr>
          <w:rFonts w:ascii="Times New Roman" w:hAnsi="Times New Roman" w:cs="Times New Roman"/>
          <w:b/>
          <w:bCs/>
        </w:rPr>
        <w:t>VVD</w:t>
      </w:r>
      <w:r w:rsidRPr="30E3A035">
        <w:rPr>
          <w:rFonts w:ascii="Times New Roman" w:hAnsi="Times New Roman" w:cs="Times New Roman"/>
          <w:b/>
          <w:bCs/>
        </w:rPr>
        <w:t>-fractie</w:t>
      </w:r>
    </w:p>
    <w:p w:rsidR="00325176" w:rsidP="005B1D1D" w:rsidRDefault="00325176" w14:paraId="71240181" w14:textId="77777777">
      <w:pPr>
        <w:pStyle w:val="Geenafstand"/>
        <w:contextualSpacing/>
        <w:rPr>
          <w:rFonts w:ascii="Times New Roman" w:hAnsi="Times New Roman" w:cs="Times New Roman"/>
          <w:b/>
          <w:bCs/>
        </w:rPr>
      </w:pPr>
    </w:p>
    <w:p w:rsidRPr="00467D3D" w:rsidR="00A82AF6" w:rsidP="005B1D1D" w:rsidRDefault="00A82AF6" w14:paraId="48F1347F" w14:textId="77777777">
      <w:pPr>
        <w:spacing w:line="276" w:lineRule="auto"/>
        <w:contextualSpacing/>
        <w:rPr>
          <w:rFonts w:ascii="Times New Roman" w:hAnsi="Times New Roman" w:cs="Times New Roman"/>
        </w:rPr>
      </w:pPr>
      <w:r w:rsidRPr="00467D3D">
        <w:rPr>
          <w:rFonts w:ascii="Times New Roman" w:hAnsi="Times New Roman" w:cs="Times New Roman"/>
        </w:rPr>
        <w:t>De leden van de VVD-fractie hebben met belangstelling kennisgenomen van de geannoteerde agenda voor de Informele Raad Algemene Zaken Cohesie d.d. 14-15 september 2026. Zij hebben aanleiding gezien tot het stellen van enkele vragen.</w:t>
      </w:r>
      <w:r w:rsidRPr="00467D3D">
        <w:rPr>
          <w:rFonts w:ascii="Times New Roman" w:hAnsi="Times New Roman" w:cs="Times New Roman"/>
        </w:rPr>
        <w:br/>
      </w:r>
    </w:p>
    <w:p w:rsidR="00A82AF6" w:rsidP="00AA1614" w:rsidRDefault="00A82AF6" w14:paraId="6877C227" w14:textId="75F663A7">
      <w:pPr>
        <w:spacing w:line="276" w:lineRule="auto"/>
        <w:contextualSpacing/>
        <w:rPr>
          <w:rFonts w:ascii="Times New Roman" w:hAnsi="Times New Roman" w:cs="Times New Roman"/>
        </w:rPr>
      </w:pPr>
      <w:r w:rsidRPr="00467D3D">
        <w:rPr>
          <w:rFonts w:ascii="Times New Roman" w:hAnsi="Times New Roman" w:cs="Times New Roman"/>
        </w:rPr>
        <w:lastRenderedPageBreak/>
        <w:t xml:space="preserve">De leden van de VVD-fractie vinden het belangrijk dat stilgestaan wordt bij het cohesiebeleid nu na de huidige begrotingsperiode een nieuw cohesiebeleid vormgegeven zal moeten worden. Is </w:t>
      </w:r>
      <w:r w:rsidRPr="00467D3D" w:rsidR="00C479CE">
        <w:rPr>
          <w:rFonts w:ascii="Times New Roman" w:hAnsi="Times New Roman" w:cs="Times New Roman"/>
        </w:rPr>
        <w:t xml:space="preserve">de </w:t>
      </w:r>
      <w:r w:rsidRPr="00467D3D" w:rsidR="005007F8">
        <w:rPr>
          <w:rFonts w:ascii="Times New Roman" w:hAnsi="Times New Roman" w:cs="Times New Roman"/>
        </w:rPr>
        <w:t>minister</w:t>
      </w:r>
      <w:r w:rsidRPr="00467D3D">
        <w:rPr>
          <w:rFonts w:ascii="Times New Roman" w:hAnsi="Times New Roman" w:cs="Times New Roman"/>
        </w:rPr>
        <w:t xml:space="preserve"> bereid om in de discussie in te brengen dat we kritisch zullen moeten kijken naar de opbrengst van het huidige cohesiebeleid en de mate waarin we überhaupt weten wat daar de resultaten van zijn? Kan </w:t>
      </w:r>
      <w:r w:rsidRPr="00467D3D" w:rsidR="00C479CE">
        <w:rPr>
          <w:rFonts w:ascii="Times New Roman" w:hAnsi="Times New Roman" w:cs="Times New Roman"/>
        </w:rPr>
        <w:t>de minister</w:t>
      </w:r>
      <w:r w:rsidRPr="00467D3D">
        <w:rPr>
          <w:rFonts w:ascii="Times New Roman" w:hAnsi="Times New Roman" w:cs="Times New Roman"/>
        </w:rPr>
        <w:t xml:space="preserve"> cijfers delen over de effectiviteit van het cohesiebeleid in de afgelopen jaren of aan het voorzitterschap vragen of die cijfers er kunnen komen?</w:t>
      </w:r>
    </w:p>
    <w:p w:rsidRPr="00467D3D" w:rsidR="00AA1614" w:rsidP="005B1D1D" w:rsidRDefault="00AA1614" w14:paraId="6F345F78" w14:textId="77777777">
      <w:pPr>
        <w:spacing w:line="276" w:lineRule="auto"/>
        <w:contextualSpacing/>
        <w:rPr>
          <w:rFonts w:ascii="Times New Roman" w:hAnsi="Times New Roman" w:cs="Times New Roman"/>
        </w:rPr>
      </w:pPr>
    </w:p>
    <w:p w:rsidR="00A82AF6" w:rsidP="00AA1614" w:rsidRDefault="00AA1614" w14:paraId="55604016" w14:textId="16000BD2">
      <w:pPr>
        <w:spacing w:line="276" w:lineRule="auto"/>
        <w:contextualSpacing/>
        <w:rPr>
          <w:rFonts w:ascii="Times New Roman" w:hAnsi="Times New Roman" w:cs="Times New Roman"/>
        </w:rPr>
      </w:pPr>
      <w:r>
        <w:rPr>
          <w:rFonts w:ascii="Times New Roman" w:hAnsi="Times New Roman" w:cs="Times New Roman"/>
        </w:rPr>
        <w:t xml:space="preserve">De leden van de VVD-fractie zien </w:t>
      </w:r>
      <w:r w:rsidR="00D223BB">
        <w:rPr>
          <w:rFonts w:ascii="Times New Roman" w:hAnsi="Times New Roman" w:cs="Times New Roman"/>
        </w:rPr>
        <w:t xml:space="preserve">het risico </w:t>
      </w:r>
      <w:r w:rsidRPr="00467D3D" w:rsidR="00A82AF6">
        <w:rPr>
          <w:rFonts w:ascii="Times New Roman" w:hAnsi="Times New Roman" w:cs="Times New Roman"/>
        </w:rPr>
        <w:t xml:space="preserve">dat onder het Ierse voorzitterschap </w:t>
      </w:r>
      <w:r w:rsidRPr="00467D3D" w:rsidR="00D223BB">
        <w:rPr>
          <w:rFonts w:ascii="Times New Roman" w:hAnsi="Times New Roman" w:cs="Times New Roman"/>
        </w:rPr>
        <w:t xml:space="preserve">door een coalitie van landen </w:t>
      </w:r>
      <w:r w:rsidRPr="00467D3D" w:rsidR="00A82AF6">
        <w:rPr>
          <w:rFonts w:ascii="Times New Roman" w:hAnsi="Times New Roman" w:cs="Times New Roman"/>
        </w:rPr>
        <w:t>wordt getracht cohesiebeleid te gaan koppelen aan concurrentievermogen</w:t>
      </w:r>
      <w:r w:rsidR="00D223BB">
        <w:rPr>
          <w:rFonts w:ascii="Times New Roman" w:hAnsi="Times New Roman" w:cs="Times New Roman"/>
        </w:rPr>
        <w:t>,</w:t>
      </w:r>
      <w:r w:rsidRPr="00467D3D" w:rsidR="00A82AF6">
        <w:rPr>
          <w:rFonts w:ascii="Times New Roman" w:hAnsi="Times New Roman" w:cs="Times New Roman"/>
        </w:rPr>
        <w:t xml:space="preserve"> en te betogen dat cohesiebeleid volledig overeind moet blijven, zo niet uitgebreid omdat het essentieel zou zijn voor concurrentievermogen, terwijl daar onvoldoende onderbouwing van is met feiten en cijfers</w:t>
      </w:r>
      <w:r w:rsidR="00D223BB">
        <w:rPr>
          <w:rFonts w:ascii="Times New Roman" w:hAnsi="Times New Roman" w:cs="Times New Roman"/>
        </w:rPr>
        <w:t>. Deelt de minister deze zorg?</w:t>
      </w:r>
      <w:r w:rsidRPr="00467D3D" w:rsidR="00C479CE">
        <w:rPr>
          <w:rFonts w:ascii="Times New Roman" w:hAnsi="Times New Roman" w:cs="Times New Roman"/>
        </w:rPr>
        <w:t xml:space="preserve"> </w:t>
      </w:r>
      <w:r w:rsidRPr="00467D3D" w:rsidR="00A82AF6">
        <w:rPr>
          <w:rFonts w:ascii="Times New Roman" w:hAnsi="Times New Roman" w:cs="Times New Roman"/>
        </w:rPr>
        <w:t xml:space="preserve">Het resultaatsgerichte financieringsmodel is een kopie van het Coronaherstelfonds. </w:t>
      </w:r>
      <w:r w:rsidRPr="00C17910" w:rsidR="00C17910">
        <w:rPr>
          <w:rFonts w:ascii="Times New Roman" w:hAnsi="Times New Roman" w:cs="Times New Roman"/>
        </w:rPr>
        <w:t xml:space="preserve">Is de minister ermee bekend dat uit rapporten van de Europese Rekenkamer en publicaties van wetenschappers, zoals prof. </w:t>
      </w:r>
      <w:proofErr w:type="spellStart"/>
      <w:r w:rsidRPr="00C17910" w:rsidR="00C17910">
        <w:rPr>
          <w:rFonts w:ascii="Times New Roman" w:hAnsi="Times New Roman" w:cs="Times New Roman"/>
        </w:rPr>
        <w:t>Beetsma</w:t>
      </w:r>
      <w:proofErr w:type="spellEnd"/>
      <w:r w:rsidRPr="00C17910" w:rsidR="00C17910">
        <w:rPr>
          <w:rFonts w:ascii="Times New Roman" w:hAnsi="Times New Roman" w:cs="Times New Roman"/>
        </w:rPr>
        <w:t>, blijkt dat de beloofde structurele hervormingen zijn uitgebleven en dat strategische investeringen in de praktijk grotendeels bestonden uit de vervanging van bestaande apparatuur?</w:t>
      </w:r>
      <w:r w:rsidRPr="00467D3D" w:rsidR="00A82AF6">
        <w:rPr>
          <w:rFonts w:ascii="Times New Roman" w:hAnsi="Times New Roman" w:cs="Times New Roman"/>
        </w:rPr>
        <w:t xml:space="preserve"> Is ook bekend dat grensoverschrijdende infrastructuur vaak helemaal ontbrak? </w:t>
      </w:r>
      <w:r w:rsidRPr="004B186D" w:rsidR="004B186D">
        <w:rPr>
          <w:rFonts w:ascii="Times New Roman" w:hAnsi="Times New Roman" w:cs="Times New Roman"/>
        </w:rPr>
        <w:t>Waarom kiest de minister er bij deze discussie niet voor om naast vereenvoudiging ook veel steviger in te zetten op de afbouw van cohesiegelden ten behoeve van innovatie, veiligheid en grensoverschrijdende infrastructuur?</w:t>
      </w:r>
    </w:p>
    <w:p w:rsidRPr="00467D3D" w:rsidR="00AA1614" w:rsidP="005B1D1D" w:rsidRDefault="00AA1614" w14:paraId="2B5DF0F3" w14:textId="77777777">
      <w:pPr>
        <w:spacing w:line="276" w:lineRule="auto"/>
        <w:contextualSpacing/>
        <w:rPr>
          <w:rFonts w:ascii="Times New Roman" w:hAnsi="Times New Roman" w:cs="Times New Roman"/>
        </w:rPr>
      </w:pPr>
    </w:p>
    <w:p w:rsidR="00A82AF6" w:rsidP="00AA1614" w:rsidRDefault="009F4C60" w14:paraId="688777BD" w14:textId="6601FC4C">
      <w:pPr>
        <w:spacing w:line="276" w:lineRule="auto"/>
        <w:contextualSpacing/>
        <w:rPr>
          <w:rFonts w:ascii="Times New Roman" w:hAnsi="Times New Roman" w:cs="Times New Roman"/>
        </w:rPr>
      </w:pPr>
      <w:r>
        <w:rPr>
          <w:rFonts w:ascii="Times New Roman" w:hAnsi="Times New Roman" w:cs="Times New Roman"/>
        </w:rPr>
        <w:t>De leden van de VVD-fractie</w:t>
      </w:r>
      <w:r w:rsidR="00F6491D">
        <w:rPr>
          <w:rFonts w:ascii="Times New Roman" w:hAnsi="Times New Roman" w:cs="Times New Roman"/>
        </w:rPr>
        <w:t xml:space="preserve"> </w:t>
      </w:r>
      <w:r w:rsidR="007E0E20">
        <w:rPr>
          <w:rFonts w:ascii="Times New Roman" w:hAnsi="Times New Roman" w:cs="Times New Roman"/>
        </w:rPr>
        <w:t>vragen w</w:t>
      </w:r>
      <w:r w:rsidRPr="00467D3D" w:rsidR="00A82AF6">
        <w:rPr>
          <w:rFonts w:ascii="Times New Roman" w:hAnsi="Times New Roman" w:cs="Times New Roman"/>
        </w:rPr>
        <w:t>at de minister</w:t>
      </w:r>
      <w:r w:rsidR="007E0E20">
        <w:rPr>
          <w:rFonts w:ascii="Times New Roman" w:hAnsi="Times New Roman" w:cs="Times New Roman"/>
        </w:rPr>
        <w:t xml:space="preserve"> vindt</w:t>
      </w:r>
      <w:r w:rsidRPr="00467D3D" w:rsidR="00A82AF6">
        <w:rPr>
          <w:rFonts w:ascii="Times New Roman" w:hAnsi="Times New Roman" w:cs="Times New Roman"/>
        </w:rPr>
        <w:t xml:space="preserve"> van het feit dat cohesiebeleid en het belang daarvan nu ook lijkt te worden uitgelegd in relatie tot het principe van </w:t>
      </w:r>
      <w:r w:rsidRPr="00467D3D" w:rsidR="00A82AF6">
        <w:rPr>
          <w:rFonts w:ascii="Times New Roman" w:hAnsi="Times New Roman" w:cs="Times New Roman"/>
          <w:i/>
          <w:iCs/>
        </w:rPr>
        <w:t>right</w:t>
      </w:r>
      <w:r w:rsidR="00684CDC">
        <w:rPr>
          <w:rFonts w:ascii="Times New Roman" w:hAnsi="Times New Roman" w:cs="Times New Roman"/>
          <w:i/>
          <w:iCs/>
        </w:rPr>
        <w:t xml:space="preserve"> </w:t>
      </w:r>
      <w:r w:rsidRPr="00467D3D" w:rsidR="00A82AF6">
        <w:rPr>
          <w:rFonts w:ascii="Times New Roman" w:hAnsi="Times New Roman" w:cs="Times New Roman"/>
          <w:i/>
          <w:iCs/>
        </w:rPr>
        <w:t>to</w:t>
      </w:r>
      <w:r w:rsidR="00684CDC">
        <w:rPr>
          <w:rFonts w:ascii="Times New Roman" w:hAnsi="Times New Roman" w:cs="Times New Roman"/>
          <w:i/>
          <w:iCs/>
        </w:rPr>
        <w:t xml:space="preserve"> </w:t>
      </w:r>
      <w:proofErr w:type="spellStart"/>
      <w:r w:rsidRPr="00467D3D" w:rsidR="00A82AF6">
        <w:rPr>
          <w:rFonts w:ascii="Times New Roman" w:hAnsi="Times New Roman" w:cs="Times New Roman"/>
          <w:i/>
          <w:iCs/>
        </w:rPr>
        <w:t>stay</w:t>
      </w:r>
      <w:proofErr w:type="spellEnd"/>
      <w:r w:rsidR="007E0E20">
        <w:rPr>
          <w:rFonts w:ascii="Times New Roman" w:hAnsi="Times New Roman" w:cs="Times New Roman"/>
        </w:rPr>
        <w:t>.</w:t>
      </w:r>
      <w:r w:rsidRPr="00467D3D" w:rsidR="00A82AF6">
        <w:rPr>
          <w:rFonts w:ascii="Times New Roman" w:hAnsi="Times New Roman" w:cs="Times New Roman"/>
        </w:rPr>
        <w:t xml:space="preserve"> Vindt </w:t>
      </w:r>
      <w:r w:rsidRPr="00467D3D" w:rsidR="002B2966">
        <w:rPr>
          <w:rFonts w:ascii="Times New Roman" w:hAnsi="Times New Roman" w:cs="Times New Roman"/>
        </w:rPr>
        <w:t>de minister</w:t>
      </w:r>
      <w:r w:rsidRPr="00467D3D" w:rsidR="00A82AF6">
        <w:rPr>
          <w:rFonts w:ascii="Times New Roman" w:hAnsi="Times New Roman" w:cs="Times New Roman"/>
        </w:rPr>
        <w:t xml:space="preserve"> dat de cohesiemiddelen moeten aansluiten bij de (regionale) arbeidsmarkt met oog op het principe van </w:t>
      </w:r>
      <w:r w:rsidRPr="00467D3D" w:rsidR="00A82AF6">
        <w:rPr>
          <w:rFonts w:ascii="Times New Roman" w:hAnsi="Times New Roman" w:cs="Times New Roman"/>
          <w:i/>
          <w:iCs/>
        </w:rPr>
        <w:t>right</w:t>
      </w:r>
      <w:r w:rsidR="00684CDC">
        <w:rPr>
          <w:rFonts w:ascii="Times New Roman" w:hAnsi="Times New Roman" w:cs="Times New Roman"/>
          <w:i/>
          <w:iCs/>
        </w:rPr>
        <w:t xml:space="preserve"> </w:t>
      </w:r>
      <w:r w:rsidRPr="00467D3D" w:rsidR="00A82AF6">
        <w:rPr>
          <w:rFonts w:ascii="Times New Roman" w:hAnsi="Times New Roman" w:cs="Times New Roman"/>
          <w:i/>
          <w:iCs/>
        </w:rPr>
        <w:t>to</w:t>
      </w:r>
      <w:r w:rsidR="00684CDC">
        <w:rPr>
          <w:rFonts w:ascii="Times New Roman" w:hAnsi="Times New Roman" w:cs="Times New Roman"/>
          <w:i/>
          <w:iCs/>
        </w:rPr>
        <w:t xml:space="preserve"> </w:t>
      </w:r>
      <w:proofErr w:type="spellStart"/>
      <w:r w:rsidRPr="00467D3D" w:rsidR="00A82AF6">
        <w:rPr>
          <w:rFonts w:ascii="Times New Roman" w:hAnsi="Times New Roman" w:cs="Times New Roman"/>
          <w:i/>
          <w:iCs/>
        </w:rPr>
        <w:t>stay</w:t>
      </w:r>
      <w:proofErr w:type="spellEnd"/>
      <w:r w:rsidRPr="00467D3D" w:rsidR="00A82AF6">
        <w:rPr>
          <w:rFonts w:ascii="Times New Roman" w:hAnsi="Times New Roman" w:cs="Times New Roman"/>
        </w:rPr>
        <w:t>?</w:t>
      </w:r>
    </w:p>
    <w:p w:rsidRPr="00467D3D" w:rsidR="00AA1614" w:rsidP="005B1D1D" w:rsidRDefault="00AA1614" w14:paraId="0D32B176" w14:textId="77777777">
      <w:pPr>
        <w:spacing w:line="276" w:lineRule="auto"/>
        <w:contextualSpacing/>
        <w:rPr>
          <w:rFonts w:ascii="Times New Roman" w:hAnsi="Times New Roman" w:cs="Times New Roman"/>
        </w:rPr>
      </w:pPr>
    </w:p>
    <w:p w:rsidR="007E0E20" w:rsidP="007E0E20" w:rsidRDefault="00A82AF6" w14:paraId="20D415C0" w14:textId="442CE6DD">
      <w:pPr>
        <w:spacing w:line="276" w:lineRule="auto"/>
        <w:contextualSpacing/>
        <w:rPr>
          <w:rFonts w:ascii="Times New Roman" w:hAnsi="Times New Roman" w:cs="Times New Roman"/>
        </w:rPr>
      </w:pPr>
      <w:r w:rsidRPr="00467D3D">
        <w:rPr>
          <w:rFonts w:ascii="Times New Roman" w:hAnsi="Times New Roman" w:cs="Times New Roman"/>
        </w:rPr>
        <w:t>Verder zijn de leden van de VVD-fractie benieuwd wat de stand van zaken is rond de mededeling van de Commissie over de oostelijke grensregio’s van de EU</w:t>
      </w:r>
      <w:r w:rsidR="00820461">
        <w:rPr>
          <w:rFonts w:ascii="Times New Roman" w:hAnsi="Times New Roman" w:cs="Times New Roman"/>
        </w:rPr>
        <w:t>.</w:t>
      </w:r>
      <w:r w:rsidRPr="00467D3D">
        <w:rPr>
          <w:rFonts w:ascii="Times New Roman" w:hAnsi="Times New Roman" w:cs="Times New Roman"/>
        </w:rPr>
        <w:t xml:space="preserve"> </w:t>
      </w:r>
      <w:r w:rsidRPr="00763886" w:rsidR="00763886">
        <w:rPr>
          <w:rFonts w:ascii="Times New Roman" w:hAnsi="Times New Roman" w:cs="Times New Roman"/>
        </w:rPr>
        <w:t xml:space="preserve">Is inmiddels meer duidelijkheid verkregen over de budgettaire gevolgen van de voorgestelde maatregelen, waaronder de </w:t>
      </w:r>
      <w:proofErr w:type="spellStart"/>
      <w:r w:rsidRPr="00763886" w:rsidR="00763886">
        <w:rPr>
          <w:rFonts w:ascii="Times New Roman" w:hAnsi="Times New Roman" w:cs="Times New Roman"/>
        </w:rPr>
        <w:t>EastInvest</w:t>
      </w:r>
      <w:proofErr w:type="spellEnd"/>
      <w:r w:rsidRPr="00763886" w:rsidR="00763886">
        <w:rPr>
          <w:rFonts w:ascii="Times New Roman" w:hAnsi="Times New Roman" w:cs="Times New Roman"/>
        </w:rPr>
        <w:t>-faciliteit en mogelijke uitzonderingen op de staatssteunregels?</w:t>
      </w:r>
    </w:p>
    <w:p w:rsidR="007E0E20" w:rsidP="007E0E20" w:rsidRDefault="007E0E20" w14:paraId="77764DF8" w14:textId="77777777">
      <w:pPr>
        <w:spacing w:line="276" w:lineRule="auto"/>
        <w:contextualSpacing/>
        <w:rPr>
          <w:rFonts w:ascii="Times New Roman" w:hAnsi="Times New Roman" w:cs="Times New Roman"/>
        </w:rPr>
      </w:pPr>
    </w:p>
    <w:p w:rsidR="00820461" w:rsidP="007E0E20" w:rsidRDefault="00820461" w14:paraId="1B55CE29" w14:textId="0062C402">
      <w:pPr>
        <w:spacing w:line="276" w:lineRule="auto"/>
        <w:contextualSpacing/>
        <w:rPr>
          <w:rFonts w:ascii="Times New Roman" w:hAnsi="Times New Roman" w:cs="Times New Roman"/>
        </w:rPr>
      </w:pPr>
      <w:r>
        <w:rPr>
          <w:rFonts w:ascii="Times New Roman" w:hAnsi="Times New Roman" w:cs="Times New Roman"/>
        </w:rPr>
        <w:t xml:space="preserve">De leden van de VVD-fractie vragen naar </w:t>
      </w:r>
      <w:r w:rsidRPr="00F65710" w:rsidR="00F65710">
        <w:rPr>
          <w:rFonts w:ascii="Times New Roman" w:hAnsi="Times New Roman" w:cs="Times New Roman"/>
        </w:rPr>
        <w:t>de appreciatie van de minister van de op 10 juni 2026 door de Europese Commissie gepubliceerde strategie voor eilanden en strategie voor kustgemeenschappen</w:t>
      </w:r>
      <w:r>
        <w:rPr>
          <w:rFonts w:ascii="Times New Roman" w:hAnsi="Times New Roman" w:cs="Times New Roman"/>
        </w:rPr>
        <w:t>.</w:t>
      </w:r>
      <w:r w:rsidRPr="00F65710" w:rsidR="00F65710">
        <w:rPr>
          <w:rFonts w:ascii="Times New Roman" w:hAnsi="Times New Roman" w:cs="Times New Roman"/>
        </w:rPr>
        <w:t xml:space="preserve"> Wat is haar inzet ten aanzien van deze strategieën?</w:t>
      </w:r>
    </w:p>
    <w:p w:rsidRPr="00820461" w:rsidR="00820461" w:rsidP="005B1D1D" w:rsidRDefault="00820461" w14:paraId="3B713559" w14:textId="77777777">
      <w:pPr>
        <w:spacing w:line="276" w:lineRule="auto"/>
        <w:contextualSpacing/>
        <w:rPr>
          <w:rFonts w:ascii="Times New Roman" w:hAnsi="Times New Roman" w:cs="Times New Roman"/>
        </w:rPr>
      </w:pPr>
    </w:p>
    <w:p w:rsidRPr="005B1D1D" w:rsidR="00A22FE5" w:rsidP="005B1D1D" w:rsidRDefault="00A22FE5" w14:paraId="44F9578E" w14:textId="0E4F8CAA">
      <w:pPr>
        <w:spacing w:line="276" w:lineRule="auto"/>
        <w:contextualSpacing/>
        <w:rPr>
          <w:rFonts w:ascii="Times New Roman" w:hAnsi="Times New Roman" w:cs="Times New Roman"/>
          <w:b/>
          <w:bCs/>
        </w:rPr>
      </w:pPr>
      <w:r w:rsidRPr="005B1D1D">
        <w:rPr>
          <w:rFonts w:ascii="Times New Roman" w:hAnsi="Times New Roman" w:cs="Times New Roman"/>
          <w:b/>
          <w:bCs/>
        </w:rPr>
        <w:t xml:space="preserve">Vragen en opmerkingen van de leden van de </w:t>
      </w:r>
      <w:r w:rsidRPr="005B1D1D" w:rsidR="000A4605">
        <w:rPr>
          <w:rFonts w:ascii="Times New Roman" w:hAnsi="Times New Roman" w:cs="Times New Roman"/>
          <w:b/>
          <w:bCs/>
        </w:rPr>
        <w:t>PVV</w:t>
      </w:r>
      <w:r w:rsidRPr="005B1D1D">
        <w:rPr>
          <w:rFonts w:ascii="Times New Roman" w:hAnsi="Times New Roman" w:cs="Times New Roman"/>
          <w:b/>
          <w:bCs/>
        </w:rPr>
        <w:t>-fractie</w:t>
      </w:r>
    </w:p>
    <w:p w:rsidRPr="00820461" w:rsidR="00467D3D" w:rsidP="005B1D1D" w:rsidRDefault="00467D3D" w14:paraId="7A448F30" w14:textId="77777777">
      <w:pPr>
        <w:pStyle w:val="Geenafstand"/>
        <w:contextualSpacing/>
        <w:rPr>
          <w:rFonts w:ascii="Times New Roman" w:hAnsi="Times New Roman" w:cs="Times New Roman"/>
          <w:b/>
          <w:bCs/>
        </w:rPr>
      </w:pPr>
    </w:p>
    <w:p w:rsidRPr="00820461" w:rsidR="00467D3D" w:rsidP="005B1D1D" w:rsidRDefault="00467D3D" w14:paraId="1B567FB2" w14:textId="77777777">
      <w:pPr>
        <w:pStyle w:val="Geenafstand"/>
        <w:contextualSpacing/>
        <w:rPr>
          <w:rFonts w:ascii="Times New Roman" w:hAnsi="Times New Roman" w:cs="Times New Roman"/>
        </w:rPr>
      </w:pPr>
      <w:r w:rsidRPr="00820461">
        <w:rPr>
          <w:rFonts w:ascii="Times New Roman" w:hAnsi="Times New Roman" w:cs="Times New Roman"/>
        </w:rPr>
        <w:t>De leden van de PVV-fractie hebben kennisgenomen van de geannoteerde agenda voor de informele Raad Algemene Zaken Cohesie van 14 en 15 september 2026 en hebben hierover enkele vragen.</w:t>
      </w:r>
    </w:p>
    <w:p w:rsidRPr="00820461" w:rsidR="00086519" w:rsidP="005B1D1D" w:rsidRDefault="00086519" w14:paraId="14685381" w14:textId="77777777">
      <w:pPr>
        <w:pStyle w:val="Geenafstand"/>
        <w:contextualSpacing/>
        <w:rPr>
          <w:rFonts w:ascii="Times New Roman" w:hAnsi="Times New Roman" w:cs="Times New Roman"/>
        </w:rPr>
      </w:pPr>
    </w:p>
    <w:p w:rsidR="00467D3D" w:rsidP="005B1D1D" w:rsidRDefault="00467D3D" w14:paraId="0C9B0577" w14:textId="0B46BB80">
      <w:pPr>
        <w:pStyle w:val="Geenafstand"/>
        <w:contextualSpacing/>
        <w:rPr>
          <w:rFonts w:ascii="Times New Roman" w:hAnsi="Times New Roman" w:cs="Times New Roman"/>
        </w:rPr>
      </w:pPr>
      <w:r w:rsidRPr="00467D3D">
        <w:rPr>
          <w:rFonts w:ascii="Times New Roman" w:hAnsi="Times New Roman" w:cs="Times New Roman"/>
        </w:rPr>
        <w:lastRenderedPageBreak/>
        <w:t xml:space="preserve">De leden van de PVV-fractie vragen de minister wat de overgang naar betaling op basis van mijlpalen en doelstellingen concreet betekent voor Nederland. </w:t>
      </w:r>
      <w:r w:rsidR="00086519">
        <w:rPr>
          <w:rFonts w:ascii="Times New Roman" w:hAnsi="Times New Roman" w:cs="Times New Roman"/>
        </w:rPr>
        <w:t>W</w:t>
      </w:r>
      <w:r w:rsidRPr="00467D3D">
        <w:rPr>
          <w:rFonts w:ascii="Times New Roman" w:hAnsi="Times New Roman" w:cs="Times New Roman"/>
        </w:rPr>
        <w:t xml:space="preserve">ie bepaalt </w:t>
      </w:r>
      <w:r w:rsidRPr="00467D3D" w:rsidR="00086519">
        <w:rPr>
          <w:rFonts w:ascii="Times New Roman" w:hAnsi="Times New Roman" w:cs="Times New Roman"/>
        </w:rPr>
        <w:t xml:space="preserve">uiteindelijk </w:t>
      </w:r>
      <w:r w:rsidRPr="00467D3D">
        <w:rPr>
          <w:rFonts w:ascii="Times New Roman" w:hAnsi="Times New Roman" w:cs="Times New Roman"/>
        </w:rPr>
        <w:t xml:space="preserve">of een mijlpaal of doelstelling is gehaald, en welke rechtsmiddelen of politieke mogelijkheden </w:t>
      </w:r>
      <w:r w:rsidR="00086519">
        <w:rPr>
          <w:rFonts w:ascii="Times New Roman" w:hAnsi="Times New Roman" w:cs="Times New Roman"/>
        </w:rPr>
        <w:t xml:space="preserve">heeft </w:t>
      </w:r>
      <w:r w:rsidRPr="00467D3D">
        <w:rPr>
          <w:rFonts w:ascii="Times New Roman" w:hAnsi="Times New Roman" w:cs="Times New Roman"/>
        </w:rPr>
        <w:t>Nederland wanneer de Commissie betalingen tegenhoudt</w:t>
      </w:r>
      <w:r w:rsidR="00083590">
        <w:rPr>
          <w:rFonts w:ascii="Times New Roman" w:hAnsi="Times New Roman" w:cs="Times New Roman"/>
        </w:rPr>
        <w:t xml:space="preserve">? </w:t>
      </w:r>
      <w:r w:rsidRPr="00467D3D">
        <w:rPr>
          <w:rFonts w:ascii="Times New Roman" w:hAnsi="Times New Roman" w:cs="Times New Roman"/>
        </w:rPr>
        <w:t xml:space="preserve">Deze leden vragen </w:t>
      </w:r>
      <w:r w:rsidR="00083590">
        <w:rPr>
          <w:rFonts w:ascii="Times New Roman" w:hAnsi="Times New Roman" w:cs="Times New Roman"/>
        </w:rPr>
        <w:t>de minister</w:t>
      </w:r>
      <w:r w:rsidRPr="00467D3D">
        <w:rPr>
          <w:rFonts w:ascii="Times New Roman" w:hAnsi="Times New Roman" w:cs="Times New Roman"/>
        </w:rPr>
        <w:t xml:space="preserve"> of het nieuwe financieringsmodel de Europese Commissie meer macht geeft om betalingen aan lidstaten op te schorten, te vertragen of aan voorwaarden te verbinden. </w:t>
      </w:r>
      <w:r w:rsidR="00083590">
        <w:rPr>
          <w:rFonts w:ascii="Times New Roman" w:hAnsi="Times New Roman" w:cs="Times New Roman"/>
        </w:rPr>
        <w:t>Zij</w:t>
      </w:r>
      <w:r w:rsidRPr="00467D3D">
        <w:rPr>
          <w:rFonts w:ascii="Times New Roman" w:hAnsi="Times New Roman" w:cs="Times New Roman"/>
        </w:rPr>
        <w:t xml:space="preserve"> vragen of </w:t>
      </w:r>
      <w:r w:rsidR="00083590">
        <w:rPr>
          <w:rFonts w:ascii="Times New Roman" w:hAnsi="Times New Roman" w:cs="Times New Roman"/>
        </w:rPr>
        <w:t>de minister</w:t>
      </w:r>
      <w:r w:rsidRPr="00467D3D">
        <w:rPr>
          <w:rFonts w:ascii="Times New Roman" w:hAnsi="Times New Roman" w:cs="Times New Roman"/>
        </w:rPr>
        <w:t xml:space="preserve"> kan uitsluiten dat cohesiegeld zo een politiek drukmiddel van de Commissie kan worden. </w:t>
      </w:r>
    </w:p>
    <w:p w:rsidRPr="00467D3D" w:rsidR="00083590" w:rsidP="005B1D1D" w:rsidRDefault="00083590" w14:paraId="3A81155F" w14:textId="77777777">
      <w:pPr>
        <w:pStyle w:val="Geenafstand"/>
        <w:contextualSpacing/>
        <w:rPr>
          <w:rFonts w:ascii="Times New Roman" w:hAnsi="Times New Roman" w:cs="Times New Roman"/>
        </w:rPr>
      </w:pPr>
    </w:p>
    <w:p w:rsidR="00467D3D" w:rsidP="005B1D1D" w:rsidRDefault="00467D3D" w14:paraId="322D5CC8" w14:textId="77777777">
      <w:pPr>
        <w:pStyle w:val="Geenafstand"/>
        <w:contextualSpacing/>
        <w:rPr>
          <w:rFonts w:ascii="Times New Roman" w:hAnsi="Times New Roman" w:cs="Times New Roman"/>
        </w:rPr>
      </w:pPr>
      <w:r w:rsidRPr="00467D3D">
        <w:rPr>
          <w:rFonts w:ascii="Times New Roman" w:hAnsi="Times New Roman" w:cs="Times New Roman"/>
        </w:rPr>
        <w:t xml:space="preserve">De leden van de PVV-fractie vragen het kabinet om een volledig overzicht van de verwachte gevolgen van het nieuwe cohesiemodel voor Nederland, inclusief de Nederlandse afdrachten, ontvangsten, uitvoeringskosten en financiële risico’s. </w:t>
      </w:r>
    </w:p>
    <w:p w:rsidRPr="00467D3D" w:rsidR="00083590" w:rsidP="005B1D1D" w:rsidRDefault="00083590" w14:paraId="480A00E6" w14:textId="77777777">
      <w:pPr>
        <w:pStyle w:val="Geenafstand"/>
        <w:contextualSpacing/>
        <w:rPr>
          <w:rFonts w:ascii="Times New Roman" w:hAnsi="Times New Roman" w:cs="Times New Roman"/>
        </w:rPr>
      </w:pPr>
    </w:p>
    <w:p w:rsidR="00467D3D" w:rsidP="005B1D1D" w:rsidRDefault="00467D3D" w14:paraId="114D2120" w14:textId="05ABBC5A">
      <w:pPr>
        <w:pStyle w:val="Geenafstand"/>
        <w:contextualSpacing/>
        <w:rPr>
          <w:rFonts w:ascii="Times New Roman" w:hAnsi="Times New Roman" w:cs="Times New Roman"/>
        </w:rPr>
      </w:pPr>
      <w:r w:rsidRPr="00467D3D">
        <w:rPr>
          <w:rFonts w:ascii="Times New Roman" w:hAnsi="Times New Roman" w:cs="Times New Roman"/>
        </w:rPr>
        <w:t xml:space="preserve">De leden van de PVV-fractie constateren dat de Europese Rekenkamer eerder zorgen heeft geuit over fraudebestrijding, controle en de betrouwbaarheid van prestatiegegevens bij vergelijkbare systematiek. Deze leden vragen welke lessen uit het ERK-rapport volgens </w:t>
      </w:r>
      <w:r w:rsidR="00083590">
        <w:rPr>
          <w:rFonts w:ascii="Times New Roman" w:hAnsi="Times New Roman" w:cs="Times New Roman"/>
        </w:rPr>
        <w:t>de minister</w:t>
      </w:r>
      <w:r w:rsidRPr="00467D3D">
        <w:rPr>
          <w:rFonts w:ascii="Times New Roman" w:hAnsi="Times New Roman" w:cs="Times New Roman"/>
        </w:rPr>
        <w:t xml:space="preserve"> eerst moet worden verwerkt voordat Nederland kan instemmen met toepassing van deze systematiek op het toekomstige cohesiebeleid. </w:t>
      </w:r>
    </w:p>
    <w:p w:rsidRPr="00467D3D" w:rsidR="00083590" w:rsidP="005B1D1D" w:rsidRDefault="00083590" w14:paraId="7301434D" w14:textId="77777777">
      <w:pPr>
        <w:pStyle w:val="Geenafstand"/>
        <w:contextualSpacing/>
        <w:rPr>
          <w:rFonts w:ascii="Times New Roman" w:hAnsi="Times New Roman" w:cs="Times New Roman"/>
        </w:rPr>
      </w:pPr>
    </w:p>
    <w:p w:rsidR="00467D3D" w:rsidP="005B1D1D" w:rsidRDefault="00467D3D" w14:paraId="56FC9281" w14:textId="4D066D15">
      <w:pPr>
        <w:pStyle w:val="Geenafstand"/>
        <w:contextualSpacing/>
        <w:rPr>
          <w:rFonts w:ascii="Times New Roman" w:hAnsi="Times New Roman" w:cs="Times New Roman"/>
        </w:rPr>
      </w:pPr>
      <w:r w:rsidRPr="00467D3D">
        <w:rPr>
          <w:rFonts w:ascii="Times New Roman" w:hAnsi="Times New Roman" w:cs="Times New Roman"/>
        </w:rPr>
        <w:t xml:space="preserve">De leden van de PVV-fractie vragen </w:t>
      </w:r>
      <w:r w:rsidR="00083590">
        <w:rPr>
          <w:rFonts w:ascii="Times New Roman" w:hAnsi="Times New Roman" w:cs="Times New Roman"/>
        </w:rPr>
        <w:t xml:space="preserve">de </w:t>
      </w:r>
      <w:r w:rsidR="00522B38">
        <w:rPr>
          <w:rFonts w:ascii="Times New Roman" w:hAnsi="Times New Roman" w:cs="Times New Roman"/>
        </w:rPr>
        <w:t>minister</w:t>
      </w:r>
      <w:r w:rsidRPr="00467D3D">
        <w:rPr>
          <w:rFonts w:ascii="Times New Roman" w:hAnsi="Times New Roman" w:cs="Times New Roman"/>
        </w:rPr>
        <w:t xml:space="preserve"> hoe wordt voorkomen dat Nederland als nettobetaler meer risico loopt dan lidstaten die relatief veel cohesiemiddelen ontvangen. De</w:t>
      </w:r>
      <w:r w:rsidR="00803D5E">
        <w:rPr>
          <w:rFonts w:ascii="Times New Roman" w:hAnsi="Times New Roman" w:cs="Times New Roman"/>
        </w:rPr>
        <w:t>ze</w:t>
      </w:r>
      <w:r w:rsidRPr="00467D3D">
        <w:rPr>
          <w:rFonts w:ascii="Times New Roman" w:hAnsi="Times New Roman" w:cs="Times New Roman"/>
        </w:rPr>
        <w:t xml:space="preserve"> leden vragen welke garanties er zijn dat Nederlandse belastingbetalers niet opdraaien voor fouten, fraude of slecht beheer.</w:t>
      </w:r>
    </w:p>
    <w:p w:rsidRPr="00467D3D" w:rsidR="00083590" w:rsidP="005B1D1D" w:rsidRDefault="00083590" w14:paraId="5628EEE0" w14:textId="77777777">
      <w:pPr>
        <w:pStyle w:val="Geenafstand"/>
        <w:contextualSpacing/>
        <w:rPr>
          <w:rFonts w:ascii="Times New Roman" w:hAnsi="Times New Roman" w:cs="Times New Roman"/>
        </w:rPr>
      </w:pPr>
    </w:p>
    <w:p w:rsidRPr="00467D3D" w:rsidR="00467D3D" w:rsidP="005B1D1D" w:rsidRDefault="00467D3D" w14:paraId="328D3C73" w14:textId="50008899">
      <w:pPr>
        <w:pStyle w:val="Geenafstand"/>
        <w:contextualSpacing/>
        <w:rPr>
          <w:rFonts w:ascii="Times New Roman" w:hAnsi="Times New Roman" w:cs="Times New Roman"/>
        </w:rPr>
      </w:pPr>
      <w:r w:rsidRPr="00467D3D">
        <w:rPr>
          <w:rFonts w:ascii="Times New Roman" w:hAnsi="Times New Roman" w:cs="Times New Roman"/>
        </w:rPr>
        <w:t xml:space="preserve">De leden van de PVV-fractie vragen </w:t>
      </w:r>
      <w:r w:rsidR="00BC67AE">
        <w:rPr>
          <w:rFonts w:ascii="Times New Roman" w:hAnsi="Times New Roman" w:cs="Times New Roman"/>
        </w:rPr>
        <w:t xml:space="preserve">of </w:t>
      </w:r>
      <w:r w:rsidR="00522B38">
        <w:rPr>
          <w:rFonts w:ascii="Times New Roman" w:hAnsi="Times New Roman" w:cs="Times New Roman"/>
        </w:rPr>
        <w:t>de minister</w:t>
      </w:r>
      <w:r w:rsidRPr="00467D3D">
        <w:rPr>
          <w:rFonts w:ascii="Times New Roman" w:hAnsi="Times New Roman" w:cs="Times New Roman"/>
        </w:rPr>
        <w:t xml:space="preserve"> </w:t>
      </w:r>
      <w:r w:rsidR="00522B38">
        <w:rPr>
          <w:rFonts w:ascii="Times New Roman" w:hAnsi="Times New Roman" w:cs="Times New Roman"/>
        </w:rPr>
        <w:t>bereid</w:t>
      </w:r>
      <w:r w:rsidR="00672BA1">
        <w:rPr>
          <w:rFonts w:ascii="Times New Roman" w:hAnsi="Times New Roman" w:cs="Times New Roman"/>
        </w:rPr>
        <w:t xml:space="preserve"> </w:t>
      </w:r>
      <w:r w:rsidRPr="00467D3D">
        <w:rPr>
          <w:rFonts w:ascii="Times New Roman" w:hAnsi="Times New Roman" w:cs="Times New Roman"/>
        </w:rPr>
        <w:t xml:space="preserve">is zich te verzetten tegen een model waarin Europese middelen afhankelijk worden gemaakt van brede, door de Commissie vastgestelde hervormingen of beleidsdoelen die buiten het doel van het cohesiebeleid vallen. </w:t>
      </w:r>
    </w:p>
    <w:p w:rsidR="00467D3D" w:rsidP="005B1D1D" w:rsidRDefault="00467D3D" w14:paraId="6F54DC98" w14:textId="2E0CB780">
      <w:pPr>
        <w:pStyle w:val="Geenafstand"/>
        <w:contextualSpacing/>
        <w:rPr>
          <w:rFonts w:ascii="Times New Roman" w:hAnsi="Times New Roman" w:cs="Times New Roman"/>
        </w:rPr>
      </w:pPr>
      <w:r w:rsidRPr="00467D3D">
        <w:rPr>
          <w:rFonts w:ascii="Times New Roman" w:hAnsi="Times New Roman" w:cs="Times New Roman"/>
        </w:rPr>
        <w:t>De</w:t>
      </w:r>
      <w:r w:rsidR="00522B38">
        <w:rPr>
          <w:rFonts w:ascii="Times New Roman" w:hAnsi="Times New Roman" w:cs="Times New Roman"/>
        </w:rPr>
        <w:t>ze</w:t>
      </w:r>
      <w:r w:rsidRPr="00467D3D">
        <w:rPr>
          <w:rFonts w:ascii="Times New Roman" w:hAnsi="Times New Roman" w:cs="Times New Roman"/>
        </w:rPr>
        <w:t xml:space="preserve"> leden vragen </w:t>
      </w:r>
      <w:r w:rsidR="007A1A6D">
        <w:rPr>
          <w:rFonts w:ascii="Times New Roman" w:hAnsi="Times New Roman" w:cs="Times New Roman"/>
        </w:rPr>
        <w:t>waarom d</w:t>
      </w:r>
      <w:r w:rsidR="00522B38">
        <w:rPr>
          <w:rFonts w:ascii="Times New Roman" w:hAnsi="Times New Roman" w:cs="Times New Roman"/>
        </w:rPr>
        <w:t>e minister</w:t>
      </w:r>
      <w:r w:rsidRPr="00467D3D">
        <w:rPr>
          <w:rFonts w:ascii="Times New Roman" w:hAnsi="Times New Roman" w:cs="Times New Roman"/>
        </w:rPr>
        <w:t xml:space="preserve"> </w:t>
      </w:r>
      <w:r w:rsidR="007A1A6D">
        <w:rPr>
          <w:rFonts w:ascii="Times New Roman" w:hAnsi="Times New Roman" w:cs="Times New Roman"/>
        </w:rPr>
        <w:t>niet</w:t>
      </w:r>
      <w:r w:rsidRPr="00467D3D">
        <w:rPr>
          <w:rFonts w:ascii="Times New Roman" w:hAnsi="Times New Roman" w:cs="Times New Roman"/>
        </w:rPr>
        <w:t xml:space="preserve"> inzet op het afbouwen of beëindigen van traditioneel cohesiebeleid en welke belemmeringen er zijn om het cohesiebeleid substantieel terug te dringen. Indien </w:t>
      </w:r>
      <w:r w:rsidR="00522B38">
        <w:rPr>
          <w:rFonts w:ascii="Times New Roman" w:hAnsi="Times New Roman" w:cs="Times New Roman"/>
        </w:rPr>
        <w:t>de minister</w:t>
      </w:r>
      <w:r w:rsidRPr="00467D3D">
        <w:rPr>
          <w:rFonts w:ascii="Times New Roman" w:hAnsi="Times New Roman" w:cs="Times New Roman"/>
        </w:rPr>
        <w:t xml:space="preserve"> niet bereid is voor afbouw of beëindiging te pleiten, verzoeken </w:t>
      </w:r>
      <w:r w:rsidR="00522B38">
        <w:rPr>
          <w:rFonts w:ascii="Times New Roman" w:hAnsi="Times New Roman" w:cs="Times New Roman"/>
        </w:rPr>
        <w:t>zij</w:t>
      </w:r>
      <w:r w:rsidRPr="00467D3D">
        <w:rPr>
          <w:rFonts w:ascii="Times New Roman" w:hAnsi="Times New Roman" w:cs="Times New Roman"/>
        </w:rPr>
        <w:t xml:space="preserve"> </w:t>
      </w:r>
      <w:r w:rsidR="00522B38">
        <w:rPr>
          <w:rFonts w:ascii="Times New Roman" w:hAnsi="Times New Roman" w:cs="Times New Roman"/>
        </w:rPr>
        <w:t>de minister</w:t>
      </w:r>
      <w:r w:rsidRPr="00467D3D">
        <w:rPr>
          <w:rFonts w:ascii="Times New Roman" w:hAnsi="Times New Roman" w:cs="Times New Roman"/>
        </w:rPr>
        <w:t xml:space="preserve"> precies toe te lichten welk Nederlands belang daarmee wordt gediend, hoeveel Nederland naar verwachting aan dit beleid bijdraagt en ontvangt en waarom Nederlandse belastingbetalers moeten blijven meebetalen aan landen elders in Europa.</w:t>
      </w:r>
    </w:p>
    <w:p w:rsidRPr="00467D3D" w:rsidR="00522B38" w:rsidP="005B1D1D" w:rsidRDefault="00522B38" w14:paraId="62ABB10C" w14:textId="77777777">
      <w:pPr>
        <w:pStyle w:val="Geenafstand"/>
        <w:contextualSpacing/>
        <w:rPr>
          <w:rFonts w:ascii="Times New Roman" w:hAnsi="Times New Roman" w:cs="Times New Roman"/>
        </w:rPr>
      </w:pPr>
    </w:p>
    <w:p w:rsidR="00467D3D" w:rsidP="005B1D1D" w:rsidRDefault="00522B38" w14:paraId="02D71CCF" w14:textId="74B785CC">
      <w:pPr>
        <w:pStyle w:val="Geenafstand"/>
        <w:contextualSpacing/>
        <w:rPr>
          <w:rFonts w:ascii="Times New Roman" w:hAnsi="Times New Roman" w:cs="Times New Roman"/>
        </w:rPr>
      </w:pPr>
      <w:r>
        <w:rPr>
          <w:rFonts w:ascii="Times New Roman" w:hAnsi="Times New Roman" w:cs="Times New Roman"/>
        </w:rPr>
        <w:t>Tot slot vragen d</w:t>
      </w:r>
      <w:r w:rsidRPr="00467D3D">
        <w:rPr>
          <w:rFonts w:ascii="Times New Roman" w:hAnsi="Times New Roman" w:cs="Times New Roman"/>
        </w:rPr>
        <w:t xml:space="preserve">e leden van de PVV-fractie </w:t>
      </w:r>
      <w:r>
        <w:rPr>
          <w:rFonts w:ascii="Times New Roman" w:hAnsi="Times New Roman" w:cs="Times New Roman"/>
        </w:rPr>
        <w:t>de minister</w:t>
      </w:r>
      <w:r w:rsidRPr="00467D3D" w:rsidR="00467D3D">
        <w:rPr>
          <w:rFonts w:ascii="Times New Roman" w:hAnsi="Times New Roman" w:cs="Times New Roman"/>
        </w:rPr>
        <w:t xml:space="preserve"> welke rol de Tweede Kamer krijgt bij de Nederlandse inzet voor mijlpalen, doelstellingen en voorwaarden in het toekomstige NRPP. De</w:t>
      </w:r>
      <w:r>
        <w:rPr>
          <w:rFonts w:ascii="Times New Roman" w:hAnsi="Times New Roman" w:cs="Times New Roman"/>
        </w:rPr>
        <w:t>ze</w:t>
      </w:r>
      <w:r w:rsidRPr="00467D3D" w:rsidR="00467D3D">
        <w:rPr>
          <w:rFonts w:ascii="Times New Roman" w:hAnsi="Times New Roman" w:cs="Times New Roman"/>
        </w:rPr>
        <w:t xml:space="preserve"> leden vragen of </w:t>
      </w:r>
      <w:r>
        <w:rPr>
          <w:rFonts w:ascii="Times New Roman" w:hAnsi="Times New Roman" w:cs="Times New Roman"/>
        </w:rPr>
        <w:t>de minister</w:t>
      </w:r>
      <w:r w:rsidRPr="00467D3D" w:rsidR="00467D3D">
        <w:rPr>
          <w:rFonts w:ascii="Times New Roman" w:hAnsi="Times New Roman" w:cs="Times New Roman"/>
        </w:rPr>
        <w:t xml:space="preserve"> kan toezeggen dat de Kamer vooraf wordt geïnformeerd voordat Nederland akkoord gaat met verplichtingen die gevolgen kunnen hebben voor nationaal beleid of Nederlandse middelen.</w:t>
      </w:r>
    </w:p>
    <w:p w:rsidR="00522B38" w:rsidP="005B1D1D" w:rsidRDefault="00522B38" w14:paraId="3E612CED" w14:textId="77777777">
      <w:pPr>
        <w:pStyle w:val="Geenafstand"/>
        <w:contextualSpacing/>
        <w:rPr>
          <w:rFonts w:ascii="Times New Roman" w:hAnsi="Times New Roman" w:cs="Times New Roman"/>
        </w:rPr>
      </w:pPr>
    </w:p>
    <w:p w:rsidR="00522B38" w:rsidP="005B1D1D" w:rsidRDefault="00522B38" w14:paraId="58E94669" w14:textId="461B2D01">
      <w:pPr>
        <w:pStyle w:val="Geenafstand"/>
        <w:contextualSpacing/>
        <w:rPr>
          <w:rFonts w:ascii="Times New Roman" w:hAnsi="Times New Roman" w:cs="Times New Roman"/>
          <w:b/>
          <w:bCs/>
        </w:rPr>
      </w:pPr>
      <w:r w:rsidRPr="30E3A035">
        <w:rPr>
          <w:rFonts w:ascii="Times New Roman" w:hAnsi="Times New Roman" w:cs="Times New Roman"/>
          <w:b/>
          <w:bCs/>
        </w:rPr>
        <w:t>Vragen en opmerkingen van de leden van de</w:t>
      </w:r>
      <w:r>
        <w:rPr>
          <w:rFonts w:ascii="Times New Roman" w:hAnsi="Times New Roman" w:cs="Times New Roman"/>
          <w:b/>
          <w:bCs/>
        </w:rPr>
        <w:t xml:space="preserve"> CDA</w:t>
      </w:r>
      <w:r w:rsidRPr="30E3A035">
        <w:rPr>
          <w:rFonts w:ascii="Times New Roman" w:hAnsi="Times New Roman" w:cs="Times New Roman"/>
          <w:b/>
          <w:bCs/>
        </w:rPr>
        <w:t>-fractie</w:t>
      </w:r>
    </w:p>
    <w:p w:rsidR="00522B38" w:rsidP="005B1D1D" w:rsidRDefault="00522B38" w14:paraId="0A1EC146" w14:textId="77777777">
      <w:pPr>
        <w:pStyle w:val="Geenafstand"/>
        <w:contextualSpacing/>
        <w:rPr>
          <w:rFonts w:ascii="Times New Roman" w:hAnsi="Times New Roman" w:cs="Times New Roman"/>
        </w:rPr>
      </w:pPr>
    </w:p>
    <w:p w:rsidR="00672BA1" w:rsidP="005B1D1D" w:rsidRDefault="00672BA1" w14:paraId="732E4BD9" w14:textId="2E033781">
      <w:pPr>
        <w:pStyle w:val="Geenafstand"/>
        <w:contextualSpacing/>
        <w:rPr>
          <w:rFonts w:ascii="Times New Roman" w:hAnsi="Times New Roman" w:cs="Times New Roman"/>
        </w:rPr>
      </w:pPr>
      <w:r w:rsidRPr="00672BA1">
        <w:rPr>
          <w:rFonts w:ascii="Times New Roman" w:hAnsi="Times New Roman" w:cs="Times New Roman"/>
        </w:rPr>
        <w:lastRenderedPageBreak/>
        <w:t>De leden van de CDA-fractie hebben kennisgenomen van de geannoteerde agenda voor de informele Raad Algemene Zaken – Cohesie van 14 en 15 september 2026. Deze leden hebben hier enkele vragen bij.</w:t>
      </w:r>
    </w:p>
    <w:p w:rsidR="00672BA1" w:rsidP="005B1D1D" w:rsidRDefault="00672BA1" w14:paraId="0825D423" w14:textId="77777777">
      <w:pPr>
        <w:pStyle w:val="Geenafstand"/>
        <w:contextualSpacing/>
        <w:rPr>
          <w:rFonts w:ascii="Times New Roman" w:hAnsi="Times New Roman" w:cs="Times New Roman"/>
        </w:rPr>
      </w:pPr>
    </w:p>
    <w:p w:rsidRPr="00672BA1" w:rsidR="00672BA1" w:rsidP="005B1D1D" w:rsidRDefault="00672BA1" w14:paraId="0F83FAE1" w14:textId="77777777">
      <w:pPr>
        <w:pStyle w:val="Geenafstand"/>
        <w:contextualSpacing/>
        <w:rPr>
          <w:rFonts w:ascii="Times New Roman" w:hAnsi="Times New Roman" w:cs="Times New Roman"/>
        </w:rPr>
      </w:pPr>
    </w:p>
    <w:p w:rsidR="00672BA1" w:rsidP="005B1D1D" w:rsidRDefault="00672BA1" w14:paraId="1B1B4333" w14:textId="4E90523E">
      <w:pPr>
        <w:pStyle w:val="Geenafstand"/>
        <w:contextualSpacing/>
        <w:rPr>
          <w:rFonts w:ascii="Times New Roman" w:hAnsi="Times New Roman" w:cs="Times New Roman"/>
        </w:rPr>
      </w:pPr>
      <w:r w:rsidRPr="00672BA1">
        <w:rPr>
          <w:rFonts w:ascii="Times New Roman" w:hAnsi="Times New Roman" w:cs="Times New Roman"/>
          <w:u w:val="single"/>
        </w:rPr>
        <w:t>Uitdagingen bij de uitvoering onder het nieuwe resultaatgerichte financieringsmodel</w:t>
      </w:r>
    </w:p>
    <w:p w:rsidRPr="00672BA1" w:rsidR="00672BA1" w:rsidP="005B1D1D" w:rsidRDefault="00672BA1" w14:paraId="4E3B5CF2" w14:textId="2E47FF56">
      <w:pPr>
        <w:pStyle w:val="Geenafstand"/>
        <w:contextualSpacing/>
        <w:rPr>
          <w:rFonts w:ascii="Times New Roman" w:hAnsi="Times New Roman" w:cs="Times New Roman"/>
        </w:rPr>
      </w:pPr>
      <w:r w:rsidRPr="00672BA1">
        <w:rPr>
          <w:rFonts w:ascii="Times New Roman" w:hAnsi="Times New Roman" w:cs="Times New Roman"/>
        </w:rPr>
        <w:t>De leden van de CDA-fractie steunen de beweging naar een meer resultaatgerichte Europese begroting. Kan de minister aangeven welke concrete lessen uit de Herstel- en Veerkrachtfaciliteit Nederland wil vastleggen als voorwaarden voor het nieuwe financieringsmodel? Zet de minister daarbij in op één heldere verantwoordingssystematiek, eenvoudige en goed meetbare mijlpalen en controles die in verhouding staan tot de risico’s?</w:t>
      </w:r>
    </w:p>
    <w:p w:rsidR="00672BA1" w:rsidP="005B1D1D" w:rsidRDefault="00672BA1" w14:paraId="5DE50983" w14:textId="77777777">
      <w:pPr>
        <w:pStyle w:val="Geenafstand"/>
        <w:contextualSpacing/>
        <w:rPr>
          <w:rFonts w:ascii="Times New Roman" w:hAnsi="Times New Roman" w:cs="Times New Roman"/>
        </w:rPr>
      </w:pPr>
    </w:p>
    <w:p w:rsidR="00672BA1" w:rsidP="005B1D1D" w:rsidRDefault="00672BA1" w14:paraId="56699B0F" w14:textId="0996DC18">
      <w:pPr>
        <w:pStyle w:val="Geenafstand"/>
        <w:contextualSpacing/>
        <w:rPr>
          <w:rFonts w:ascii="Times New Roman" w:hAnsi="Times New Roman" w:cs="Times New Roman"/>
        </w:rPr>
      </w:pPr>
      <w:r w:rsidRPr="00672BA1">
        <w:rPr>
          <w:rFonts w:ascii="Times New Roman" w:hAnsi="Times New Roman" w:cs="Times New Roman"/>
        </w:rPr>
        <w:t xml:space="preserve">Voor de leden van de CDA-fractie is vereenvoudiging alleen geslaagd wanneer die ook merkbaar is voor alle ontvangers van Europese middelen. Dit sluit ook aan bij de bredere inzet uit het coalitieakkoord om administratieve lasten terug te dringen en regels eenvoudiger en beter uitvoerbaar te maken. Kan de minister daarom aangeven hoe zij gaat beoordelen of het nieuwe model in de praktijk daadwerkelijk minder administratieve lasten oplevert? Is </w:t>
      </w:r>
      <w:r w:rsidR="00DF680D">
        <w:rPr>
          <w:rFonts w:ascii="Times New Roman" w:hAnsi="Times New Roman" w:cs="Times New Roman"/>
        </w:rPr>
        <w:t>de minister</w:t>
      </w:r>
      <w:r w:rsidRPr="00672BA1">
        <w:rPr>
          <w:rFonts w:ascii="Times New Roman" w:hAnsi="Times New Roman" w:cs="Times New Roman"/>
        </w:rPr>
        <w:t xml:space="preserve"> bereid hier</w:t>
      </w:r>
      <w:r w:rsidR="00DF680D">
        <w:rPr>
          <w:rFonts w:ascii="Times New Roman" w:hAnsi="Times New Roman" w:cs="Times New Roman"/>
        </w:rPr>
        <w:t>voor</w:t>
      </w:r>
      <w:r w:rsidRPr="00672BA1">
        <w:rPr>
          <w:rFonts w:ascii="Times New Roman" w:hAnsi="Times New Roman" w:cs="Times New Roman"/>
        </w:rPr>
        <w:t xml:space="preserve"> vooraf concrete uitgangspunten </w:t>
      </w:r>
      <w:r w:rsidR="00DF680D">
        <w:rPr>
          <w:rFonts w:ascii="Times New Roman" w:hAnsi="Times New Roman" w:cs="Times New Roman"/>
        </w:rPr>
        <w:t>te laten vaststelle</w:t>
      </w:r>
      <w:r w:rsidRPr="00672BA1">
        <w:rPr>
          <w:rFonts w:ascii="Times New Roman" w:hAnsi="Times New Roman" w:cs="Times New Roman"/>
        </w:rPr>
        <w:t>n?</w:t>
      </w:r>
    </w:p>
    <w:p w:rsidRPr="00672BA1" w:rsidR="00672BA1" w:rsidP="005B1D1D" w:rsidRDefault="00672BA1" w14:paraId="4358E008" w14:textId="77777777">
      <w:pPr>
        <w:pStyle w:val="Geenafstand"/>
        <w:contextualSpacing/>
        <w:rPr>
          <w:rFonts w:ascii="Times New Roman" w:hAnsi="Times New Roman" w:cs="Times New Roman"/>
        </w:rPr>
      </w:pPr>
    </w:p>
    <w:p w:rsidR="00672BA1" w:rsidP="005B1D1D" w:rsidRDefault="00672BA1" w14:paraId="2C6E84EA" w14:textId="77777777">
      <w:pPr>
        <w:pStyle w:val="Geenafstand"/>
        <w:contextualSpacing/>
        <w:rPr>
          <w:rFonts w:ascii="Times New Roman" w:hAnsi="Times New Roman" w:cs="Times New Roman"/>
          <w:u w:val="single"/>
        </w:rPr>
      </w:pPr>
      <w:r w:rsidRPr="002D596C">
        <w:rPr>
          <w:rFonts w:ascii="Times New Roman" w:hAnsi="Times New Roman" w:cs="Times New Roman"/>
          <w:u w:val="single"/>
        </w:rPr>
        <w:t>Versterking van regionale concurrentiekracht door cohesiebeleid</w:t>
      </w:r>
    </w:p>
    <w:p w:rsidRPr="00672BA1" w:rsidR="00672BA1" w:rsidP="005B1D1D" w:rsidRDefault="00672BA1" w14:paraId="26EDBF27" w14:textId="77777777">
      <w:pPr>
        <w:pStyle w:val="Geenafstand"/>
        <w:contextualSpacing/>
        <w:rPr>
          <w:rFonts w:ascii="Times New Roman" w:hAnsi="Times New Roman" w:cs="Times New Roman"/>
        </w:rPr>
      </w:pPr>
      <w:r w:rsidRPr="00672BA1">
        <w:rPr>
          <w:rFonts w:ascii="Times New Roman" w:hAnsi="Times New Roman" w:cs="Times New Roman"/>
        </w:rPr>
        <w:t>De leden van de CDA-fractie steunen de inzet om cohesiebeleid sterker te verbinden met het Europese concurrentievermogen. Sterke regio’s, goede bereikbaarheid, voldoende vakmensen en sterke regionale innovatieclusters zijn voor deze leden voorwaarden voor een concurrerend Europa. Kan de minister toelichten hoe zij in de onderhandelingen de balans wil bewaken tussen de klassieke cohesiedoelstelling en de sterkere focus op Europees concurrentievermogen? Hoe voorkomt zij dat middelen vooral terechtkomen bij regio’s die al het sterkst zijn, terwijl grensregio’s, landelijke regio’s en andere gebieden achterblijven?</w:t>
      </w:r>
    </w:p>
    <w:p w:rsidR="002D596C" w:rsidP="005B1D1D" w:rsidRDefault="002D596C" w14:paraId="21A05751" w14:textId="77777777">
      <w:pPr>
        <w:pStyle w:val="Geenafstand"/>
        <w:contextualSpacing/>
        <w:rPr>
          <w:rFonts w:ascii="Times New Roman" w:hAnsi="Times New Roman" w:cs="Times New Roman"/>
        </w:rPr>
      </w:pPr>
    </w:p>
    <w:p w:rsidRPr="00672BA1" w:rsidR="00672BA1" w:rsidP="005B1D1D" w:rsidRDefault="00672BA1" w14:paraId="09CB1336" w14:textId="2CED2B3C">
      <w:pPr>
        <w:pStyle w:val="Geenafstand"/>
        <w:contextualSpacing/>
        <w:rPr>
          <w:rFonts w:ascii="Times New Roman" w:hAnsi="Times New Roman" w:cs="Times New Roman"/>
        </w:rPr>
      </w:pPr>
      <w:r w:rsidRPr="00672BA1">
        <w:rPr>
          <w:rFonts w:ascii="Times New Roman" w:hAnsi="Times New Roman" w:cs="Times New Roman"/>
        </w:rPr>
        <w:t>De leden van de CDA-fractie zien veel kansen wanneer Europees geld aansluit bij bestaande regionale economische ecosystemen. Het coalitieakkoord zet nadrukkelijk in op regionale innovatieclusters, samenwerking tussen bedrijven en kennisinstellingen, Europese cofinanciering en beroepsonderwijs als ruggengraat van regionale economieën. Is de minister het ermee eens dat het cohesiebeleid daarom vooral moet aansluiten bij de economische kracht en arbeidsmarkt van een regio, in plaats van overal dezelfde Europese prioriteiten toe te passen? Hoe wil de minister dit uitgangspunt terug laten komen in de Nederlandse inzet?</w:t>
      </w:r>
    </w:p>
    <w:p w:rsidR="002D596C" w:rsidP="005B1D1D" w:rsidRDefault="002D596C" w14:paraId="1E11C2CC" w14:textId="77777777">
      <w:pPr>
        <w:pStyle w:val="Geenafstand"/>
        <w:contextualSpacing/>
        <w:rPr>
          <w:rFonts w:ascii="Times New Roman" w:hAnsi="Times New Roman" w:cs="Times New Roman"/>
        </w:rPr>
      </w:pPr>
    </w:p>
    <w:p w:rsidR="00672BA1" w:rsidP="005B1D1D" w:rsidRDefault="00672BA1" w14:paraId="4EACC280" w14:textId="0504A3EF">
      <w:pPr>
        <w:pStyle w:val="Geenafstand"/>
        <w:contextualSpacing/>
        <w:rPr>
          <w:rFonts w:ascii="Times New Roman" w:hAnsi="Times New Roman" w:cs="Times New Roman"/>
        </w:rPr>
      </w:pPr>
      <w:r w:rsidRPr="00672BA1">
        <w:rPr>
          <w:rFonts w:ascii="Times New Roman" w:hAnsi="Times New Roman" w:cs="Times New Roman"/>
        </w:rPr>
        <w:t xml:space="preserve">De leden van de CDA-fractie vragen daarnaast naar de verhouding met het voorgestelde Europees </w:t>
      </w:r>
      <w:proofErr w:type="spellStart"/>
      <w:r w:rsidRPr="00672BA1">
        <w:rPr>
          <w:rFonts w:ascii="Times New Roman" w:hAnsi="Times New Roman" w:cs="Times New Roman"/>
        </w:rPr>
        <w:t>Concurrentievermogenfonds</w:t>
      </w:r>
      <w:proofErr w:type="spellEnd"/>
      <w:r w:rsidRPr="00672BA1">
        <w:rPr>
          <w:rFonts w:ascii="Times New Roman" w:hAnsi="Times New Roman" w:cs="Times New Roman"/>
        </w:rPr>
        <w:t>. Beide instrumenten kunnen investeringen in innovatie, productiviteit en economische ontwikkeling ondersteunen. Waar ziet de minister concrete mogelijkheden voor samenwerking en cofinanciering? En hoe wordt voorkomen dat verschillende Europese fondsen naast elkaar vergelijkbare programma’s financieren, met opnieuw extra regels en loketten voor ondernemers en regio’s?</w:t>
      </w:r>
    </w:p>
    <w:p w:rsidRPr="00672BA1" w:rsidR="002D596C" w:rsidP="005B1D1D" w:rsidRDefault="002D596C" w14:paraId="5BFCD265" w14:textId="77777777">
      <w:pPr>
        <w:pStyle w:val="Geenafstand"/>
        <w:contextualSpacing/>
        <w:rPr>
          <w:rFonts w:ascii="Times New Roman" w:hAnsi="Times New Roman" w:cs="Times New Roman"/>
        </w:rPr>
      </w:pPr>
    </w:p>
    <w:p w:rsidR="002D596C" w:rsidP="005B1D1D" w:rsidRDefault="00672BA1" w14:paraId="2E1E5476" w14:textId="2A53E2B3">
      <w:pPr>
        <w:pStyle w:val="Geenafstand"/>
        <w:contextualSpacing/>
        <w:rPr>
          <w:rFonts w:ascii="Times New Roman" w:hAnsi="Times New Roman" w:cs="Times New Roman"/>
        </w:rPr>
      </w:pPr>
      <w:r w:rsidRPr="002D596C">
        <w:rPr>
          <w:rFonts w:ascii="Times New Roman" w:hAnsi="Times New Roman" w:cs="Times New Roman"/>
          <w:u w:val="single"/>
        </w:rPr>
        <w:lastRenderedPageBreak/>
        <w:t>Update EU-strategieën voor eilanden en voor kustregio’s</w:t>
      </w:r>
    </w:p>
    <w:p w:rsidR="00672BA1" w:rsidP="005B1D1D" w:rsidRDefault="00672BA1" w14:paraId="490CAFC6" w14:textId="0D206062">
      <w:pPr>
        <w:pStyle w:val="Geenafstand"/>
        <w:contextualSpacing/>
        <w:rPr>
          <w:rFonts w:ascii="Times New Roman" w:hAnsi="Times New Roman" w:cs="Times New Roman"/>
        </w:rPr>
      </w:pPr>
      <w:r w:rsidRPr="00672BA1">
        <w:rPr>
          <w:rFonts w:ascii="Times New Roman" w:hAnsi="Times New Roman" w:cs="Times New Roman"/>
        </w:rPr>
        <w:t xml:space="preserve">De leden van de CDA-fractie hebben kennisgenomen van de op 10 juni 2026 gepubliceerde Europese strategieën voor eilanden en voor kustgemeenschappen. De Europese Commissie wil hiermee de economische en maatschappelijke kansen van deze regio’s beter benutten. Hoe beoordeelt de minister de twee strategieën? Welke concrete meerwaarde bieden deze volgens haar bovenop het bestaande EU-beleid? Welke mogelijkheden ziet de minister om binnen de toekomstige Nationale en Regionale Partnerschapsplannen rekening te houden met de specifieke uitdagingen en kansen van eilanden en kustregio’s? </w:t>
      </w:r>
    </w:p>
    <w:p w:rsidRPr="00672BA1" w:rsidR="002D596C" w:rsidP="005B1D1D" w:rsidRDefault="002D596C" w14:paraId="42D8F236" w14:textId="77777777">
      <w:pPr>
        <w:pStyle w:val="Geenafstand"/>
        <w:contextualSpacing/>
        <w:rPr>
          <w:rFonts w:ascii="Times New Roman" w:hAnsi="Times New Roman" w:cs="Times New Roman"/>
        </w:rPr>
      </w:pPr>
    </w:p>
    <w:p w:rsidRPr="00467D3D" w:rsidR="00672BA1" w:rsidP="005B1D1D" w:rsidRDefault="004476C0" w14:paraId="05190D75" w14:textId="46E7AEC8">
      <w:pPr>
        <w:pStyle w:val="Geenafstand"/>
        <w:contextualSpacing/>
        <w:rPr>
          <w:rFonts w:ascii="Times New Roman" w:hAnsi="Times New Roman" w:cs="Times New Roman"/>
        </w:rPr>
      </w:pPr>
      <w:r>
        <w:rPr>
          <w:rFonts w:ascii="Times New Roman" w:hAnsi="Times New Roman" w:cs="Times New Roman"/>
        </w:rPr>
        <w:t xml:space="preserve">De leden van de CDA-fractie constateren dat </w:t>
      </w:r>
      <w:r w:rsidR="008E6A8B">
        <w:rPr>
          <w:rFonts w:ascii="Times New Roman" w:hAnsi="Times New Roman" w:cs="Times New Roman"/>
        </w:rPr>
        <w:t>Nederland t</w:t>
      </w:r>
      <w:r w:rsidRPr="00672BA1" w:rsidR="00672BA1">
        <w:rPr>
          <w:rFonts w:ascii="Times New Roman" w:hAnsi="Times New Roman" w:cs="Times New Roman"/>
        </w:rPr>
        <w:t>ijdens de vorige informele Cohesieraad</w:t>
      </w:r>
      <w:r w:rsidR="008E6A8B">
        <w:rPr>
          <w:rFonts w:ascii="Times New Roman" w:hAnsi="Times New Roman" w:cs="Times New Roman"/>
        </w:rPr>
        <w:t xml:space="preserve"> </w:t>
      </w:r>
      <w:r w:rsidRPr="00672BA1" w:rsidR="00672BA1">
        <w:rPr>
          <w:rFonts w:ascii="Times New Roman" w:hAnsi="Times New Roman" w:cs="Times New Roman"/>
        </w:rPr>
        <w:t xml:space="preserve">aandacht </w:t>
      </w:r>
      <w:r w:rsidR="008E6A8B">
        <w:rPr>
          <w:rFonts w:ascii="Times New Roman" w:hAnsi="Times New Roman" w:cs="Times New Roman"/>
        </w:rPr>
        <w:t xml:space="preserve">heeft </w:t>
      </w:r>
      <w:r w:rsidRPr="00672BA1" w:rsidR="00672BA1">
        <w:rPr>
          <w:rFonts w:ascii="Times New Roman" w:hAnsi="Times New Roman" w:cs="Times New Roman"/>
        </w:rPr>
        <w:t>gevraagd voor de Landen en Gebieden Overzee (</w:t>
      </w:r>
      <w:proofErr w:type="spellStart"/>
      <w:r w:rsidRPr="00672BA1" w:rsidR="00672BA1">
        <w:rPr>
          <w:rFonts w:ascii="Times New Roman" w:hAnsi="Times New Roman" w:cs="Times New Roman"/>
        </w:rPr>
        <w:t>LGO’s</w:t>
      </w:r>
      <w:proofErr w:type="spellEnd"/>
      <w:r w:rsidRPr="00672BA1" w:rsidR="00672BA1">
        <w:rPr>
          <w:rFonts w:ascii="Times New Roman" w:hAnsi="Times New Roman" w:cs="Times New Roman"/>
        </w:rPr>
        <w:t xml:space="preserve">), waaronder Caribisch Nederland. </w:t>
      </w:r>
      <w:r w:rsidR="008E6A8B">
        <w:rPr>
          <w:rFonts w:ascii="Times New Roman" w:hAnsi="Times New Roman" w:cs="Times New Roman"/>
        </w:rPr>
        <w:t>Deze leden</w:t>
      </w:r>
      <w:r w:rsidRPr="00672BA1" w:rsidR="00672BA1">
        <w:rPr>
          <w:rFonts w:ascii="Times New Roman" w:hAnsi="Times New Roman" w:cs="Times New Roman"/>
        </w:rPr>
        <w:t xml:space="preserve"> vragen of de minister kan aangeven in hoeverre deze Nederlandse inzet is teruggekomen in de uiteindelijke eilandstrategie. Welke vervolgstappen zijn nodig om de positie van de </w:t>
      </w:r>
      <w:proofErr w:type="spellStart"/>
      <w:r w:rsidRPr="00672BA1" w:rsidR="00672BA1">
        <w:rPr>
          <w:rFonts w:ascii="Times New Roman" w:hAnsi="Times New Roman" w:cs="Times New Roman"/>
        </w:rPr>
        <w:t>LGO’s</w:t>
      </w:r>
      <w:proofErr w:type="spellEnd"/>
      <w:r w:rsidRPr="00672BA1" w:rsidR="00672BA1">
        <w:rPr>
          <w:rFonts w:ascii="Times New Roman" w:hAnsi="Times New Roman" w:cs="Times New Roman"/>
        </w:rPr>
        <w:t xml:space="preserve"> binnen het Europese cohesie- en regionaal beleid voldoende te waarborgen?</w:t>
      </w:r>
      <w:r w:rsidR="002D596C">
        <w:rPr>
          <w:rFonts w:ascii="Times New Roman" w:hAnsi="Times New Roman" w:cs="Times New Roman"/>
        </w:rPr>
        <w:t xml:space="preserve"> </w:t>
      </w:r>
      <w:r w:rsidRPr="00672BA1" w:rsidR="00672BA1">
        <w:rPr>
          <w:rFonts w:ascii="Times New Roman" w:hAnsi="Times New Roman" w:cs="Times New Roman"/>
        </w:rPr>
        <w:t>Het kabinet heeft eerder aangegeven dat de strategieën voldoende aandacht moeten hebben voor Caribisch Nederland en de Waddeneilanden. De</w:t>
      </w:r>
      <w:r w:rsidR="002D596C">
        <w:rPr>
          <w:rFonts w:ascii="Times New Roman" w:hAnsi="Times New Roman" w:cs="Times New Roman"/>
        </w:rPr>
        <w:t>ze</w:t>
      </w:r>
      <w:r w:rsidRPr="00672BA1" w:rsidR="00672BA1">
        <w:rPr>
          <w:rFonts w:ascii="Times New Roman" w:hAnsi="Times New Roman" w:cs="Times New Roman"/>
        </w:rPr>
        <w:t xml:space="preserve"> leden vragen hoe de minister de uiteindelijke strategieën op dit punt beoordeelt. Welke concrete kansen bieden zij voor deze Nederlandse eilanden en waar ziet de minister nog tekortkomingen?</w:t>
      </w:r>
      <w:r w:rsidR="002D596C">
        <w:rPr>
          <w:rFonts w:ascii="Times New Roman" w:hAnsi="Times New Roman" w:cs="Times New Roman"/>
        </w:rPr>
        <w:t xml:space="preserve"> </w:t>
      </w:r>
      <w:r w:rsidRPr="00672BA1" w:rsidR="00672BA1">
        <w:rPr>
          <w:rFonts w:ascii="Times New Roman" w:hAnsi="Times New Roman" w:cs="Times New Roman"/>
        </w:rPr>
        <w:t xml:space="preserve">Eilanden bieden volgens de eerdere bespreking in de Raad ook kansen op het gebied van energie, de blauwe economie, duurzaam toerisme en defensie/veiligheid. </w:t>
      </w:r>
      <w:r w:rsidR="002D596C">
        <w:rPr>
          <w:rFonts w:ascii="Times New Roman" w:hAnsi="Times New Roman" w:cs="Times New Roman"/>
        </w:rPr>
        <w:t>Zij</w:t>
      </w:r>
      <w:r w:rsidRPr="00672BA1" w:rsidR="00672BA1">
        <w:rPr>
          <w:rFonts w:ascii="Times New Roman" w:hAnsi="Times New Roman" w:cs="Times New Roman"/>
        </w:rPr>
        <w:t xml:space="preserve"> vragen op welke van deze terreinen de minister de meeste kansen ziet voor Nederland en het Koninkrijk</w:t>
      </w:r>
      <w:r w:rsidR="00CE152B">
        <w:rPr>
          <w:rFonts w:ascii="Times New Roman" w:hAnsi="Times New Roman" w:cs="Times New Roman"/>
        </w:rPr>
        <w:t>.</w:t>
      </w:r>
    </w:p>
    <w:p w:rsidR="00A22FE5" w:rsidP="005B1D1D" w:rsidRDefault="00A22FE5" w14:paraId="27F2788B" w14:textId="77777777">
      <w:pPr>
        <w:pStyle w:val="Geenafstand"/>
        <w:contextualSpacing/>
        <w:rPr>
          <w:rFonts w:ascii="Times New Roman" w:hAnsi="Times New Roman" w:cs="Times New Roman"/>
          <w:b/>
          <w:bCs/>
        </w:rPr>
      </w:pPr>
    </w:p>
    <w:p w:rsidR="002D596C" w:rsidP="005B1D1D" w:rsidRDefault="002D596C" w14:paraId="0EE7EC39" w14:textId="1060A6AE">
      <w:pPr>
        <w:pStyle w:val="Geenafstand"/>
        <w:contextualSpacing/>
        <w:rPr>
          <w:rFonts w:ascii="Times New Roman" w:hAnsi="Times New Roman" w:cs="Times New Roman"/>
          <w:b/>
          <w:bCs/>
        </w:rPr>
      </w:pPr>
      <w:r w:rsidRPr="30E3A035">
        <w:rPr>
          <w:rFonts w:ascii="Times New Roman" w:hAnsi="Times New Roman" w:cs="Times New Roman"/>
          <w:b/>
          <w:bCs/>
        </w:rPr>
        <w:t>Vragen en opmerkingen van de leden van de</w:t>
      </w:r>
      <w:r>
        <w:rPr>
          <w:rFonts w:ascii="Times New Roman" w:hAnsi="Times New Roman" w:cs="Times New Roman"/>
          <w:b/>
          <w:bCs/>
        </w:rPr>
        <w:t xml:space="preserve"> </w:t>
      </w:r>
      <w:r w:rsidR="00B04806">
        <w:rPr>
          <w:rFonts w:ascii="Times New Roman" w:hAnsi="Times New Roman" w:cs="Times New Roman"/>
          <w:b/>
          <w:bCs/>
        </w:rPr>
        <w:t>BBB</w:t>
      </w:r>
      <w:r w:rsidRPr="30E3A035">
        <w:rPr>
          <w:rFonts w:ascii="Times New Roman" w:hAnsi="Times New Roman" w:cs="Times New Roman"/>
          <w:b/>
          <w:bCs/>
        </w:rPr>
        <w:t>-fractie</w:t>
      </w:r>
    </w:p>
    <w:p w:rsidR="002D596C" w:rsidP="005B1D1D" w:rsidRDefault="002D596C" w14:paraId="47528671" w14:textId="77777777">
      <w:pPr>
        <w:pStyle w:val="Geenafstand"/>
        <w:contextualSpacing/>
        <w:rPr>
          <w:rFonts w:ascii="Times New Roman" w:hAnsi="Times New Roman" w:cs="Times New Roman"/>
          <w:b/>
          <w:bCs/>
        </w:rPr>
      </w:pPr>
    </w:p>
    <w:p w:rsidR="00D3235F" w:rsidP="00AA1614" w:rsidRDefault="00D3235F" w14:paraId="673D64AE" w14:textId="77777777">
      <w:pPr>
        <w:contextualSpacing/>
        <w:rPr>
          <w:rFonts w:ascii="Times New Roman" w:hAnsi="Times New Roman" w:cs="Times New Roman"/>
        </w:rPr>
      </w:pPr>
      <w:r w:rsidRPr="00D3235F">
        <w:rPr>
          <w:rFonts w:ascii="Times New Roman" w:hAnsi="Times New Roman" w:cs="Times New Roman"/>
        </w:rPr>
        <w:t>De leden van de BBB-fractie hebben kennisgenomen van de geannoteerde agenda voor de informele Raad Algemene Zaken Cohesiebeleid van 14 en 15 september en het verslag van de informele Raad van 4 en 5 juni 2026. Zij hebben hierover enkele vragen.  </w:t>
      </w:r>
    </w:p>
    <w:p w:rsidRPr="00D3235F" w:rsidR="00CE152B" w:rsidP="005B1D1D" w:rsidRDefault="00CE152B" w14:paraId="62356158" w14:textId="77777777">
      <w:pPr>
        <w:contextualSpacing/>
        <w:rPr>
          <w:rFonts w:ascii="Times New Roman" w:hAnsi="Times New Roman" w:cs="Times New Roman"/>
        </w:rPr>
      </w:pPr>
    </w:p>
    <w:p w:rsidR="00D3235F" w:rsidP="00AA1614" w:rsidRDefault="00CE152B" w14:paraId="3F3FCC2F" w14:textId="606568B8">
      <w:pPr>
        <w:contextualSpacing/>
        <w:rPr>
          <w:rFonts w:ascii="Times New Roman" w:hAnsi="Times New Roman" w:cs="Times New Roman"/>
        </w:rPr>
      </w:pPr>
      <w:r>
        <w:rPr>
          <w:rFonts w:ascii="Times New Roman" w:hAnsi="Times New Roman" w:cs="Times New Roman"/>
        </w:rPr>
        <w:t>De leden van de BBB-fractie lezen dat d</w:t>
      </w:r>
      <w:r w:rsidRPr="00D3235F" w:rsidR="00D3235F">
        <w:rPr>
          <w:rFonts w:ascii="Times New Roman" w:hAnsi="Times New Roman" w:cs="Times New Roman"/>
        </w:rPr>
        <w:t xml:space="preserve">e Europese Commissie stelt dat iedere Europeaan het recht moet hebben om te kunnen blijven wonen in de regio die hij of zij thuis noemt. </w:t>
      </w:r>
      <w:r>
        <w:rPr>
          <w:rFonts w:ascii="Times New Roman" w:hAnsi="Times New Roman" w:cs="Times New Roman"/>
        </w:rPr>
        <w:t>Deze leden</w:t>
      </w:r>
      <w:r w:rsidRPr="00D3235F" w:rsidR="00D3235F">
        <w:rPr>
          <w:rFonts w:ascii="Times New Roman" w:hAnsi="Times New Roman" w:cs="Times New Roman"/>
        </w:rPr>
        <w:t xml:space="preserve"> onderschrijven dat uitgangspunt. Mensen zouden niet uit hun dorp of regio moeten worden verdreven omdat banen verdwijnen, woningen niet te vinden zijn of basisvoorzieningen steeds verder van huis komen te liggen.  Uit het verslag blijkt dat Nederland bij de uitwerking van het </w:t>
      </w:r>
      <w:r w:rsidR="00772242">
        <w:rPr>
          <w:rFonts w:ascii="Times New Roman" w:hAnsi="Times New Roman" w:cs="Times New Roman"/>
          <w:i/>
          <w:iCs/>
        </w:rPr>
        <w:t>r</w:t>
      </w:r>
      <w:r w:rsidRPr="00772242" w:rsidR="00D3235F">
        <w:rPr>
          <w:rFonts w:ascii="Times New Roman" w:hAnsi="Times New Roman" w:cs="Times New Roman"/>
          <w:i/>
          <w:iCs/>
        </w:rPr>
        <w:t>ight</w:t>
      </w:r>
      <w:r w:rsidR="00684CDC">
        <w:rPr>
          <w:rFonts w:ascii="Times New Roman" w:hAnsi="Times New Roman" w:cs="Times New Roman"/>
          <w:i/>
          <w:iCs/>
        </w:rPr>
        <w:t xml:space="preserve"> </w:t>
      </w:r>
      <w:r w:rsidRPr="00772242" w:rsidR="00D3235F">
        <w:rPr>
          <w:rFonts w:ascii="Times New Roman" w:hAnsi="Times New Roman" w:cs="Times New Roman"/>
          <w:i/>
          <w:iCs/>
        </w:rPr>
        <w:t>to</w:t>
      </w:r>
      <w:r w:rsidR="00684CDC">
        <w:rPr>
          <w:rFonts w:ascii="Times New Roman" w:hAnsi="Times New Roman" w:cs="Times New Roman"/>
          <w:i/>
          <w:iCs/>
        </w:rPr>
        <w:t xml:space="preserve"> </w:t>
      </w:r>
      <w:proofErr w:type="spellStart"/>
      <w:r w:rsidR="00684CDC">
        <w:rPr>
          <w:rFonts w:ascii="Times New Roman" w:hAnsi="Times New Roman" w:cs="Times New Roman"/>
          <w:i/>
          <w:iCs/>
        </w:rPr>
        <w:t>s</w:t>
      </w:r>
      <w:r w:rsidRPr="00772242" w:rsidR="00D3235F">
        <w:rPr>
          <w:rFonts w:ascii="Times New Roman" w:hAnsi="Times New Roman" w:cs="Times New Roman"/>
          <w:i/>
          <w:iCs/>
        </w:rPr>
        <w:t>tay</w:t>
      </w:r>
      <w:proofErr w:type="spellEnd"/>
      <w:r w:rsidRPr="00D3235F" w:rsidR="00D3235F">
        <w:rPr>
          <w:rFonts w:ascii="Times New Roman" w:hAnsi="Times New Roman" w:cs="Times New Roman"/>
        </w:rPr>
        <w:t xml:space="preserve"> vooral de nadruk legt op het creëren van economische kansen en het versterken van de concurrentiekracht van regio’s. Andere lidstaten leggen juist de nadruk op investeringen in voorzieningen. </w:t>
      </w:r>
      <w:r w:rsidRPr="006E5A80" w:rsidR="006E5A80">
        <w:rPr>
          <w:rFonts w:ascii="Times New Roman" w:hAnsi="Times New Roman" w:cs="Times New Roman"/>
        </w:rPr>
        <w:t>Kan de minister precies uitleggen wat de minister onder het creëren van economische kansen verstaat?</w:t>
      </w:r>
      <w:r w:rsidRPr="00D3235F" w:rsidR="00D3235F">
        <w:rPr>
          <w:rFonts w:ascii="Times New Roman" w:hAnsi="Times New Roman" w:cs="Times New Roman"/>
        </w:rPr>
        <w:t xml:space="preserve"> Aan welke concrete investeringen en resultaten denkt </w:t>
      </w:r>
      <w:r w:rsidR="00684CDC">
        <w:rPr>
          <w:rFonts w:ascii="Times New Roman" w:hAnsi="Times New Roman" w:cs="Times New Roman"/>
        </w:rPr>
        <w:t xml:space="preserve">de minister </w:t>
      </w:r>
      <w:r w:rsidRPr="00D3235F" w:rsidR="00D3235F">
        <w:rPr>
          <w:rFonts w:ascii="Times New Roman" w:hAnsi="Times New Roman" w:cs="Times New Roman"/>
        </w:rPr>
        <w:t>daarbij?  </w:t>
      </w:r>
    </w:p>
    <w:p w:rsidRPr="00D3235F" w:rsidR="00513174" w:rsidP="005B1D1D" w:rsidRDefault="00513174" w14:paraId="4679631A" w14:textId="77777777">
      <w:pPr>
        <w:contextualSpacing/>
        <w:rPr>
          <w:rFonts w:ascii="Times New Roman" w:hAnsi="Times New Roman" w:cs="Times New Roman"/>
        </w:rPr>
      </w:pPr>
    </w:p>
    <w:p w:rsidR="000153C8" w:rsidP="00AA1614" w:rsidRDefault="00684CDC" w14:paraId="32C8EA98" w14:textId="1F1F656B">
      <w:pPr>
        <w:contextualSpacing/>
        <w:rPr>
          <w:rFonts w:ascii="Times New Roman" w:hAnsi="Times New Roman" w:cs="Times New Roman"/>
        </w:rPr>
      </w:pPr>
      <w:r w:rsidRPr="00D3235F">
        <w:rPr>
          <w:rFonts w:ascii="Times New Roman" w:hAnsi="Times New Roman" w:cs="Times New Roman"/>
        </w:rPr>
        <w:t>De leden van de BBB</w:t>
      </w:r>
      <w:r w:rsidR="00513174">
        <w:rPr>
          <w:rFonts w:ascii="Times New Roman" w:hAnsi="Times New Roman" w:cs="Times New Roman"/>
        </w:rPr>
        <w:t>-fractie</w:t>
      </w:r>
      <w:r>
        <w:rPr>
          <w:rFonts w:ascii="Times New Roman" w:hAnsi="Times New Roman" w:cs="Times New Roman"/>
        </w:rPr>
        <w:t xml:space="preserve"> vragen w</w:t>
      </w:r>
      <w:r w:rsidRPr="00D3235F" w:rsidR="00D3235F">
        <w:rPr>
          <w:rFonts w:ascii="Times New Roman" w:hAnsi="Times New Roman" w:cs="Times New Roman"/>
        </w:rPr>
        <w:t xml:space="preserve">aarom </w:t>
      </w:r>
      <w:r w:rsidR="00E26E5F">
        <w:rPr>
          <w:rFonts w:ascii="Times New Roman" w:hAnsi="Times New Roman" w:cs="Times New Roman"/>
        </w:rPr>
        <w:t xml:space="preserve">de </w:t>
      </w:r>
      <w:r w:rsidR="00A83E68">
        <w:rPr>
          <w:rFonts w:ascii="Times New Roman" w:hAnsi="Times New Roman" w:cs="Times New Roman"/>
        </w:rPr>
        <w:t>minister</w:t>
      </w:r>
      <w:r w:rsidRPr="00D3235F" w:rsidR="00D3235F">
        <w:rPr>
          <w:rFonts w:ascii="Times New Roman" w:hAnsi="Times New Roman" w:cs="Times New Roman"/>
        </w:rPr>
        <w:t xml:space="preserve"> economische kansen en investeringen in voorzieningen </w:t>
      </w:r>
      <w:r w:rsidRPr="00D3235F" w:rsidR="00E26E5F">
        <w:rPr>
          <w:rFonts w:ascii="Times New Roman" w:hAnsi="Times New Roman" w:cs="Times New Roman"/>
        </w:rPr>
        <w:t xml:space="preserve">presenteert </w:t>
      </w:r>
      <w:r w:rsidRPr="00D3235F" w:rsidR="00D3235F">
        <w:rPr>
          <w:rFonts w:ascii="Times New Roman" w:hAnsi="Times New Roman" w:cs="Times New Roman"/>
        </w:rPr>
        <w:t>als twee verschillende richtingen</w:t>
      </w:r>
      <w:r w:rsidR="00513174">
        <w:rPr>
          <w:rFonts w:ascii="Times New Roman" w:hAnsi="Times New Roman" w:cs="Times New Roman"/>
        </w:rPr>
        <w:t>.</w:t>
      </w:r>
      <w:r w:rsidRPr="00D3235F" w:rsidR="00D3235F">
        <w:rPr>
          <w:rFonts w:ascii="Times New Roman" w:hAnsi="Times New Roman" w:cs="Times New Roman"/>
        </w:rPr>
        <w:t xml:space="preserve"> Zijn bereikbare zorg, goed onderwijs, openbaar vervoer, betaalbare woningen en digitale bereikbaarheid niet </w:t>
      </w:r>
      <w:r w:rsidRPr="00D3235F" w:rsidR="00D3235F">
        <w:rPr>
          <w:rFonts w:ascii="Times New Roman" w:hAnsi="Times New Roman" w:cs="Times New Roman"/>
        </w:rPr>
        <w:lastRenderedPageBreak/>
        <w:t>juist voorwaarden voor economische ontwikkeling? Wat heeft een regio aan nieuwe economische kansen wanneer werknemers er geen woning kunnen vinden, de huisarts verdwijnt, de school sluit en het openbaar vervoer wordt afgebouwd? Op welke onderzoeken of praktijkervaringen baseert het kabinet zijn keuze om binnen het</w:t>
      </w:r>
      <w:r w:rsidR="00146CF0">
        <w:rPr>
          <w:rFonts w:ascii="Times New Roman" w:hAnsi="Times New Roman" w:cs="Times New Roman"/>
        </w:rPr>
        <w:t xml:space="preserve"> </w:t>
      </w:r>
      <w:r w:rsidRPr="00146CF0" w:rsidR="00146CF0">
        <w:rPr>
          <w:rFonts w:ascii="Times New Roman" w:hAnsi="Times New Roman" w:cs="Times New Roman"/>
          <w:i/>
          <w:iCs/>
        </w:rPr>
        <w:t>r</w:t>
      </w:r>
      <w:r w:rsidRPr="00146CF0" w:rsidR="00D3235F">
        <w:rPr>
          <w:rFonts w:ascii="Times New Roman" w:hAnsi="Times New Roman" w:cs="Times New Roman"/>
          <w:i/>
          <w:iCs/>
        </w:rPr>
        <w:t xml:space="preserve">ight to </w:t>
      </w:r>
      <w:proofErr w:type="spellStart"/>
      <w:r w:rsidRPr="00146CF0" w:rsidR="00146CF0">
        <w:rPr>
          <w:rFonts w:ascii="Times New Roman" w:hAnsi="Times New Roman" w:cs="Times New Roman"/>
          <w:i/>
          <w:iCs/>
        </w:rPr>
        <w:t>s</w:t>
      </w:r>
      <w:r w:rsidRPr="00146CF0" w:rsidR="00D3235F">
        <w:rPr>
          <w:rFonts w:ascii="Times New Roman" w:hAnsi="Times New Roman" w:cs="Times New Roman"/>
          <w:i/>
          <w:iCs/>
        </w:rPr>
        <w:t>tay</w:t>
      </w:r>
      <w:proofErr w:type="spellEnd"/>
      <w:r w:rsidRPr="00D3235F" w:rsidR="00D3235F">
        <w:rPr>
          <w:rFonts w:ascii="Times New Roman" w:hAnsi="Times New Roman" w:cs="Times New Roman"/>
        </w:rPr>
        <w:t xml:space="preserve"> niet de nadruk te leggen op het behoud en versterken van voorzieningen? Erkent </w:t>
      </w:r>
      <w:r w:rsidR="000153C8">
        <w:rPr>
          <w:rFonts w:ascii="Times New Roman" w:hAnsi="Times New Roman" w:cs="Times New Roman"/>
        </w:rPr>
        <w:t>de minister</w:t>
      </w:r>
      <w:r w:rsidRPr="00D3235F" w:rsidR="00D3235F">
        <w:rPr>
          <w:rFonts w:ascii="Times New Roman" w:hAnsi="Times New Roman" w:cs="Times New Roman"/>
        </w:rPr>
        <w:t xml:space="preserve"> dat het verdwijnen van voorzieningen, zeker in landelijke en grensregio’s, een belangrijke reden kan zijn waarom jongeren, gezinnen en ondernemers vertrekken?  </w:t>
      </w:r>
      <w:r w:rsidRPr="0037108F" w:rsidR="0037108F">
        <w:rPr>
          <w:rFonts w:ascii="Times New Roman" w:hAnsi="Times New Roman" w:cs="Times New Roman"/>
        </w:rPr>
        <w:t xml:space="preserve">De geannoteerde agenda voor de informele Raad Algemene Zaken Cohesie van 14 en 15 september 2026 spreekt opnieuw uitgebreid over concurrentiekracht, innovatie en transities, maar nauwelijks over het </w:t>
      </w:r>
      <w:r w:rsidRPr="0037108F" w:rsidR="0037108F">
        <w:rPr>
          <w:rFonts w:ascii="Times New Roman" w:hAnsi="Times New Roman" w:cs="Times New Roman"/>
          <w:i/>
          <w:iCs/>
        </w:rPr>
        <w:t xml:space="preserve">right to </w:t>
      </w:r>
      <w:proofErr w:type="spellStart"/>
      <w:r w:rsidRPr="0037108F" w:rsidR="0037108F">
        <w:rPr>
          <w:rFonts w:ascii="Times New Roman" w:hAnsi="Times New Roman" w:cs="Times New Roman"/>
          <w:i/>
          <w:iCs/>
        </w:rPr>
        <w:t>stay</w:t>
      </w:r>
      <w:proofErr w:type="spellEnd"/>
      <w:r w:rsidR="0037108F">
        <w:rPr>
          <w:rFonts w:ascii="Times New Roman" w:hAnsi="Times New Roman" w:cs="Times New Roman"/>
          <w:i/>
          <w:iCs/>
        </w:rPr>
        <w:t xml:space="preserve"> </w:t>
      </w:r>
      <w:r w:rsidRPr="00D3235F" w:rsidR="00D3235F">
        <w:rPr>
          <w:rFonts w:ascii="Times New Roman" w:hAnsi="Times New Roman" w:cs="Times New Roman"/>
        </w:rPr>
        <w:t xml:space="preserve">en het voorzieningenniveau in regio’s. Is </w:t>
      </w:r>
      <w:r w:rsidR="000153C8">
        <w:rPr>
          <w:rFonts w:ascii="Times New Roman" w:hAnsi="Times New Roman" w:cs="Times New Roman"/>
        </w:rPr>
        <w:t>de minister</w:t>
      </w:r>
      <w:r w:rsidRPr="00D3235F" w:rsidR="00D3235F">
        <w:rPr>
          <w:rFonts w:ascii="Times New Roman" w:hAnsi="Times New Roman" w:cs="Times New Roman"/>
        </w:rPr>
        <w:t xml:space="preserve"> bereid om tijdens de Raad (opnieuw) uit te dragen dat regionale concurrentiekracht niet alleen draait om innovatie en productiviteit, maar ook om leefbaarheid en bereikbare basisvoorzieningen? Zo nee, waarom niet? </w:t>
      </w:r>
    </w:p>
    <w:p w:rsidR="00CC14C3" w:rsidP="005B1D1D" w:rsidRDefault="00CC14C3" w14:paraId="6846A89B" w14:textId="77777777">
      <w:pPr>
        <w:contextualSpacing/>
        <w:rPr>
          <w:rFonts w:ascii="Times New Roman" w:hAnsi="Times New Roman" w:cs="Times New Roman"/>
        </w:rPr>
      </w:pPr>
    </w:p>
    <w:p w:rsidRPr="00D3235F" w:rsidR="00D3235F" w:rsidP="005B1D1D" w:rsidRDefault="000153C8" w14:paraId="34EB9DD4" w14:textId="73080C27">
      <w:pPr>
        <w:contextualSpacing/>
        <w:rPr>
          <w:rFonts w:ascii="Times New Roman" w:hAnsi="Times New Roman" w:cs="Times New Roman"/>
        </w:rPr>
      </w:pPr>
      <w:r>
        <w:rPr>
          <w:rFonts w:ascii="Times New Roman" w:hAnsi="Times New Roman" w:cs="Times New Roman"/>
        </w:rPr>
        <w:t>T</w:t>
      </w:r>
      <w:r w:rsidRPr="00D3235F">
        <w:rPr>
          <w:rFonts w:ascii="Times New Roman" w:hAnsi="Times New Roman" w:cs="Times New Roman"/>
        </w:rPr>
        <w:t>en slotte</w:t>
      </w:r>
      <w:r>
        <w:rPr>
          <w:rFonts w:ascii="Times New Roman" w:hAnsi="Times New Roman" w:cs="Times New Roman"/>
        </w:rPr>
        <w:t xml:space="preserve"> vragen d</w:t>
      </w:r>
      <w:r w:rsidRPr="00D3235F" w:rsidR="00D3235F">
        <w:rPr>
          <w:rFonts w:ascii="Times New Roman" w:hAnsi="Times New Roman" w:cs="Times New Roman"/>
        </w:rPr>
        <w:t xml:space="preserve">e leden van de BBB-fractie </w:t>
      </w:r>
      <w:r>
        <w:rPr>
          <w:rFonts w:ascii="Times New Roman" w:hAnsi="Times New Roman" w:cs="Times New Roman"/>
        </w:rPr>
        <w:t>de minister</w:t>
      </w:r>
      <w:r w:rsidRPr="00D3235F" w:rsidR="00D3235F">
        <w:rPr>
          <w:rFonts w:ascii="Times New Roman" w:hAnsi="Times New Roman" w:cs="Times New Roman"/>
        </w:rPr>
        <w:t xml:space="preserve"> om zich ervoor in te zetten dat regio’s zelf, samen met hun inwoners en ondernemers, kunnen bepalen welke investeringen nodig zijn om wonen, werken en leven in de regio daadwerkelijk mogelijk te houden. </w:t>
      </w:r>
    </w:p>
    <w:p w:rsidR="00D3235F" w:rsidP="005B1D1D" w:rsidRDefault="00D3235F" w14:paraId="7A2A0738" w14:textId="77777777">
      <w:pPr>
        <w:pStyle w:val="Geenafstand"/>
        <w:contextualSpacing/>
        <w:rPr>
          <w:rFonts w:ascii="Times New Roman" w:hAnsi="Times New Roman" w:cs="Times New Roman"/>
          <w:b/>
          <w:bCs/>
        </w:rPr>
      </w:pPr>
    </w:p>
    <w:bookmarkEnd w:id="1"/>
    <w:p w:rsidRPr="00733336" w:rsidR="0071556B" w:rsidP="00AA1614" w:rsidRDefault="0071556B" w14:paraId="2A83D6BA" w14:textId="12828CF8">
      <w:pPr>
        <w:pStyle w:val="Lijstalinea"/>
        <w:numPr>
          <w:ilvl w:val="0"/>
          <w:numId w:val="9"/>
        </w:numPr>
        <w:rPr>
          <w:rFonts w:ascii="Times New Roman" w:hAnsi="Times New Roman" w:cs="Times New Roman"/>
          <w:b/>
          <w:bCs/>
        </w:rPr>
      </w:pPr>
      <w:r w:rsidRPr="00733336">
        <w:rPr>
          <w:rFonts w:ascii="Times New Roman" w:hAnsi="Times New Roman" w:cs="Times New Roman"/>
          <w:b/>
          <w:bCs/>
        </w:rPr>
        <w:t xml:space="preserve">Reactie van de minister van </w:t>
      </w:r>
      <w:r w:rsidR="00203A1C">
        <w:rPr>
          <w:rFonts w:ascii="Times New Roman" w:hAnsi="Times New Roman" w:cs="Times New Roman"/>
          <w:b/>
          <w:bCs/>
        </w:rPr>
        <w:t>Economische</w:t>
      </w:r>
      <w:r w:rsidRPr="00733336" w:rsidR="00203A1C">
        <w:rPr>
          <w:rFonts w:ascii="Times New Roman" w:hAnsi="Times New Roman" w:cs="Times New Roman"/>
          <w:b/>
          <w:bCs/>
        </w:rPr>
        <w:t xml:space="preserve"> </w:t>
      </w:r>
      <w:r w:rsidRPr="00733336">
        <w:rPr>
          <w:rFonts w:ascii="Times New Roman" w:hAnsi="Times New Roman" w:cs="Times New Roman"/>
          <w:b/>
          <w:bCs/>
        </w:rPr>
        <w:t>Zaken</w:t>
      </w:r>
      <w:bookmarkEnd w:id="0"/>
      <w:r w:rsidR="00203A1C">
        <w:rPr>
          <w:rFonts w:ascii="Times New Roman" w:hAnsi="Times New Roman" w:cs="Times New Roman"/>
          <w:b/>
          <w:bCs/>
        </w:rPr>
        <w:t xml:space="preserve"> en Klimaat</w:t>
      </w:r>
    </w:p>
    <w:p w:rsidRPr="00733336" w:rsidR="00821BED" w:rsidP="005B1D1D" w:rsidRDefault="00821BED" w14:paraId="3C5F9DF5" w14:textId="77777777">
      <w:pPr>
        <w:contextualSpacing/>
        <w:rPr>
          <w:rFonts w:ascii="Times New Roman" w:hAnsi="Times New Roman" w:cs="Times New Roman"/>
          <w:b/>
          <w:bCs/>
        </w:rPr>
      </w:pPr>
    </w:p>
    <w:p w:rsidRPr="00733336" w:rsidR="00821BED" w:rsidP="005B1D1D" w:rsidRDefault="00821BED" w14:paraId="5D47FEAB" w14:textId="77777777">
      <w:pPr>
        <w:contextualSpacing/>
        <w:rPr>
          <w:rFonts w:ascii="Times New Roman" w:hAnsi="Times New Roman" w:cs="Times New Roman"/>
          <w:b/>
          <w:bCs/>
        </w:rPr>
      </w:pPr>
    </w:p>
    <w:sectPr w:rsidRPr="00733336" w:rsidR="00821BED">
      <w:footerReference w:type="defaul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8B1BE" w14:textId="77777777" w:rsidR="00025B45" w:rsidRDefault="00025B45" w:rsidP="00063FD1">
      <w:pPr>
        <w:spacing w:after="0" w:line="240" w:lineRule="auto"/>
      </w:pPr>
      <w:r>
        <w:separator/>
      </w:r>
    </w:p>
  </w:endnote>
  <w:endnote w:type="continuationSeparator" w:id="0">
    <w:p w14:paraId="749F0C0B" w14:textId="77777777" w:rsidR="00025B45" w:rsidRDefault="00025B45" w:rsidP="00063FD1">
      <w:pPr>
        <w:spacing w:after="0" w:line="240" w:lineRule="auto"/>
      </w:pPr>
      <w:r>
        <w:continuationSeparator/>
      </w:r>
    </w:p>
  </w:endnote>
  <w:endnote w:type="continuationNotice" w:id="1">
    <w:p w14:paraId="0BCA3BA9" w14:textId="77777777" w:rsidR="00025B45" w:rsidRDefault="00025B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0919275"/>
      <w:docPartObj>
        <w:docPartGallery w:val="Page Numbers (Bottom of Page)"/>
        <w:docPartUnique/>
      </w:docPartObj>
    </w:sdtPr>
    <w:sdtContent>
      <w:p w14:paraId="4D90B339" w14:textId="0B690C51" w:rsidR="00063FD1" w:rsidRDefault="00063FD1">
        <w:pPr>
          <w:pStyle w:val="Voettekst"/>
          <w:jc w:val="right"/>
        </w:pPr>
        <w:r w:rsidRPr="00881299">
          <w:rPr>
            <w:sz w:val="22"/>
            <w:szCs w:val="22"/>
          </w:rPr>
          <w:fldChar w:fldCharType="begin"/>
        </w:r>
        <w:r w:rsidRPr="00881299">
          <w:rPr>
            <w:sz w:val="22"/>
            <w:szCs w:val="22"/>
          </w:rPr>
          <w:instrText>PAGE   \* MERGEFORMAT</w:instrText>
        </w:r>
        <w:r w:rsidRPr="00881299">
          <w:rPr>
            <w:sz w:val="22"/>
            <w:szCs w:val="22"/>
          </w:rPr>
          <w:fldChar w:fldCharType="separate"/>
        </w:r>
        <w:r w:rsidRPr="00881299">
          <w:rPr>
            <w:sz w:val="22"/>
            <w:szCs w:val="22"/>
          </w:rPr>
          <w:t>2</w:t>
        </w:r>
        <w:r w:rsidRPr="00881299">
          <w:rPr>
            <w:sz w:val="22"/>
            <w:szCs w:val="22"/>
          </w:rPr>
          <w:fldChar w:fldCharType="end"/>
        </w:r>
      </w:p>
    </w:sdtContent>
  </w:sdt>
  <w:p w14:paraId="7F543047" w14:textId="77777777" w:rsidR="00063FD1" w:rsidRDefault="00063F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B3F65" w14:textId="77777777" w:rsidR="00025B45" w:rsidRDefault="00025B45" w:rsidP="00063FD1">
      <w:pPr>
        <w:spacing w:after="0" w:line="240" w:lineRule="auto"/>
      </w:pPr>
      <w:r>
        <w:separator/>
      </w:r>
    </w:p>
  </w:footnote>
  <w:footnote w:type="continuationSeparator" w:id="0">
    <w:p w14:paraId="2C695F85" w14:textId="77777777" w:rsidR="00025B45" w:rsidRDefault="00025B45" w:rsidP="00063FD1">
      <w:pPr>
        <w:spacing w:after="0" w:line="240" w:lineRule="auto"/>
      </w:pPr>
      <w:r>
        <w:continuationSeparator/>
      </w:r>
    </w:p>
  </w:footnote>
  <w:footnote w:type="continuationNotice" w:id="1">
    <w:p w14:paraId="5D8FFA74" w14:textId="77777777" w:rsidR="00025B45" w:rsidRDefault="00025B4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576B0"/>
    <w:multiLevelType w:val="hybridMultilevel"/>
    <w:tmpl w:val="C0BEB09C"/>
    <w:lvl w:ilvl="0" w:tplc="0DC80CF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0357E90"/>
    <w:multiLevelType w:val="hybridMultilevel"/>
    <w:tmpl w:val="45C060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A626E3F"/>
    <w:multiLevelType w:val="hybridMultilevel"/>
    <w:tmpl w:val="AC9C8CFE"/>
    <w:lvl w:ilvl="0" w:tplc="81340508">
      <w:start w:val="1"/>
      <w:numFmt w:val="bullet"/>
      <w:lvlText w:val=""/>
      <w:lvlJc w:val="left"/>
      <w:pPr>
        <w:ind w:left="720" w:hanging="360"/>
      </w:pPr>
      <w:rPr>
        <w:rFonts w:ascii="Symbol" w:hAnsi="Symbol" w:hint="default"/>
      </w:rPr>
    </w:lvl>
    <w:lvl w:ilvl="1" w:tplc="71E4ABD8">
      <w:start w:val="1"/>
      <w:numFmt w:val="bullet"/>
      <w:lvlText w:val="o"/>
      <w:lvlJc w:val="left"/>
      <w:pPr>
        <w:ind w:left="1440" w:hanging="360"/>
      </w:pPr>
      <w:rPr>
        <w:rFonts w:ascii="Courier New" w:hAnsi="Courier New" w:hint="default"/>
      </w:rPr>
    </w:lvl>
    <w:lvl w:ilvl="2" w:tplc="042A1244">
      <w:start w:val="1"/>
      <w:numFmt w:val="bullet"/>
      <w:lvlText w:val=""/>
      <w:lvlJc w:val="left"/>
      <w:pPr>
        <w:ind w:left="2160" w:hanging="360"/>
      </w:pPr>
      <w:rPr>
        <w:rFonts w:ascii="Wingdings" w:hAnsi="Wingdings" w:hint="default"/>
      </w:rPr>
    </w:lvl>
    <w:lvl w:ilvl="3" w:tplc="319EF17C">
      <w:start w:val="1"/>
      <w:numFmt w:val="bullet"/>
      <w:lvlText w:val=""/>
      <w:lvlJc w:val="left"/>
      <w:pPr>
        <w:ind w:left="2880" w:hanging="360"/>
      </w:pPr>
      <w:rPr>
        <w:rFonts w:ascii="Symbol" w:hAnsi="Symbol" w:hint="default"/>
      </w:rPr>
    </w:lvl>
    <w:lvl w:ilvl="4" w:tplc="C24A29B2">
      <w:start w:val="1"/>
      <w:numFmt w:val="bullet"/>
      <w:lvlText w:val="o"/>
      <w:lvlJc w:val="left"/>
      <w:pPr>
        <w:ind w:left="3600" w:hanging="360"/>
      </w:pPr>
      <w:rPr>
        <w:rFonts w:ascii="Courier New" w:hAnsi="Courier New" w:hint="default"/>
      </w:rPr>
    </w:lvl>
    <w:lvl w:ilvl="5" w:tplc="07A825BC">
      <w:start w:val="1"/>
      <w:numFmt w:val="bullet"/>
      <w:lvlText w:val=""/>
      <w:lvlJc w:val="left"/>
      <w:pPr>
        <w:ind w:left="4320" w:hanging="360"/>
      </w:pPr>
      <w:rPr>
        <w:rFonts w:ascii="Wingdings" w:hAnsi="Wingdings" w:hint="default"/>
      </w:rPr>
    </w:lvl>
    <w:lvl w:ilvl="6" w:tplc="EA34718C">
      <w:start w:val="1"/>
      <w:numFmt w:val="bullet"/>
      <w:lvlText w:val=""/>
      <w:lvlJc w:val="left"/>
      <w:pPr>
        <w:ind w:left="5040" w:hanging="360"/>
      </w:pPr>
      <w:rPr>
        <w:rFonts w:ascii="Symbol" w:hAnsi="Symbol" w:hint="default"/>
      </w:rPr>
    </w:lvl>
    <w:lvl w:ilvl="7" w:tplc="7CE83748">
      <w:start w:val="1"/>
      <w:numFmt w:val="bullet"/>
      <w:lvlText w:val="o"/>
      <w:lvlJc w:val="left"/>
      <w:pPr>
        <w:ind w:left="5760" w:hanging="360"/>
      </w:pPr>
      <w:rPr>
        <w:rFonts w:ascii="Courier New" w:hAnsi="Courier New" w:hint="default"/>
      </w:rPr>
    </w:lvl>
    <w:lvl w:ilvl="8" w:tplc="2E8C1368">
      <w:start w:val="1"/>
      <w:numFmt w:val="bullet"/>
      <w:lvlText w:val=""/>
      <w:lvlJc w:val="left"/>
      <w:pPr>
        <w:ind w:left="6480" w:hanging="360"/>
      </w:pPr>
      <w:rPr>
        <w:rFonts w:ascii="Wingdings" w:hAnsi="Wingdings" w:hint="default"/>
      </w:rPr>
    </w:lvl>
  </w:abstractNum>
  <w:abstractNum w:abstractNumId="3" w15:restartNumberingAfterBreak="0">
    <w:nsid w:val="4217AE8B"/>
    <w:multiLevelType w:val="hybridMultilevel"/>
    <w:tmpl w:val="4D9481D0"/>
    <w:lvl w:ilvl="0" w:tplc="8844FA28">
      <w:start w:val="1"/>
      <w:numFmt w:val="decimal"/>
      <w:lvlText w:val="%1."/>
      <w:lvlJc w:val="left"/>
      <w:pPr>
        <w:ind w:left="720" w:hanging="360"/>
      </w:pPr>
    </w:lvl>
    <w:lvl w:ilvl="1" w:tplc="56160554">
      <w:start w:val="1"/>
      <w:numFmt w:val="lowerLetter"/>
      <w:lvlText w:val="%2."/>
      <w:lvlJc w:val="left"/>
      <w:pPr>
        <w:ind w:left="1440" w:hanging="360"/>
      </w:pPr>
    </w:lvl>
    <w:lvl w:ilvl="2" w:tplc="BEDA4E74">
      <w:start w:val="1"/>
      <w:numFmt w:val="lowerRoman"/>
      <w:lvlText w:val="%3."/>
      <w:lvlJc w:val="right"/>
      <w:pPr>
        <w:ind w:left="2160" w:hanging="180"/>
      </w:pPr>
    </w:lvl>
    <w:lvl w:ilvl="3" w:tplc="2A542650">
      <w:start w:val="1"/>
      <w:numFmt w:val="decimal"/>
      <w:lvlText w:val="%4."/>
      <w:lvlJc w:val="left"/>
      <w:pPr>
        <w:ind w:left="2880" w:hanging="360"/>
      </w:pPr>
    </w:lvl>
    <w:lvl w:ilvl="4" w:tplc="36DA9918">
      <w:start w:val="1"/>
      <w:numFmt w:val="lowerLetter"/>
      <w:lvlText w:val="%5."/>
      <w:lvlJc w:val="left"/>
      <w:pPr>
        <w:ind w:left="3600" w:hanging="360"/>
      </w:pPr>
    </w:lvl>
    <w:lvl w:ilvl="5" w:tplc="AFF85606">
      <w:start w:val="1"/>
      <w:numFmt w:val="lowerRoman"/>
      <w:lvlText w:val="%6."/>
      <w:lvlJc w:val="right"/>
      <w:pPr>
        <w:ind w:left="4320" w:hanging="180"/>
      </w:pPr>
    </w:lvl>
    <w:lvl w:ilvl="6" w:tplc="9C828FC0">
      <w:start w:val="1"/>
      <w:numFmt w:val="decimal"/>
      <w:lvlText w:val="%7."/>
      <w:lvlJc w:val="left"/>
      <w:pPr>
        <w:ind w:left="5040" w:hanging="360"/>
      </w:pPr>
    </w:lvl>
    <w:lvl w:ilvl="7" w:tplc="25CC8066">
      <w:start w:val="1"/>
      <w:numFmt w:val="lowerLetter"/>
      <w:lvlText w:val="%8."/>
      <w:lvlJc w:val="left"/>
      <w:pPr>
        <w:ind w:left="5760" w:hanging="360"/>
      </w:pPr>
    </w:lvl>
    <w:lvl w:ilvl="8" w:tplc="65ACF392">
      <w:start w:val="1"/>
      <w:numFmt w:val="lowerRoman"/>
      <w:lvlText w:val="%9."/>
      <w:lvlJc w:val="right"/>
      <w:pPr>
        <w:ind w:left="6480" w:hanging="180"/>
      </w:pPr>
    </w:lvl>
  </w:abstractNum>
  <w:abstractNum w:abstractNumId="4" w15:restartNumberingAfterBreak="0">
    <w:nsid w:val="434B6E92"/>
    <w:multiLevelType w:val="hybridMultilevel"/>
    <w:tmpl w:val="EF24D274"/>
    <w:lvl w:ilvl="0" w:tplc="2CFAEE86">
      <w:start w:val="1"/>
      <w:numFmt w:val="bullet"/>
      <w:lvlText w:val=""/>
      <w:lvlJc w:val="left"/>
      <w:pPr>
        <w:ind w:left="720" w:hanging="360"/>
      </w:pPr>
      <w:rPr>
        <w:rFonts w:ascii="Symbol" w:hAnsi="Symbol" w:hint="default"/>
      </w:rPr>
    </w:lvl>
    <w:lvl w:ilvl="1" w:tplc="1AFED0A0">
      <w:start w:val="1"/>
      <w:numFmt w:val="bullet"/>
      <w:lvlText w:val="o"/>
      <w:lvlJc w:val="left"/>
      <w:pPr>
        <w:ind w:left="1440" w:hanging="360"/>
      </w:pPr>
      <w:rPr>
        <w:rFonts w:ascii="Courier New" w:hAnsi="Courier New" w:hint="default"/>
      </w:rPr>
    </w:lvl>
    <w:lvl w:ilvl="2" w:tplc="46742164">
      <w:start w:val="1"/>
      <w:numFmt w:val="bullet"/>
      <w:lvlText w:val=""/>
      <w:lvlJc w:val="left"/>
      <w:pPr>
        <w:ind w:left="2160" w:hanging="360"/>
      </w:pPr>
      <w:rPr>
        <w:rFonts w:ascii="Wingdings" w:hAnsi="Wingdings" w:hint="default"/>
      </w:rPr>
    </w:lvl>
    <w:lvl w:ilvl="3" w:tplc="59BE4396">
      <w:start w:val="1"/>
      <w:numFmt w:val="bullet"/>
      <w:lvlText w:val=""/>
      <w:lvlJc w:val="left"/>
      <w:pPr>
        <w:ind w:left="2880" w:hanging="360"/>
      </w:pPr>
      <w:rPr>
        <w:rFonts w:ascii="Symbol" w:hAnsi="Symbol" w:hint="default"/>
      </w:rPr>
    </w:lvl>
    <w:lvl w:ilvl="4" w:tplc="4678D482">
      <w:start w:val="1"/>
      <w:numFmt w:val="bullet"/>
      <w:lvlText w:val="o"/>
      <w:lvlJc w:val="left"/>
      <w:pPr>
        <w:ind w:left="3600" w:hanging="360"/>
      </w:pPr>
      <w:rPr>
        <w:rFonts w:ascii="Courier New" w:hAnsi="Courier New" w:hint="default"/>
      </w:rPr>
    </w:lvl>
    <w:lvl w:ilvl="5" w:tplc="013CC4D4">
      <w:start w:val="1"/>
      <w:numFmt w:val="bullet"/>
      <w:lvlText w:val=""/>
      <w:lvlJc w:val="left"/>
      <w:pPr>
        <w:ind w:left="4320" w:hanging="360"/>
      </w:pPr>
      <w:rPr>
        <w:rFonts w:ascii="Wingdings" w:hAnsi="Wingdings" w:hint="default"/>
      </w:rPr>
    </w:lvl>
    <w:lvl w:ilvl="6" w:tplc="6C6CDE28">
      <w:start w:val="1"/>
      <w:numFmt w:val="bullet"/>
      <w:lvlText w:val=""/>
      <w:lvlJc w:val="left"/>
      <w:pPr>
        <w:ind w:left="5040" w:hanging="360"/>
      </w:pPr>
      <w:rPr>
        <w:rFonts w:ascii="Symbol" w:hAnsi="Symbol" w:hint="default"/>
      </w:rPr>
    </w:lvl>
    <w:lvl w:ilvl="7" w:tplc="3CC48082">
      <w:start w:val="1"/>
      <w:numFmt w:val="bullet"/>
      <w:lvlText w:val="o"/>
      <w:lvlJc w:val="left"/>
      <w:pPr>
        <w:ind w:left="5760" w:hanging="360"/>
      </w:pPr>
      <w:rPr>
        <w:rFonts w:ascii="Courier New" w:hAnsi="Courier New" w:hint="default"/>
      </w:rPr>
    </w:lvl>
    <w:lvl w:ilvl="8" w:tplc="65CCDD7C">
      <w:start w:val="1"/>
      <w:numFmt w:val="bullet"/>
      <w:lvlText w:val=""/>
      <w:lvlJc w:val="left"/>
      <w:pPr>
        <w:ind w:left="6480" w:hanging="360"/>
      </w:pPr>
      <w:rPr>
        <w:rFonts w:ascii="Wingdings" w:hAnsi="Wingdings" w:hint="default"/>
      </w:rPr>
    </w:lvl>
  </w:abstractNum>
  <w:abstractNum w:abstractNumId="5" w15:restartNumberingAfterBreak="0">
    <w:nsid w:val="54EE7BE1"/>
    <w:multiLevelType w:val="hybridMultilevel"/>
    <w:tmpl w:val="8FA67F88"/>
    <w:lvl w:ilvl="0" w:tplc="04046302">
      <w:start w:val="1"/>
      <w:numFmt w:val="bullet"/>
      <w:lvlText w:val=""/>
      <w:lvlJc w:val="left"/>
      <w:pPr>
        <w:ind w:left="720" w:hanging="360"/>
      </w:pPr>
      <w:rPr>
        <w:rFonts w:ascii="Symbol" w:hAnsi="Symbol" w:hint="default"/>
      </w:rPr>
    </w:lvl>
    <w:lvl w:ilvl="1" w:tplc="D14E230E">
      <w:start w:val="1"/>
      <w:numFmt w:val="bullet"/>
      <w:lvlText w:val="o"/>
      <w:lvlJc w:val="left"/>
      <w:pPr>
        <w:ind w:left="1440" w:hanging="360"/>
      </w:pPr>
      <w:rPr>
        <w:rFonts w:ascii="Courier New" w:hAnsi="Courier New" w:hint="default"/>
      </w:rPr>
    </w:lvl>
    <w:lvl w:ilvl="2" w:tplc="44DE8B8A">
      <w:start w:val="1"/>
      <w:numFmt w:val="bullet"/>
      <w:lvlText w:val=""/>
      <w:lvlJc w:val="left"/>
      <w:pPr>
        <w:ind w:left="2160" w:hanging="360"/>
      </w:pPr>
      <w:rPr>
        <w:rFonts w:ascii="Wingdings" w:hAnsi="Wingdings" w:hint="default"/>
      </w:rPr>
    </w:lvl>
    <w:lvl w:ilvl="3" w:tplc="926A84D0">
      <w:start w:val="1"/>
      <w:numFmt w:val="bullet"/>
      <w:lvlText w:val=""/>
      <w:lvlJc w:val="left"/>
      <w:pPr>
        <w:ind w:left="2880" w:hanging="360"/>
      </w:pPr>
      <w:rPr>
        <w:rFonts w:ascii="Symbol" w:hAnsi="Symbol" w:hint="default"/>
      </w:rPr>
    </w:lvl>
    <w:lvl w:ilvl="4" w:tplc="85127F78">
      <w:start w:val="1"/>
      <w:numFmt w:val="bullet"/>
      <w:lvlText w:val="o"/>
      <w:lvlJc w:val="left"/>
      <w:pPr>
        <w:ind w:left="3600" w:hanging="360"/>
      </w:pPr>
      <w:rPr>
        <w:rFonts w:ascii="Courier New" w:hAnsi="Courier New" w:hint="default"/>
      </w:rPr>
    </w:lvl>
    <w:lvl w:ilvl="5" w:tplc="9DC29678">
      <w:start w:val="1"/>
      <w:numFmt w:val="bullet"/>
      <w:lvlText w:val=""/>
      <w:lvlJc w:val="left"/>
      <w:pPr>
        <w:ind w:left="4320" w:hanging="360"/>
      </w:pPr>
      <w:rPr>
        <w:rFonts w:ascii="Wingdings" w:hAnsi="Wingdings" w:hint="default"/>
      </w:rPr>
    </w:lvl>
    <w:lvl w:ilvl="6" w:tplc="26FAB2C0">
      <w:start w:val="1"/>
      <w:numFmt w:val="bullet"/>
      <w:lvlText w:val=""/>
      <w:lvlJc w:val="left"/>
      <w:pPr>
        <w:ind w:left="5040" w:hanging="360"/>
      </w:pPr>
      <w:rPr>
        <w:rFonts w:ascii="Symbol" w:hAnsi="Symbol" w:hint="default"/>
      </w:rPr>
    </w:lvl>
    <w:lvl w:ilvl="7" w:tplc="21668F08">
      <w:start w:val="1"/>
      <w:numFmt w:val="bullet"/>
      <w:lvlText w:val="o"/>
      <w:lvlJc w:val="left"/>
      <w:pPr>
        <w:ind w:left="5760" w:hanging="360"/>
      </w:pPr>
      <w:rPr>
        <w:rFonts w:ascii="Courier New" w:hAnsi="Courier New" w:hint="default"/>
      </w:rPr>
    </w:lvl>
    <w:lvl w:ilvl="8" w:tplc="993E7D9E">
      <w:start w:val="1"/>
      <w:numFmt w:val="bullet"/>
      <w:lvlText w:val=""/>
      <w:lvlJc w:val="left"/>
      <w:pPr>
        <w:ind w:left="6480" w:hanging="360"/>
      </w:pPr>
      <w:rPr>
        <w:rFonts w:ascii="Wingdings" w:hAnsi="Wingdings" w:hint="default"/>
      </w:rPr>
    </w:lvl>
  </w:abstractNum>
  <w:abstractNum w:abstractNumId="6" w15:restartNumberingAfterBreak="0">
    <w:nsid w:val="5ACC0093"/>
    <w:multiLevelType w:val="hybridMultilevel"/>
    <w:tmpl w:val="89F040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0740001"/>
    <w:multiLevelType w:val="hybridMultilevel"/>
    <w:tmpl w:val="8D4E54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3573C73"/>
    <w:multiLevelType w:val="hybridMultilevel"/>
    <w:tmpl w:val="86B69A66"/>
    <w:lvl w:ilvl="0" w:tplc="2C7853A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6C65D85"/>
    <w:multiLevelType w:val="hybridMultilevel"/>
    <w:tmpl w:val="137CED62"/>
    <w:lvl w:ilvl="0" w:tplc="749271FA">
      <w:start w:val="1"/>
      <w:numFmt w:val="bullet"/>
      <w:lvlText w:val=""/>
      <w:lvlJc w:val="left"/>
      <w:pPr>
        <w:ind w:left="720" w:hanging="360"/>
      </w:pPr>
      <w:rPr>
        <w:rFonts w:ascii="Symbol" w:hAnsi="Symbol" w:hint="default"/>
      </w:rPr>
    </w:lvl>
    <w:lvl w:ilvl="1" w:tplc="13227644">
      <w:start w:val="1"/>
      <w:numFmt w:val="bullet"/>
      <w:lvlText w:val="o"/>
      <w:lvlJc w:val="left"/>
      <w:pPr>
        <w:ind w:left="1440" w:hanging="360"/>
      </w:pPr>
      <w:rPr>
        <w:rFonts w:ascii="Courier New" w:hAnsi="Courier New" w:hint="default"/>
      </w:rPr>
    </w:lvl>
    <w:lvl w:ilvl="2" w:tplc="75D88128">
      <w:start w:val="1"/>
      <w:numFmt w:val="bullet"/>
      <w:lvlText w:val=""/>
      <w:lvlJc w:val="left"/>
      <w:pPr>
        <w:ind w:left="2160" w:hanging="360"/>
      </w:pPr>
      <w:rPr>
        <w:rFonts w:ascii="Wingdings" w:hAnsi="Wingdings" w:hint="default"/>
      </w:rPr>
    </w:lvl>
    <w:lvl w:ilvl="3" w:tplc="8452B532">
      <w:start w:val="1"/>
      <w:numFmt w:val="bullet"/>
      <w:lvlText w:val=""/>
      <w:lvlJc w:val="left"/>
      <w:pPr>
        <w:ind w:left="2880" w:hanging="360"/>
      </w:pPr>
      <w:rPr>
        <w:rFonts w:ascii="Symbol" w:hAnsi="Symbol" w:hint="default"/>
      </w:rPr>
    </w:lvl>
    <w:lvl w:ilvl="4" w:tplc="F46A289A">
      <w:start w:val="1"/>
      <w:numFmt w:val="bullet"/>
      <w:lvlText w:val="o"/>
      <w:lvlJc w:val="left"/>
      <w:pPr>
        <w:ind w:left="3600" w:hanging="360"/>
      </w:pPr>
      <w:rPr>
        <w:rFonts w:ascii="Courier New" w:hAnsi="Courier New" w:hint="default"/>
      </w:rPr>
    </w:lvl>
    <w:lvl w:ilvl="5" w:tplc="F73A093C">
      <w:start w:val="1"/>
      <w:numFmt w:val="bullet"/>
      <w:lvlText w:val=""/>
      <w:lvlJc w:val="left"/>
      <w:pPr>
        <w:ind w:left="4320" w:hanging="360"/>
      </w:pPr>
      <w:rPr>
        <w:rFonts w:ascii="Wingdings" w:hAnsi="Wingdings" w:hint="default"/>
      </w:rPr>
    </w:lvl>
    <w:lvl w:ilvl="6" w:tplc="B4F0E26A">
      <w:start w:val="1"/>
      <w:numFmt w:val="bullet"/>
      <w:lvlText w:val=""/>
      <w:lvlJc w:val="left"/>
      <w:pPr>
        <w:ind w:left="5040" w:hanging="360"/>
      </w:pPr>
      <w:rPr>
        <w:rFonts w:ascii="Symbol" w:hAnsi="Symbol" w:hint="default"/>
      </w:rPr>
    </w:lvl>
    <w:lvl w:ilvl="7" w:tplc="A6BE4166">
      <w:start w:val="1"/>
      <w:numFmt w:val="bullet"/>
      <w:lvlText w:val="o"/>
      <w:lvlJc w:val="left"/>
      <w:pPr>
        <w:ind w:left="5760" w:hanging="360"/>
      </w:pPr>
      <w:rPr>
        <w:rFonts w:ascii="Courier New" w:hAnsi="Courier New" w:hint="default"/>
      </w:rPr>
    </w:lvl>
    <w:lvl w:ilvl="8" w:tplc="61BA91F0">
      <w:start w:val="1"/>
      <w:numFmt w:val="bullet"/>
      <w:lvlText w:val=""/>
      <w:lvlJc w:val="left"/>
      <w:pPr>
        <w:ind w:left="6480" w:hanging="360"/>
      </w:pPr>
      <w:rPr>
        <w:rFonts w:ascii="Wingdings" w:hAnsi="Wingdings" w:hint="default"/>
      </w:rPr>
    </w:lvl>
  </w:abstractNum>
  <w:num w:numId="1" w16cid:durableId="461463996">
    <w:abstractNumId w:val="6"/>
  </w:num>
  <w:num w:numId="2" w16cid:durableId="156191582">
    <w:abstractNumId w:val="3"/>
  </w:num>
  <w:num w:numId="3" w16cid:durableId="1475440527">
    <w:abstractNumId w:val="0"/>
  </w:num>
  <w:num w:numId="4" w16cid:durableId="397485683">
    <w:abstractNumId w:val="5"/>
  </w:num>
  <w:num w:numId="5" w16cid:durableId="1170683584">
    <w:abstractNumId w:val="9"/>
  </w:num>
  <w:num w:numId="6" w16cid:durableId="1243762555">
    <w:abstractNumId w:val="2"/>
  </w:num>
  <w:num w:numId="7" w16cid:durableId="1148860221">
    <w:abstractNumId w:val="4"/>
  </w:num>
  <w:num w:numId="8" w16cid:durableId="397242370">
    <w:abstractNumId w:val="7"/>
  </w:num>
  <w:num w:numId="9" w16cid:durableId="333916603">
    <w:abstractNumId w:val="8"/>
  </w:num>
  <w:num w:numId="10" w16cid:durableId="13713454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36F"/>
    <w:rsid w:val="00005895"/>
    <w:rsid w:val="00007746"/>
    <w:rsid w:val="000153C8"/>
    <w:rsid w:val="00024A1A"/>
    <w:rsid w:val="00025B45"/>
    <w:rsid w:val="00031973"/>
    <w:rsid w:val="00034799"/>
    <w:rsid w:val="000448B4"/>
    <w:rsid w:val="00063FD1"/>
    <w:rsid w:val="00074E41"/>
    <w:rsid w:val="0008153B"/>
    <w:rsid w:val="00083590"/>
    <w:rsid w:val="00084BD3"/>
    <w:rsid w:val="000853E8"/>
    <w:rsid w:val="00086519"/>
    <w:rsid w:val="00091067"/>
    <w:rsid w:val="0009150D"/>
    <w:rsid w:val="00095B60"/>
    <w:rsid w:val="000A3952"/>
    <w:rsid w:val="000A4605"/>
    <w:rsid w:val="000A6A9A"/>
    <w:rsid w:val="000A77BD"/>
    <w:rsid w:val="000B3363"/>
    <w:rsid w:val="000C214B"/>
    <w:rsid w:val="000D20EC"/>
    <w:rsid w:val="000D23AC"/>
    <w:rsid w:val="000E135D"/>
    <w:rsid w:val="000E6F2E"/>
    <w:rsid w:val="000F3F8A"/>
    <w:rsid w:val="000F61D3"/>
    <w:rsid w:val="001016EF"/>
    <w:rsid w:val="00102AD0"/>
    <w:rsid w:val="00104F17"/>
    <w:rsid w:val="001113DD"/>
    <w:rsid w:val="001113FE"/>
    <w:rsid w:val="00111B10"/>
    <w:rsid w:val="00115215"/>
    <w:rsid w:val="00127C98"/>
    <w:rsid w:val="00131A6D"/>
    <w:rsid w:val="001339A5"/>
    <w:rsid w:val="00140DF1"/>
    <w:rsid w:val="00146C4A"/>
    <w:rsid w:val="00146CF0"/>
    <w:rsid w:val="00151782"/>
    <w:rsid w:val="0015366E"/>
    <w:rsid w:val="00161DFE"/>
    <w:rsid w:val="00167C23"/>
    <w:rsid w:val="00170966"/>
    <w:rsid w:val="0017541C"/>
    <w:rsid w:val="0017771A"/>
    <w:rsid w:val="00185380"/>
    <w:rsid w:val="00185DF0"/>
    <w:rsid w:val="0018655F"/>
    <w:rsid w:val="001871D1"/>
    <w:rsid w:val="001911AC"/>
    <w:rsid w:val="001913AA"/>
    <w:rsid w:val="0019222C"/>
    <w:rsid w:val="001A1807"/>
    <w:rsid w:val="001A3E0F"/>
    <w:rsid w:val="001A4E92"/>
    <w:rsid w:val="001B3837"/>
    <w:rsid w:val="001C15CF"/>
    <w:rsid w:val="001E64FA"/>
    <w:rsid w:val="001F0C39"/>
    <w:rsid w:val="001F1443"/>
    <w:rsid w:val="001F1B6D"/>
    <w:rsid w:val="001F5AA1"/>
    <w:rsid w:val="0020020C"/>
    <w:rsid w:val="002010B8"/>
    <w:rsid w:val="00202DFA"/>
    <w:rsid w:val="00203A1C"/>
    <w:rsid w:val="00210B2B"/>
    <w:rsid w:val="0022246E"/>
    <w:rsid w:val="00235BC3"/>
    <w:rsid w:val="002375C4"/>
    <w:rsid w:val="00241CDB"/>
    <w:rsid w:val="002424A3"/>
    <w:rsid w:val="002443B6"/>
    <w:rsid w:val="00252989"/>
    <w:rsid w:val="00256800"/>
    <w:rsid w:val="00257E5B"/>
    <w:rsid w:val="00260458"/>
    <w:rsid w:val="00261FD2"/>
    <w:rsid w:val="00266B87"/>
    <w:rsid w:val="002715C3"/>
    <w:rsid w:val="002736B9"/>
    <w:rsid w:val="0027469B"/>
    <w:rsid w:val="00276349"/>
    <w:rsid w:val="00280D04"/>
    <w:rsid w:val="00281646"/>
    <w:rsid w:val="00281D64"/>
    <w:rsid w:val="002860E1"/>
    <w:rsid w:val="002A1C00"/>
    <w:rsid w:val="002A664C"/>
    <w:rsid w:val="002B1730"/>
    <w:rsid w:val="002B2966"/>
    <w:rsid w:val="002C30F6"/>
    <w:rsid w:val="002C5773"/>
    <w:rsid w:val="002D596C"/>
    <w:rsid w:val="002E2625"/>
    <w:rsid w:val="002E401A"/>
    <w:rsid w:val="002E5E32"/>
    <w:rsid w:val="002F195C"/>
    <w:rsid w:val="002F22D7"/>
    <w:rsid w:val="002F2623"/>
    <w:rsid w:val="002F357A"/>
    <w:rsid w:val="002F4349"/>
    <w:rsid w:val="002F5705"/>
    <w:rsid w:val="002F7DF1"/>
    <w:rsid w:val="0030028B"/>
    <w:rsid w:val="00301944"/>
    <w:rsid w:val="003168BF"/>
    <w:rsid w:val="00316BAC"/>
    <w:rsid w:val="00317EE7"/>
    <w:rsid w:val="00325176"/>
    <w:rsid w:val="00331E5C"/>
    <w:rsid w:val="00332563"/>
    <w:rsid w:val="00336FC2"/>
    <w:rsid w:val="00354BAF"/>
    <w:rsid w:val="0037108F"/>
    <w:rsid w:val="00377D1D"/>
    <w:rsid w:val="003803B9"/>
    <w:rsid w:val="00383211"/>
    <w:rsid w:val="003838EA"/>
    <w:rsid w:val="00391825"/>
    <w:rsid w:val="00392E74"/>
    <w:rsid w:val="00394997"/>
    <w:rsid w:val="003B4CE6"/>
    <w:rsid w:val="003C3BA6"/>
    <w:rsid w:val="003C46DF"/>
    <w:rsid w:val="003D6DBC"/>
    <w:rsid w:val="003E2901"/>
    <w:rsid w:val="003E4447"/>
    <w:rsid w:val="003E4E8C"/>
    <w:rsid w:val="003F0C0D"/>
    <w:rsid w:val="003F4B51"/>
    <w:rsid w:val="0040109D"/>
    <w:rsid w:val="00405BD8"/>
    <w:rsid w:val="00405F52"/>
    <w:rsid w:val="00416778"/>
    <w:rsid w:val="00420FC4"/>
    <w:rsid w:val="00422741"/>
    <w:rsid w:val="00434979"/>
    <w:rsid w:val="004362AE"/>
    <w:rsid w:val="00445AED"/>
    <w:rsid w:val="004476C0"/>
    <w:rsid w:val="0046258D"/>
    <w:rsid w:val="00467D3D"/>
    <w:rsid w:val="00471602"/>
    <w:rsid w:val="00475AEB"/>
    <w:rsid w:val="004821F8"/>
    <w:rsid w:val="00483379"/>
    <w:rsid w:val="00485960"/>
    <w:rsid w:val="0048633E"/>
    <w:rsid w:val="0049016B"/>
    <w:rsid w:val="0049273B"/>
    <w:rsid w:val="0049431B"/>
    <w:rsid w:val="00495680"/>
    <w:rsid w:val="004A4417"/>
    <w:rsid w:val="004A4E1E"/>
    <w:rsid w:val="004A6495"/>
    <w:rsid w:val="004B186D"/>
    <w:rsid w:val="004C6956"/>
    <w:rsid w:val="004D180A"/>
    <w:rsid w:val="004E012A"/>
    <w:rsid w:val="004E6085"/>
    <w:rsid w:val="004F09B6"/>
    <w:rsid w:val="005007F8"/>
    <w:rsid w:val="00502ADD"/>
    <w:rsid w:val="00510C7C"/>
    <w:rsid w:val="005110C0"/>
    <w:rsid w:val="00513174"/>
    <w:rsid w:val="00514DCF"/>
    <w:rsid w:val="00522B38"/>
    <w:rsid w:val="00524690"/>
    <w:rsid w:val="00527FE7"/>
    <w:rsid w:val="0053001B"/>
    <w:rsid w:val="005364A1"/>
    <w:rsid w:val="00546DBA"/>
    <w:rsid w:val="0055263C"/>
    <w:rsid w:val="00552B4C"/>
    <w:rsid w:val="005620D4"/>
    <w:rsid w:val="00575863"/>
    <w:rsid w:val="00581B0E"/>
    <w:rsid w:val="00583ED0"/>
    <w:rsid w:val="00592F14"/>
    <w:rsid w:val="00593327"/>
    <w:rsid w:val="005948A6"/>
    <w:rsid w:val="005A1FD3"/>
    <w:rsid w:val="005A618F"/>
    <w:rsid w:val="005B1276"/>
    <w:rsid w:val="005B1D1D"/>
    <w:rsid w:val="005B5101"/>
    <w:rsid w:val="005B74AE"/>
    <w:rsid w:val="005C0B60"/>
    <w:rsid w:val="005C3018"/>
    <w:rsid w:val="005D11B0"/>
    <w:rsid w:val="005D3E5E"/>
    <w:rsid w:val="005D65CB"/>
    <w:rsid w:val="005E20EA"/>
    <w:rsid w:val="0060631E"/>
    <w:rsid w:val="006066EA"/>
    <w:rsid w:val="00611AF5"/>
    <w:rsid w:val="00615C48"/>
    <w:rsid w:val="006235AE"/>
    <w:rsid w:val="00631400"/>
    <w:rsid w:val="00631684"/>
    <w:rsid w:val="00640E95"/>
    <w:rsid w:val="00641B64"/>
    <w:rsid w:val="00650CA7"/>
    <w:rsid w:val="0065122F"/>
    <w:rsid w:val="0065327A"/>
    <w:rsid w:val="00653F93"/>
    <w:rsid w:val="00656080"/>
    <w:rsid w:val="0066116A"/>
    <w:rsid w:val="00665AEB"/>
    <w:rsid w:val="00666EFA"/>
    <w:rsid w:val="00672B13"/>
    <w:rsid w:val="00672BA1"/>
    <w:rsid w:val="006767B6"/>
    <w:rsid w:val="00684CDC"/>
    <w:rsid w:val="006856AC"/>
    <w:rsid w:val="006939FF"/>
    <w:rsid w:val="00693A12"/>
    <w:rsid w:val="0069495B"/>
    <w:rsid w:val="0069778F"/>
    <w:rsid w:val="006A4C36"/>
    <w:rsid w:val="006B391B"/>
    <w:rsid w:val="006C173D"/>
    <w:rsid w:val="006C6088"/>
    <w:rsid w:val="006D42B3"/>
    <w:rsid w:val="006E5A80"/>
    <w:rsid w:val="006E79D8"/>
    <w:rsid w:val="006F3065"/>
    <w:rsid w:val="007058C1"/>
    <w:rsid w:val="00706896"/>
    <w:rsid w:val="007068F3"/>
    <w:rsid w:val="00706AC6"/>
    <w:rsid w:val="0071556B"/>
    <w:rsid w:val="00715BB6"/>
    <w:rsid w:val="007221A2"/>
    <w:rsid w:val="00724811"/>
    <w:rsid w:val="00733336"/>
    <w:rsid w:val="00735F92"/>
    <w:rsid w:val="00737487"/>
    <w:rsid w:val="00741332"/>
    <w:rsid w:val="007419E2"/>
    <w:rsid w:val="007552E5"/>
    <w:rsid w:val="00763886"/>
    <w:rsid w:val="00764A33"/>
    <w:rsid w:val="00765FBB"/>
    <w:rsid w:val="00772242"/>
    <w:rsid w:val="00781237"/>
    <w:rsid w:val="007820A0"/>
    <w:rsid w:val="00784804"/>
    <w:rsid w:val="00785680"/>
    <w:rsid w:val="0079254F"/>
    <w:rsid w:val="007940D4"/>
    <w:rsid w:val="007A1628"/>
    <w:rsid w:val="007A1A6D"/>
    <w:rsid w:val="007A2F68"/>
    <w:rsid w:val="007A4C55"/>
    <w:rsid w:val="007A5C65"/>
    <w:rsid w:val="007A6E04"/>
    <w:rsid w:val="007B1D55"/>
    <w:rsid w:val="007B6594"/>
    <w:rsid w:val="007C2970"/>
    <w:rsid w:val="007E0E20"/>
    <w:rsid w:val="007F1308"/>
    <w:rsid w:val="007F35F8"/>
    <w:rsid w:val="007F3709"/>
    <w:rsid w:val="008021AB"/>
    <w:rsid w:val="00803D5E"/>
    <w:rsid w:val="00807BDC"/>
    <w:rsid w:val="00820461"/>
    <w:rsid w:val="00821BED"/>
    <w:rsid w:val="00825C54"/>
    <w:rsid w:val="008344D0"/>
    <w:rsid w:val="0085036F"/>
    <w:rsid w:val="00861C00"/>
    <w:rsid w:val="00862421"/>
    <w:rsid w:val="00867479"/>
    <w:rsid w:val="00870D08"/>
    <w:rsid w:val="008757F8"/>
    <w:rsid w:val="00877C67"/>
    <w:rsid w:val="00881299"/>
    <w:rsid w:val="0088430D"/>
    <w:rsid w:val="00887858"/>
    <w:rsid w:val="0089112A"/>
    <w:rsid w:val="0089112C"/>
    <w:rsid w:val="008928D3"/>
    <w:rsid w:val="0089565E"/>
    <w:rsid w:val="00897BDE"/>
    <w:rsid w:val="008A6DA4"/>
    <w:rsid w:val="008A753F"/>
    <w:rsid w:val="008A7F7C"/>
    <w:rsid w:val="008B248E"/>
    <w:rsid w:val="008B340B"/>
    <w:rsid w:val="008C1BF0"/>
    <w:rsid w:val="008D1F95"/>
    <w:rsid w:val="008D278D"/>
    <w:rsid w:val="008E6A8B"/>
    <w:rsid w:val="008F4246"/>
    <w:rsid w:val="00910465"/>
    <w:rsid w:val="00911459"/>
    <w:rsid w:val="009122C0"/>
    <w:rsid w:val="00913418"/>
    <w:rsid w:val="00915C51"/>
    <w:rsid w:val="009221F5"/>
    <w:rsid w:val="0092748A"/>
    <w:rsid w:val="00944E74"/>
    <w:rsid w:val="00952FCF"/>
    <w:rsid w:val="009624E2"/>
    <w:rsid w:val="009722A8"/>
    <w:rsid w:val="00974239"/>
    <w:rsid w:val="0098386B"/>
    <w:rsid w:val="009875B6"/>
    <w:rsid w:val="009B1A28"/>
    <w:rsid w:val="009B7CAA"/>
    <w:rsid w:val="009D050E"/>
    <w:rsid w:val="009E2416"/>
    <w:rsid w:val="009E2FF7"/>
    <w:rsid w:val="009E4173"/>
    <w:rsid w:val="009E4D9F"/>
    <w:rsid w:val="009F1CB8"/>
    <w:rsid w:val="009F4C60"/>
    <w:rsid w:val="00A02299"/>
    <w:rsid w:val="00A079A4"/>
    <w:rsid w:val="00A11D60"/>
    <w:rsid w:val="00A12953"/>
    <w:rsid w:val="00A228CD"/>
    <w:rsid w:val="00A22FE5"/>
    <w:rsid w:val="00A2434D"/>
    <w:rsid w:val="00A25349"/>
    <w:rsid w:val="00A35A22"/>
    <w:rsid w:val="00A44561"/>
    <w:rsid w:val="00A6216F"/>
    <w:rsid w:val="00A63B61"/>
    <w:rsid w:val="00A64644"/>
    <w:rsid w:val="00A71124"/>
    <w:rsid w:val="00A75345"/>
    <w:rsid w:val="00A806E0"/>
    <w:rsid w:val="00A82AF6"/>
    <w:rsid w:val="00A83E68"/>
    <w:rsid w:val="00A851AE"/>
    <w:rsid w:val="00A92497"/>
    <w:rsid w:val="00A9670D"/>
    <w:rsid w:val="00A978CF"/>
    <w:rsid w:val="00AA1614"/>
    <w:rsid w:val="00AA3A95"/>
    <w:rsid w:val="00AA430B"/>
    <w:rsid w:val="00AA79C2"/>
    <w:rsid w:val="00AB2CD3"/>
    <w:rsid w:val="00AD7A8F"/>
    <w:rsid w:val="00AE0820"/>
    <w:rsid w:val="00AE3DE9"/>
    <w:rsid w:val="00AE4792"/>
    <w:rsid w:val="00AF0ED3"/>
    <w:rsid w:val="00AF2070"/>
    <w:rsid w:val="00AF3E91"/>
    <w:rsid w:val="00B02777"/>
    <w:rsid w:val="00B04806"/>
    <w:rsid w:val="00B1068C"/>
    <w:rsid w:val="00B13DDC"/>
    <w:rsid w:val="00B2633D"/>
    <w:rsid w:val="00B33535"/>
    <w:rsid w:val="00B35E15"/>
    <w:rsid w:val="00B432E3"/>
    <w:rsid w:val="00B47CAD"/>
    <w:rsid w:val="00B551BE"/>
    <w:rsid w:val="00B60A3F"/>
    <w:rsid w:val="00B85744"/>
    <w:rsid w:val="00B87761"/>
    <w:rsid w:val="00B87C72"/>
    <w:rsid w:val="00B921F8"/>
    <w:rsid w:val="00B95345"/>
    <w:rsid w:val="00BA0C7C"/>
    <w:rsid w:val="00BA329B"/>
    <w:rsid w:val="00BA5E80"/>
    <w:rsid w:val="00BB014D"/>
    <w:rsid w:val="00BB1130"/>
    <w:rsid w:val="00BB312D"/>
    <w:rsid w:val="00BC516C"/>
    <w:rsid w:val="00BC67AE"/>
    <w:rsid w:val="00BD24D8"/>
    <w:rsid w:val="00BD52FE"/>
    <w:rsid w:val="00BF081A"/>
    <w:rsid w:val="00BF1D28"/>
    <w:rsid w:val="00BF40D9"/>
    <w:rsid w:val="00C061BA"/>
    <w:rsid w:val="00C113C6"/>
    <w:rsid w:val="00C14674"/>
    <w:rsid w:val="00C17910"/>
    <w:rsid w:val="00C20A67"/>
    <w:rsid w:val="00C234D4"/>
    <w:rsid w:val="00C311F4"/>
    <w:rsid w:val="00C40178"/>
    <w:rsid w:val="00C40DFF"/>
    <w:rsid w:val="00C43197"/>
    <w:rsid w:val="00C479CE"/>
    <w:rsid w:val="00C535F6"/>
    <w:rsid w:val="00C5426A"/>
    <w:rsid w:val="00C57159"/>
    <w:rsid w:val="00C70259"/>
    <w:rsid w:val="00C73C64"/>
    <w:rsid w:val="00C740C4"/>
    <w:rsid w:val="00C76497"/>
    <w:rsid w:val="00C8597E"/>
    <w:rsid w:val="00C90D78"/>
    <w:rsid w:val="00C92DB9"/>
    <w:rsid w:val="00C94268"/>
    <w:rsid w:val="00C94E8A"/>
    <w:rsid w:val="00C95EF8"/>
    <w:rsid w:val="00C970CD"/>
    <w:rsid w:val="00CA3392"/>
    <w:rsid w:val="00CB7EDD"/>
    <w:rsid w:val="00CC14C3"/>
    <w:rsid w:val="00CC5D03"/>
    <w:rsid w:val="00CD5633"/>
    <w:rsid w:val="00CE0A50"/>
    <w:rsid w:val="00CE152B"/>
    <w:rsid w:val="00CF7821"/>
    <w:rsid w:val="00D03FE6"/>
    <w:rsid w:val="00D07C91"/>
    <w:rsid w:val="00D179DE"/>
    <w:rsid w:val="00D223BB"/>
    <w:rsid w:val="00D3235F"/>
    <w:rsid w:val="00D33503"/>
    <w:rsid w:val="00D4018F"/>
    <w:rsid w:val="00D53A73"/>
    <w:rsid w:val="00D63F41"/>
    <w:rsid w:val="00D91143"/>
    <w:rsid w:val="00DA46B6"/>
    <w:rsid w:val="00DA6027"/>
    <w:rsid w:val="00DA6D0E"/>
    <w:rsid w:val="00DB3863"/>
    <w:rsid w:val="00DB42F9"/>
    <w:rsid w:val="00DC3EBA"/>
    <w:rsid w:val="00DD786F"/>
    <w:rsid w:val="00DF680D"/>
    <w:rsid w:val="00E04288"/>
    <w:rsid w:val="00E060CB"/>
    <w:rsid w:val="00E06991"/>
    <w:rsid w:val="00E0787A"/>
    <w:rsid w:val="00E249E1"/>
    <w:rsid w:val="00E26E5F"/>
    <w:rsid w:val="00E301AC"/>
    <w:rsid w:val="00E306F1"/>
    <w:rsid w:val="00E35119"/>
    <w:rsid w:val="00E36573"/>
    <w:rsid w:val="00E36E19"/>
    <w:rsid w:val="00E3710F"/>
    <w:rsid w:val="00E45B65"/>
    <w:rsid w:val="00E4647E"/>
    <w:rsid w:val="00E605FF"/>
    <w:rsid w:val="00E74B2B"/>
    <w:rsid w:val="00E81D40"/>
    <w:rsid w:val="00E91329"/>
    <w:rsid w:val="00E96458"/>
    <w:rsid w:val="00EA3AD8"/>
    <w:rsid w:val="00EB0E0D"/>
    <w:rsid w:val="00EC247E"/>
    <w:rsid w:val="00EC5A07"/>
    <w:rsid w:val="00ED13EE"/>
    <w:rsid w:val="00ED59EA"/>
    <w:rsid w:val="00EE2177"/>
    <w:rsid w:val="00EE26B7"/>
    <w:rsid w:val="00EF7CC7"/>
    <w:rsid w:val="00F01B24"/>
    <w:rsid w:val="00F024F3"/>
    <w:rsid w:val="00F0744C"/>
    <w:rsid w:val="00F10178"/>
    <w:rsid w:val="00F13058"/>
    <w:rsid w:val="00F26D11"/>
    <w:rsid w:val="00F304BF"/>
    <w:rsid w:val="00F604C2"/>
    <w:rsid w:val="00F614AD"/>
    <w:rsid w:val="00F6491D"/>
    <w:rsid w:val="00F65710"/>
    <w:rsid w:val="00F6670E"/>
    <w:rsid w:val="00F6758E"/>
    <w:rsid w:val="00F70CFC"/>
    <w:rsid w:val="00F71D55"/>
    <w:rsid w:val="00F73AB0"/>
    <w:rsid w:val="00F757C5"/>
    <w:rsid w:val="00F77C7B"/>
    <w:rsid w:val="00F83B98"/>
    <w:rsid w:val="00F911A5"/>
    <w:rsid w:val="00F945B1"/>
    <w:rsid w:val="00F95A87"/>
    <w:rsid w:val="00FA004B"/>
    <w:rsid w:val="00FB2323"/>
    <w:rsid w:val="00FB7D7A"/>
    <w:rsid w:val="00FC6568"/>
    <w:rsid w:val="00FD0D48"/>
    <w:rsid w:val="00FF1251"/>
    <w:rsid w:val="00FF1946"/>
    <w:rsid w:val="03080C55"/>
    <w:rsid w:val="19DD0658"/>
    <w:rsid w:val="2D22CCD9"/>
    <w:rsid w:val="30E3A035"/>
    <w:rsid w:val="5380E724"/>
    <w:rsid w:val="58AB7806"/>
    <w:rsid w:val="6844E8B0"/>
    <w:rsid w:val="73186BBA"/>
    <w:rsid w:val="7758C2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03844"/>
  <w15:chartTrackingRefBased/>
  <w15:docId w15:val="{C9B7F920-EF0C-4A75-B748-C6377354B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821BED"/>
    <w:pPr>
      <w:keepNext/>
      <w:keepLines/>
      <w:spacing w:before="160" w:after="80" w:line="279" w:lineRule="auto"/>
      <w:outlineLvl w:val="1"/>
    </w:pPr>
    <w:rPr>
      <w:rFonts w:asciiTheme="majorHAnsi" w:eastAsiaTheme="majorEastAsia" w:hAnsiTheme="majorHAnsi" w:cstheme="majorBidi"/>
      <w:color w:val="0F4761" w:themeColor="accent1" w:themeShade="BF"/>
      <w:kern w:val="0"/>
      <w:sz w:val="32"/>
      <w:szCs w:val="32"/>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63FD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63FD1"/>
  </w:style>
  <w:style w:type="paragraph" w:styleId="Voettekst">
    <w:name w:val="footer"/>
    <w:basedOn w:val="Standaard"/>
    <w:link w:val="VoettekstChar"/>
    <w:uiPriority w:val="99"/>
    <w:unhideWhenUsed/>
    <w:rsid w:val="00063FD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63FD1"/>
  </w:style>
  <w:style w:type="paragraph" w:styleId="Lijstalinea">
    <w:name w:val="List Paragraph"/>
    <w:basedOn w:val="Standaard"/>
    <w:uiPriority w:val="34"/>
    <w:qFormat/>
    <w:rsid w:val="00063FD1"/>
    <w:pPr>
      <w:ind w:left="720"/>
      <w:contextualSpacing/>
    </w:pPr>
  </w:style>
  <w:style w:type="paragraph" w:styleId="Revisie">
    <w:name w:val="Revision"/>
    <w:hidden/>
    <w:uiPriority w:val="99"/>
    <w:semiHidden/>
    <w:rsid w:val="00514DCF"/>
    <w:pPr>
      <w:spacing w:after="0" w:line="240" w:lineRule="auto"/>
    </w:pPr>
  </w:style>
  <w:style w:type="character" w:styleId="Hyperlink">
    <w:name w:val="Hyperlink"/>
    <w:basedOn w:val="Standaardalinea-lettertype"/>
    <w:uiPriority w:val="99"/>
    <w:unhideWhenUsed/>
    <w:rsid w:val="00BF40D9"/>
    <w:rPr>
      <w:color w:val="467886" w:themeColor="hyperlink"/>
      <w:u w:val="single"/>
    </w:rPr>
  </w:style>
  <w:style w:type="character" w:styleId="Onopgelostemelding">
    <w:name w:val="Unresolved Mention"/>
    <w:basedOn w:val="Standaardalinea-lettertype"/>
    <w:uiPriority w:val="99"/>
    <w:semiHidden/>
    <w:unhideWhenUsed/>
    <w:rsid w:val="00BF40D9"/>
    <w:rPr>
      <w:color w:val="605E5C"/>
      <w:shd w:val="clear" w:color="auto" w:fill="E1DFDD"/>
    </w:rPr>
  </w:style>
  <w:style w:type="paragraph" w:styleId="Geenafstand">
    <w:name w:val="No Spacing"/>
    <w:uiPriority w:val="1"/>
    <w:qFormat/>
    <w:rsid w:val="00F73AB0"/>
    <w:pPr>
      <w:spacing w:after="0" w:line="279" w:lineRule="auto"/>
    </w:pPr>
    <w:rPr>
      <w:kern w:val="0"/>
      <w14:ligatures w14:val="none"/>
    </w:rPr>
  </w:style>
  <w:style w:type="paragraph" w:styleId="Normaalweb">
    <w:name w:val="Normal (Web)"/>
    <w:basedOn w:val="Standaard"/>
    <w:uiPriority w:val="99"/>
    <w:unhideWhenUsed/>
    <w:rsid w:val="004C6956"/>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Verwijzingopmerking">
    <w:name w:val="annotation reference"/>
    <w:basedOn w:val="Standaardalinea-lettertype"/>
    <w:uiPriority w:val="99"/>
    <w:semiHidden/>
    <w:unhideWhenUsed/>
    <w:rsid w:val="007820A0"/>
    <w:rPr>
      <w:sz w:val="16"/>
      <w:szCs w:val="16"/>
    </w:rPr>
  </w:style>
  <w:style w:type="paragraph" w:styleId="Tekstopmerking">
    <w:name w:val="annotation text"/>
    <w:basedOn w:val="Standaard"/>
    <w:link w:val="TekstopmerkingChar"/>
    <w:uiPriority w:val="99"/>
    <w:unhideWhenUsed/>
    <w:rsid w:val="007820A0"/>
    <w:pPr>
      <w:spacing w:line="240" w:lineRule="auto"/>
    </w:pPr>
    <w:rPr>
      <w:sz w:val="20"/>
      <w:szCs w:val="20"/>
    </w:rPr>
  </w:style>
  <w:style w:type="character" w:customStyle="1" w:styleId="TekstopmerkingChar">
    <w:name w:val="Tekst opmerking Char"/>
    <w:basedOn w:val="Standaardalinea-lettertype"/>
    <w:link w:val="Tekstopmerking"/>
    <w:uiPriority w:val="99"/>
    <w:rsid w:val="007820A0"/>
    <w:rPr>
      <w:sz w:val="20"/>
      <w:szCs w:val="20"/>
    </w:rPr>
  </w:style>
  <w:style w:type="paragraph" w:styleId="Onderwerpvanopmerking">
    <w:name w:val="annotation subject"/>
    <w:basedOn w:val="Tekstopmerking"/>
    <w:next w:val="Tekstopmerking"/>
    <w:link w:val="OnderwerpvanopmerkingChar"/>
    <w:uiPriority w:val="99"/>
    <w:semiHidden/>
    <w:unhideWhenUsed/>
    <w:rsid w:val="007820A0"/>
    <w:rPr>
      <w:b/>
      <w:bCs/>
    </w:rPr>
  </w:style>
  <w:style w:type="character" w:customStyle="1" w:styleId="OnderwerpvanopmerkingChar">
    <w:name w:val="Onderwerp van opmerking Char"/>
    <w:basedOn w:val="TekstopmerkingChar"/>
    <w:link w:val="Onderwerpvanopmerking"/>
    <w:uiPriority w:val="99"/>
    <w:semiHidden/>
    <w:rsid w:val="007820A0"/>
    <w:rPr>
      <w:b/>
      <w:bCs/>
      <w:sz w:val="20"/>
      <w:szCs w:val="20"/>
    </w:rPr>
  </w:style>
  <w:style w:type="paragraph" w:styleId="Voetnoottekst">
    <w:name w:val="footnote text"/>
    <w:basedOn w:val="Standaard"/>
    <w:link w:val="VoetnoottekstChar"/>
    <w:uiPriority w:val="99"/>
    <w:semiHidden/>
    <w:unhideWhenUsed/>
    <w:rsid w:val="00B9534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95345"/>
    <w:rPr>
      <w:sz w:val="20"/>
      <w:szCs w:val="20"/>
    </w:rPr>
  </w:style>
  <w:style w:type="character" w:styleId="Voetnootmarkering">
    <w:name w:val="footnote reference"/>
    <w:basedOn w:val="Standaardalinea-lettertype"/>
    <w:uiPriority w:val="99"/>
    <w:semiHidden/>
    <w:unhideWhenUsed/>
    <w:rsid w:val="00B95345"/>
    <w:rPr>
      <w:vertAlign w:val="superscript"/>
    </w:rPr>
  </w:style>
  <w:style w:type="character" w:customStyle="1" w:styleId="Kop2Char">
    <w:name w:val="Kop 2 Char"/>
    <w:basedOn w:val="Standaardalinea-lettertype"/>
    <w:link w:val="Kop2"/>
    <w:uiPriority w:val="9"/>
    <w:rsid w:val="00821BED"/>
    <w:rPr>
      <w:rFonts w:asciiTheme="majorHAnsi" w:eastAsiaTheme="majorEastAsia" w:hAnsiTheme="majorHAnsi" w:cstheme="majorBidi"/>
      <w:color w:val="0F4761" w:themeColor="accent1" w:themeShade="BF"/>
      <w:kern w:val="0"/>
      <w:sz w:val="32"/>
      <w:szCs w:val="32"/>
      <w14:ligatures w14:val="none"/>
    </w:rPr>
  </w:style>
  <w:style w:type="paragraph" w:styleId="Eindnoottekst">
    <w:name w:val="endnote text"/>
    <w:basedOn w:val="Standaard"/>
    <w:link w:val="EindnoottekstChar"/>
    <w:uiPriority w:val="99"/>
    <w:unhideWhenUsed/>
    <w:rsid w:val="00821BED"/>
    <w:pPr>
      <w:spacing w:after="0" w:line="240" w:lineRule="auto"/>
    </w:pPr>
    <w:rPr>
      <w:kern w:val="0"/>
      <w:sz w:val="20"/>
      <w:szCs w:val="20"/>
      <w14:ligatures w14:val="none"/>
    </w:rPr>
  </w:style>
  <w:style w:type="character" w:customStyle="1" w:styleId="EindnoottekstChar">
    <w:name w:val="Eindnoottekst Char"/>
    <w:basedOn w:val="Standaardalinea-lettertype"/>
    <w:link w:val="Eindnoottekst"/>
    <w:uiPriority w:val="99"/>
    <w:rsid w:val="00821BED"/>
    <w:rPr>
      <w:kern w:val="0"/>
      <w:sz w:val="20"/>
      <w:szCs w:val="20"/>
      <w14:ligatures w14:val="none"/>
    </w:rPr>
  </w:style>
  <w:style w:type="character" w:styleId="Eindnootmarkering">
    <w:name w:val="endnote reference"/>
    <w:basedOn w:val="Standaardalinea-lettertype"/>
    <w:uiPriority w:val="99"/>
    <w:semiHidden/>
    <w:unhideWhenUsed/>
    <w:rsid w:val="00821BED"/>
    <w:rPr>
      <w:vertAlign w:val="superscript"/>
    </w:rPr>
  </w:style>
  <w:style w:type="character" w:styleId="GevolgdeHyperlink">
    <w:name w:val="FollowedHyperlink"/>
    <w:basedOn w:val="Standaardalinea-lettertype"/>
    <w:uiPriority w:val="99"/>
    <w:semiHidden/>
    <w:unhideWhenUsed/>
    <w:rsid w:val="006C608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530374">
      <w:bodyDiv w:val="1"/>
      <w:marLeft w:val="0"/>
      <w:marRight w:val="0"/>
      <w:marTop w:val="0"/>
      <w:marBottom w:val="0"/>
      <w:divBdr>
        <w:top w:val="none" w:sz="0" w:space="0" w:color="auto"/>
        <w:left w:val="none" w:sz="0" w:space="0" w:color="auto"/>
        <w:bottom w:val="none" w:sz="0" w:space="0" w:color="auto"/>
        <w:right w:val="none" w:sz="0" w:space="0" w:color="auto"/>
      </w:divBdr>
    </w:div>
    <w:div w:id="448009869">
      <w:bodyDiv w:val="1"/>
      <w:marLeft w:val="0"/>
      <w:marRight w:val="0"/>
      <w:marTop w:val="0"/>
      <w:marBottom w:val="0"/>
      <w:divBdr>
        <w:top w:val="none" w:sz="0" w:space="0" w:color="auto"/>
        <w:left w:val="none" w:sz="0" w:space="0" w:color="auto"/>
        <w:bottom w:val="none" w:sz="0" w:space="0" w:color="auto"/>
        <w:right w:val="none" w:sz="0" w:space="0" w:color="auto"/>
      </w:divBdr>
    </w:div>
    <w:div w:id="606083310">
      <w:bodyDiv w:val="1"/>
      <w:marLeft w:val="0"/>
      <w:marRight w:val="0"/>
      <w:marTop w:val="0"/>
      <w:marBottom w:val="0"/>
      <w:divBdr>
        <w:top w:val="none" w:sz="0" w:space="0" w:color="auto"/>
        <w:left w:val="none" w:sz="0" w:space="0" w:color="auto"/>
        <w:bottom w:val="none" w:sz="0" w:space="0" w:color="auto"/>
        <w:right w:val="none" w:sz="0" w:space="0" w:color="auto"/>
      </w:divBdr>
    </w:div>
    <w:div w:id="968121876">
      <w:bodyDiv w:val="1"/>
      <w:marLeft w:val="0"/>
      <w:marRight w:val="0"/>
      <w:marTop w:val="0"/>
      <w:marBottom w:val="0"/>
      <w:divBdr>
        <w:top w:val="none" w:sz="0" w:space="0" w:color="auto"/>
        <w:left w:val="none" w:sz="0" w:space="0" w:color="auto"/>
        <w:bottom w:val="none" w:sz="0" w:space="0" w:color="auto"/>
        <w:right w:val="none" w:sz="0" w:space="0" w:color="auto"/>
      </w:divBdr>
    </w:div>
    <w:div w:id="1281649183">
      <w:bodyDiv w:val="1"/>
      <w:marLeft w:val="0"/>
      <w:marRight w:val="0"/>
      <w:marTop w:val="0"/>
      <w:marBottom w:val="0"/>
      <w:divBdr>
        <w:top w:val="none" w:sz="0" w:space="0" w:color="auto"/>
        <w:left w:val="none" w:sz="0" w:space="0" w:color="auto"/>
        <w:bottom w:val="none" w:sz="0" w:space="0" w:color="auto"/>
        <w:right w:val="none" w:sz="0" w:space="0" w:color="auto"/>
      </w:divBdr>
    </w:div>
    <w:div w:id="2021198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ap:Pages>
  <ap:Words>2497</ap:Words>
  <ap:Characters>14537</ap:Characters>
  <ap:DocSecurity>0</ap:DocSecurity>
  <ap:Lines>274</ap:Lines>
  <ap:Paragraphs>70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16964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2026-09-07T13:41:00.0000000Z</dcterms:created>
  <dcterms:modified xsi:type="dcterms:W3CDTF">2026-09-07T13:41:00.0000000Z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0x0101009B5D7B8B67FB5F44944475827394830B</vt:lpwstr>
  </property>
  <property fmtid="{D5CDD505-2E9C-101B-9397-08002B2CF9AE}" pid="3" name="_dlc_DocIdItemGuid">
    <vt:lpwstr>6b1686c2-76fb-49a7-a728-49744ea1c4ce</vt:lpwstr>
  </property>
  <property fmtid="{D5CDD505-2E9C-101B-9397-08002B2CF9AE}" pid="4" name="MediaServiceImageTags">
    <vt:lpwstr/>
  </property>
</Properties>
</file>