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54693" w:rsidR="00554693" w:rsidP="00554693" w:rsidRDefault="00B517F2" w14:paraId="049E6DE2" w14:textId="20E6D935">
      <w:pPr>
        <w:spacing w:line="240" w:lineRule="auto"/>
        <w:rPr>
          <w:rFonts w:ascii="Calibri" w:hAnsi="Calibri" w:cs="Calibri"/>
        </w:rPr>
      </w:pPr>
      <w:r w:rsidRPr="00554693">
        <w:rPr>
          <w:rFonts w:ascii="Calibri" w:hAnsi="Calibri" w:cs="Calibri"/>
        </w:rPr>
        <w:t>36</w:t>
      </w:r>
      <w:r w:rsidRPr="00554693" w:rsidR="00554693">
        <w:rPr>
          <w:rFonts w:ascii="Calibri" w:hAnsi="Calibri" w:cs="Calibri"/>
        </w:rPr>
        <w:t xml:space="preserve"> </w:t>
      </w:r>
      <w:r w:rsidRPr="00554693">
        <w:rPr>
          <w:rFonts w:ascii="Calibri" w:hAnsi="Calibri" w:cs="Calibri"/>
        </w:rPr>
        <w:t>800</w:t>
      </w:r>
      <w:r w:rsidRPr="00554693" w:rsidR="00554693">
        <w:rPr>
          <w:rFonts w:ascii="Calibri" w:hAnsi="Calibri" w:cs="Calibri"/>
        </w:rPr>
        <w:t xml:space="preserve"> </w:t>
      </w:r>
      <w:r w:rsidRPr="00554693">
        <w:rPr>
          <w:rFonts w:ascii="Calibri" w:hAnsi="Calibri" w:cs="Calibri"/>
        </w:rPr>
        <w:t>A</w:t>
      </w:r>
      <w:r w:rsidRPr="00554693" w:rsidR="00554693">
        <w:rPr>
          <w:rFonts w:ascii="Calibri" w:hAnsi="Calibri" w:cs="Calibri"/>
        </w:rPr>
        <w:tab/>
        <w:t>Vaststelling van de begrotingsstaat van het Mobiliteitsfonds voor het jaar 2026</w:t>
      </w:r>
    </w:p>
    <w:p w:rsidRPr="00554693" w:rsidR="00554693" w:rsidP="00554693" w:rsidRDefault="00554693" w14:paraId="6371EB57" w14:textId="77777777">
      <w:pPr>
        <w:spacing w:line="240" w:lineRule="auto"/>
        <w:rPr>
          <w:rFonts w:ascii="Calibri" w:hAnsi="Calibri" w:cs="Calibri"/>
          <w:color w:val="000000"/>
        </w:rPr>
      </w:pPr>
      <w:r w:rsidRPr="00554693">
        <w:rPr>
          <w:rFonts w:ascii="Calibri" w:hAnsi="Calibri" w:cs="Calibri"/>
        </w:rPr>
        <w:t xml:space="preserve">Nr. </w:t>
      </w:r>
      <w:r w:rsidRPr="00554693" w:rsidR="00B517F2">
        <w:rPr>
          <w:rFonts w:ascii="Calibri" w:hAnsi="Calibri" w:cs="Calibri"/>
        </w:rPr>
        <w:t>68</w:t>
      </w:r>
      <w:r w:rsidRPr="00554693">
        <w:rPr>
          <w:rFonts w:ascii="Calibri" w:hAnsi="Calibri" w:cs="Calibri"/>
        </w:rPr>
        <w:tab/>
      </w:r>
      <w:r w:rsidRPr="00554693">
        <w:rPr>
          <w:rFonts w:ascii="Calibri" w:hAnsi="Calibri" w:cs="Calibri"/>
        </w:rPr>
        <w:tab/>
        <w:t>Brief van de minister van Infrastructuur en Waterstaat</w:t>
      </w:r>
    </w:p>
    <w:p w:rsidRPr="00554693" w:rsidR="00B517F2" w:rsidP="00554693" w:rsidRDefault="00554693" w14:paraId="5C34855A" w14:textId="1B8E346B">
      <w:pPr>
        <w:spacing w:line="240" w:lineRule="auto"/>
        <w:rPr>
          <w:rFonts w:ascii="Calibri" w:hAnsi="Calibri" w:cs="Calibri"/>
        </w:rPr>
      </w:pPr>
      <w:r w:rsidRPr="00554693">
        <w:rPr>
          <w:rFonts w:ascii="Calibri" w:hAnsi="Calibri" w:cs="Calibri"/>
        </w:rPr>
        <w:t>Aan de Voorzitter van de Tweede Kamer der Staten-Generaal</w:t>
      </w:r>
    </w:p>
    <w:p w:rsidRPr="00554693" w:rsidR="00554693" w:rsidP="00554693" w:rsidRDefault="00554693" w14:paraId="240461ED" w14:textId="7E6E93C7">
      <w:pPr>
        <w:spacing w:line="240" w:lineRule="auto"/>
        <w:rPr>
          <w:rFonts w:ascii="Calibri" w:hAnsi="Calibri" w:cs="Calibri"/>
        </w:rPr>
      </w:pPr>
      <w:r w:rsidRPr="00554693">
        <w:rPr>
          <w:rFonts w:ascii="Calibri" w:hAnsi="Calibri" w:cs="Calibri"/>
        </w:rPr>
        <w:t>Den Haag, 2 september 2026</w:t>
      </w:r>
    </w:p>
    <w:p w:rsidRPr="00554693" w:rsidR="00B517F2" w:rsidP="00554693" w:rsidRDefault="00B517F2" w14:paraId="045E5030" w14:textId="77777777">
      <w:pPr>
        <w:spacing w:after="0" w:line="240" w:lineRule="auto"/>
        <w:rPr>
          <w:rFonts w:ascii="Calibri" w:hAnsi="Calibri" w:cs="Calibri"/>
        </w:rPr>
      </w:pPr>
    </w:p>
    <w:p w:rsidRPr="00554693" w:rsidR="00B517F2" w:rsidP="00554693" w:rsidRDefault="00B517F2" w14:paraId="65ECBAA4" w14:textId="77777777">
      <w:pPr>
        <w:spacing w:line="240" w:lineRule="auto"/>
        <w:rPr>
          <w:rFonts w:ascii="Calibri" w:hAnsi="Calibri" w:cs="Calibri"/>
        </w:rPr>
      </w:pPr>
      <w:r w:rsidRPr="00554693">
        <w:rPr>
          <w:rFonts w:ascii="Calibri" w:hAnsi="Calibri" w:cs="Calibri"/>
        </w:rPr>
        <w:t>Op 23 juni jl. heeft de Nationale ombudsman mij een brief gestuurd met daarin zorgen over de wijze waarop het tolsysteem op de A24/Blankenburgverbinding is ingericht. In de procedurevergadering van 1 juli jl. heeft de vaste commissie voor Infrastructuur en Waterstaat besloten graag een afschrift te ontvangen van mijn antwoord op deze brief (kenmerk van het verzoek: 2026Z14317/2026D34631). U ontvangt het antwoord als bijlage bij deze brief.</w:t>
      </w:r>
    </w:p>
    <w:p w:rsidRPr="00554693" w:rsidR="00554693" w:rsidP="00554693" w:rsidRDefault="00554693" w14:paraId="474CAFD3" w14:textId="77777777">
      <w:pPr>
        <w:pStyle w:val="Geenafstand"/>
        <w:rPr>
          <w:rFonts w:ascii="Calibri" w:hAnsi="Calibri" w:cs="Calibri"/>
        </w:rPr>
      </w:pPr>
    </w:p>
    <w:p w:rsidRPr="00554693" w:rsidR="00554693" w:rsidP="00554693" w:rsidRDefault="00554693" w14:paraId="6D28A064" w14:textId="6401FF47">
      <w:pPr>
        <w:pStyle w:val="Geenafstand"/>
        <w:rPr>
          <w:rFonts w:ascii="Calibri" w:hAnsi="Calibri" w:cs="Calibri"/>
          <w:color w:val="000000"/>
        </w:rPr>
      </w:pPr>
      <w:r w:rsidRPr="00554693">
        <w:rPr>
          <w:rFonts w:ascii="Calibri" w:hAnsi="Calibri" w:cs="Calibri"/>
        </w:rPr>
        <w:t>De minister van Infrastructuur en Waterstaat,</w:t>
      </w:r>
    </w:p>
    <w:p w:rsidRPr="00554693" w:rsidR="00B517F2" w:rsidP="00554693" w:rsidRDefault="00B517F2" w14:paraId="39E23E40" w14:textId="24C2BABB">
      <w:pPr>
        <w:pStyle w:val="Geenafstand"/>
        <w:rPr>
          <w:rFonts w:ascii="Calibri" w:hAnsi="Calibri" w:cs="Calibri"/>
        </w:rPr>
      </w:pPr>
      <w:r w:rsidRPr="00554693">
        <w:rPr>
          <w:rFonts w:ascii="Calibri" w:hAnsi="Calibri" w:cs="Calibri"/>
        </w:rPr>
        <w:t>V</w:t>
      </w:r>
      <w:r w:rsidRPr="00554693" w:rsidR="00554693">
        <w:rPr>
          <w:rFonts w:ascii="Calibri" w:hAnsi="Calibri" w:cs="Calibri"/>
        </w:rPr>
        <w:t xml:space="preserve">.P.G. </w:t>
      </w:r>
      <w:r w:rsidRPr="00554693">
        <w:rPr>
          <w:rFonts w:ascii="Calibri" w:hAnsi="Calibri" w:cs="Calibri"/>
        </w:rPr>
        <w:t>Karremans</w:t>
      </w:r>
    </w:p>
    <w:p w:rsidRPr="00554693" w:rsidR="006F53E6" w:rsidP="00554693" w:rsidRDefault="006F53E6" w14:paraId="377AE94E" w14:textId="77777777">
      <w:pPr>
        <w:pStyle w:val="Geenafstand"/>
        <w:rPr>
          <w:rFonts w:ascii="Calibri" w:hAnsi="Calibri" w:cs="Calibri"/>
        </w:rPr>
      </w:pPr>
    </w:p>
    <w:sectPr w:rsidRPr="00554693" w:rsidR="006F53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0F631" w14:textId="77777777" w:rsidR="0093101F" w:rsidRDefault="0093101F" w:rsidP="00B517F2">
      <w:pPr>
        <w:spacing w:after="0" w:line="240" w:lineRule="auto"/>
      </w:pPr>
      <w:r>
        <w:separator/>
      </w:r>
    </w:p>
  </w:endnote>
  <w:endnote w:type="continuationSeparator" w:id="0">
    <w:p w14:paraId="04745664" w14:textId="77777777" w:rsidR="0093101F" w:rsidRDefault="0093101F" w:rsidP="00B51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3BFAD" w14:textId="77777777" w:rsidR="00B517F2" w:rsidRPr="00B517F2" w:rsidRDefault="00B517F2" w:rsidP="00B517F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724FA" w14:textId="77777777" w:rsidR="00B517F2" w:rsidRPr="00B517F2" w:rsidRDefault="00B517F2" w:rsidP="00B517F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CD587" w14:textId="77777777" w:rsidR="00B517F2" w:rsidRPr="00B517F2" w:rsidRDefault="00B517F2" w:rsidP="00B517F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9B347" w14:textId="77777777" w:rsidR="0093101F" w:rsidRDefault="0093101F" w:rsidP="00B517F2">
      <w:pPr>
        <w:spacing w:after="0" w:line="240" w:lineRule="auto"/>
      </w:pPr>
      <w:r>
        <w:separator/>
      </w:r>
    </w:p>
  </w:footnote>
  <w:footnote w:type="continuationSeparator" w:id="0">
    <w:p w14:paraId="7B117D68" w14:textId="77777777" w:rsidR="0093101F" w:rsidRDefault="0093101F" w:rsidP="00B51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116E" w14:textId="77777777" w:rsidR="00B517F2" w:rsidRPr="00B517F2" w:rsidRDefault="00B517F2" w:rsidP="00B517F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3C799" w14:textId="77777777" w:rsidR="00B517F2" w:rsidRPr="00B517F2" w:rsidRDefault="00B517F2" w:rsidP="00B517F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AB13C" w14:textId="77777777" w:rsidR="00B517F2" w:rsidRPr="00B517F2" w:rsidRDefault="00B517F2" w:rsidP="00B517F2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7F2"/>
    <w:rsid w:val="00554693"/>
    <w:rsid w:val="006F53E6"/>
    <w:rsid w:val="007B7D19"/>
    <w:rsid w:val="007E60CB"/>
    <w:rsid w:val="0093101F"/>
    <w:rsid w:val="00940FAB"/>
    <w:rsid w:val="00B517F2"/>
    <w:rsid w:val="00ED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DD152"/>
  <w15:chartTrackingRefBased/>
  <w15:docId w15:val="{1E3B7137-5DB0-4691-B14A-296FD3A17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517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517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517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517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517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517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517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517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517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517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517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517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517F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517F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517F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517F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517F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517F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517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51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517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51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517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517F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517F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517F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517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517F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517F2"/>
    <w:rPr>
      <w:b/>
      <w:bCs/>
      <w:smallCaps/>
      <w:color w:val="0F4761" w:themeColor="accent1" w:themeShade="BF"/>
      <w:spacing w:val="5"/>
    </w:rPr>
  </w:style>
  <w:style w:type="paragraph" w:customStyle="1" w:styleId="OndertekeningArea1">
    <w:name w:val="Ondertekening_Area1"/>
    <w:basedOn w:val="Standaard"/>
    <w:next w:val="Standaard"/>
    <w:rsid w:val="00B517F2"/>
    <w:pPr>
      <w:autoSpaceDN w:val="0"/>
      <w:spacing w:before="240"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customStyle="1" w:styleId="Slotzin">
    <w:name w:val="Slotzin"/>
    <w:basedOn w:val="Standaard"/>
    <w:next w:val="Standaard"/>
    <w:rsid w:val="00B517F2"/>
    <w:pPr>
      <w:autoSpaceDN w:val="0"/>
      <w:spacing w:before="240"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B517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517F2"/>
  </w:style>
  <w:style w:type="paragraph" w:styleId="Voettekst">
    <w:name w:val="footer"/>
    <w:basedOn w:val="Standaard"/>
    <w:link w:val="VoettekstChar"/>
    <w:uiPriority w:val="99"/>
    <w:unhideWhenUsed/>
    <w:rsid w:val="00B517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517F2"/>
  </w:style>
  <w:style w:type="paragraph" w:styleId="Geenafstand">
    <w:name w:val="No Spacing"/>
    <w:uiPriority w:val="1"/>
    <w:qFormat/>
    <w:rsid w:val="005546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114</ap:Words>
  <ap:Characters>633</ap:Characters>
  <ap:DocSecurity>0</ap:DocSecurity>
  <ap:Lines>5</ap:Lines>
  <ap:Paragraphs>1</ap:Paragraphs>
  <ap:ScaleCrop>false</ap:ScaleCrop>
  <ap:LinksUpToDate>false</ap:LinksUpToDate>
  <ap:CharactersWithSpaces>746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2026-09-14T12:23:00.0000000Z</dcterms:created>
  <dcterms:modified xsi:type="dcterms:W3CDTF">2026-09-14T12:23:00.0000000Z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