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4EF0" w:rsidRDefault="005F4EF0" w14:paraId="57F81B48" w14:textId="77777777"/>
    <w:p w:rsidR="00A21C19" w:rsidRDefault="00A21C19" w14:paraId="563CFBDF" w14:textId="77777777"/>
    <w:p w:rsidR="00A21C19" w:rsidRDefault="00A21C19" w14:paraId="5952A338" w14:textId="77777777"/>
    <w:p w:rsidR="005F4EF0" w:rsidRDefault="00A21C19" w14:paraId="643B7AA3" w14:textId="2F413869">
      <w:r>
        <w:t>Hierbij bied ik u de nota naar aanleiding van het verslag inzake het bovenvermelde voorstel aan.</w:t>
      </w:r>
    </w:p>
    <w:p w:rsidR="005F4EF0" w:rsidRDefault="005F4EF0" w14:paraId="58DCA51E" w14:textId="77777777">
      <w:pPr>
        <w:pStyle w:val="WitregelW1bodytekst"/>
      </w:pPr>
    </w:p>
    <w:p w:rsidR="005F4EF0" w:rsidRDefault="005F4EF0" w14:paraId="23B74AF0" w14:textId="77777777"/>
    <w:p w:rsidR="00A21C19" w:rsidRDefault="00A21C19" w14:paraId="282F8B1F" w14:textId="36913114">
      <w:r>
        <w:t>De Minister van Justitie en Veiligheid</w:t>
      </w:r>
      <w:r w:rsidR="00651612">
        <w:t>,</w:t>
      </w:r>
    </w:p>
    <w:p w:rsidR="005F4EF0" w:rsidRDefault="005F4EF0" w14:paraId="49C2A743" w14:textId="77777777"/>
    <w:p w:rsidR="005F4EF0" w:rsidRDefault="005F4EF0" w14:paraId="4B979985" w14:textId="77777777"/>
    <w:p w:rsidR="005F4EF0" w:rsidRDefault="005F4EF0" w14:paraId="11E9578A" w14:textId="77777777"/>
    <w:p w:rsidR="005F4EF0" w:rsidRDefault="005F4EF0" w14:paraId="3FD002E7" w14:textId="77777777"/>
    <w:p w:rsidR="005F4EF0" w:rsidRDefault="00A21C19" w14:paraId="2A0C337B" w14:textId="77777777">
      <w:r>
        <w:t>D.M. van Weel</w:t>
      </w:r>
    </w:p>
    <w:p w:rsidR="005F4EF0" w:rsidRDefault="005F4EF0" w14:paraId="311FCE2D" w14:textId="60F263DA"/>
    <w:sectPr w:rsidR="005F4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C0DB" w14:textId="77777777" w:rsidR="00AA5605" w:rsidRDefault="00AA5605">
      <w:pPr>
        <w:spacing w:line="240" w:lineRule="auto"/>
      </w:pPr>
      <w:r>
        <w:separator/>
      </w:r>
    </w:p>
  </w:endnote>
  <w:endnote w:type="continuationSeparator" w:id="0">
    <w:p w14:paraId="51EB1DF0" w14:textId="77777777" w:rsidR="00AA5605" w:rsidRDefault="00AA5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9410" w14:textId="77777777" w:rsidR="00D4199C" w:rsidRDefault="00D419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FADF" w14:textId="77777777" w:rsidR="005F4EF0" w:rsidRDefault="005F4EF0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02FF" w14:textId="77777777" w:rsidR="00D4199C" w:rsidRDefault="00D419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6417" w14:textId="77777777" w:rsidR="00AA5605" w:rsidRDefault="00AA5605">
      <w:pPr>
        <w:pStyle w:val="Voetnoottekst"/>
      </w:pPr>
    </w:p>
  </w:footnote>
  <w:footnote w:type="continuationSeparator" w:id="0">
    <w:p w14:paraId="3215E2E8" w14:textId="77777777" w:rsidR="00AA5605" w:rsidRDefault="00AA560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4E13" w14:textId="77777777" w:rsidR="00D4199C" w:rsidRDefault="00D419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58AF" w14:textId="77777777" w:rsidR="005F4EF0" w:rsidRDefault="00A21C19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F2E6EDE" wp14:editId="235FFC8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076f4401-05ce-4232-a17a-143b96a281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673D3" w14:textId="77777777" w:rsidR="005F4EF0" w:rsidRDefault="00A21C19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05D62844" w14:textId="77777777" w:rsidR="005F4EF0" w:rsidRDefault="00A21C1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03D37E8A" w14:textId="77777777" w:rsidR="005F4EF0" w:rsidRDefault="005F4EF0">
                          <w:pPr>
                            <w:pStyle w:val="WitregelW2"/>
                          </w:pPr>
                        </w:p>
                        <w:p w14:paraId="63AA32B2" w14:textId="77777777" w:rsidR="005F4EF0" w:rsidRDefault="00A21C1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367CA35" w14:textId="77777777" w:rsidR="005F4EF0" w:rsidRDefault="00D4199C">
                          <w:pPr>
                            <w:pStyle w:val="Referentiegegevens"/>
                          </w:pPr>
                          <w:sdt>
                            <w:sdtPr>
                              <w:id w:val="696593589"/>
                              <w:date w:fullDate="2026-07-13T14:2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21C19">
                                <w:t>13 juli 2026</w:t>
                              </w:r>
                            </w:sdtContent>
                          </w:sdt>
                        </w:p>
                        <w:p w14:paraId="0FC50A2E" w14:textId="77777777" w:rsidR="005F4EF0" w:rsidRDefault="005F4EF0">
                          <w:pPr>
                            <w:pStyle w:val="WitregelW1"/>
                          </w:pPr>
                        </w:p>
                        <w:p w14:paraId="15243FA9" w14:textId="77777777" w:rsidR="005F4EF0" w:rsidRDefault="00A21C1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AAAEBAC" w14:textId="77777777" w:rsidR="005F4EF0" w:rsidRDefault="00A21C19">
                          <w:pPr>
                            <w:pStyle w:val="Referentiegegevens"/>
                          </w:pPr>
                          <w:r>
                            <w:t>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2E6EDE" id="_x0000_t202" coordsize="21600,21600" o:spt="202" path="m,l,21600r21600,l21600,xe">
              <v:stroke joinstyle="miter"/>
              <v:path gradientshapeok="t" o:connecttype="rect"/>
            </v:shapetype>
            <v:shape id="076f4401-05ce-4232-a17a-143b96a281e9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C4673D3" w14:textId="77777777" w:rsidR="005F4EF0" w:rsidRDefault="00A21C19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05D62844" w14:textId="77777777" w:rsidR="005F4EF0" w:rsidRDefault="00A21C1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03D37E8A" w14:textId="77777777" w:rsidR="005F4EF0" w:rsidRDefault="005F4EF0">
                    <w:pPr>
                      <w:pStyle w:val="WitregelW2"/>
                    </w:pPr>
                  </w:p>
                  <w:p w14:paraId="63AA32B2" w14:textId="77777777" w:rsidR="005F4EF0" w:rsidRDefault="00A21C19">
                    <w:pPr>
                      <w:pStyle w:val="Referentiegegevensbold"/>
                    </w:pPr>
                    <w:r>
                      <w:t>Datum</w:t>
                    </w:r>
                  </w:p>
                  <w:p w14:paraId="1367CA35" w14:textId="77777777" w:rsidR="005F4EF0" w:rsidRDefault="00000000">
                    <w:pPr>
                      <w:pStyle w:val="Referentiegegevens"/>
                    </w:pPr>
                    <w:sdt>
                      <w:sdtPr>
                        <w:id w:val="696593589"/>
                        <w:date w:fullDate="2026-07-13T14:2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A21C19">
                          <w:t>13 juli 2026</w:t>
                        </w:r>
                      </w:sdtContent>
                    </w:sdt>
                  </w:p>
                  <w:p w14:paraId="0FC50A2E" w14:textId="77777777" w:rsidR="005F4EF0" w:rsidRDefault="005F4EF0">
                    <w:pPr>
                      <w:pStyle w:val="WitregelW1"/>
                    </w:pPr>
                  </w:p>
                  <w:p w14:paraId="15243FA9" w14:textId="77777777" w:rsidR="005F4EF0" w:rsidRDefault="00A21C1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AAAEBAC" w14:textId="77777777" w:rsidR="005F4EF0" w:rsidRDefault="00A21C19">
                    <w:pPr>
                      <w:pStyle w:val="Referentiegegevens"/>
                    </w:pPr>
                    <w:r>
                      <w:t>.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466FA78" wp14:editId="6DA38F01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04dc9442-b118-483b-88bf-878988a045d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ABD57" w14:textId="77777777" w:rsidR="00A21C19" w:rsidRDefault="00A21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66FA78" id="04dc9442-b118-483b-88bf-878988a045da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3AABD57" w14:textId="77777777" w:rsidR="00A21C19" w:rsidRDefault="00A21C1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6B20928" wp14:editId="67161DA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c24a2c70-98dd-4740-b3df-185ff859ca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D077B" w14:textId="1A9CA89E" w:rsidR="005F4EF0" w:rsidRDefault="00A21C1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B20928" id="c24a2c70-98dd-4740-b3df-185ff859ca67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C6D077B" w14:textId="1A9CA89E" w:rsidR="005F4EF0" w:rsidRDefault="00A21C1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46F8" w14:textId="320D98F2" w:rsidR="005F4EF0" w:rsidRDefault="00D4199C">
    <w:pPr>
      <w:spacing w:after="6377" w:line="14" w:lineRule="exac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EB143B2" wp14:editId="718960FE">
          <wp:simplePos x="0" y="0"/>
          <wp:positionH relativeFrom="column">
            <wp:posOffset>3046095</wp:posOffset>
          </wp:positionH>
          <wp:positionV relativeFrom="paragraph">
            <wp:posOffset>0</wp:posOffset>
          </wp:positionV>
          <wp:extent cx="2339340" cy="1645920"/>
          <wp:effectExtent l="0" t="0" r="3810" b="0"/>
          <wp:wrapSquare wrapText="bothSides"/>
          <wp:docPr id="1054527817" name="Logotype" descr="Ministerie van Justitie en Veilighei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6459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21C19"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7D16AA" wp14:editId="17DB6707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ec31fc56-399b-42ae-aa3c-edceac692d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A3FF2" w14:textId="77777777" w:rsidR="00A21C19" w:rsidRDefault="00A21C19">
                          <w:r>
                            <w:t xml:space="preserve">Aan de Voorzitter van de Tweede Kamer </w:t>
                          </w:r>
                        </w:p>
                        <w:p w14:paraId="0DA60C9A" w14:textId="4740181F" w:rsidR="005F4EF0" w:rsidRDefault="00A21C19">
                          <w:r>
                            <w:t>der Staten-Generaal</w:t>
                          </w:r>
                        </w:p>
                        <w:p w14:paraId="66A1B70B" w14:textId="31D5CDE0" w:rsidR="00A21C19" w:rsidRDefault="00A21C19">
                          <w:r>
                            <w:t>Postbus 20018</w:t>
                          </w:r>
                        </w:p>
                        <w:p w14:paraId="4BDF9A15" w14:textId="3E5AE5C3" w:rsidR="00A21C19" w:rsidRDefault="00A21C19">
                          <w:r>
                            <w:t>2500 EA</w:t>
                          </w:r>
                          <w:r w:rsidR="00D4199C">
                            <w:t xml:space="preserve"> </w:t>
                          </w:r>
                          <w:r>
                            <w:t xml:space="preserve"> DEN HAAG</w:t>
                          </w:r>
                        </w:p>
                        <w:p w14:paraId="363E3362" w14:textId="77777777" w:rsidR="005F4EF0" w:rsidRDefault="00A21C19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7D16AA" id="_x0000_t202" coordsize="21600,21600" o:spt="202" path="m,l,21600r21600,l21600,xe">
              <v:stroke joinstyle="miter"/>
              <v:path gradientshapeok="t" o:connecttype="rect"/>
            </v:shapetype>
            <v:shape id="ec31fc56-399b-42ae-aa3c-edceac692d76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0EA3FF2" w14:textId="77777777" w:rsidR="00A21C19" w:rsidRDefault="00A21C19">
                    <w:r>
                      <w:t xml:space="preserve">Aan de Voorzitter van de Tweede Kamer </w:t>
                    </w:r>
                  </w:p>
                  <w:p w14:paraId="0DA60C9A" w14:textId="4740181F" w:rsidR="005F4EF0" w:rsidRDefault="00A21C19">
                    <w:r>
                      <w:t>der Staten-Generaal</w:t>
                    </w:r>
                  </w:p>
                  <w:p w14:paraId="66A1B70B" w14:textId="31D5CDE0" w:rsidR="00A21C19" w:rsidRDefault="00A21C19">
                    <w:r>
                      <w:t>Postbus 20018</w:t>
                    </w:r>
                  </w:p>
                  <w:p w14:paraId="4BDF9A15" w14:textId="3E5AE5C3" w:rsidR="00A21C19" w:rsidRDefault="00A21C19">
                    <w:r>
                      <w:t>2500 EA</w:t>
                    </w:r>
                    <w:r w:rsidR="00D4199C">
                      <w:t xml:space="preserve"> </w:t>
                    </w:r>
                    <w:r>
                      <w:t xml:space="preserve"> DEN HAAG</w:t>
                    </w:r>
                  </w:p>
                  <w:p w14:paraId="363E3362" w14:textId="77777777" w:rsidR="005F4EF0" w:rsidRDefault="00A21C19">
                    <w:r>
                      <w:t xml:space="preserve">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70C4744" wp14:editId="26D5145A">
              <wp:simplePos x="0" y="0"/>
              <wp:positionH relativeFrom="margin">
                <wp:align>right</wp:align>
              </wp:positionH>
              <wp:positionV relativeFrom="paragraph">
                <wp:posOffset>3248025</wp:posOffset>
              </wp:positionV>
              <wp:extent cx="4787900" cy="1085850"/>
              <wp:effectExtent l="0" t="0" r="0" b="0"/>
              <wp:wrapNone/>
              <wp:docPr id="5" name="4496f1f9-0df9-44a6-8290-c67f042f9e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085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F4EF0" w14:paraId="30A2DF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6EF3363" w14:textId="77777777" w:rsidR="005F4EF0" w:rsidRDefault="00A21C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19307E5" w14:textId="27BB6A89" w:rsidR="005F4EF0" w:rsidRDefault="00651612">
                                <w:r>
                                  <w:rPr>
                                    <w:lang w:val="nl"/>
                                  </w:rPr>
                                  <w:t>1 september</w:t>
                                </w:r>
                                <w:r w:rsidR="00027008">
                                  <w:rPr>
                                    <w:lang w:val="nl"/>
                                  </w:rPr>
                                  <w:t xml:space="preserve"> 20</w:t>
                                </w:r>
                                <w:r w:rsidR="00D4199C">
                                  <w:rPr>
                                    <w:lang w:val="n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5F4EF0" w:rsidRPr="00A21C19" w14:paraId="70024A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63BB0F" w14:textId="77777777" w:rsidR="005F4EF0" w:rsidRPr="00651612" w:rsidRDefault="00A21C19">
                                <w:r w:rsidRPr="00651612"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0C1EB1" w14:textId="6D92510E" w:rsidR="005F4EF0" w:rsidRPr="00A21C19" w:rsidRDefault="00A21C19" w:rsidP="00A21C19">
                                <w:r w:rsidRPr="00A21C19">
                                  <w:t>Wijziging van het Wetboek van Strafvorderingen het Wetboek van Strafrecht in verband met</w:t>
                                </w:r>
                                <w:r>
                                  <w:t xml:space="preserve"> </w:t>
                                </w:r>
                                <w:r w:rsidRPr="00A21C19">
                                  <w:t>de uitvoering van Verordening (EU) 2024/3011</w:t>
                                </w:r>
                                <w:r>
                                  <w:t xml:space="preserve"> </w:t>
                                </w:r>
                                <w:r w:rsidRPr="00A21C19">
                                  <w:t>van het Europees Parlement en de Raad van</w:t>
                                </w:r>
                                <w:r>
                                  <w:t xml:space="preserve"> </w:t>
                                </w:r>
                                <w:r w:rsidRPr="00A21C19">
                                  <w:t>27 november 2024 betreffende de overdracht</w:t>
                                </w:r>
                                <w:r>
                                  <w:t xml:space="preserve"> </w:t>
                                </w:r>
                                <w:r w:rsidRPr="00A21C19">
                                  <w:t>van strafvervolging</w:t>
                                </w:r>
                              </w:p>
                            </w:tc>
                          </w:tr>
                        </w:tbl>
                        <w:p w14:paraId="22DF1E07" w14:textId="77777777" w:rsidR="00A21C19" w:rsidRPr="00A21C19" w:rsidRDefault="00A21C19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C4744" id="4496f1f9-0df9-44a6-8290-c67f042f9ee9" o:spid="_x0000_s1030" type="#_x0000_t202" style="position:absolute;margin-left:325.8pt;margin-top:255.75pt;width:377pt;height:85.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5F4EF0" w14:paraId="30A2DF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6EF3363" w14:textId="77777777" w:rsidR="005F4EF0" w:rsidRDefault="00A21C1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19307E5" w14:textId="27BB6A89" w:rsidR="005F4EF0" w:rsidRDefault="00651612">
                          <w:r>
                            <w:rPr>
                              <w:lang w:val="nl"/>
                            </w:rPr>
                            <w:t>1 september</w:t>
                          </w:r>
                          <w:r w:rsidR="00027008">
                            <w:rPr>
                              <w:lang w:val="nl"/>
                            </w:rPr>
                            <w:t xml:space="preserve"> 20</w:t>
                          </w:r>
                          <w:r w:rsidR="00D4199C">
                            <w:rPr>
                              <w:lang w:val="nl"/>
                            </w:rPr>
                            <w:t>26</w:t>
                          </w:r>
                        </w:p>
                      </w:tc>
                    </w:tr>
                    <w:tr w:rsidR="005F4EF0" w:rsidRPr="00A21C19" w14:paraId="70024A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63BB0F" w14:textId="77777777" w:rsidR="005F4EF0" w:rsidRPr="00651612" w:rsidRDefault="00A21C19">
                          <w:r w:rsidRPr="00651612"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0C1EB1" w14:textId="6D92510E" w:rsidR="005F4EF0" w:rsidRPr="00A21C19" w:rsidRDefault="00A21C19" w:rsidP="00A21C19">
                          <w:r w:rsidRPr="00A21C19">
                            <w:t>Wijziging van het Wetboek van Strafvorderingen het Wetboek van Strafrecht in verband met</w:t>
                          </w:r>
                          <w:r>
                            <w:t xml:space="preserve"> </w:t>
                          </w:r>
                          <w:r w:rsidRPr="00A21C19">
                            <w:t>de uitvoering van Verordening (EU) 2024/3011</w:t>
                          </w:r>
                          <w:r>
                            <w:t xml:space="preserve"> </w:t>
                          </w:r>
                          <w:r w:rsidRPr="00A21C19">
                            <w:t>van het Europees Parlement en de Raad van</w:t>
                          </w:r>
                          <w:r>
                            <w:t xml:space="preserve"> </w:t>
                          </w:r>
                          <w:r w:rsidRPr="00A21C19">
                            <w:t>27 november 2024 betreffende de overdracht</w:t>
                          </w:r>
                          <w:r>
                            <w:t xml:space="preserve"> </w:t>
                          </w:r>
                          <w:r w:rsidRPr="00A21C19">
                            <w:t>van strafvervolging</w:t>
                          </w:r>
                        </w:p>
                      </w:tc>
                    </w:tr>
                  </w:tbl>
                  <w:p w14:paraId="22DF1E07" w14:textId="77777777" w:rsidR="00A21C19" w:rsidRPr="00A21C19" w:rsidRDefault="00A21C19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191F594" wp14:editId="1787172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f918debe-a0b1-423c-8a60-bfb2f19e367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6C496" w14:textId="77777777" w:rsidR="005F4EF0" w:rsidRDefault="00A21C19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6820A10E" w14:textId="77777777" w:rsidR="005F4EF0" w:rsidRDefault="00A21C1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46CF8BF3" w14:textId="77777777" w:rsidR="005F4EF0" w:rsidRDefault="005F4EF0">
                          <w:pPr>
                            <w:pStyle w:val="WitregelW1"/>
                          </w:pPr>
                        </w:p>
                        <w:p w14:paraId="2338B867" w14:textId="77777777" w:rsidR="005F4EF0" w:rsidRPr="00027008" w:rsidRDefault="00A21C1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027008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027008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3335DBD" w14:textId="65D022A8" w:rsidR="00A21C19" w:rsidRPr="00027008" w:rsidRDefault="00A21C19" w:rsidP="00A21C1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27008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0F5A8C41" w14:textId="122D3B86" w:rsidR="00A21C19" w:rsidRPr="00A21C19" w:rsidRDefault="00A21C19" w:rsidP="00A21C19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21C19">
                            <w:rPr>
                              <w:sz w:val="13"/>
                              <w:szCs w:val="13"/>
                              <w:lang w:val="de-DE"/>
                            </w:rPr>
                            <w:t>Postbus 20301</w:t>
                          </w:r>
                        </w:p>
                        <w:p w14:paraId="025C0F9B" w14:textId="2ECF0B02" w:rsidR="00A21C19" w:rsidRPr="00A21C19" w:rsidRDefault="00A21C1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21C19">
                            <w:rPr>
                              <w:lang w:val="de-DE"/>
                            </w:rPr>
                            <w:t>2500 EH Den H</w:t>
                          </w:r>
                          <w:r>
                            <w:rPr>
                              <w:lang w:val="de-DE"/>
                            </w:rPr>
                            <w:t>aag</w:t>
                          </w:r>
                        </w:p>
                        <w:p w14:paraId="1D752C45" w14:textId="4FBEBABB" w:rsidR="00A21C19" w:rsidRPr="00A21C19" w:rsidRDefault="00A21C19" w:rsidP="00A21C1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0D1AE31" w14:textId="77777777" w:rsidR="005F4EF0" w:rsidRPr="00A21C19" w:rsidRDefault="005F4EF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7145E80" w14:textId="77777777" w:rsidR="005F4EF0" w:rsidRDefault="00A21C1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37A2006" w14:textId="3496BD2A" w:rsidR="005F4EF0" w:rsidRDefault="00027008">
                          <w:pPr>
                            <w:pStyle w:val="Referentiegegevens"/>
                          </w:pPr>
                          <w:r>
                            <w:t>7781766</w:t>
                          </w:r>
                        </w:p>
                        <w:p w14:paraId="2F2B89FB" w14:textId="77777777" w:rsidR="005F4EF0" w:rsidRDefault="005F4EF0">
                          <w:pPr>
                            <w:pStyle w:val="WitregelW1"/>
                          </w:pPr>
                        </w:p>
                        <w:p w14:paraId="34592924" w14:textId="77777777" w:rsidR="005F4EF0" w:rsidRDefault="00A21C1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B8C2471" w14:textId="77777777" w:rsidR="005F4EF0" w:rsidRDefault="00A21C1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1F594" id="f918debe-a0b1-423c-8a60-bfb2f19e367b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7836C496" w14:textId="77777777" w:rsidR="005F4EF0" w:rsidRDefault="00A21C19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6820A10E" w14:textId="77777777" w:rsidR="005F4EF0" w:rsidRDefault="00A21C1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46CF8BF3" w14:textId="77777777" w:rsidR="005F4EF0" w:rsidRDefault="005F4EF0">
                    <w:pPr>
                      <w:pStyle w:val="WitregelW1"/>
                    </w:pPr>
                  </w:p>
                  <w:p w14:paraId="2338B867" w14:textId="77777777" w:rsidR="005F4EF0" w:rsidRPr="00027008" w:rsidRDefault="00A21C19">
                    <w:pPr>
                      <w:pStyle w:val="Referentiegegevens"/>
                      <w:rPr>
                        <w:lang w:val="de-DE"/>
                      </w:rPr>
                    </w:pPr>
                    <w:r w:rsidRPr="00027008">
                      <w:rPr>
                        <w:lang w:val="de-DE"/>
                      </w:rPr>
                      <w:t>Turfmarkt 147</w:t>
                    </w:r>
                  </w:p>
                  <w:p w14:paraId="33335DBD" w14:textId="65D022A8" w:rsidR="00A21C19" w:rsidRPr="00027008" w:rsidRDefault="00A21C19" w:rsidP="00A21C19">
                    <w:pPr>
                      <w:pStyle w:val="Referentiegegevens"/>
                      <w:rPr>
                        <w:lang w:val="de-DE"/>
                      </w:rPr>
                    </w:pPr>
                    <w:r w:rsidRPr="00027008">
                      <w:rPr>
                        <w:lang w:val="de-DE"/>
                      </w:rPr>
                      <w:t>2511 DP  Den Haag</w:t>
                    </w:r>
                  </w:p>
                  <w:p w14:paraId="0F5A8C41" w14:textId="122D3B86" w:rsidR="00A21C19" w:rsidRPr="00A21C19" w:rsidRDefault="00A21C19" w:rsidP="00A21C19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21C19">
                      <w:rPr>
                        <w:sz w:val="13"/>
                        <w:szCs w:val="13"/>
                        <w:lang w:val="de-DE"/>
                      </w:rPr>
                      <w:t>Postbus 20301</w:t>
                    </w:r>
                  </w:p>
                  <w:p w14:paraId="025C0F9B" w14:textId="2ECF0B02" w:rsidR="00A21C19" w:rsidRPr="00A21C19" w:rsidRDefault="00A21C19">
                    <w:pPr>
                      <w:pStyle w:val="Referentiegegevens"/>
                      <w:rPr>
                        <w:lang w:val="de-DE"/>
                      </w:rPr>
                    </w:pPr>
                    <w:r w:rsidRPr="00A21C19">
                      <w:rPr>
                        <w:lang w:val="de-DE"/>
                      </w:rPr>
                      <w:t>2500 EH Den H</w:t>
                    </w:r>
                    <w:r>
                      <w:rPr>
                        <w:lang w:val="de-DE"/>
                      </w:rPr>
                      <w:t>aag</w:t>
                    </w:r>
                  </w:p>
                  <w:p w14:paraId="1D752C45" w14:textId="4FBEBABB" w:rsidR="00A21C19" w:rsidRPr="00A21C19" w:rsidRDefault="00A21C19" w:rsidP="00A21C19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www.rijksoverheid.nl/jenv</w:t>
                    </w:r>
                  </w:p>
                  <w:p w14:paraId="40D1AE31" w14:textId="77777777" w:rsidR="005F4EF0" w:rsidRPr="00A21C19" w:rsidRDefault="005F4EF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7145E80" w14:textId="77777777" w:rsidR="005F4EF0" w:rsidRDefault="00A21C1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37A2006" w14:textId="3496BD2A" w:rsidR="005F4EF0" w:rsidRDefault="00027008">
                    <w:pPr>
                      <w:pStyle w:val="Referentiegegevens"/>
                    </w:pPr>
                    <w:r>
                      <w:t>7781766</w:t>
                    </w:r>
                  </w:p>
                  <w:p w14:paraId="2F2B89FB" w14:textId="77777777" w:rsidR="005F4EF0" w:rsidRDefault="005F4EF0">
                    <w:pPr>
                      <w:pStyle w:val="WitregelW1"/>
                    </w:pPr>
                  </w:p>
                  <w:p w14:paraId="34592924" w14:textId="77777777" w:rsidR="005F4EF0" w:rsidRDefault="00A21C1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B8C2471" w14:textId="77777777" w:rsidR="005F4EF0" w:rsidRDefault="00A21C1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48F9AE4" wp14:editId="0435FC5E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63ec4069-900e-49c1-9594-e89e8bc3323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324A0" w14:textId="77777777" w:rsidR="00A21C19" w:rsidRDefault="00A21C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F9AE4" id="63ec4069-900e-49c1-9594-e89e8bc3323b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14A324A0" w14:textId="77777777" w:rsidR="00A21C19" w:rsidRDefault="00A21C19"/>
                </w:txbxContent>
              </v:textbox>
              <w10:wrap anchorx="page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61F45F7" wp14:editId="18CBE7D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c740d299-7ad4-41df-8cf5-8679933fab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71222" w14:textId="77777777" w:rsidR="005F4EF0" w:rsidRDefault="00A21C1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F45F7" id="c740d299-7ad4-41df-8cf5-8679933fab32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9771222" w14:textId="77777777" w:rsidR="005F4EF0" w:rsidRDefault="00A21C1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897459" wp14:editId="71416D5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b05a5d2c-b337-419c-843d-386dace804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9BB47" w14:textId="77777777" w:rsidR="005F4EF0" w:rsidRDefault="00A21C1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D1B18" wp14:editId="47C539C4">
                                <wp:extent cx="467995" cy="1583865"/>
                                <wp:effectExtent l="0" t="0" r="0" b="0"/>
                                <wp:docPr id="10" name="Logo__custom_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__custom_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97459" id="b05a5d2c-b337-419c-843d-386dace804a2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459BB47" w14:textId="77777777" w:rsidR="005F4EF0" w:rsidRDefault="00A21C1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BD1B18" wp14:editId="47C539C4">
                          <wp:extent cx="467995" cy="1583865"/>
                          <wp:effectExtent l="0" t="0" r="0" b="0"/>
                          <wp:docPr id="10" name="Logo__custom_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__custom_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A21C19"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AA94467" wp14:editId="2B472ED7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2" name="be84c267-edae-407e-8a49-548ceb71aa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258644" w14:textId="1FF2D16D" w:rsidR="005F4EF0" w:rsidRDefault="00A21C19">
                          <w:pPr>
                            <w:pStyle w:val="Referentiegegevens"/>
                          </w:pPr>
                          <w:r>
                            <w:t>&gt; Retouradres Postbus 20301 2500 DH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94467" id="be84c267-edae-407e-8a49-548ceb71aae5" o:spid="_x0000_s1035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2258644" w14:textId="1FF2D16D" w:rsidR="005F4EF0" w:rsidRDefault="00A21C19">
                    <w:pPr>
                      <w:pStyle w:val="Referentiegegevens"/>
                    </w:pPr>
                    <w:r>
                      <w:t>&gt; Retouradres Postbus 20301 2500 DH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2CE4EF"/>
    <w:multiLevelType w:val="multilevel"/>
    <w:tmpl w:val="3A2EC63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CC9BDDF"/>
    <w:multiLevelType w:val="multilevel"/>
    <w:tmpl w:val="A39A9AD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13D5C71"/>
    <w:multiLevelType w:val="multilevel"/>
    <w:tmpl w:val="5056A85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EEDD576B"/>
    <w:multiLevelType w:val="multilevel"/>
    <w:tmpl w:val="57B16E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A37C18E"/>
    <w:multiLevelType w:val="multilevel"/>
    <w:tmpl w:val="8BC362C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C547E"/>
    <w:multiLevelType w:val="multilevel"/>
    <w:tmpl w:val="75F65C0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95016929">
    <w:abstractNumId w:val="2"/>
  </w:num>
  <w:num w:numId="2" w16cid:durableId="1009143122">
    <w:abstractNumId w:val="3"/>
  </w:num>
  <w:num w:numId="3" w16cid:durableId="283737059">
    <w:abstractNumId w:val="5"/>
  </w:num>
  <w:num w:numId="4" w16cid:durableId="2123306852">
    <w:abstractNumId w:val="1"/>
  </w:num>
  <w:num w:numId="5" w16cid:durableId="1202782845">
    <w:abstractNumId w:val="0"/>
  </w:num>
  <w:num w:numId="6" w16cid:durableId="570040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F0"/>
    <w:rsid w:val="00027008"/>
    <w:rsid w:val="00244866"/>
    <w:rsid w:val="005D6D30"/>
    <w:rsid w:val="005F4EF0"/>
    <w:rsid w:val="00651612"/>
    <w:rsid w:val="00693CCF"/>
    <w:rsid w:val="006D37E9"/>
    <w:rsid w:val="007170B7"/>
    <w:rsid w:val="008B6EB0"/>
    <w:rsid w:val="009B50C7"/>
    <w:rsid w:val="00A21C19"/>
    <w:rsid w:val="00AA5605"/>
    <w:rsid w:val="00B205DF"/>
    <w:rsid w:val="00BC50E3"/>
    <w:rsid w:val="00CB21C8"/>
    <w:rsid w:val="00D4199C"/>
    <w:rsid w:val="00EA6E70"/>
    <w:rsid w:val="00E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19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21C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1C1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137</ap:Characters>
  <ap:DocSecurity>0</ap:DocSecurity>
  <ap:Lines>1</ap:Lines>
  <ap:Paragraphs>1</ap:Paragraphs>
  <ap:ScaleCrop>false</ap:ScaleCrop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2026-09-01T12:59:00.0000000Z</dcterms:created>
  <dcterms:modified xsi:type="dcterms:W3CDTF">2026-09-01T12:59:00.0000000Z</dcterms:modified>
  <dc:description>------------------------</dc:description>
  <dc:subject/>
  <keywords/>
  <version/>
  <category/>
</coreProperties>
</file>