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12460" w:rsidR="00E139FA" w:rsidP="00E139FA" w:rsidRDefault="00E139FA" w14:paraId="3E7DF7DD" w14:textId="019AB1DB">
      <w:pPr>
        <w:spacing w:line="240" w:lineRule="auto"/>
        <w:rPr>
          <w:rFonts w:ascii="Verdana" w:hAnsi="Verdana"/>
          <w:b/>
          <w:bCs/>
          <w:sz w:val="18"/>
          <w:szCs w:val="18"/>
        </w:rPr>
      </w:pPr>
      <w:r w:rsidRPr="00712460">
        <w:rPr>
          <w:rFonts w:ascii="Verdana" w:hAnsi="Verdana"/>
          <w:b/>
          <w:bCs/>
          <w:sz w:val="18"/>
          <w:szCs w:val="18"/>
        </w:rPr>
        <w:t>Erratum</w:t>
      </w:r>
    </w:p>
    <w:p w:rsidR="00937813" w:rsidP="00E139FA" w:rsidRDefault="00E139FA" w14:paraId="6F92F292" w14:textId="7D1B519F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 het Jaaroverzicht 202</w:t>
      </w:r>
      <w:r w:rsidR="008D3875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van de Financial Intelligence Unit Nederland (FIU-Nederland) </w:t>
      </w:r>
      <w:r w:rsidR="008D3875">
        <w:rPr>
          <w:rFonts w:ascii="Verdana" w:hAnsi="Verdana"/>
          <w:sz w:val="18"/>
          <w:szCs w:val="18"/>
        </w:rPr>
        <w:t xml:space="preserve">is </w:t>
      </w:r>
      <w:r w:rsidR="00FF0C3E">
        <w:rPr>
          <w:rFonts w:ascii="Verdana" w:hAnsi="Verdana"/>
          <w:sz w:val="18"/>
          <w:szCs w:val="18"/>
        </w:rPr>
        <w:t xml:space="preserve">een fout </w:t>
      </w:r>
      <w:r>
        <w:rPr>
          <w:rFonts w:ascii="Verdana" w:hAnsi="Verdana"/>
          <w:sz w:val="18"/>
          <w:szCs w:val="18"/>
        </w:rPr>
        <w:t xml:space="preserve">opgetreden. </w:t>
      </w:r>
      <w:r w:rsidRPr="00B27850" w:rsidR="00937813">
        <w:t>Specifiek gaat het om de zin</w:t>
      </w:r>
      <w:r w:rsidR="00937813">
        <w:t xml:space="preserve"> op p.50</w:t>
      </w:r>
      <w:r w:rsidRPr="00B27850" w:rsidR="00937813">
        <w:t>: “Kijken we naar de waarde van de verdachte transacties dan</w:t>
      </w:r>
      <w:r w:rsidR="00937813">
        <w:t xml:space="preserve"> </w:t>
      </w:r>
      <w:r w:rsidRPr="00B27850" w:rsidR="00937813">
        <w:t>staat</w:t>
      </w:r>
      <w:r w:rsidR="00937813">
        <w:t xml:space="preserve"> </w:t>
      </w:r>
      <w:r w:rsidRPr="00B27850" w:rsidR="00937813">
        <w:t xml:space="preserve">investeringsfraude met een VT-waarde van 118 </w:t>
      </w:r>
      <w:r w:rsidRPr="00B27850" w:rsidR="00937813">
        <w:rPr>
          <w:i/>
          <w:iCs/>
        </w:rPr>
        <w:t>miljard</w:t>
      </w:r>
      <w:r w:rsidRPr="00B27850" w:rsidR="00937813">
        <w:t xml:space="preserve"> met stip op één.”</w:t>
      </w:r>
      <w:r w:rsidR="00937813">
        <w:t xml:space="preserve"> Dit is niet correct, het gaat namelijk om een VT-waa</w:t>
      </w:r>
      <w:r w:rsidR="00FF0C3E">
        <w:t>r</w:t>
      </w:r>
      <w:r w:rsidR="00937813">
        <w:t xml:space="preserve">de van 118 </w:t>
      </w:r>
      <w:r w:rsidRPr="00B27850" w:rsidR="00937813">
        <w:rPr>
          <w:i/>
          <w:iCs/>
        </w:rPr>
        <w:t>miljoen</w:t>
      </w:r>
      <w:r w:rsidR="00937813">
        <w:t>.</w:t>
      </w:r>
    </w:p>
    <w:p w:rsidR="00E139FA" w:rsidP="00E139FA" w:rsidRDefault="00E139FA" w14:paraId="40BCC8DC" w14:textId="679EB8AC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Deze fout</w:t>
      </w:r>
      <w:r w:rsidR="008D3875">
        <w:rPr>
          <w:rFonts w:ascii="Verdana" w:hAnsi="Verdana"/>
          <w:sz w:val="18"/>
          <w:szCs w:val="18"/>
        </w:rPr>
        <w:t xml:space="preserve"> is</w:t>
      </w:r>
      <w:r>
        <w:rPr>
          <w:rFonts w:ascii="Verdana" w:hAnsi="Verdana"/>
          <w:sz w:val="18"/>
          <w:szCs w:val="18"/>
        </w:rPr>
        <w:t xml:space="preserve"> hersteld in de digitale versie van juli 202</w:t>
      </w:r>
      <w:r w:rsidR="008D3875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. Deze kunt u vinden op </w:t>
      </w:r>
      <w:hyperlink w:history="1" r:id="rId5">
        <w:r w:rsidRPr="00CD6164">
          <w:rPr>
            <w:rStyle w:val="Hyperlink"/>
            <w:rFonts w:ascii="Verdana" w:hAnsi="Verdana"/>
            <w:sz w:val="18"/>
            <w:szCs w:val="18"/>
          </w:rPr>
          <w:t>www.fiu-nederland.nl</w:t>
        </w:r>
      </w:hyperlink>
      <w:r>
        <w:rPr>
          <w:rFonts w:ascii="Verdana" w:hAnsi="Verdana"/>
          <w:sz w:val="18"/>
          <w:szCs w:val="18"/>
        </w:rPr>
        <w:t>.</w:t>
      </w:r>
    </w:p>
    <w:p w:rsidRPr="00E139FA" w:rsidR="00E139FA" w:rsidP="00E139FA" w:rsidRDefault="00E139FA" w14:paraId="52896B49" w14:textId="77777777">
      <w:pPr>
        <w:spacing w:line="240" w:lineRule="auto"/>
        <w:rPr>
          <w:rFonts w:ascii="Verdana" w:hAnsi="Verdana"/>
          <w:sz w:val="18"/>
          <w:szCs w:val="18"/>
        </w:rPr>
      </w:pPr>
    </w:p>
    <w:sectPr w:rsidRPr="00E139FA" w:rsidR="00E139F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7B1F"/>
    <w:multiLevelType w:val="hybridMultilevel"/>
    <w:tmpl w:val="00B2ED60"/>
    <w:lvl w:ilvl="0" w:tplc="5128E21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F3638"/>
    <w:multiLevelType w:val="hybridMultilevel"/>
    <w:tmpl w:val="10446C3A"/>
    <w:lvl w:ilvl="0" w:tplc="2B90B7D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823763">
    <w:abstractNumId w:val="0"/>
  </w:num>
  <w:num w:numId="2" w16cid:durableId="2104107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FA"/>
    <w:rsid w:val="00135AF3"/>
    <w:rsid w:val="00712460"/>
    <w:rsid w:val="008D3875"/>
    <w:rsid w:val="00937813"/>
    <w:rsid w:val="00B417A5"/>
    <w:rsid w:val="00C62FA1"/>
    <w:rsid w:val="00D54298"/>
    <w:rsid w:val="00E139FA"/>
    <w:rsid w:val="00FB67F5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0F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139F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139FA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139FA"/>
    <w:pPr>
      <w:spacing w:after="0" w:line="240" w:lineRule="auto"/>
      <w:ind w:left="720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u-nederland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435</ap:Characters>
  <ap:DocSecurity>0</ap:DocSecurity>
  <ap:Lines>3</ap:Lines>
  <ap:Paragraphs>1</ap:Paragraphs>
  <ap:ScaleCrop>false</ap:ScaleCrop>
  <ap:LinksUpToDate>false</ap:LinksUpToDate>
  <ap:CharactersWithSpaces>512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2026-09-01T13:02:00.0000000Z</dcterms:created>
  <dcterms:modified xsi:type="dcterms:W3CDTF">2026-09-01T13:02:00.0000000Z</dcterms:modified>
  <version/>
  <category/>
</coreProperties>
</file>