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675816" w:rsidP="005E454E" w14:paraId="784F2972" w14:textId="77777777">
      <w:pPr>
        <w:pStyle w:val="WitregelW1bodytekst"/>
      </w:pPr>
      <w:r>
        <w:t xml:space="preserve">Hierbij bied ik u, mede namens de Minister van Justitie en Veiligheid, de Minister van Sociale Zaken en Werkgelegenheid, de Minister van Defensie en de Minister van Infrastructuur en Waterstaat, de nota naar aanleiding van het verslag </w:t>
      </w:r>
      <w:r>
        <w:t>inzake</w:t>
      </w:r>
      <w:r>
        <w:t xml:space="preserve"> het bovenvermelde voorstel aan.</w:t>
      </w:r>
      <w:r w:rsidRPr="005E454E" w:rsidR="005E454E">
        <w:t xml:space="preserve"> </w:t>
      </w:r>
      <w:r w:rsidR="005E454E">
        <w:t>Daarnaast bied ik u ook een nota van wijziging aan bij dat voorstel.</w:t>
      </w:r>
    </w:p>
    <w:p w:rsidR="00675816" w14:paraId="0FF60449" w14:textId="77777777"/>
    <w:p w:rsidR="00675816" w14:paraId="6C0F2063" w14:textId="77777777">
      <w:r>
        <w:t>De Staatssecretaris van Binnenlandse Zaken en Koninkrijksrelaties</w:t>
      </w:r>
      <w:r>
        <w:rPr>
          <w:i/>
        </w:rPr>
        <w:t>,</w:t>
      </w:r>
    </w:p>
    <w:p w:rsidR="00675816" w14:paraId="1B5A54D4" w14:textId="77777777"/>
    <w:p w:rsidR="00675816" w14:paraId="7374FAFD" w14:textId="77777777"/>
    <w:p w:rsidR="00675816" w14:paraId="69CDC208" w14:textId="77777777"/>
    <w:p w:rsidR="00675816" w14:paraId="15998C25" w14:textId="77777777"/>
    <w:p w:rsidR="00675816" w14:paraId="3EA215BF" w14:textId="77777777">
      <w:r>
        <w:t>E. van der Burg</w:t>
      </w:r>
    </w:p>
    <w:sectPr>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454E" w14:paraId="75E4CE6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5816" w14:paraId="04D89C67"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454E" w14:paraId="557D239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454E" w14:paraId="65EA9C5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5816" w14:paraId="09CEC70E"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750434"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750434" w14:paraId="5123BBA1"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675816" w14:textId="77777777">
                          <w:pPr>
                            <w:pStyle w:val="Referentiegegevensbold"/>
                          </w:pPr>
                          <w:r>
                            <w:t>Datum</w:t>
                          </w:r>
                        </w:p>
                        <w:p w:rsidR="000E0D60" w14:textId="53A97800">
                          <w:pPr>
                            <w:pStyle w:val="Referentiegegevens"/>
                          </w:pPr>
                          <w:r>
                            <w:fldChar w:fldCharType="begin"/>
                          </w:r>
                          <w:r>
                            <w:instrText xml:space="preserve"> DOCPROPERTY  "Datum"  \* MERGEFORMAT </w:instrText>
                          </w:r>
                          <w:r>
                            <w:fldChar w:fldCharType="separate"/>
                          </w:r>
                          <w:r w:rsidR="00A023CF">
                            <w:t>21 mei 2026</w:t>
                          </w:r>
                          <w:r w:rsidR="00A023CF">
                            <w:fldChar w:fldCharType="end"/>
                          </w:r>
                        </w:p>
                        <w:p w:rsidR="00675816" w14:textId="77777777">
                          <w:pPr>
                            <w:pStyle w:val="WitregelW1"/>
                          </w:pPr>
                        </w:p>
                        <w:p w:rsidR="00675816" w14:textId="77777777">
                          <w:pPr>
                            <w:pStyle w:val="Referentiegegevensbold"/>
                          </w:pPr>
                          <w:r>
                            <w:t>Onze referentie</w:t>
                          </w:r>
                        </w:p>
                        <w:p w:rsidR="000E0D60" w14:textId="2C02DECC">
                          <w:pPr>
                            <w:pStyle w:val="Referentiegegevens"/>
                          </w:pPr>
                          <w:r>
                            <w:fldChar w:fldCharType="begin"/>
                          </w:r>
                          <w:r>
                            <w:instrText xml:space="preserve"> DOCPROPERTY  "Kenmerk"  \* MERGEFORMAT </w:instrText>
                          </w:r>
                          <w:r>
                            <w:fldChar w:fldCharType="separate"/>
                          </w:r>
                          <w:r w:rsidR="00A023CF">
                            <w:t>2026-0000330107</w:t>
                          </w:r>
                          <w:r w:rsidR="00A023CF">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675816" w14:paraId="12956C9A" w14:textId="77777777">
                    <w:pPr>
                      <w:pStyle w:val="Referentiegegevensbold"/>
                    </w:pPr>
                    <w:r>
                      <w:t>Datum</w:t>
                    </w:r>
                  </w:p>
                  <w:p w:rsidR="000E0D60" w14:paraId="09740047" w14:textId="53A97800">
                    <w:pPr>
                      <w:pStyle w:val="Referentiegegevens"/>
                    </w:pPr>
                    <w:r>
                      <w:fldChar w:fldCharType="begin"/>
                    </w:r>
                    <w:r>
                      <w:instrText xml:space="preserve"> DOCPROPERTY  "Datum"  \* MERGEFORMAT </w:instrText>
                    </w:r>
                    <w:r>
                      <w:fldChar w:fldCharType="separate"/>
                    </w:r>
                    <w:r w:rsidR="00A023CF">
                      <w:t>21 mei 2026</w:t>
                    </w:r>
                    <w:r w:rsidR="00A023CF">
                      <w:fldChar w:fldCharType="end"/>
                    </w:r>
                  </w:p>
                  <w:p w:rsidR="00675816" w14:paraId="423B5D57" w14:textId="77777777">
                    <w:pPr>
                      <w:pStyle w:val="WitregelW1"/>
                    </w:pPr>
                  </w:p>
                  <w:p w:rsidR="00675816" w14:paraId="7A789942" w14:textId="77777777">
                    <w:pPr>
                      <w:pStyle w:val="Referentiegegevensbold"/>
                    </w:pPr>
                    <w:r>
                      <w:t>Onze referentie</w:t>
                    </w:r>
                  </w:p>
                  <w:p w:rsidR="000E0D60" w14:paraId="7F9C8431" w14:textId="2C02DECC">
                    <w:pPr>
                      <w:pStyle w:val="Referentiegegevens"/>
                    </w:pPr>
                    <w:r>
                      <w:fldChar w:fldCharType="begin"/>
                    </w:r>
                    <w:r>
                      <w:instrText xml:space="preserve"> DOCPROPERTY  "Kenmerk"  \* MERGEFORMAT </w:instrText>
                    </w:r>
                    <w:r>
                      <w:fldChar w:fldCharType="separate"/>
                    </w:r>
                    <w:r w:rsidR="00A023CF">
                      <w:t>2026-0000330107</w:t>
                    </w:r>
                    <w:r w:rsidR="00A023CF">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750434"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750434" w14:paraId="2EED35BC"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BE401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BE4017" w14:paraId="13CF74C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5816" w14:paraId="40C5C0F0"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675816" w14:textId="77777777">
                          <w:pPr>
                            <w:spacing w:line="240" w:lineRule="auto"/>
                          </w:pPr>
                          <w:r>
                            <w:rPr>
                              <w:noProof/>
                            </w:rPr>
                            <w:drawing>
                              <wp:inline distT="0" distB="0" distL="0" distR="0">
                                <wp:extent cx="467995" cy="1583865"/>
                                <wp:effectExtent l="0" t="0" r="0" b="0"/>
                                <wp:docPr id="191639018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916390187"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675816" w14:paraId="25CDF1A0"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675816" w14:textId="77777777">
                          <w:pPr>
                            <w:spacing w:line="240" w:lineRule="auto"/>
                          </w:pPr>
                          <w:r>
                            <w:rPr>
                              <w:noProof/>
                            </w:rPr>
                            <w:drawing>
                              <wp:inline distT="0" distB="0" distL="0" distR="0">
                                <wp:extent cx="2339975" cy="1582834"/>
                                <wp:effectExtent l="0" t="0" r="0" b="0"/>
                                <wp:docPr id="1479483697"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479483697"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675816" w14:paraId="773BD8A2"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675816"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675816" w14:paraId="72B8435A"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675816" w14:textId="77777777">
                          <w:r>
                            <w:t>Aan de Voorzitter van de Tweede Kamer der Staten-Generaal</w:t>
                          </w:r>
                        </w:p>
                        <w:p w:rsidR="00675816" w14:textId="77777777">
                          <w:r>
                            <w:t>Postbus 20018</w:t>
                          </w:r>
                        </w:p>
                        <w:p w:rsidR="00675816"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675816" w14:paraId="7AEF9528" w14:textId="77777777">
                    <w:r>
                      <w:t>Aan de Voorzitter van de Tweede Kamer der Staten-Generaal</w:t>
                    </w:r>
                  </w:p>
                  <w:p w:rsidR="00675816" w14:paraId="543A2C3F" w14:textId="77777777">
                    <w:r>
                      <w:t>Postbus 20018</w:t>
                    </w:r>
                  </w:p>
                  <w:p w:rsidR="00675816" w14:paraId="56C04B85"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left</wp:align>
              </wp:positionH>
              <wp:positionV relativeFrom="paragraph">
                <wp:posOffset>2910840</wp:posOffset>
              </wp:positionV>
              <wp:extent cx="4787900" cy="1001395"/>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001395"/>
                      </a:xfrm>
                      <a:prstGeom prst="rect">
                        <a:avLst/>
                      </a:prstGeom>
                      <a:noFill/>
                    </wps:spPr>
                    <wps:txbx>
                      <w:txbxContent>
                        <w:tbl>
                          <w:tblPr>
                            <w:tblW w:w="0" w:type="auto"/>
                            <w:tblInd w:w="-120" w:type="dxa"/>
                            <w:tblLayout w:type="fixed"/>
                            <w:tblLook w:val="07E0"/>
                          </w:tblPr>
                          <w:tblGrid>
                            <w:gridCol w:w="1140"/>
                            <w:gridCol w:w="5918"/>
                          </w:tblGrid>
                          <w:tr w14:paraId="1C38BA2C" w14:textId="77777777">
                            <w:tblPrEx>
                              <w:tblW w:w="0" w:type="auto"/>
                              <w:tblInd w:w="-120" w:type="dxa"/>
                              <w:tblLayout w:type="fixed"/>
                              <w:tblLook w:val="07E0"/>
                            </w:tblPrEx>
                            <w:trPr>
                              <w:trHeight w:val="240"/>
                            </w:trPr>
                            <w:tc>
                              <w:tcPr>
                                <w:tcW w:w="1140" w:type="dxa"/>
                              </w:tcPr>
                              <w:p w:rsidR="00675816" w14:textId="77777777">
                                <w:r>
                                  <w:t>Datum</w:t>
                                </w:r>
                              </w:p>
                            </w:tc>
                            <w:tc>
                              <w:tcPr>
                                <w:tcW w:w="5918" w:type="dxa"/>
                              </w:tcPr>
                              <w:p w:rsidR="00675816" w14:textId="73E96FD2">
                                <w:r>
                                  <w:t>25 augustus 2026</w:t>
                                </w:r>
                              </w:p>
                            </w:tc>
                          </w:tr>
                          <w:tr w14:paraId="38749BBF" w14:textId="77777777">
                            <w:tblPrEx>
                              <w:tblW w:w="0" w:type="auto"/>
                              <w:tblInd w:w="-120" w:type="dxa"/>
                              <w:tblLayout w:type="fixed"/>
                              <w:tblLook w:val="07E0"/>
                            </w:tblPrEx>
                            <w:trPr>
                              <w:trHeight w:val="240"/>
                            </w:trPr>
                            <w:tc>
                              <w:tcPr>
                                <w:tcW w:w="1140" w:type="dxa"/>
                              </w:tcPr>
                              <w:p w:rsidR="00675816" w14:textId="77777777">
                                <w:r>
                                  <w:t>Betreft</w:t>
                                </w:r>
                              </w:p>
                            </w:tc>
                            <w:tc>
                              <w:tcPr>
                                <w:tcW w:w="5918" w:type="dxa"/>
                              </w:tcPr>
                              <w:p w:rsidR="000E0D60" w14:textId="37FA003B">
                                <w:r>
                                  <w:fldChar w:fldCharType="begin"/>
                                </w:r>
                                <w:r>
                                  <w:instrText xml:space="preserve"> DOCPROPERTY  "Onderwerp"  \* MERGEFORMAT </w:instrText>
                                </w:r>
                                <w:r>
                                  <w:fldChar w:fldCharType="separate"/>
                                </w:r>
                                <w:r w:rsidR="00A023CF">
                                  <w:t xml:space="preserve">Regeling van grondslagen voor zelfstandige algemene maatregelen </w:t>
                                </w:r>
                                <w:r w:rsidR="00A023CF">
                                  <w:fldChar w:fldCharType="end"/>
                                </w:r>
                                <w:r>
                                  <w:t>van rijksbestuur die hun gelding dienen te behouden (Rijkswet delegatiegrondslagen artikel 38, tweede lid, Statuut voor het Koninkrijk) (36910 (R2218)</w:t>
                                </w:r>
                              </w:p>
                            </w:tc>
                          </w:tr>
                        </w:tbl>
                        <w:p w:rsidR="00750434"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7pt;height:78.85pt;margin-top:229.2pt;margin-left:0;mso-height-percent:0;mso-height-relative:margin;mso-position-horizontal:left;mso-position-horizontal-relative:margin;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1C38BA2B" w14:textId="77777777">
                      <w:tblPrEx>
                        <w:tblW w:w="0" w:type="auto"/>
                        <w:tblInd w:w="-120" w:type="dxa"/>
                        <w:tblLayout w:type="fixed"/>
                        <w:tblLook w:val="07E0"/>
                      </w:tblPrEx>
                      <w:trPr>
                        <w:trHeight w:val="240"/>
                      </w:trPr>
                      <w:tc>
                        <w:tcPr>
                          <w:tcW w:w="1140" w:type="dxa"/>
                        </w:tcPr>
                        <w:p w:rsidR="00675816" w14:paraId="5F63DFEA" w14:textId="77777777">
                          <w:r>
                            <w:t>Datum</w:t>
                          </w:r>
                        </w:p>
                      </w:tc>
                      <w:tc>
                        <w:tcPr>
                          <w:tcW w:w="5918" w:type="dxa"/>
                        </w:tcPr>
                        <w:p w:rsidR="00675816" w14:paraId="1591FA37" w14:textId="73E96FD2">
                          <w:r>
                            <w:t>25 augustus 2026</w:t>
                          </w:r>
                        </w:p>
                      </w:tc>
                    </w:tr>
                    <w:tr w14:paraId="38749BBE" w14:textId="77777777">
                      <w:tblPrEx>
                        <w:tblW w:w="0" w:type="auto"/>
                        <w:tblInd w:w="-120" w:type="dxa"/>
                        <w:tblLayout w:type="fixed"/>
                        <w:tblLook w:val="07E0"/>
                      </w:tblPrEx>
                      <w:trPr>
                        <w:trHeight w:val="240"/>
                      </w:trPr>
                      <w:tc>
                        <w:tcPr>
                          <w:tcW w:w="1140" w:type="dxa"/>
                        </w:tcPr>
                        <w:p w:rsidR="00675816" w14:paraId="474AC136" w14:textId="77777777">
                          <w:r>
                            <w:t>Betreft</w:t>
                          </w:r>
                        </w:p>
                      </w:tc>
                      <w:tc>
                        <w:tcPr>
                          <w:tcW w:w="5918" w:type="dxa"/>
                        </w:tcPr>
                        <w:p w:rsidR="000E0D60" w14:paraId="19E31A4C" w14:textId="37FA003B">
                          <w:r>
                            <w:fldChar w:fldCharType="begin"/>
                          </w:r>
                          <w:r>
                            <w:instrText xml:space="preserve"> DOCPROPERTY  "Onderwerp"  \* MERGEFORMAT </w:instrText>
                          </w:r>
                          <w:r>
                            <w:fldChar w:fldCharType="separate"/>
                          </w:r>
                          <w:r w:rsidR="00A023CF">
                            <w:t xml:space="preserve">Regeling van grondslagen voor zelfstandige algemene maatregelen </w:t>
                          </w:r>
                          <w:r w:rsidR="00A023CF">
                            <w:fldChar w:fldCharType="end"/>
                          </w:r>
                          <w:r>
                            <w:t>van rijksbestuur die hun gelding dienen te behouden (Rijkswet delegatiegrondslagen artikel 38, tweede lid, Statuut voor het Koninkrijk) (36910 (R2218)</w:t>
                          </w:r>
                        </w:p>
                      </w:tc>
                    </w:tr>
                  </w:tbl>
                  <w:p w:rsidR="00750434" w14:paraId="6C87A276"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675816" w:rsidRPr="00662B7C" w14:textId="77777777">
                          <w:pPr>
                            <w:pStyle w:val="Referentiegegevens"/>
                            <w:rPr>
                              <w:lang w:val="de-DE"/>
                            </w:rPr>
                          </w:pPr>
                          <w:r w:rsidRPr="00662B7C">
                            <w:rPr>
                              <w:lang w:val="de-DE"/>
                            </w:rPr>
                            <w:t>Turfmarkt</w:t>
                          </w:r>
                          <w:r w:rsidRPr="00662B7C">
                            <w:rPr>
                              <w:lang w:val="de-DE"/>
                            </w:rPr>
                            <w:t xml:space="preserve"> 147</w:t>
                          </w:r>
                        </w:p>
                        <w:p w:rsidR="00675816" w:rsidRPr="00662B7C" w14:textId="77777777">
                          <w:pPr>
                            <w:pStyle w:val="Referentiegegevens"/>
                            <w:rPr>
                              <w:lang w:val="de-DE"/>
                            </w:rPr>
                          </w:pPr>
                          <w:r w:rsidRPr="00662B7C">
                            <w:rPr>
                              <w:lang w:val="de-DE"/>
                            </w:rPr>
                            <w:t>2511 DP Den Haag</w:t>
                          </w:r>
                        </w:p>
                        <w:p w:rsidR="00675816" w:rsidRPr="00662B7C" w14:textId="77777777">
                          <w:pPr>
                            <w:pStyle w:val="Referentiegegevens"/>
                            <w:rPr>
                              <w:lang w:val="de-DE"/>
                            </w:rPr>
                          </w:pPr>
                          <w:r w:rsidRPr="00662B7C">
                            <w:rPr>
                              <w:lang w:val="de-DE"/>
                            </w:rPr>
                            <w:t>Postbus 20011</w:t>
                          </w:r>
                        </w:p>
                        <w:p w:rsidR="00675816" w14:textId="77777777">
                          <w:pPr>
                            <w:pStyle w:val="Referentiegegevens"/>
                          </w:pPr>
                          <w:r>
                            <w:t>2500 EA  Den Haag</w:t>
                          </w:r>
                        </w:p>
                        <w:p w:rsidR="00675816" w14:textId="77777777">
                          <w:pPr>
                            <w:pStyle w:val="WitregelW1"/>
                          </w:pPr>
                        </w:p>
                        <w:p w:rsidR="00675816" w14:textId="77777777">
                          <w:pPr>
                            <w:pStyle w:val="Referentiegegevensbold"/>
                          </w:pPr>
                          <w:r>
                            <w:t>Onze referentie</w:t>
                          </w:r>
                        </w:p>
                        <w:p w:rsidR="000E0D60" w14:textId="2BA608DA">
                          <w:pPr>
                            <w:pStyle w:val="Referentiegegevens"/>
                          </w:pPr>
                          <w:r>
                            <w:fldChar w:fldCharType="begin"/>
                          </w:r>
                          <w:r>
                            <w:instrText xml:space="preserve"> DOCPROPERTY  "Kenmerk"  \* MERGEFORMAT </w:instrText>
                          </w:r>
                          <w:r>
                            <w:fldChar w:fldCharType="separate"/>
                          </w:r>
                          <w:r w:rsidR="00A023CF">
                            <w:t>2026-0000330107</w:t>
                          </w:r>
                          <w:r w:rsidR="00A023CF">
                            <w:fldChar w:fldCharType="end"/>
                          </w:r>
                        </w:p>
                        <w:p w:rsidR="00675816" w14:textId="77777777">
                          <w:pPr>
                            <w:pStyle w:val="WitregelW1"/>
                          </w:pPr>
                        </w:p>
                        <w:p w:rsidR="00675816" w14:textId="77777777">
                          <w:pPr>
                            <w:pStyle w:val="Referentiegegevensbold"/>
                          </w:pPr>
                          <w:r>
                            <w:t>Bijlage(n)</w:t>
                          </w:r>
                        </w:p>
                        <w:p w:rsidR="00675816" w14:textId="77777777">
                          <w:pPr>
                            <w:pStyle w:val="Referentiegegevens"/>
                          </w:pPr>
                          <w:r>
                            <w:t>1</w:t>
                          </w:r>
                        </w:p>
                        <w:p w:rsidR="00675816" w14:textId="77777777">
                          <w:pPr>
                            <w:pStyle w:val="WitregelW2"/>
                          </w:pPr>
                        </w:p>
                        <w:p w:rsidR="00675816" w14:textId="77777777"/>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675816" w:rsidRPr="00662B7C" w14:paraId="35E91BAB" w14:textId="77777777">
                    <w:pPr>
                      <w:pStyle w:val="Referentiegegevens"/>
                      <w:rPr>
                        <w:lang w:val="de-DE"/>
                      </w:rPr>
                    </w:pPr>
                    <w:r w:rsidRPr="00662B7C">
                      <w:rPr>
                        <w:lang w:val="de-DE"/>
                      </w:rPr>
                      <w:t>Turfmarkt</w:t>
                    </w:r>
                    <w:r w:rsidRPr="00662B7C">
                      <w:rPr>
                        <w:lang w:val="de-DE"/>
                      </w:rPr>
                      <w:t xml:space="preserve"> 147</w:t>
                    </w:r>
                  </w:p>
                  <w:p w:rsidR="00675816" w:rsidRPr="00662B7C" w14:paraId="4AD74E48" w14:textId="77777777">
                    <w:pPr>
                      <w:pStyle w:val="Referentiegegevens"/>
                      <w:rPr>
                        <w:lang w:val="de-DE"/>
                      </w:rPr>
                    </w:pPr>
                    <w:r w:rsidRPr="00662B7C">
                      <w:rPr>
                        <w:lang w:val="de-DE"/>
                      </w:rPr>
                      <w:t>2511 DP Den Haag</w:t>
                    </w:r>
                  </w:p>
                  <w:p w:rsidR="00675816" w:rsidRPr="00662B7C" w14:paraId="40E2EDDB" w14:textId="77777777">
                    <w:pPr>
                      <w:pStyle w:val="Referentiegegevens"/>
                      <w:rPr>
                        <w:lang w:val="de-DE"/>
                      </w:rPr>
                    </w:pPr>
                    <w:r w:rsidRPr="00662B7C">
                      <w:rPr>
                        <w:lang w:val="de-DE"/>
                      </w:rPr>
                      <w:t>Postbus 20011</w:t>
                    </w:r>
                  </w:p>
                  <w:p w:rsidR="00675816" w14:paraId="5CCBD242" w14:textId="77777777">
                    <w:pPr>
                      <w:pStyle w:val="Referentiegegevens"/>
                    </w:pPr>
                    <w:r>
                      <w:t>2500 EA  Den Haag</w:t>
                    </w:r>
                  </w:p>
                  <w:p w:rsidR="00675816" w14:paraId="124E16CE" w14:textId="77777777">
                    <w:pPr>
                      <w:pStyle w:val="WitregelW1"/>
                    </w:pPr>
                  </w:p>
                  <w:p w:rsidR="00675816" w14:paraId="58CD94BB" w14:textId="77777777">
                    <w:pPr>
                      <w:pStyle w:val="Referentiegegevensbold"/>
                    </w:pPr>
                    <w:r>
                      <w:t>Onze referentie</w:t>
                    </w:r>
                  </w:p>
                  <w:p w:rsidR="000E0D60" w14:paraId="61CFB71A" w14:textId="2BA608DA">
                    <w:pPr>
                      <w:pStyle w:val="Referentiegegevens"/>
                    </w:pPr>
                    <w:r>
                      <w:fldChar w:fldCharType="begin"/>
                    </w:r>
                    <w:r>
                      <w:instrText xml:space="preserve"> DOCPROPERTY  "Kenmerk"  \* MERGEFORMAT </w:instrText>
                    </w:r>
                    <w:r>
                      <w:fldChar w:fldCharType="separate"/>
                    </w:r>
                    <w:r w:rsidR="00A023CF">
                      <w:t>2026-0000330107</w:t>
                    </w:r>
                    <w:r w:rsidR="00A023CF">
                      <w:fldChar w:fldCharType="end"/>
                    </w:r>
                  </w:p>
                  <w:p w:rsidR="00675816" w14:paraId="78B0533B" w14:textId="77777777">
                    <w:pPr>
                      <w:pStyle w:val="WitregelW1"/>
                    </w:pPr>
                  </w:p>
                  <w:p w:rsidR="00675816" w14:paraId="1F760921" w14:textId="77777777">
                    <w:pPr>
                      <w:pStyle w:val="Referentiegegevensbold"/>
                    </w:pPr>
                    <w:r>
                      <w:t>Bijlage(n)</w:t>
                    </w:r>
                  </w:p>
                  <w:p w:rsidR="00675816" w14:paraId="0E48F2DC" w14:textId="77777777">
                    <w:pPr>
                      <w:pStyle w:val="Referentiegegevens"/>
                    </w:pPr>
                    <w:r>
                      <w:t>1</w:t>
                    </w:r>
                  </w:p>
                  <w:p w:rsidR="00675816" w14:paraId="1F999A6C" w14:textId="77777777">
                    <w:pPr>
                      <w:pStyle w:val="WitregelW2"/>
                    </w:pPr>
                  </w:p>
                  <w:p w:rsidR="00675816" w14:paraId="62C5D30F"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BE401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BE4017" w14:paraId="38EFD42E"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750434"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750434" w14:paraId="4C59AF2A"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CFE7B55"/>
    <w:multiLevelType w:val="multilevel"/>
    <w:tmpl w:val="2A8E6B8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A2316E58"/>
    <w:multiLevelType w:val="multilevel"/>
    <w:tmpl w:val="D4579401"/>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A9022A32"/>
    <w:multiLevelType w:val="multilevel"/>
    <w:tmpl w:val="08EEE3A3"/>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ADA4E582"/>
    <w:multiLevelType w:val="multilevel"/>
    <w:tmpl w:val="AC46AE2C"/>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022560159">
    <w:abstractNumId w:val="1"/>
  </w:num>
  <w:num w:numId="2" w16cid:durableId="1942449864">
    <w:abstractNumId w:val="0"/>
  </w:num>
  <w:num w:numId="3" w16cid:durableId="431701599">
    <w:abstractNumId w:val="2"/>
  </w:num>
  <w:num w:numId="4" w16cid:durableId="531235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816"/>
    <w:rsid w:val="000E0D60"/>
    <w:rsid w:val="001A74F4"/>
    <w:rsid w:val="002C0473"/>
    <w:rsid w:val="00492BD3"/>
    <w:rsid w:val="005E454E"/>
    <w:rsid w:val="00662B7C"/>
    <w:rsid w:val="00675816"/>
    <w:rsid w:val="00750434"/>
    <w:rsid w:val="00A023CF"/>
    <w:rsid w:val="00A460FF"/>
    <w:rsid w:val="00A6219B"/>
    <w:rsid w:val="00AE3055"/>
    <w:rsid w:val="00B10AD1"/>
    <w:rsid w:val="00BE4017"/>
    <w:rsid w:val="00DE15D5"/>
    <w:rsid w:val="00E10DA8"/>
    <w:rsid w:val="00F85B72"/>
    <w:rsid w:val="00FE6A68"/>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709934EE"/>
  <w15:docId w15:val="{57834F56-9B4C-443B-B191-F5EB81BF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662B7C"/>
    <w:pPr>
      <w:tabs>
        <w:tab w:val="center" w:pos="4536"/>
        <w:tab w:val="right" w:pos="9072"/>
      </w:tabs>
      <w:spacing w:line="240" w:lineRule="auto"/>
    </w:pPr>
  </w:style>
  <w:style w:type="character" w:customStyle="1" w:styleId="KoptekstChar">
    <w:name w:val="Koptekst Char"/>
    <w:basedOn w:val="DefaultParagraphFont"/>
    <w:link w:val="Header"/>
    <w:uiPriority w:val="99"/>
    <w:rsid w:val="00662B7C"/>
    <w:rPr>
      <w:rFonts w:ascii="Verdana" w:hAnsi="Verdana"/>
      <w:color w:val="000000"/>
      <w:sz w:val="18"/>
      <w:szCs w:val="18"/>
    </w:rPr>
  </w:style>
  <w:style w:type="paragraph" w:styleId="Footer">
    <w:name w:val="footer"/>
    <w:basedOn w:val="Normal"/>
    <w:link w:val="VoettekstChar"/>
    <w:uiPriority w:val="99"/>
    <w:unhideWhenUsed/>
    <w:rsid w:val="00662B7C"/>
    <w:pPr>
      <w:tabs>
        <w:tab w:val="center" w:pos="4536"/>
        <w:tab w:val="right" w:pos="9072"/>
      </w:tabs>
      <w:spacing w:line="240" w:lineRule="auto"/>
    </w:pPr>
  </w:style>
  <w:style w:type="character" w:customStyle="1" w:styleId="VoettekstChar">
    <w:name w:val="Voettekst Char"/>
    <w:basedOn w:val="DefaultParagraphFont"/>
    <w:link w:val="Footer"/>
    <w:uiPriority w:val="99"/>
    <w:rsid w:val="00662B7C"/>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3.xml" Id="rId10" /><Relationship Type="http://schemas.openxmlformats.org/officeDocument/2006/relationships/footer" Target="footer3.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footer" Target="footer1.xml" Id="rId8"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66</ap:Words>
  <ap:Characters>365</ap:Characters>
  <ap:DocSecurity>0</ap:DocSecurity>
  <ap:Lines>3</ap:Lines>
  <ap:Paragraphs>1</ap:Paragraphs>
  <ap:ScaleCrop>false</ap:ScaleCrop>
  <ap:LinksUpToDate>false</ap:LinksUpToDate>
  <ap:CharactersWithSpaces>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2026-07-07T09:10:00.0000000Z</dcterms:created>
  <dcterms:modified xsi:type="dcterms:W3CDTF">2026-08-25T13:42:00.0000000Z</dcterms:modified>
  <dc:creator/>
  <lastModifiedBy/>
  <dc:description>------------------------</dc:description>
  <dc:subject/>
  <keywords/>
  <version/>
  <category/>
</coreProperties>
</file>