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128" w:rsidR="005B5080" w:rsidRDefault="005B5080" w14:paraId="656DDAAD" w14:textId="77777777">
      <w:pPr>
        <w:pStyle w:val="page-break"/>
        <w:rPr>
          <w:rFonts w:ascii="Times New Roman" w:hAnsi="Times New Roman" w:cs="Times New Roman"/>
        </w:rPr>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Pr="00127128" w:rsidR="005B5080" w14:paraId="17BE7932"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127128" w:rsidR="005B5080" w:rsidRDefault="00393D7B" w14:paraId="426B07AC" w14:textId="77777777">
            <w:pPr>
              <w:rPr>
                <w:rFonts w:ascii="Times New Roman" w:hAnsi="Times New Roman" w:cs="Times New Roman"/>
              </w:rPr>
            </w:pPr>
            <w:r w:rsidRPr="00127128">
              <w:rPr>
                <w:rStyle w:val="kameraanduiding-text"/>
                <w:rFonts w:ascii="Times New Roman" w:hAnsi="Times New Roman" w:cs="Times New Roman"/>
              </w:rPr>
              <w:t>Tweede Kamer der Staten-Generaal</w:t>
            </w:r>
          </w:p>
        </w:tc>
        <w:tc>
          <w:tcPr>
            <w:tcW w:w="850" w:type="dxa"/>
            <w:tcBorders>
              <w:bottom w:val="single" w:color="000000" w:sz="2" w:space="0"/>
            </w:tcBorders>
            <w:tcMar>
              <w:top w:w="22" w:type="dxa"/>
              <w:left w:w="55" w:type="dxa"/>
              <w:bottom w:w="22" w:type="dxa"/>
              <w:right w:w="55" w:type="dxa"/>
            </w:tcMar>
          </w:tcPr>
          <w:p w:rsidRPr="00127128" w:rsidR="005B5080" w:rsidRDefault="00393D7B" w14:paraId="1F122FBF" w14:textId="77777777">
            <w:pPr>
              <w:pStyle w:val="kamernummer-p"/>
              <w:rPr>
                <w:rFonts w:ascii="Times New Roman" w:hAnsi="Times New Roman" w:cs="Times New Roman"/>
              </w:rPr>
            </w:pPr>
            <w:r w:rsidRPr="00127128">
              <w:rPr>
                <w:rFonts w:ascii="Times New Roman" w:hAnsi="Times New Roman" w:cs="Times New Roman"/>
              </w:rPr>
              <w:t>2</w:t>
            </w:r>
          </w:p>
        </w:tc>
      </w:tr>
      <w:tr w:rsidRPr="00127128" w:rsidR="005B5080" w14:paraId="7F60682E"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127128" w:rsidR="005B5080" w:rsidRDefault="00393D7B" w14:paraId="013C3F98" w14:textId="77777777">
            <w:pPr>
              <w:pStyle w:val="vergaderjaar-p"/>
              <w:rPr>
                <w:rFonts w:ascii="Times New Roman" w:hAnsi="Times New Roman" w:cs="Times New Roman"/>
                <w:sz w:val="24"/>
                <w:szCs w:val="24"/>
              </w:rPr>
            </w:pPr>
            <w:r w:rsidRPr="00127128">
              <w:rPr>
                <w:rStyle w:val="vergaderjaar-text"/>
                <w:rFonts w:ascii="Times New Roman" w:hAnsi="Times New Roman" w:cs="Times New Roman"/>
                <w:sz w:val="24"/>
                <w:szCs w:val="24"/>
              </w:rPr>
              <w:t>Vergaderjaar 2025‒2026</w:t>
            </w:r>
          </w:p>
        </w:tc>
      </w:tr>
      <w:tr w:rsidRPr="00127128" w:rsidR="005B5080" w14:paraId="03324100"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127128" w:rsidR="005B5080" w:rsidRDefault="00127128" w14:paraId="7D6EA88B" w14:textId="5A757B4B">
            <w:pPr>
              <w:rPr>
                <w:rFonts w:ascii="Times New Roman" w:hAnsi="Times New Roman" w:cs="Times New Roman"/>
                <w:sz w:val="24"/>
                <w:szCs w:val="24"/>
              </w:rPr>
            </w:pPr>
            <w:r w:rsidRPr="00127128">
              <w:rPr>
                <w:rStyle w:val="begrotingshoofdstuk-text"/>
                <w:rFonts w:ascii="Times New Roman" w:hAnsi="Times New Roman" w:cs="Times New Roman"/>
              </w:rPr>
              <w:t xml:space="preserve">37 035 </w:t>
            </w:r>
            <w:r w:rsidRPr="00127128" w:rsidR="00393D7B">
              <w:rPr>
                <w:rStyle w:val="begrotingshoofdstuk-text"/>
                <w:rFonts w:ascii="Times New Roman" w:hAnsi="Times New Roman" w:cs="Times New Roman"/>
              </w:rPr>
              <w:t>XII</w:t>
            </w:r>
          </w:p>
        </w:tc>
        <w:tc>
          <w:tcPr>
            <w:tcW w:w="6377" w:type="dxa"/>
            <w:gridSpan w:val="2"/>
            <w:tcBorders>
              <w:top w:val="single" w:color="000000" w:sz="4" w:space="0"/>
            </w:tcBorders>
            <w:tcMar>
              <w:top w:w="0" w:type="dxa"/>
              <w:left w:w="0" w:type="dxa"/>
              <w:bottom w:w="0" w:type="dxa"/>
              <w:right w:w="108" w:type="dxa"/>
            </w:tcMar>
          </w:tcPr>
          <w:p w:rsidRPr="00127128" w:rsidR="005B5080" w:rsidP="00127128" w:rsidRDefault="00127128" w14:paraId="1944E5D8" w14:textId="2B59C68D">
            <w:pPr>
              <w:rPr>
                <w:rFonts w:ascii="Times New Roman" w:hAnsi="Times New Roman" w:cs="Times New Roman"/>
                <w:sz w:val="24"/>
                <w:szCs w:val="24"/>
              </w:rPr>
            </w:pPr>
            <w:r w:rsidRPr="00127128">
              <w:rPr>
                <w:rFonts w:ascii="Times New Roman" w:hAnsi="Times New Roman" w:cs="Times New Roman"/>
                <w:sz w:val="24"/>
                <w:szCs w:val="24"/>
              </w:rPr>
              <w:t>Wijziging van de begrotingsstaten van het Ministerie van Infrastructuur en Waterstaat (XII) voor het jaar 2026 (wijziging samenhangende met de Miljoenennota)</w:t>
            </w:r>
          </w:p>
        </w:tc>
      </w:tr>
      <w:tr w:rsidRPr="00127128" w:rsidR="005B5080" w14:paraId="314F5FBE" w14:textId="77777777">
        <w:tblPrEx>
          <w:tblCellMar>
            <w:top w:w="0" w:type="dxa"/>
            <w:bottom w:w="0" w:type="dxa"/>
          </w:tblCellMar>
        </w:tblPrEx>
        <w:tc>
          <w:tcPr>
            <w:tcW w:w="3317" w:type="dxa"/>
            <w:tcMar>
              <w:top w:w="0" w:type="dxa"/>
              <w:left w:w="108" w:type="dxa"/>
              <w:bottom w:w="0" w:type="dxa"/>
              <w:right w:w="108" w:type="dxa"/>
            </w:tcMar>
          </w:tcPr>
          <w:p w:rsidRPr="00127128" w:rsidR="005B5080" w:rsidRDefault="00393D7B" w14:paraId="53A8ED0C" w14:textId="77777777">
            <w:pPr>
              <w:pStyle w:val="stuknr-p"/>
              <w:rPr>
                <w:rFonts w:ascii="Times New Roman" w:hAnsi="Times New Roman" w:cs="Times New Roman"/>
                <w:sz w:val="24"/>
                <w:szCs w:val="24"/>
              </w:rPr>
            </w:pPr>
            <w:r w:rsidRPr="00127128">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127128" w:rsidR="005B5080" w:rsidRDefault="00393D7B" w14:paraId="129AB7C9" w14:textId="77777777">
            <w:pPr>
              <w:pStyle w:val="titel-p"/>
              <w:rPr>
                <w:rFonts w:ascii="Times New Roman" w:hAnsi="Times New Roman" w:cs="Times New Roman"/>
                <w:sz w:val="24"/>
                <w:szCs w:val="24"/>
              </w:rPr>
            </w:pPr>
            <w:r w:rsidRPr="00127128">
              <w:rPr>
                <w:rFonts w:ascii="Times New Roman" w:hAnsi="Times New Roman" w:cs="Times New Roman"/>
                <w:sz w:val="24"/>
                <w:szCs w:val="24"/>
              </w:rPr>
              <w:t xml:space="preserve">MEMORIE VAN </w:t>
            </w:r>
            <w:r w:rsidRPr="00127128">
              <w:rPr>
                <w:rFonts w:ascii="Times New Roman" w:hAnsi="Times New Roman" w:cs="Times New Roman"/>
                <w:sz w:val="24"/>
                <w:szCs w:val="24"/>
              </w:rPr>
              <w:t>TOELICHTING</w:t>
            </w:r>
          </w:p>
          <w:p w:rsidRPr="00127128" w:rsidR="005B5080" w:rsidRDefault="005B5080" w14:paraId="54894600" w14:textId="77777777">
            <w:pPr>
              <w:rPr>
                <w:rFonts w:ascii="Times New Roman" w:hAnsi="Times New Roman" w:cs="Times New Roman"/>
                <w:sz w:val="24"/>
                <w:szCs w:val="24"/>
              </w:rPr>
            </w:pPr>
          </w:p>
        </w:tc>
      </w:tr>
    </w:tbl>
    <w:p w:rsidRPr="00127128" w:rsidR="00127128" w:rsidRDefault="00127128" w14:paraId="0F47E5D4" w14:textId="77777777">
      <w:pPr>
        <w:pStyle w:val="section-title-1"/>
        <w:rPr>
          <w:rFonts w:ascii="Times New Roman" w:hAnsi="Times New Roman" w:cs="Times New Roman"/>
          <w:sz w:val="24"/>
          <w:szCs w:val="24"/>
        </w:rPr>
      </w:pPr>
      <w:bookmarkStart w:name="1539070413775032" w:id="0"/>
    </w:p>
    <w:p w:rsidRPr="00127128" w:rsidR="005B5080" w:rsidRDefault="00393D7B" w14:paraId="4B44A2CE" w14:textId="37388B61">
      <w:pPr>
        <w:pStyle w:val="section-title-1"/>
        <w:rPr>
          <w:rFonts w:ascii="Times New Roman" w:hAnsi="Times New Roman" w:cs="Times New Roman"/>
          <w:sz w:val="24"/>
          <w:szCs w:val="24"/>
        </w:rPr>
      </w:pPr>
      <w:r w:rsidRPr="00127128">
        <w:rPr>
          <w:rFonts w:ascii="Times New Roman" w:hAnsi="Times New Roman" w:cs="Times New Roman"/>
          <w:sz w:val="24"/>
          <w:szCs w:val="24"/>
        </w:rPr>
        <w:t>A. ARTIKELSGEWIJZE TOELICHTING BIJ HET WETSVOORSTEL</w:t>
      </w:r>
      <w:bookmarkEnd w:id="0"/>
    </w:p>
    <w:p w:rsidRPr="00127128" w:rsidR="005B5080" w:rsidRDefault="00393D7B" w14:paraId="23268B7C" w14:textId="77777777">
      <w:pPr>
        <w:pStyle w:val="p"/>
        <w:rPr>
          <w:rFonts w:ascii="Times New Roman" w:hAnsi="Times New Roman" w:cs="Times New Roman"/>
          <w:sz w:val="24"/>
          <w:szCs w:val="24"/>
        </w:rPr>
      </w:pPr>
      <w:r w:rsidRPr="00127128">
        <w:rPr>
          <w:rFonts w:ascii="Times New Roman" w:hAnsi="Times New Roman" w:cs="Times New Roman"/>
          <w:sz w:val="24"/>
          <w:szCs w:val="24"/>
        </w:rPr>
        <w:t>Wetsartikelen 1 en 2</w:t>
      </w:r>
    </w:p>
    <w:p w:rsidRPr="00127128" w:rsidR="005B5080" w:rsidRDefault="00393D7B" w14:paraId="18C1D4F0" w14:textId="77777777">
      <w:pPr>
        <w:rPr>
          <w:rFonts w:ascii="Times New Roman" w:hAnsi="Times New Roman" w:cs="Times New Roman"/>
          <w:sz w:val="24"/>
          <w:szCs w:val="24"/>
        </w:rPr>
      </w:pPr>
      <w:r w:rsidRPr="00127128">
        <w:rPr>
          <w:rFonts w:ascii="Times New Roman" w:hAnsi="Times New Roman" w:cs="Times New Roman"/>
          <w:sz w:val="24"/>
          <w:szCs w:val="24"/>
        </w:rPr>
        <w:t xml:space="preserve">De begrotingsstaten die onderdeel zijn van de Rijksbegroting, worden op grond van </w:t>
      </w:r>
      <w:hyperlink w:history="1" r:id="rId7">
        <w:r w:rsidRPr="00127128">
          <w:rPr>
            <w:rFonts w:ascii="Times New Roman" w:hAnsi="Times New Roman" w:cs="Times New Roman"/>
            <w:color w:val="548DD4"/>
            <w:sz w:val="24"/>
            <w:szCs w:val="24"/>
            <w:u w:val="single"/>
          </w:rPr>
          <w:t>artikel 2.3</w:t>
        </w:r>
      </w:hyperlink>
      <w:r w:rsidRPr="00127128">
        <w:rPr>
          <w:rFonts w:ascii="Times New Roman" w:hAnsi="Times New Roman" w:cs="Times New Roman"/>
          <w:sz w:val="24"/>
          <w:szCs w:val="24"/>
        </w:rPr>
        <w:t>, eerste lid, van de Comptabiliteitswet 2016 elk afzonderlijk bij wet vastgesteld en derhalve ook gewijzigd. Het onderhavige wetsvoorstel strekt ertoe om voor het jaar 2026 wijzigingen aan te brengen in:</w:t>
      </w:r>
    </w:p>
    <w:p w:rsidRPr="00127128" w:rsidR="005B5080" w:rsidRDefault="00393D7B" w14:paraId="5F12BA33"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de departementale begrotingsstaat van het Ministerie van Infrastructuur en Waterstaat;</w:t>
      </w:r>
    </w:p>
    <w:p w:rsidRPr="00127128" w:rsidR="005B5080" w:rsidRDefault="00393D7B" w14:paraId="6C7E2D83"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de begrotingsstaat inzake de agentschappen van dit ministerie;</w:t>
      </w:r>
    </w:p>
    <w:p w:rsidRPr="00127128" w:rsidR="005B5080" w:rsidRDefault="005B5080" w14:paraId="3FA4E583" w14:textId="77777777">
      <w:pPr>
        <w:rPr>
          <w:rFonts w:ascii="Times New Roman" w:hAnsi="Times New Roman" w:cs="Times New Roman"/>
          <w:sz w:val="24"/>
          <w:szCs w:val="24"/>
        </w:rPr>
      </w:pPr>
    </w:p>
    <w:p w:rsidRPr="00127128" w:rsidR="005B5080" w:rsidRDefault="00393D7B" w14:paraId="3405B439" w14:textId="77777777">
      <w:pPr>
        <w:pStyle w:val="p"/>
        <w:rPr>
          <w:rFonts w:ascii="Times New Roman" w:hAnsi="Times New Roman" w:cs="Times New Roman"/>
          <w:sz w:val="24"/>
          <w:szCs w:val="24"/>
        </w:rPr>
      </w:pPr>
      <w:r w:rsidRPr="00127128">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127128" w:rsidR="005B5080" w:rsidRDefault="00393D7B" w14:paraId="59DFBC2E" w14:textId="77777777">
      <w:pPr>
        <w:pStyle w:val="functie"/>
        <w:rPr>
          <w:rFonts w:ascii="Times New Roman" w:hAnsi="Times New Roman" w:cs="Times New Roman"/>
          <w:sz w:val="24"/>
          <w:szCs w:val="24"/>
        </w:rPr>
      </w:pPr>
      <w:r w:rsidRPr="00127128">
        <w:rPr>
          <w:rFonts w:ascii="Times New Roman" w:hAnsi="Times New Roman" w:cs="Times New Roman"/>
          <w:sz w:val="24"/>
          <w:szCs w:val="24"/>
        </w:rPr>
        <w:t>De Minister van Infrastructuur en Waterstaat,</w:t>
      </w:r>
    </w:p>
    <w:p w:rsidRPr="00127128" w:rsidR="005B5080" w:rsidRDefault="00393D7B" w14:paraId="66AA1ED6" w14:textId="2E0009A1">
      <w:pPr>
        <w:pStyle w:val="naam"/>
        <w:rPr>
          <w:rFonts w:ascii="Times New Roman" w:hAnsi="Times New Roman" w:cs="Times New Roman"/>
          <w:sz w:val="24"/>
          <w:szCs w:val="24"/>
        </w:rPr>
      </w:pPr>
      <w:r w:rsidRPr="00127128">
        <w:rPr>
          <w:rFonts w:ascii="Times New Roman" w:hAnsi="Times New Roman" w:cs="Times New Roman"/>
          <w:sz w:val="24"/>
          <w:szCs w:val="24"/>
        </w:rPr>
        <w:t>V</w:t>
      </w:r>
      <w:r w:rsidRPr="00127128">
        <w:rPr>
          <w:rFonts w:ascii="Times New Roman" w:hAnsi="Times New Roman" w:cs="Times New Roman"/>
          <w:sz w:val="24"/>
          <w:szCs w:val="24"/>
        </w:rPr>
        <w:t>.P.G.</w:t>
      </w:r>
      <w:r w:rsidR="00127128">
        <w:rPr>
          <w:rFonts w:ascii="Times New Roman" w:hAnsi="Times New Roman" w:cs="Times New Roman"/>
          <w:sz w:val="24"/>
          <w:szCs w:val="24"/>
        </w:rPr>
        <w:t xml:space="preserve"> </w:t>
      </w:r>
      <w:r w:rsidRPr="00127128">
        <w:rPr>
          <w:rFonts w:ascii="Times New Roman" w:hAnsi="Times New Roman" w:cs="Times New Roman"/>
          <w:sz w:val="24"/>
          <w:szCs w:val="24"/>
        </w:rPr>
        <w:t>Karremans</w:t>
      </w:r>
    </w:p>
    <w:p w:rsidRPr="00127128" w:rsidR="005B5080" w:rsidRDefault="005B5080" w14:paraId="276DD4E1" w14:textId="77777777">
      <w:pPr>
        <w:rPr>
          <w:rFonts w:ascii="Times New Roman" w:hAnsi="Times New Roman" w:cs="Times New Roman"/>
          <w:sz w:val="24"/>
          <w:szCs w:val="24"/>
        </w:rPr>
      </w:pPr>
    </w:p>
    <w:p w:rsidR="005B5080" w:rsidRDefault="005B5080" w14:paraId="3B8C8D1C" w14:textId="77777777">
      <w:pPr>
        <w:pStyle w:val="page-break"/>
      </w:pPr>
    </w:p>
    <w:p w:rsidRPr="00127128" w:rsidR="005B5080" w:rsidRDefault="00393D7B" w14:paraId="1A0E4F0E" w14:textId="77777777">
      <w:pPr>
        <w:pStyle w:val="section-title-1"/>
        <w:rPr>
          <w:rFonts w:ascii="Times New Roman" w:hAnsi="Times New Roman" w:cs="Times New Roman"/>
          <w:sz w:val="24"/>
          <w:szCs w:val="24"/>
        </w:rPr>
      </w:pPr>
      <w:bookmarkStart w:name="1539076413775085" w:id="1"/>
      <w:r w:rsidRPr="00127128">
        <w:rPr>
          <w:rFonts w:ascii="Times New Roman" w:hAnsi="Times New Roman" w:cs="Times New Roman"/>
          <w:sz w:val="24"/>
          <w:szCs w:val="24"/>
        </w:rPr>
        <w:t>B. BEGROTINGSTOELICHTING</w:t>
      </w:r>
      <w:bookmarkEnd w:id="1"/>
    </w:p>
    <w:p w:rsidRPr="00127128" w:rsidR="005B5080" w:rsidRDefault="00393D7B" w14:paraId="31FB846F" w14:textId="77777777">
      <w:pPr>
        <w:pStyle w:val="section-title-2"/>
        <w:rPr>
          <w:rFonts w:ascii="Times New Roman" w:hAnsi="Times New Roman" w:cs="Times New Roman"/>
          <w:sz w:val="24"/>
          <w:szCs w:val="24"/>
        </w:rPr>
      </w:pPr>
      <w:bookmarkStart w:name="1539265613776690" w:id="2"/>
      <w:r w:rsidRPr="00127128">
        <w:rPr>
          <w:rFonts w:ascii="Times New Roman" w:hAnsi="Times New Roman" w:cs="Times New Roman"/>
          <w:sz w:val="24"/>
          <w:szCs w:val="24"/>
        </w:rPr>
        <w:t>1 Leeswijzer</w:t>
      </w:r>
      <w:bookmarkEnd w:id="2"/>
    </w:p>
    <w:p w:rsidRPr="00127128" w:rsidR="005B5080" w:rsidRDefault="00393D7B" w14:paraId="19146095"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Algemeen</w:t>
      </w:r>
    </w:p>
    <w:p w:rsidRPr="00127128" w:rsidR="005B5080" w:rsidRDefault="00393D7B" w14:paraId="3DC9E7D4"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opzet en structuur van de onderliggende </w:t>
      </w:r>
      <w:r w:rsidRPr="00127128">
        <w:rPr>
          <w:rFonts w:ascii="Times New Roman" w:hAnsi="Times New Roman" w:cs="Times New Roman"/>
          <w:sz w:val="24"/>
          <w:szCs w:val="24"/>
        </w:rPr>
        <w:t>suppletoire begroting voor Hoofdstuk XII is gebaseerd op de Rijksbegrotingsvoorschriften van het Ministerie van Financiën.</w:t>
      </w:r>
    </w:p>
    <w:p w:rsidRPr="00127128" w:rsidR="005B5080" w:rsidRDefault="00393D7B" w14:paraId="05CF9699"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Naar aanleiding van de aanbevelingen van het Bureau Onderzoek en Rijksuitgaven (BOR) (Kamerstukken II, 2014–2015, </w:t>
      </w:r>
      <w:hyperlink w:history="1" r:id="rId8">
        <w:r w:rsidRPr="00127128">
          <w:rPr>
            <w:rFonts w:ascii="Times New Roman" w:hAnsi="Times New Roman" w:cs="Times New Roman"/>
            <w:color w:val="548DD4"/>
            <w:sz w:val="24"/>
            <w:szCs w:val="24"/>
            <w:u w:val="single"/>
          </w:rPr>
          <w:t>31 865, nr. 66</w:t>
        </w:r>
      </w:hyperlink>
      <w:r w:rsidRPr="00127128">
        <w:rPr>
          <w:rFonts w:ascii="Times New Roman" w:hAnsi="Times New Roman" w:cs="Times New Roman"/>
          <w:sz w:val="24"/>
          <w:szCs w:val="24"/>
        </w:rPr>
        <w:t xml:space="preserve">) zijn in de Rijksbegrotingsvoorschriften 2026 de onderstaande uniforme ondergrenzen opgenomen, die worden gehanteerd bij het toelichten van de budgettaire gevolgen van beleid. De beleidsmatige mutaties en technische mutaties groter dan of gelijk aan onderstaande tabel worden op het niveau van de totale verplichtingen en de financiële instrumenten toegelicht. Dit houdt in dat financiële instrumenten waarbij het verschil kleiner is dan de aangegeven norm niet worden toegelicht, tenzij deze beleidsmatig toch </w:t>
      </w:r>
      <w:r w:rsidRPr="00127128">
        <w:rPr>
          <w:rFonts w:ascii="Times New Roman" w:hAnsi="Times New Roman" w:cs="Times New Roman"/>
          <w:sz w:val="24"/>
          <w:szCs w:val="24"/>
        </w:rPr>
        <w:t>relevant zijn.</w:t>
      </w:r>
    </w:p>
    <w:tbl>
      <w:tblPr>
        <w:tblW w:w="5000" w:type="pct"/>
        <w:tblCellMar>
          <w:left w:w="10" w:type="dxa"/>
          <w:right w:w="10" w:type="dxa"/>
        </w:tblCellMar>
        <w:tblLook w:val="04A0" w:firstRow="1" w:lastRow="0" w:firstColumn="1" w:lastColumn="0" w:noHBand="0" w:noVBand="1"/>
      </w:tblPr>
      <w:tblGrid>
        <w:gridCol w:w="2168"/>
        <w:gridCol w:w="2105"/>
        <w:gridCol w:w="2105"/>
      </w:tblGrid>
      <w:tr w:rsidR="005B5080" w14:paraId="7AB5CA3C"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5B5080" w:rsidRDefault="00393D7B" w14:paraId="07D11240" w14:textId="77777777">
            <w:pPr>
              <w:pStyle w:val="kio2-table-title"/>
            </w:pPr>
            <w:r>
              <w:t>Tabel 1 Ondergrenzen conform RBV</w:t>
            </w:r>
          </w:p>
        </w:tc>
      </w:tr>
      <w:tr w:rsidR="005B5080" w14:paraId="1834DCD3"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vAlign w:val="bottom"/>
          </w:tcPr>
          <w:p w:rsidR="005B5080" w:rsidRDefault="00393D7B" w14:paraId="2B1C4759"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vAlign w:val="bottom"/>
          </w:tcPr>
          <w:p w:rsidR="005B5080" w:rsidRDefault="00393D7B" w14:paraId="76E9FC5E"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5B5080" w:rsidRDefault="00393D7B" w14:paraId="09839697" w14:textId="77777777">
            <w:pPr>
              <w:pStyle w:val="p-table"/>
              <w:rPr>
                <w:color w:val="000000"/>
                <w:sz w:val="17"/>
              </w:rPr>
            </w:pPr>
            <w:r>
              <w:rPr>
                <w:color w:val="000000"/>
                <w:sz w:val="17"/>
              </w:rPr>
              <w:t>Technische mutaties (ondergrens in € miljoen)</w:t>
            </w:r>
          </w:p>
        </w:tc>
      </w:tr>
      <w:tr w:rsidR="005B5080" w14:paraId="312A00C1"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5B5080" w:rsidRDefault="00393D7B" w14:paraId="3F084672"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tcPr>
          <w:p w:rsidR="005B5080" w:rsidRDefault="00393D7B" w14:paraId="3B835B4E"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tcPr>
          <w:p w:rsidR="005B5080" w:rsidRDefault="00393D7B" w14:paraId="39529BA6" w14:textId="77777777">
            <w:pPr>
              <w:pStyle w:val="p-table"/>
              <w:rPr>
                <w:sz w:val="17"/>
              </w:rPr>
            </w:pPr>
            <w:r>
              <w:rPr>
                <w:sz w:val="17"/>
              </w:rPr>
              <w:t>2</w:t>
            </w:r>
          </w:p>
        </w:tc>
      </w:tr>
      <w:tr w:rsidR="005B5080" w14:paraId="76156F93"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5B5080" w:rsidRDefault="00393D7B" w14:paraId="336BB099"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tcPr>
          <w:p w:rsidR="005B5080" w:rsidRDefault="00393D7B" w14:paraId="4562B82C"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tcPr>
          <w:p w:rsidR="005B5080" w:rsidRDefault="00393D7B" w14:paraId="77403A9C" w14:textId="77777777">
            <w:pPr>
              <w:pStyle w:val="p-table"/>
              <w:rPr>
                <w:sz w:val="17"/>
              </w:rPr>
            </w:pPr>
            <w:r>
              <w:rPr>
                <w:sz w:val="17"/>
              </w:rPr>
              <w:t>4</w:t>
            </w:r>
          </w:p>
        </w:tc>
      </w:tr>
      <w:tr w:rsidR="005B5080" w14:paraId="42FCED6E"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5B5080" w:rsidRDefault="00393D7B" w14:paraId="2F6652D0" w14:textId="77777777">
            <w:pPr>
              <w:pStyle w:val="p-table"/>
              <w:rPr>
                <w:sz w:val="17"/>
              </w:rPr>
            </w:pPr>
            <w:r>
              <w:rPr>
                <w:sz w:val="17"/>
              </w:rPr>
              <w:t>=&gt; 200 &lt; 1000</w:t>
            </w:r>
          </w:p>
        </w:tc>
        <w:tc>
          <w:tcPr>
            <w:tcW w:w="2105" w:type="dxa"/>
            <w:tcBorders>
              <w:bottom w:val="single" w:color="009EE0" w:sz="2" w:space="0"/>
            </w:tcBorders>
            <w:tcMar>
              <w:top w:w="22" w:type="dxa"/>
              <w:left w:w="28" w:type="dxa"/>
              <w:bottom w:w="22" w:type="dxa"/>
              <w:right w:w="28" w:type="dxa"/>
            </w:tcMar>
          </w:tcPr>
          <w:p w:rsidR="005B5080" w:rsidRDefault="00393D7B" w14:paraId="0383CB82"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tcPr>
          <w:p w:rsidR="005B5080" w:rsidRDefault="00393D7B" w14:paraId="7222FAD0" w14:textId="77777777">
            <w:pPr>
              <w:pStyle w:val="p-table"/>
              <w:rPr>
                <w:sz w:val="17"/>
              </w:rPr>
            </w:pPr>
            <w:r>
              <w:rPr>
                <w:sz w:val="17"/>
              </w:rPr>
              <w:t>10</w:t>
            </w:r>
          </w:p>
        </w:tc>
      </w:tr>
      <w:tr w:rsidR="005B5080" w14:paraId="73CE418C"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5B5080" w:rsidRDefault="00393D7B" w14:paraId="7C2D7624"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tcPr>
          <w:p w:rsidR="005B5080" w:rsidRDefault="00393D7B" w14:paraId="771A3378"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tcPr>
          <w:p w:rsidR="005B5080" w:rsidRDefault="00393D7B" w14:paraId="43356E1E" w14:textId="77777777">
            <w:pPr>
              <w:pStyle w:val="p-table"/>
              <w:rPr>
                <w:sz w:val="17"/>
              </w:rPr>
            </w:pPr>
            <w:r>
              <w:rPr>
                <w:sz w:val="17"/>
              </w:rPr>
              <w:t>20</w:t>
            </w:r>
          </w:p>
        </w:tc>
      </w:tr>
    </w:tbl>
    <w:p w:rsidR="005B5080" w:rsidRDefault="005B5080" w14:paraId="4AB59118" w14:textId="77777777">
      <w:pPr>
        <w:pStyle w:val="p-marginbottom"/>
      </w:pPr>
    </w:p>
    <w:p w:rsidR="005B5080" w:rsidRDefault="00393D7B" w14:paraId="328C1BAA" w14:textId="77777777">
      <w:pPr>
        <w:pStyle w:val="section-title-2"/>
      </w:pPr>
      <w:bookmarkStart w:name="1539082413777276" w:id="3"/>
      <w:r>
        <w:t>2 Overzicht belangrijkste uitgaven- en ontvangstenmutaties</w:t>
      </w:r>
      <w:bookmarkEnd w:id="3"/>
    </w:p>
    <w:p w:rsidR="005B5080" w:rsidRDefault="00393D7B" w14:paraId="440E0959" w14:textId="77777777">
      <w:pPr>
        <w:pStyle w:val="p"/>
      </w:pPr>
      <w:r>
        <w:t xml:space="preserve">De onderstaande tabellen geven de </w:t>
      </w:r>
      <w:proofErr w:type="spellStart"/>
      <w:r>
        <w:t>belangrĳkste</w:t>
      </w:r>
      <w:proofErr w:type="spellEnd"/>
      <w:r>
        <w:t xml:space="preserve"> uitgaven- en </w:t>
      </w:r>
      <w:r>
        <w:t xml:space="preserve">ontvangstenmutaties van de Suppletoire Begroting September 2026 weer. Een meer gedetailleerd overzicht van de mutaties per artikel is te vinden </w:t>
      </w:r>
      <w:proofErr w:type="spellStart"/>
      <w:r>
        <w:t>bĳ</w:t>
      </w:r>
      <w:proofErr w:type="spellEnd"/>
      <w:r>
        <w:t xml:space="preserve"> de budgettaire gevolgen van beleid in en .</w:t>
      </w:r>
    </w:p>
    <w:tbl>
      <w:tblPr>
        <w:tblW w:w="9694" w:type="dxa"/>
        <w:tblInd w:w="-3317" w:type="dxa"/>
        <w:tblCellMar>
          <w:left w:w="10" w:type="dxa"/>
          <w:right w:w="10" w:type="dxa"/>
        </w:tblCellMar>
        <w:tblLook w:val="04A0" w:firstRow="1" w:lastRow="0" w:firstColumn="1" w:lastColumn="0" w:noHBand="0" w:noVBand="1"/>
      </w:tblPr>
      <w:tblGrid>
        <w:gridCol w:w="485"/>
        <w:gridCol w:w="6301"/>
        <w:gridCol w:w="1454"/>
        <w:gridCol w:w="1454"/>
      </w:tblGrid>
      <w:tr w:rsidR="005B5080" w14:paraId="56EE46D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698964D6" w14:textId="77777777">
            <w:pPr>
              <w:pStyle w:val="kio2-table-title"/>
            </w:pPr>
            <w:r>
              <w:t>Tabel 2 Overzicht belangrijkste suppletoire uitgavenmutaties 2026 (Suppletoire begroting September) (bedragen x €1.000)</w:t>
            </w:r>
          </w:p>
        </w:tc>
      </w:tr>
      <w:tr w:rsidR="005B5080" w14:paraId="49A397DF"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5B5080" w:rsidRDefault="005B5080" w14:paraId="0E20DC42" w14:textId="77777777"/>
        </w:tc>
        <w:tc>
          <w:tcPr>
            <w:tcW w:w="6301" w:type="dxa"/>
            <w:tcBorders>
              <w:top w:val="single" w:color="000000" w:sz="2" w:space="0"/>
              <w:bottom w:val="single" w:color="009EE0" w:sz="2" w:space="0"/>
            </w:tcBorders>
            <w:tcMar>
              <w:top w:w="28" w:type="dxa"/>
              <w:left w:w="28" w:type="dxa"/>
              <w:bottom w:w="28" w:type="dxa"/>
              <w:right w:w="28" w:type="dxa"/>
            </w:tcMar>
          </w:tcPr>
          <w:p w:rsidR="005B5080" w:rsidRDefault="005B5080" w14:paraId="1DAE9942" w14:textId="77777777"/>
        </w:tc>
        <w:tc>
          <w:tcPr>
            <w:tcW w:w="1454" w:type="dxa"/>
            <w:tcBorders>
              <w:top w:val="single" w:color="000000" w:sz="2" w:space="0"/>
              <w:bottom w:val="single" w:color="009EE0" w:sz="2" w:space="0"/>
            </w:tcBorders>
            <w:tcMar>
              <w:top w:w="28" w:type="dxa"/>
              <w:left w:w="28" w:type="dxa"/>
              <w:bottom w:w="28" w:type="dxa"/>
              <w:right w:w="28" w:type="dxa"/>
            </w:tcMar>
          </w:tcPr>
          <w:p w:rsidR="005B5080" w:rsidRDefault="00393D7B" w14:paraId="4E3A452E" w14:textId="77777777">
            <w:pPr>
              <w:pStyle w:val="p-table"/>
              <w:rPr>
                <w:color w:val="000000"/>
                <w:sz w:val="17"/>
              </w:rPr>
            </w:pPr>
            <w:r>
              <w:rPr>
                <w:color w:val="000000"/>
                <w:sz w:val="17"/>
              </w:rPr>
              <w:t>Artikel</w:t>
            </w:r>
          </w:p>
        </w:tc>
        <w:tc>
          <w:tcPr>
            <w:tcW w:w="1454" w:type="dxa"/>
            <w:tcBorders>
              <w:top w:val="single" w:color="000000" w:sz="2" w:space="0"/>
              <w:bottom w:val="single" w:color="009EE0" w:sz="2" w:space="0"/>
            </w:tcBorders>
            <w:tcMar>
              <w:top w:w="28" w:type="dxa"/>
              <w:left w:w="28" w:type="dxa"/>
              <w:bottom w:w="28" w:type="dxa"/>
              <w:right w:w="28" w:type="dxa"/>
            </w:tcMar>
          </w:tcPr>
          <w:p w:rsidR="005B5080" w:rsidRDefault="00393D7B" w14:paraId="2C7CC523" w14:textId="77777777">
            <w:pPr>
              <w:pStyle w:val="p-table"/>
              <w:jc w:val="right"/>
              <w:rPr>
                <w:color w:val="000000"/>
                <w:sz w:val="17"/>
              </w:rPr>
            </w:pPr>
            <w:r>
              <w:rPr>
                <w:color w:val="000000"/>
                <w:sz w:val="17"/>
              </w:rPr>
              <w:t>Uitgaven 2026</w:t>
            </w:r>
          </w:p>
        </w:tc>
      </w:tr>
      <w:tr w:rsidR="005B5080" w14:paraId="48A2878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24061CC8" w14:textId="77777777"/>
        </w:tc>
        <w:tc>
          <w:tcPr>
            <w:tcW w:w="6301" w:type="dxa"/>
            <w:tcBorders>
              <w:bottom w:val="single" w:color="009EE0" w:sz="2" w:space="0"/>
            </w:tcBorders>
            <w:tcMar>
              <w:top w:w="22" w:type="dxa"/>
              <w:left w:w="28" w:type="dxa"/>
              <w:bottom w:w="22" w:type="dxa"/>
              <w:right w:w="28" w:type="dxa"/>
            </w:tcMar>
          </w:tcPr>
          <w:p w:rsidR="005B5080" w:rsidRDefault="00393D7B" w14:paraId="198AE52C" w14:textId="77777777">
            <w:pPr>
              <w:pStyle w:val="p-table"/>
            </w:pPr>
            <w:r>
              <w:rPr>
                <w:b/>
                <w:sz w:val="17"/>
              </w:rPr>
              <w:t>Vastgestelde begroting 2026</w:t>
            </w:r>
          </w:p>
        </w:tc>
        <w:tc>
          <w:tcPr>
            <w:tcW w:w="1454" w:type="dxa"/>
            <w:tcBorders>
              <w:bottom w:val="single" w:color="009EE0" w:sz="2" w:space="0"/>
            </w:tcBorders>
            <w:tcMar>
              <w:top w:w="22" w:type="dxa"/>
              <w:left w:w="28" w:type="dxa"/>
              <w:bottom w:w="22" w:type="dxa"/>
              <w:right w:w="28" w:type="dxa"/>
            </w:tcMar>
          </w:tcPr>
          <w:p w:rsidR="005B5080" w:rsidRDefault="005B5080" w14:paraId="00868B86" w14:textId="77777777"/>
        </w:tc>
        <w:tc>
          <w:tcPr>
            <w:tcW w:w="1454" w:type="dxa"/>
            <w:tcBorders>
              <w:bottom w:val="single" w:color="009EE0" w:sz="2" w:space="0"/>
            </w:tcBorders>
            <w:tcMar>
              <w:top w:w="22" w:type="dxa"/>
              <w:left w:w="28" w:type="dxa"/>
              <w:bottom w:w="22" w:type="dxa"/>
              <w:right w:w="28" w:type="dxa"/>
            </w:tcMar>
            <w:vAlign w:val="center"/>
          </w:tcPr>
          <w:p w:rsidR="005B5080" w:rsidRDefault="00393D7B" w14:paraId="44A3528B" w14:textId="77777777">
            <w:pPr>
              <w:pStyle w:val="p-table"/>
              <w:jc w:val="right"/>
            </w:pPr>
            <w:r>
              <w:rPr>
                <w:b/>
                <w:sz w:val="17"/>
              </w:rPr>
              <w:t>3.987.518</w:t>
            </w:r>
          </w:p>
        </w:tc>
      </w:tr>
      <w:tr w:rsidR="005B5080" w14:paraId="6BD04A2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1E36DE21" w14:textId="77777777"/>
        </w:tc>
        <w:tc>
          <w:tcPr>
            <w:tcW w:w="6301" w:type="dxa"/>
            <w:tcBorders>
              <w:bottom w:val="single" w:color="009EE0" w:sz="2" w:space="0"/>
            </w:tcBorders>
            <w:tcMar>
              <w:top w:w="22" w:type="dxa"/>
              <w:left w:w="28" w:type="dxa"/>
              <w:bottom w:w="22" w:type="dxa"/>
              <w:right w:w="28" w:type="dxa"/>
            </w:tcMar>
          </w:tcPr>
          <w:p w:rsidR="005B5080" w:rsidRDefault="00393D7B" w14:paraId="39F44A6A" w14:textId="77777777">
            <w:pPr>
              <w:pStyle w:val="p-table"/>
            </w:pPr>
            <w:r>
              <w:rPr>
                <w:b/>
                <w:sz w:val="17"/>
              </w:rPr>
              <w:t>Stand 1e suppletoire begroting 2026</w:t>
            </w:r>
          </w:p>
        </w:tc>
        <w:tc>
          <w:tcPr>
            <w:tcW w:w="1454" w:type="dxa"/>
            <w:tcBorders>
              <w:bottom w:val="single" w:color="009EE0" w:sz="2" w:space="0"/>
            </w:tcBorders>
            <w:tcMar>
              <w:top w:w="22" w:type="dxa"/>
              <w:left w:w="28" w:type="dxa"/>
              <w:bottom w:w="22" w:type="dxa"/>
              <w:right w:w="28" w:type="dxa"/>
            </w:tcMar>
          </w:tcPr>
          <w:p w:rsidR="005B5080" w:rsidRDefault="005B5080" w14:paraId="6BD7A7B6" w14:textId="77777777"/>
        </w:tc>
        <w:tc>
          <w:tcPr>
            <w:tcW w:w="1454" w:type="dxa"/>
            <w:tcBorders>
              <w:bottom w:val="single" w:color="009EE0" w:sz="2" w:space="0"/>
            </w:tcBorders>
            <w:tcMar>
              <w:top w:w="22" w:type="dxa"/>
              <w:left w:w="28" w:type="dxa"/>
              <w:bottom w:w="22" w:type="dxa"/>
              <w:right w:w="28" w:type="dxa"/>
            </w:tcMar>
            <w:vAlign w:val="center"/>
          </w:tcPr>
          <w:p w:rsidR="005B5080" w:rsidRDefault="00393D7B" w14:paraId="4B49DDD6" w14:textId="77777777">
            <w:pPr>
              <w:pStyle w:val="p-table"/>
              <w:jc w:val="right"/>
            </w:pPr>
            <w:r>
              <w:rPr>
                <w:b/>
                <w:sz w:val="17"/>
              </w:rPr>
              <w:t>4.167.485</w:t>
            </w:r>
          </w:p>
        </w:tc>
      </w:tr>
      <w:tr w:rsidR="005B5080" w14:paraId="1FA3F46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30B9E48E" w14:textId="77777777"/>
        </w:tc>
        <w:tc>
          <w:tcPr>
            <w:tcW w:w="6301" w:type="dxa"/>
            <w:tcBorders>
              <w:bottom w:val="single" w:color="009EE0" w:sz="2" w:space="0"/>
            </w:tcBorders>
            <w:tcMar>
              <w:top w:w="22" w:type="dxa"/>
              <w:left w:w="28" w:type="dxa"/>
              <w:bottom w:w="22" w:type="dxa"/>
              <w:right w:w="28" w:type="dxa"/>
            </w:tcMar>
          </w:tcPr>
          <w:p w:rsidR="005B5080" w:rsidRDefault="00393D7B" w14:paraId="6681F785" w14:textId="77777777">
            <w:pPr>
              <w:pStyle w:val="p-table"/>
              <w:rPr>
                <w:sz w:val="17"/>
              </w:rPr>
            </w:pPr>
            <w:r>
              <w:rPr>
                <w:sz w:val="17"/>
              </w:rPr>
              <w:t>Belangrijkste suppletoire mutaties</w:t>
            </w:r>
          </w:p>
        </w:tc>
        <w:tc>
          <w:tcPr>
            <w:tcW w:w="1454" w:type="dxa"/>
            <w:tcBorders>
              <w:bottom w:val="single" w:color="009EE0" w:sz="2" w:space="0"/>
            </w:tcBorders>
            <w:tcMar>
              <w:top w:w="22" w:type="dxa"/>
              <w:left w:w="28" w:type="dxa"/>
              <w:bottom w:w="22" w:type="dxa"/>
              <w:right w:w="28" w:type="dxa"/>
            </w:tcMar>
          </w:tcPr>
          <w:p w:rsidR="005B5080" w:rsidRDefault="005B5080" w14:paraId="2301A4A7" w14:textId="77777777"/>
        </w:tc>
        <w:tc>
          <w:tcPr>
            <w:tcW w:w="1454" w:type="dxa"/>
            <w:tcBorders>
              <w:bottom w:val="single" w:color="009EE0" w:sz="2" w:space="0"/>
            </w:tcBorders>
            <w:tcMar>
              <w:top w:w="22" w:type="dxa"/>
              <w:left w:w="28" w:type="dxa"/>
              <w:bottom w:w="22" w:type="dxa"/>
              <w:right w:w="28" w:type="dxa"/>
            </w:tcMar>
          </w:tcPr>
          <w:p w:rsidR="005B5080" w:rsidRDefault="005B5080" w14:paraId="11164D66" w14:textId="77777777"/>
        </w:tc>
      </w:tr>
      <w:tr w:rsidR="005B5080" w14:paraId="19750C1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393D7B" w14:paraId="6FE41604" w14:textId="77777777">
            <w:pPr>
              <w:pStyle w:val="p-table"/>
              <w:rPr>
                <w:sz w:val="17"/>
              </w:rPr>
            </w:pPr>
            <w:r>
              <w:rPr>
                <w:sz w:val="17"/>
              </w:rPr>
              <w:t>1.</w:t>
            </w:r>
          </w:p>
        </w:tc>
        <w:tc>
          <w:tcPr>
            <w:tcW w:w="6301" w:type="dxa"/>
            <w:tcBorders>
              <w:bottom w:val="single" w:color="009EE0" w:sz="2" w:space="0"/>
            </w:tcBorders>
            <w:tcMar>
              <w:top w:w="22" w:type="dxa"/>
              <w:left w:w="28" w:type="dxa"/>
              <w:bottom w:w="22" w:type="dxa"/>
              <w:right w:w="28" w:type="dxa"/>
            </w:tcMar>
          </w:tcPr>
          <w:p w:rsidR="005B5080" w:rsidRDefault="00393D7B" w14:paraId="1C2D884C" w14:textId="77777777">
            <w:pPr>
              <w:pStyle w:val="p-table"/>
              <w:rPr>
                <w:sz w:val="17"/>
              </w:rPr>
            </w:pPr>
            <w:r>
              <w:rPr>
                <w:sz w:val="17"/>
              </w:rPr>
              <w:t>Overboekingen Ministeries</w:t>
            </w:r>
          </w:p>
        </w:tc>
        <w:tc>
          <w:tcPr>
            <w:tcW w:w="1454" w:type="dxa"/>
            <w:tcBorders>
              <w:bottom w:val="single" w:color="009EE0" w:sz="2" w:space="0"/>
            </w:tcBorders>
            <w:tcMar>
              <w:top w:w="22" w:type="dxa"/>
              <w:left w:w="28" w:type="dxa"/>
              <w:bottom w:w="22" w:type="dxa"/>
              <w:right w:w="28" w:type="dxa"/>
            </w:tcMar>
          </w:tcPr>
          <w:p w:rsidR="005B5080" w:rsidRDefault="005B5080" w14:paraId="19D2945E" w14:textId="77777777"/>
        </w:tc>
        <w:tc>
          <w:tcPr>
            <w:tcW w:w="1454" w:type="dxa"/>
            <w:tcBorders>
              <w:bottom w:val="single" w:color="009EE0" w:sz="2" w:space="0"/>
            </w:tcBorders>
            <w:tcMar>
              <w:top w:w="22" w:type="dxa"/>
              <w:left w:w="28" w:type="dxa"/>
              <w:bottom w:w="22" w:type="dxa"/>
              <w:right w:w="28" w:type="dxa"/>
            </w:tcMar>
            <w:vAlign w:val="center"/>
          </w:tcPr>
          <w:p w:rsidR="005B5080" w:rsidRDefault="00393D7B" w14:paraId="3E929BF0" w14:textId="77777777">
            <w:pPr>
              <w:pStyle w:val="p-table"/>
              <w:jc w:val="right"/>
              <w:rPr>
                <w:sz w:val="17"/>
              </w:rPr>
            </w:pPr>
            <w:r>
              <w:rPr>
                <w:sz w:val="17"/>
              </w:rPr>
              <w:t>‒</w:t>
            </w:r>
            <w:r>
              <w:rPr>
                <w:sz w:val="17"/>
              </w:rPr>
              <w:t xml:space="preserve"> 3.594</w:t>
            </w:r>
          </w:p>
        </w:tc>
      </w:tr>
      <w:tr w:rsidR="005B5080" w14:paraId="43D03A5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5B5080" w:rsidRDefault="00393D7B" w14:paraId="3A5DE09E" w14:textId="77777777">
            <w:pPr>
              <w:pStyle w:val="p-table"/>
              <w:rPr>
                <w:sz w:val="17"/>
              </w:rPr>
            </w:pPr>
            <w:r>
              <w:rPr>
                <w:sz w:val="17"/>
              </w:rPr>
              <w:t>2.</w:t>
            </w:r>
          </w:p>
        </w:tc>
        <w:tc>
          <w:tcPr>
            <w:tcW w:w="6301" w:type="dxa"/>
            <w:tcBorders>
              <w:bottom w:val="single" w:color="009EE0" w:sz="2" w:space="0"/>
            </w:tcBorders>
            <w:tcMar>
              <w:top w:w="22" w:type="dxa"/>
              <w:left w:w="28" w:type="dxa"/>
              <w:bottom w:w="22" w:type="dxa"/>
              <w:right w:w="28" w:type="dxa"/>
            </w:tcMar>
          </w:tcPr>
          <w:p w:rsidR="005B5080" w:rsidRDefault="00393D7B" w14:paraId="3E7ED674" w14:textId="77777777">
            <w:pPr>
              <w:pStyle w:val="p-table"/>
              <w:rPr>
                <w:sz w:val="17"/>
              </w:rPr>
            </w:pPr>
            <w:r>
              <w:rPr>
                <w:sz w:val="17"/>
              </w:rPr>
              <w:t>Kasschuiven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22F5FDCE" w14:textId="77777777">
            <w:pPr>
              <w:pStyle w:val="p-table"/>
              <w:rPr>
                <w:sz w:val="17"/>
              </w:rPr>
            </w:pPr>
            <w:r>
              <w:rPr>
                <w:sz w:val="17"/>
              </w:rPr>
              <w:t>Diversen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52167D42" w14:textId="77777777">
            <w:pPr>
              <w:pStyle w:val="p-table"/>
              <w:jc w:val="right"/>
              <w:rPr>
                <w:sz w:val="17"/>
              </w:rPr>
            </w:pPr>
            <w:r>
              <w:rPr>
                <w:sz w:val="17"/>
              </w:rPr>
              <w:t>‒</w:t>
            </w:r>
            <w:r>
              <w:rPr>
                <w:sz w:val="17"/>
              </w:rPr>
              <w:t xml:space="preserve"> 69.900</w:t>
            </w:r>
          </w:p>
        </w:tc>
      </w:tr>
      <w:tr w:rsidR="005B5080" w14:paraId="44E1971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5B5080" w:rsidRDefault="00393D7B" w14:paraId="265C2FD8" w14:textId="77777777">
            <w:pPr>
              <w:pStyle w:val="p-table"/>
              <w:rPr>
                <w:sz w:val="17"/>
              </w:rPr>
            </w:pPr>
            <w:r>
              <w:rPr>
                <w:sz w:val="17"/>
              </w:rPr>
              <w:t>3.</w:t>
            </w:r>
          </w:p>
        </w:tc>
        <w:tc>
          <w:tcPr>
            <w:tcW w:w="6301" w:type="dxa"/>
            <w:tcBorders>
              <w:bottom w:val="single" w:color="009EE0" w:sz="2" w:space="0"/>
            </w:tcBorders>
            <w:tcMar>
              <w:top w:w="22" w:type="dxa"/>
              <w:left w:w="28" w:type="dxa"/>
              <w:bottom w:w="22" w:type="dxa"/>
              <w:right w:w="28" w:type="dxa"/>
            </w:tcMar>
          </w:tcPr>
          <w:p w:rsidR="005B5080" w:rsidRDefault="00393D7B" w14:paraId="39A4496F" w14:textId="77777777">
            <w:pPr>
              <w:pStyle w:val="p-table"/>
              <w:rPr>
                <w:sz w:val="17"/>
              </w:rPr>
            </w:pPr>
            <w:r>
              <w:rPr>
                <w:sz w:val="17"/>
              </w:rPr>
              <w:t>Overboekingen HXII/Fondsen</w:t>
            </w:r>
          </w:p>
        </w:tc>
        <w:tc>
          <w:tcPr>
            <w:tcW w:w="1454" w:type="dxa"/>
            <w:tcBorders>
              <w:bottom w:val="single" w:color="009EE0" w:sz="2" w:space="0"/>
            </w:tcBorders>
            <w:tcMar>
              <w:top w:w="22" w:type="dxa"/>
              <w:left w:w="28" w:type="dxa"/>
              <w:bottom w:w="22" w:type="dxa"/>
              <w:right w:w="28" w:type="dxa"/>
            </w:tcMar>
          </w:tcPr>
          <w:p w:rsidR="005B5080" w:rsidRDefault="005B5080" w14:paraId="6EA20A9A" w14:textId="77777777"/>
        </w:tc>
        <w:tc>
          <w:tcPr>
            <w:tcW w:w="1454" w:type="dxa"/>
            <w:tcBorders>
              <w:bottom w:val="single" w:color="009EE0" w:sz="2" w:space="0"/>
            </w:tcBorders>
            <w:tcMar>
              <w:top w:w="22" w:type="dxa"/>
              <w:left w:w="28" w:type="dxa"/>
              <w:bottom w:w="22" w:type="dxa"/>
              <w:right w:w="28" w:type="dxa"/>
            </w:tcMar>
            <w:vAlign w:val="center"/>
          </w:tcPr>
          <w:p w:rsidR="005B5080" w:rsidRDefault="00393D7B" w14:paraId="597DA9A2" w14:textId="77777777">
            <w:pPr>
              <w:pStyle w:val="p-table"/>
              <w:jc w:val="right"/>
              <w:rPr>
                <w:sz w:val="17"/>
              </w:rPr>
            </w:pPr>
            <w:r>
              <w:rPr>
                <w:sz w:val="17"/>
              </w:rPr>
              <w:t>2.842</w:t>
            </w:r>
          </w:p>
        </w:tc>
      </w:tr>
      <w:tr w:rsidR="005B5080" w14:paraId="2C4D582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1D6D8AF9" w14:textId="77777777"/>
        </w:tc>
        <w:tc>
          <w:tcPr>
            <w:tcW w:w="6301" w:type="dxa"/>
            <w:tcBorders>
              <w:bottom w:val="single" w:color="009EE0" w:sz="2" w:space="0"/>
            </w:tcBorders>
            <w:tcMar>
              <w:top w:w="22" w:type="dxa"/>
              <w:left w:w="28" w:type="dxa"/>
              <w:bottom w:w="22" w:type="dxa"/>
              <w:right w:w="28" w:type="dxa"/>
            </w:tcMar>
          </w:tcPr>
          <w:p w:rsidR="005B5080" w:rsidRDefault="00393D7B" w14:paraId="0E79287C" w14:textId="77777777">
            <w:pPr>
              <w:pStyle w:val="p-table"/>
              <w:rPr>
                <w:sz w:val="17"/>
              </w:rPr>
            </w:pPr>
            <w:r>
              <w:rPr>
                <w:sz w:val="17"/>
              </w:rPr>
              <w:t>- Mobiliteitsfonds</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5912CF19" w14:textId="77777777">
            <w:pPr>
              <w:pStyle w:val="p-table"/>
              <w:rPr>
                <w:sz w:val="17"/>
              </w:rPr>
            </w:pPr>
            <w:r>
              <w:rPr>
                <w:sz w:val="17"/>
              </w:rPr>
              <w:t>Diversen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419FD8CF" w14:textId="77777777">
            <w:pPr>
              <w:pStyle w:val="p-table"/>
              <w:jc w:val="right"/>
              <w:rPr>
                <w:sz w:val="17"/>
              </w:rPr>
            </w:pPr>
            <w:r>
              <w:rPr>
                <w:sz w:val="17"/>
              </w:rPr>
              <w:t>8.141</w:t>
            </w:r>
          </w:p>
        </w:tc>
      </w:tr>
      <w:tr w:rsidR="005B5080" w14:paraId="1DAACCD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2E3C0A5E" w14:textId="77777777"/>
        </w:tc>
        <w:tc>
          <w:tcPr>
            <w:tcW w:w="6301" w:type="dxa"/>
            <w:tcBorders>
              <w:bottom w:val="single" w:color="009EE0" w:sz="2" w:space="0"/>
            </w:tcBorders>
            <w:tcMar>
              <w:top w:w="22" w:type="dxa"/>
              <w:left w:w="28" w:type="dxa"/>
              <w:bottom w:w="22" w:type="dxa"/>
              <w:right w:w="28" w:type="dxa"/>
            </w:tcMar>
          </w:tcPr>
          <w:p w:rsidR="005B5080" w:rsidRDefault="00393D7B" w14:paraId="50667A16" w14:textId="77777777">
            <w:pPr>
              <w:pStyle w:val="p-table"/>
              <w:rPr>
                <w:sz w:val="17"/>
              </w:rPr>
            </w:pPr>
            <w:r>
              <w:rPr>
                <w:sz w:val="17"/>
              </w:rPr>
              <w:t>- Deltafonds</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066671D7" w14:textId="77777777">
            <w:pPr>
              <w:pStyle w:val="p-table"/>
              <w:rPr>
                <w:sz w:val="17"/>
              </w:rPr>
            </w:pPr>
            <w:r>
              <w:rPr>
                <w:sz w:val="17"/>
              </w:rPr>
              <w:t>Diversen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232A0266" w14:textId="77777777">
            <w:pPr>
              <w:pStyle w:val="p-table"/>
              <w:jc w:val="right"/>
              <w:rPr>
                <w:sz w:val="17"/>
              </w:rPr>
            </w:pPr>
            <w:r>
              <w:rPr>
                <w:sz w:val="17"/>
              </w:rPr>
              <w:t>‒</w:t>
            </w:r>
            <w:r>
              <w:rPr>
                <w:sz w:val="17"/>
              </w:rPr>
              <w:t xml:space="preserve"> 5.299</w:t>
            </w:r>
          </w:p>
        </w:tc>
      </w:tr>
      <w:tr w:rsidR="005B5080" w14:paraId="11ECB31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5B5080" w:rsidRDefault="00393D7B" w14:paraId="3C81EA8A" w14:textId="77777777">
            <w:pPr>
              <w:pStyle w:val="p-table"/>
              <w:rPr>
                <w:sz w:val="17"/>
              </w:rPr>
            </w:pPr>
            <w:r>
              <w:rPr>
                <w:sz w:val="17"/>
              </w:rPr>
              <w:t>4.</w:t>
            </w:r>
          </w:p>
        </w:tc>
        <w:tc>
          <w:tcPr>
            <w:tcW w:w="6301" w:type="dxa"/>
            <w:tcBorders>
              <w:bottom w:val="single" w:color="009EE0" w:sz="2" w:space="0"/>
            </w:tcBorders>
            <w:tcMar>
              <w:top w:w="22" w:type="dxa"/>
              <w:left w:w="28" w:type="dxa"/>
              <w:bottom w:w="22" w:type="dxa"/>
              <w:right w:w="28" w:type="dxa"/>
            </w:tcMar>
          </w:tcPr>
          <w:p w:rsidR="005B5080" w:rsidRDefault="00393D7B" w14:paraId="5F0F8912" w14:textId="77777777">
            <w:pPr>
              <w:pStyle w:val="p-table"/>
              <w:rPr>
                <w:sz w:val="17"/>
              </w:rPr>
            </w:pPr>
            <w:r>
              <w:rPr>
                <w:sz w:val="17"/>
              </w:rPr>
              <w:t>Compensatie fiscale derving</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720A68AE" w14:textId="77777777">
            <w:pPr>
              <w:pStyle w:val="p-table"/>
              <w:rPr>
                <w:sz w:val="17"/>
              </w:rPr>
            </w:pPr>
            <w:r>
              <w:rPr>
                <w:sz w:val="17"/>
              </w:rPr>
              <w:t>15</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145EBFB1" w14:textId="77777777">
            <w:pPr>
              <w:pStyle w:val="p-table"/>
              <w:jc w:val="right"/>
              <w:rPr>
                <w:sz w:val="17"/>
              </w:rPr>
            </w:pPr>
            <w:r>
              <w:rPr>
                <w:sz w:val="17"/>
              </w:rPr>
              <w:t>‒</w:t>
            </w:r>
            <w:r>
              <w:rPr>
                <w:sz w:val="17"/>
              </w:rPr>
              <w:t xml:space="preserve"> 8.104</w:t>
            </w:r>
          </w:p>
        </w:tc>
      </w:tr>
      <w:tr w:rsidR="005B5080" w14:paraId="15D71F6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5B5080" w:rsidRDefault="00393D7B" w14:paraId="409FE96D" w14:textId="77777777">
            <w:pPr>
              <w:pStyle w:val="p-table"/>
              <w:rPr>
                <w:sz w:val="17"/>
              </w:rPr>
            </w:pPr>
            <w:r>
              <w:rPr>
                <w:sz w:val="17"/>
              </w:rPr>
              <w:t>5.</w:t>
            </w:r>
          </w:p>
        </w:tc>
        <w:tc>
          <w:tcPr>
            <w:tcW w:w="6301" w:type="dxa"/>
            <w:tcBorders>
              <w:bottom w:val="single" w:color="009EE0" w:sz="2" w:space="0"/>
            </w:tcBorders>
            <w:tcMar>
              <w:top w:w="22" w:type="dxa"/>
              <w:left w:w="28" w:type="dxa"/>
              <w:bottom w:w="22" w:type="dxa"/>
              <w:right w:w="28" w:type="dxa"/>
            </w:tcMar>
          </w:tcPr>
          <w:p w:rsidR="005B5080" w:rsidRDefault="00393D7B" w14:paraId="51CAD389" w14:textId="77777777">
            <w:pPr>
              <w:pStyle w:val="p-table"/>
              <w:rPr>
                <w:sz w:val="17"/>
              </w:rPr>
            </w:pPr>
            <w:r>
              <w:rPr>
                <w:sz w:val="17"/>
              </w:rPr>
              <w:t>Aanvullende loonbijstelling</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6D221FE9" w14:textId="77777777">
            <w:pPr>
              <w:pStyle w:val="p-table"/>
              <w:rPr>
                <w:sz w:val="17"/>
              </w:rPr>
            </w:pPr>
            <w:r>
              <w:rPr>
                <w:sz w:val="17"/>
              </w:rPr>
              <w:t>Diversen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512F121F" w14:textId="77777777">
            <w:pPr>
              <w:pStyle w:val="p-table"/>
              <w:jc w:val="right"/>
              <w:rPr>
                <w:sz w:val="17"/>
              </w:rPr>
            </w:pPr>
            <w:r>
              <w:rPr>
                <w:sz w:val="17"/>
              </w:rPr>
              <w:t>2.169</w:t>
            </w:r>
          </w:p>
        </w:tc>
      </w:tr>
      <w:tr w:rsidR="005B5080" w14:paraId="7F1AC61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5B5080" w:rsidRDefault="00393D7B" w14:paraId="78DD9593" w14:textId="77777777">
            <w:pPr>
              <w:pStyle w:val="p-table"/>
              <w:rPr>
                <w:sz w:val="17"/>
              </w:rPr>
            </w:pPr>
            <w:r>
              <w:rPr>
                <w:sz w:val="17"/>
              </w:rPr>
              <w:t>6.</w:t>
            </w:r>
          </w:p>
        </w:tc>
        <w:tc>
          <w:tcPr>
            <w:tcW w:w="6301" w:type="dxa"/>
            <w:tcBorders>
              <w:bottom w:val="single" w:color="009EE0" w:sz="2" w:space="0"/>
            </w:tcBorders>
            <w:tcMar>
              <w:top w:w="22" w:type="dxa"/>
              <w:left w:w="28" w:type="dxa"/>
              <w:bottom w:w="22" w:type="dxa"/>
              <w:right w:w="28" w:type="dxa"/>
            </w:tcMar>
          </w:tcPr>
          <w:p w:rsidR="005B5080" w:rsidRDefault="00393D7B" w14:paraId="67C027B4" w14:textId="77777777">
            <w:pPr>
              <w:pStyle w:val="p-table"/>
              <w:rPr>
                <w:sz w:val="17"/>
              </w:rPr>
            </w:pPr>
            <w:r>
              <w:rPr>
                <w:sz w:val="17"/>
              </w:rPr>
              <w:t xml:space="preserve">Overboeking </w:t>
            </w:r>
            <w:r>
              <w:rPr>
                <w:sz w:val="17"/>
              </w:rPr>
              <w:t>Aanvullende Post PBNI</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51C0159B" w14:textId="77777777">
            <w:pPr>
              <w:pStyle w:val="p-table"/>
              <w:rPr>
                <w:sz w:val="17"/>
              </w:rPr>
            </w:pPr>
            <w:r>
              <w:rPr>
                <w:sz w:val="17"/>
              </w:rPr>
              <w:t>17</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5109C6C1" w14:textId="77777777">
            <w:pPr>
              <w:pStyle w:val="p-table"/>
              <w:jc w:val="right"/>
              <w:rPr>
                <w:sz w:val="17"/>
              </w:rPr>
            </w:pPr>
            <w:r>
              <w:rPr>
                <w:sz w:val="17"/>
              </w:rPr>
              <w:t>152</w:t>
            </w:r>
          </w:p>
        </w:tc>
      </w:tr>
      <w:tr w:rsidR="005B5080" w14:paraId="59BEFD4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5B5080" w:rsidRDefault="00393D7B" w14:paraId="412E0A04" w14:textId="77777777">
            <w:pPr>
              <w:pStyle w:val="p-table"/>
              <w:rPr>
                <w:sz w:val="17"/>
              </w:rPr>
            </w:pPr>
            <w:r>
              <w:rPr>
                <w:sz w:val="17"/>
              </w:rPr>
              <w:t>7.</w:t>
            </w:r>
          </w:p>
        </w:tc>
        <w:tc>
          <w:tcPr>
            <w:tcW w:w="6301" w:type="dxa"/>
            <w:tcBorders>
              <w:bottom w:val="single" w:color="009EE0" w:sz="2" w:space="0"/>
            </w:tcBorders>
            <w:tcMar>
              <w:top w:w="22" w:type="dxa"/>
              <w:left w:w="28" w:type="dxa"/>
              <w:bottom w:w="22" w:type="dxa"/>
              <w:right w:w="28" w:type="dxa"/>
            </w:tcMar>
          </w:tcPr>
          <w:p w:rsidR="005B5080" w:rsidRDefault="00393D7B" w14:paraId="1E4314FF" w14:textId="77777777">
            <w:pPr>
              <w:pStyle w:val="p-table"/>
              <w:rPr>
                <w:sz w:val="17"/>
              </w:rPr>
            </w:pPr>
            <w:r>
              <w:rPr>
                <w:sz w:val="17"/>
              </w:rPr>
              <w:t>Overige mutaties</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0E893070" w14:textId="77777777">
            <w:pPr>
              <w:pStyle w:val="p-table"/>
              <w:rPr>
                <w:sz w:val="17"/>
              </w:rPr>
            </w:pPr>
            <w:r>
              <w:rPr>
                <w:sz w:val="17"/>
              </w:rPr>
              <w:t>Diversen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4013FC33" w14:textId="77777777">
            <w:pPr>
              <w:pStyle w:val="p-table"/>
              <w:jc w:val="right"/>
              <w:rPr>
                <w:sz w:val="17"/>
              </w:rPr>
            </w:pPr>
            <w:r>
              <w:rPr>
                <w:sz w:val="17"/>
              </w:rPr>
              <w:t>9.425</w:t>
            </w:r>
          </w:p>
        </w:tc>
      </w:tr>
      <w:tr w:rsidR="005B5080" w14:paraId="2AD1D96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0F068075" w14:textId="77777777"/>
        </w:tc>
        <w:tc>
          <w:tcPr>
            <w:tcW w:w="6301" w:type="dxa"/>
            <w:tcBorders>
              <w:bottom w:val="single" w:color="009EE0" w:sz="2" w:space="0"/>
            </w:tcBorders>
            <w:tcMar>
              <w:top w:w="22" w:type="dxa"/>
              <w:left w:w="28" w:type="dxa"/>
              <w:bottom w:w="22" w:type="dxa"/>
              <w:right w:w="28" w:type="dxa"/>
            </w:tcMar>
            <w:vAlign w:val="bottom"/>
          </w:tcPr>
          <w:p w:rsidR="005B5080" w:rsidRDefault="00393D7B" w14:paraId="077AB3D1" w14:textId="77777777">
            <w:pPr>
              <w:pStyle w:val="p-table"/>
            </w:pPr>
            <w:r>
              <w:rPr>
                <w:b/>
                <w:sz w:val="17"/>
              </w:rPr>
              <w:t>Stand suppletoire begroting september 2026</w:t>
            </w:r>
          </w:p>
        </w:tc>
        <w:tc>
          <w:tcPr>
            <w:tcW w:w="1454" w:type="dxa"/>
            <w:tcBorders>
              <w:bottom w:val="single" w:color="009EE0" w:sz="2" w:space="0"/>
            </w:tcBorders>
            <w:tcMar>
              <w:top w:w="22" w:type="dxa"/>
              <w:left w:w="28" w:type="dxa"/>
              <w:bottom w:w="22" w:type="dxa"/>
              <w:right w:w="28" w:type="dxa"/>
            </w:tcMar>
          </w:tcPr>
          <w:p w:rsidR="005B5080" w:rsidRDefault="005B5080" w14:paraId="09510BF5" w14:textId="77777777"/>
        </w:tc>
        <w:tc>
          <w:tcPr>
            <w:tcW w:w="1454" w:type="dxa"/>
            <w:tcBorders>
              <w:bottom w:val="single" w:color="009EE0" w:sz="2" w:space="0"/>
            </w:tcBorders>
            <w:tcMar>
              <w:top w:w="22" w:type="dxa"/>
              <w:left w:w="28" w:type="dxa"/>
              <w:bottom w:w="22" w:type="dxa"/>
              <w:right w:w="28" w:type="dxa"/>
            </w:tcMar>
            <w:vAlign w:val="center"/>
          </w:tcPr>
          <w:p w:rsidR="005B5080" w:rsidRDefault="00393D7B" w14:paraId="05445DDF" w14:textId="77777777">
            <w:pPr>
              <w:pStyle w:val="p-table"/>
              <w:jc w:val="right"/>
            </w:pPr>
            <w:r>
              <w:rPr>
                <w:b/>
                <w:sz w:val="17"/>
              </w:rPr>
              <w:t>4.100.475</w:t>
            </w:r>
          </w:p>
        </w:tc>
      </w:tr>
    </w:tbl>
    <w:p w:rsidR="005B5080" w:rsidRDefault="005B5080" w14:paraId="4F8E1065" w14:textId="77777777">
      <w:pPr>
        <w:pStyle w:val="p-marginbottom"/>
      </w:pPr>
    </w:p>
    <w:p w:rsidR="005B5080" w:rsidRDefault="00393D7B" w14:paraId="1817D394" w14:textId="77777777">
      <w:pPr>
        <w:pStyle w:val="header-h1"/>
      </w:pPr>
      <w:r>
        <w:t>Toelichting</w:t>
      </w:r>
    </w:p>
    <w:p w:rsidR="005B5080" w:rsidRDefault="00393D7B" w14:paraId="651C82EB" w14:textId="77777777">
      <w:pPr>
        <w:pStyle w:val="ol-p-l1"/>
      </w:pPr>
      <w:r>
        <w:rPr>
          <w:rStyle w:val="ol-text"/>
        </w:rPr>
        <w:t>Dit betreft de overboekingen van en naar andere begrotingshoofdstukken binnen de Rijksbegroting. De grootste zijn:</w:t>
      </w:r>
    </w:p>
    <w:p w:rsidRPr="00127128" w:rsidR="005B5080" w:rsidRDefault="00393D7B" w14:paraId="11D76D61"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 xml:space="preserve">Een </w:t>
      </w:r>
      <w:r w:rsidRPr="00127128">
        <w:rPr>
          <w:rStyle w:val="ol-text"/>
          <w:rFonts w:ascii="Times New Roman" w:hAnsi="Times New Roman" w:cs="Times New Roman"/>
          <w:sz w:val="24"/>
          <w:szCs w:val="24"/>
        </w:rPr>
        <w:t>overboeking van LVVN voor de bijdrage aan de aanvullende programma's, evaluaties en lopende Wageningen University &amp; Research (WUR) projecten van € 2,1 miljoen.</w:t>
      </w:r>
    </w:p>
    <w:p w:rsidRPr="00127128" w:rsidR="005B5080" w:rsidRDefault="00393D7B" w14:paraId="108BED52"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 xml:space="preserve">Een overboeking naar Defensie van € 3,0 miljoen voor de </w:t>
      </w:r>
      <w:proofErr w:type="spellStart"/>
      <w:r w:rsidRPr="00127128">
        <w:rPr>
          <w:rStyle w:val="ol-text"/>
          <w:rFonts w:ascii="Times New Roman" w:hAnsi="Times New Roman" w:cs="Times New Roman"/>
          <w:sz w:val="24"/>
          <w:szCs w:val="24"/>
        </w:rPr>
        <w:t>Seabed</w:t>
      </w:r>
      <w:proofErr w:type="spellEnd"/>
      <w:r w:rsidRPr="00127128">
        <w:rPr>
          <w:rStyle w:val="ol-text"/>
          <w:rFonts w:ascii="Times New Roman" w:hAnsi="Times New Roman" w:cs="Times New Roman"/>
          <w:sz w:val="24"/>
          <w:szCs w:val="24"/>
        </w:rPr>
        <w:t xml:space="preserve"> Security </w:t>
      </w:r>
      <w:proofErr w:type="spellStart"/>
      <w:r w:rsidRPr="00127128">
        <w:rPr>
          <w:rStyle w:val="ol-text"/>
          <w:rFonts w:ascii="Times New Roman" w:hAnsi="Times New Roman" w:cs="Times New Roman"/>
          <w:sz w:val="24"/>
          <w:szCs w:val="24"/>
        </w:rPr>
        <w:t>Experimentation</w:t>
      </w:r>
      <w:proofErr w:type="spellEnd"/>
      <w:r w:rsidRPr="00127128">
        <w:rPr>
          <w:rStyle w:val="ol-text"/>
          <w:rFonts w:ascii="Times New Roman" w:hAnsi="Times New Roman" w:cs="Times New Roman"/>
          <w:sz w:val="24"/>
          <w:szCs w:val="24"/>
        </w:rPr>
        <w:t xml:space="preserve"> Centre (</w:t>
      </w:r>
      <w:proofErr w:type="spellStart"/>
      <w:r w:rsidRPr="00127128">
        <w:rPr>
          <w:rStyle w:val="ol-text"/>
          <w:rFonts w:ascii="Times New Roman" w:hAnsi="Times New Roman" w:cs="Times New Roman"/>
          <w:sz w:val="24"/>
          <w:szCs w:val="24"/>
        </w:rPr>
        <w:t>SeaSEC</w:t>
      </w:r>
      <w:proofErr w:type="spellEnd"/>
      <w:r w:rsidRPr="00127128">
        <w:rPr>
          <w:rStyle w:val="ol-text"/>
          <w:rFonts w:ascii="Times New Roman" w:hAnsi="Times New Roman" w:cs="Times New Roman"/>
          <w:sz w:val="24"/>
          <w:szCs w:val="24"/>
        </w:rPr>
        <w:t>).</w:t>
      </w:r>
    </w:p>
    <w:p w:rsidRPr="00127128" w:rsidR="005B5080" w:rsidRDefault="00393D7B" w14:paraId="631C166A"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een overboeking naar EZ voor de decentralisatie uitkering voor de Moerdijkregeling van € 1,4 miljoen.</w:t>
      </w:r>
    </w:p>
    <w:p w:rsidRPr="00127128" w:rsidR="005B5080" w:rsidRDefault="005B5080" w14:paraId="4794C01E" w14:textId="77777777">
      <w:pPr>
        <w:rPr>
          <w:rFonts w:ascii="Times New Roman" w:hAnsi="Times New Roman" w:cs="Times New Roman"/>
          <w:sz w:val="24"/>
          <w:szCs w:val="24"/>
        </w:rPr>
      </w:pPr>
    </w:p>
    <w:p w:rsidRPr="00127128" w:rsidR="005B5080" w:rsidRDefault="00393D7B" w14:paraId="309B100C"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Er hebben verschillende kasschuiven plaatsgevonden op HXII. Hieronder worden de grootste kasschuiven toegelicht:</w:t>
      </w:r>
    </w:p>
    <w:p w:rsidRPr="00127128" w:rsidR="005B5080" w:rsidRDefault="00393D7B" w14:paraId="47C36B55" w14:textId="77777777">
      <w:pPr>
        <w:pStyle w:val="ol-p-l1"/>
        <w:rPr>
          <w:rFonts w:ascii="Times New Roman" w:hAnsi="Times New Roman" w:cs="Times New Roman"/>
          <w:sz w:val="24"/>
          <w:szCs w:val="24"/>
        </w:rPr>
      </w:pPr>
      <w:proofErr w:type="spellStart"/>
      <w:r w:rsidRPr="00127128">
        <w:rPr>
          <w:rStyle w:val="ol-text"/>
          <w:rFonts w:ascii="Times New Roman" w:hAnsi="Times New Roman" w:cs="Times New Roman"/>
          <w:sz w:val="24"/>
          <w:szCs w:val="24"/>
        </w:rPr>
        <w:t>Grinwis</w:t>
      </w:r>
      <w:proofErr w:type="spellEnd"/>
      <w:r w:rsidRPr="00127128">
        <w:rPr>
          <w:rStyle w:val="ol-text"/>
          <w:rFonts w:ascii="Times New Roman" w:hAnsi="Times New Roman" w:cs="Times New Roman"/>
          <w:sz w:val="24"/>
          <w:szCs w:val="24"/>
        </w:rPr>
        <w:t>: € -12,0 miljoen wordt doorgeschoven naar 2028. Een deel van de middelen die beschikbaar is gesteld voor betaalbaarheid van het OV wordt ingezet op bredere systeemtaken waarmee het OV ook op lange termijn betaalbaar blijft.</w:t>
      </w:r>
    </w:p>
    <w:p w:rsidRPr="00127128" w:rsidR="005B5080" w:rsidRDefault="00393D7B" w14:paraId="2EF986F4"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 xml:space="preserve">Moerdijkregeling: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schuift € 7,1 miljoen door naar 2028.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heeft samen met EZK in het najaar van 2025 toegezegd € 8,5 miljoen bij te dragen aan het ophogen van de Moerdijkregeling. Uit prognoses blijkt dat er dit en volgend jaar vanuit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€ 1,4 miljoen nodig is om hier aan bij te dragen en dit wordt dit jaar overgeboekt aan EZ, de overige € 7,1 miljoen schuift door naar 2028.</w:t>
      </w:r>
    </w:p>
    <w:p w:rsidRPr="00127128" w:rsidR="005B5080" w:rsidRDefault="00393D7B" w14:paraId="35BB07C6"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VTH: Een kasschuif VTH van € 7 miljoen vanuit 2026 naar de jaren 2027, 2028, 2029, 2030 en 2031 voor de implementatiekosten van omgevingsdiensten voor programma's ten behoeve van de digitalisering VTH. Deze kosten waren voorzien in 2026 maar zijn opgeschoven naar 2027 doordat er pas gestart kon worden na goedkeuring van het programma in het kernberaad. Deze goedkeuring is medio 2026 gekomen.</w:t>
      </w:r>
    </w:p>
    <w:p w:rsidRPr="00127128" w:rsidR="005B5080" w:rsidRDefault="00393D7B" w14:paraId="6325F531"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Elektrisch varen: Er schuift € 5,9 miljoen uit 2026 naar latere jaren om de middelen aan te sluiten bij de prognoses.</w:t>
      </w:r>
    </w:p>
    <w:p w:rsidRPr="00127128" w:rsidR="005B5080" w:rsidRDefault="005B5080" w14:paraId="423C56D5" w14:textId="77777777">
      <w:pPr>
        <w:rPr>
          <w:rFonts w:ascii="Times New Roman" w:hAnsi="Times New Roman" w:cs="Times New Roman"/>
          <w:sz w:val="24"/>
          <w:szCs w:val="24"/>
        </w:rPr>
      </w:pPr>
    </w:p>
    <w:p w:rsidRPr="00127128" w:rsidR="005B5080" w:rsidRDefault="00393D7B" w14:paraId="1FDBF0CA"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Per saldo is € 22,8 miljoen overgeboekt vanuit het Mobiliteitsfonds en Deltafonds naar hoofdstuk XII. Dit komt met name door de volgende 2 overboekingen:</w:t>
      </w:r>
    </w:p>
    <w:p w:rsidRPr="00127128" w:rsidR="005B5080" w:rsidRDefault="00393D7B" w14:paraId="53B12CD4"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Er wordt € 30,8 miljoen overgeboekt van het Mobiliteitsfonds naar HXII Decentraal Spoor voor de exploitatie bijdragen decentraal spoor in 2026. Dit bedrag zal in 2026 aan provincies worden beschikt via een SPUK. Het gaat om de provincies Overijssel (€ 14,2 miljoen), Drenthe (€ 2,8 miljoen), Limburg (€ 7,4 miljoen) en Utrecht (€ 6,4 miljoen)</w:t>
      </w:r>
    </w:p>
    <w:p w:rsidRPr="00127128" w:rsidR="005B5080" w:rsidRDefault="00393D7B" w14:paraId="4F11AABD"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Er wordt € 6,1 miljoen overgeboekt van HXII naar het Deltafonds voor het uitvoeren van het onderzoeksprogramma 2026 voor de water en bodemopgaven. Voor deze uitvoering geeft RWS een programmasubsidie af conform de Subsidieregeling Instituten voor Toegepast Onderzoek (SITO-regeling).</w:t>
      </w:r>
    </w:p>
    <w:p w:rsidRPr="00127128" w:rsidR="005B5080" w:rsidRDefault="00393D7B" w14:paraId="73CFF9CF"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 xml:space="preserve">Duurzame Vliegtuigbrandstof (SAF): Door Schiphol wordt een kortlopend fonds opgezet om luchtvaartmaatschappijen te stimuleren duurzame luchtvaartbrandstoffen (SAF) bovenop het EU-mandaat bij te mengen.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levert hiervoor een bijdrage aan het fonds van in totaal € 45 miljoen euro in de jaren 2027-2029, mits de Europese Commissie hiermee akkoord gaat. Dit betreft de overboeking van het aandeel van HXII naar het Mobiliteitsfonds waar de bijdrage integraal wordt gefaciliteerd.</w:t>
      </w:r>
    </w:p>
    <w:p w:rsidRPr="00127128" w:rsidR="005B5080" w:rsidRDefault="005B5080" w14:paraId="0CAF82A6" w14:textId="77777777">
      <w:pPr>
        <w:rPr>
          <w:rFonts w:ascii="Times New Roman" w:hAnsi="Times New Roman" w:cs="Times New Roman"/>
          <w:sz w:val="24"/>
          <w:szCs w:val="24"/>
        </w:rPr>
      </w:pPr>
    </w:p>
    <w:p w:rsidRPr="00127128" w:rsidR="005B5080" w:rsidRDefault="00393D7B" w14:paraId="4433C4F0"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 xml:space="preserve">Middels deze boeking wordt de compensatie voor misgelopen fiscale derving door Vrachtwagenheffing teruggegeven aan het generale beeld. Door de invoering van de </w:t>
      </w:r>
      <w:r w:rsidRPr="00127128">
        <w:rPr>
          <w:rStyle w:val="ol-text"/>
          <w:rFonts w:ascii="Times New Roman" w:hAnsi="Times New Roman" w:cs="Times New Roman"/>
          <w:sz w:val="24"/>
          <w:szCs w:val="24"/>
        </w:rPr>
        <w:t>Vrachtwagenheffing loopt de schatkist een deel fiscale derving op MRB mis. Met de 1</w:t>
      </w:r>
      <w:r w:rsidRPr="00127128">
        <w:rPr>
          <w:rFonts w:ascii="Times New Roman" w:hAnsi="Times New Roman" w:cs="Times New Roman"/>
          <w:sz w:val="24"/>
          <w:szCs w:val="24"/>
          <w:vertAlign w:val="superscript"/>
        </w:rPr>
        <w:t>e</w:t>
      </w:r>
      <w:r w:rsidRPr="00127128">
        <w:rPr>
          <w:rStyle w:val="ol-text"/>
          <w:rFonts w:ascii="Times New Roman" w:hAnsi="Times New Roman" w:cs="Times New Roman"/>
          <w:sz w:val="24"/>
          <w:szCs w:val="24"/>
        </w:rPr>
        <w:t xml:space="preserve"> suppletoire begroting 2026 heeft de harmonisatie van de MRB-classificaties met de EU-voertuigclassificaties plaatsgevonden waardoor de ontvangsten en uitgaven van Vrachtwagenheffing zijn toegenomen. Hierdoor loopt de schatkist nog een deel fiscale derving mis wat hiermee wordt teruggeboekt naar het generale beeld.</w:t>
      </w:r>
    </w:p>
    <w:p w:rsidRPr="00127128" w:rsidR="005B5080" w:rsidRDefault="00393D7B" w14:paraId="11171297"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 xml:space="preserve">Loon- en prijsbijstelling: Naar aanleiding van de CAO-onderhandeling is er 0,3% procentpunt loonbijstelling ontvangen voor de begroting van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w:t>
      </w:r>
    </w:p>
    <w:p w:rsidRPr="00127128" w:rsidR="005B5080" w:rsidRDefault="00393D7B" w14:paraId="3D30F7CF"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Dit betreft de overboeking vanuit de Aanvullende Post voor het Programma Bescherming Noordzee Infrastructuur (PBNI).</w:t>
      </w:r>
    </w:p>
    <w:p w:rsidRPr="00127128" w:rsidR="005B5080" w:rsidRDefault="00393D7B" w14:paraId="1A9F8895"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De overige middelen hangen samen met de hieronder toegelichte ontvangstenmutaties.</w:t>
      </w:r>
    </w:p>
    <w:p w:rsidR="005B5080" w:rsidRDefault="005B5080" w14:paraId="7547816F" w14:textId="77777777"/>
    <w:tbl>
      <w:tblPr>
        <w:tblW w:w="9694" w:type="dxa"/>
        <w:tblInd w:w="-3317" w:type="dxa"/>
        <w:tblCellMar>
          <w:left w:w="10" w:type="dxa"/>
          <w:right w:w="10" w:type="dxa"/>
        </w:tblCellMar>
        <w:tblLook w:val="04A0" w:firstRow="1" w:lastRow="0" w:firstColumn="1" w:lastColumn="0" w:noHBand="0" w:noVBand="1"/>
      </w:tblPr>
      <w:tblGrid>
        <w:gridCol w:w="485"/>
        <w:gridCol w:w="6301"/>
        <w:gridCol w:w="1454"/>
        <w:gridCol w:w="1454"/>
      </w:tblGrid>
      <w:tr w:rsidR="005B5080" w14:paraId="796C0E8C"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533D8033" w14:textId="77777777">
            <w:pPr>
              <w:pStyle w:val="kio2-table-title"/>
            </w:pPr>
            <w:r>
              <w:t>Tabel 3 Overzicht belangrijkste suppletoire ontvangstenmutaties 2026 (Suppletoire begroting September) (bedragen x €1.000)</w:t>
            </w:r>
          </w:p>
        </w:tc>
      </w:tr>
      <w:tr w:rsidR="005B5080" w14:paraId="73E88E4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417711E3" w14:textId="77777777"/>
        </w:tc>
        <w:tc>
          <w:tcPr>
            <w:tcW w:w="6301" w:type="dxa"/>
            <w:tcBorders>
              <w:bottom w:val="single" w:color="009EE0" w:sz="2" w:space="0"/>
            </w:tcBorders>
            <w:tcMar>
              <w:top w:w="22" w:type="dxa"/>
              <w:left w:w="28" w:type="dxa"/>
              <w:bottom w:w="22" w:type="dxa"/>
              <w:right w:w="28" w:type="dxa"/>
            </w:tcMar>
          </w:tcPr>
          <w:p w:rsidR="005B5080" w:rsidRDefault="00393D7B" w14:paraId="0FF60337" w14:textId="77777777">
            <w:pPr>
              <w:pStyle w:val="p-table"/>
            </w:pPr>
            <w:r>
              <w:rPr>
                <w:b/>
                <w:sz w:val="17"/>
              </w:rPr>
              <w:t>Vastgestelde begroting 2026</w:t>
            </w:r>
          </w:p>
        </w:tc>
        <w:tc>
          <w:tcPr>
            <w:tcW w:w="1454" w:type="dxa"/>
            <w:tcBorders>
              <w:bottom w:val="single" w:color="009EE0" w:sz="2" w:space="0"/>
            </w:tcBorders>
            <w:tcMar>
              <w:top w:w="22" w:type="dxa"/>
              <w:left w:w="28" w:type="dxa"/>
              <w:bottom w:w="22" w:type="dxa"/>
              <w:right w:w="28" w:type="dxa"/>
            </w:tcMar>
          </w:tcPr>
          <w:p w:rsidR="005B5080" w:rsidRDefault="005B5080" w14:paraId="6BE60EF9" w14:textId="77777777"/>
        </w:tc>
        <w:tc>
          <w:tcPr>
            <w:tcW w:w="1454" w:type="dxa"/>
            <w:tcBorders>
              <w:bottom w:val="single" w:color="009EE0" w:sz="2" w:space="0"/>
            </w:tcBorders>
            <w:tcMar>
              <w:top w:w="22" w:type="dxa"/>
              <w:left w:w="28" w:type="dxa"/>
              <w:bottom w:w="22" w:type="dxa"/>
              <w:right w:w="28" w:type="dxa"/>
            </w:tcMar>
            <w:vAlign w:val="center"/>
          </w:tcPr>
          <w:p w:rsidR="005B5080" w:rsidRDefault="00393D7B" w14:paraId="73D956EC" w14:textId="77777777">
            <w:pPr>
              <w:pStyle w:val="p-table"/>
              <w:jc w:val="right"/>
            </w:pPr>
            <w:r>
              <w:rPr>
                <w:b/>
                <w:sz w:val="17"/>
              </w:rPr>
              <w:t>582.204</w:t>
            </w:r>
          </w:p>
        </w:tc>
      </w:tr>
      <w:tr w:rsidR="005B5080" w14:paraId="7C9228C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3BA7EF79" w14:textId="77777777"/>
        </w:tc>
        <w:tc>
          <w:tcPr>
            <w:tcW w:w="6301" w:type="dxa"/>
            <w:tcBorders>
              <w:bottom w:val="single" w:color="009EE0" w:sz="2" w:space="0"/>
            </w:tcBorders>
            <w:tcMar>
              <w:top w:w="22" w:type="dxa"/>
              <w:left w:w="28" w:type="dxa"/>
              <w:bottom w:w="22" w:type="dxa"/>
              <w:right w:w="28" w:type="dxa"/>
            </w:tcMar>
          </w:tcPr>
          <w:p w:rsidR="005B5080" w:rsidRDefault="00393D7B" w14:paraId="349AC428" w14:textId="77777777">
            <w:pPr>
              <w:pStyle w:val="p-table"/>
            </w:pPr>
            <w:r>
              <w:rPr>
                <w:b/>
                <w:sz w:val="17"/>
              </w:rPr>
              <w:t>Stand 1e suppletoire begroting 2026</w:t>
            </w:r>
          </w:p>
        </w:tc>
        <w:tc>
          <w:tcPr>
            <w:tcW w:w="1454" w:type="dxa"/>
            <w:tcBorders>
              <w:bottom w:val="single" w:color="009EE0" w:sz="2" w:space="0"/>
            </w:tcBorders>
            <w:tcMar>
              <w:top w:w="22" w:type="dxa"/>
              <w:left w:w="28" w:type="dxa"/>
              <w:bottom w:w="22" w:type="dxa"/>
              <w:right w:w="28" w:type="dxa"/>
            </w:tcMar>
          </w:tcPr>
          <w:p w:rsidR="005B5080" w:rsidRDefault="005B5080" w14:paraId="30640C26" w14:textId="77777777"/>
        </w:tc>
        <w:tc>
          <w:tcPr>
            <w:tcW w:w="1454" w:type="dxa"/>
            <w:tcBorders>
              <w:bottom w:val="single" w:color="009EE0" w:sz="2" w:space="0"/>
            </w:tcBorders>
            <w:tcMar>
              <w:top w:w="22" w:type="dxa"/>
              <w:left w:w="28" w:type="dxa"/>
              <w:bottom w:w="22" w:type="dxa"/>
              <w:right w:w="28" w:type="dxa"/>
            </w:tcMar>
            <w:vAlign w:val="center"/>
          </w:tcPr>
          <w:p w:rsidR="005B5080" w:rsidRDefault="00393D7B" w14:paraId="0932CA93" w14:textId="77777777">
            <w:pPr>
              <w:pStyle w:val="p-table"/>
              <w:jc w:val="right"/>
            </w:pPr>
            <w:r>
              <w:rPr>
                <w:b/>
                <w:sz w:val="17"/>
              </w:rPr>
              <w:t>602.213</w:t>
            </w:r>
          </w:p>
        </w:tc>
      </w:tr>
      <w:tr w:rsidR="005B5080" w14:paraId="3A93CBA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0E33C0DA" w14:textId="77777777"/>
        </w:tc>
        <w:tc>
          <w:tcPr>
            <w:tcW w:w="6301" w:type="dxa"/>
            <w:tcBorders>
              <w:bottom w:val="single" w:color="009EE0" w:sz="2" w:space="0"/>
            </w:tcBorders>
            <w:tcMar>
              <w:top w:w="22" w:type="dxa"/>
              <w:left w:w="28" w:type="dxa"/>
              <w:bottom w:w="22" w:type="dxa"/>
              <w:right w:w="28" w:type="dxa"/>
            </w:tcMar>
          </w:tcPr>
          <w:p w:rsidR="005B5080" w:rsidRDefault="00393D7B" w14:paraId="727A1B39" w14:textId="77777777">
            <w:pPr>
              <w:pStyle w:val="p-table"/>
              <w:rPr>
                <w:sz w:val="17"/>
              </w:rPr>
            </w:pPr>
            <w:r>
              <w:rPr>
                <w:sz w:val="17"/>
              </w:rPr>
              <w:t>Belangrijkste suppletoire mutaties</w:t>
            </w:r>
          </w:p>
        </w:tc>
        <w:tc>
          <w:tcPr>
            <w:tcW w:w="1454" w:type="dxa"/>
            <w:tcBorders>
              <w:bottom w:val="single" w:color="009EE0" w:sz="2" w:space="0"/>
            </w:tcBorders>
            <w:tcMar>
              <w:top w:w="22" w:type="dxa"/>
              <w:left w:w="28" w:type="dxa"/>
              <w:bottom w:w="22" w:type="dxa"/>
              <w:right w:w="28" w:type="dxa"/>
            </w:tcMar>
          </w:tcPr>
          <w:p w:rsidR="005B5080" w:rsidRDefault="005B5080" w14:paraId="5173441B" w14:textId="77777777"/>
        </w:tc>
        <w:tc>
          <w:tcPr>
            <w:tcW w:w="1454" w:type="dxa"/>
            <w:tcBorders>
              <w:bottom w:val="single" w:color="009EE0" w:sz="2" w:space="0"/>
            </w:tcBorders>
            <w:tcMar>
              <w:top w:w="22" w:type="dxa"/>
              <w:left w:w="28" w:type="dxa"/>
              <w:bottom w:w="22" w:type="dxa"/>
              <w:right w:w="28" w:type="dxa"/>
            </w:tcMar>
          </w:tcPr>
          <w:p w:rsidR="005B5080" w:rsidRDefault="005B5080" w14:paraId="4E0896F3" w14:textId="77777777"/>
        </w:tc>
      </w:tr>
      <w:tr w:rsidR="005B5080" w14:paraId="13D3E40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393D7B" w14:paraId="52F7DA25" w14:textId="77777777">
            <w:pPr>
              <w:pStyle w:val="p-table"/>
              <w:rPr>
                <w:sz w:val="17"/>
              </w:rPr>
            </w:pPr>
            <w:r>
              <w:rPr>
                <w:sz w:val="17"/>
              </w:rPr>
              <w:t>1.</w:t>
            </w:r>
          </w:p>
        </w:tc>
        <w:tc>
          <w:tcPr>
            <w:tcW w:w="6301" w:type="dxa"/>
            <w:tcBorders>
              <w:bottom w:val="single" w:color="009EE0" w:sz="2" w:space="0"/>
            </w:tcBorders>
            <w:tcMar>
              <w:top w:w="22" w:type="dxa"/>
              <w:left w:w="28" w:type="dxa"/>
              <w:bottom w:w="22" w:type="dxa"/>
              <w:right w:w="28" w:type="dxa"/>
            </w:tcMar>
          </w:tcPr>
          <w:p w:rsidR="005B5080" w:rsidRDefault="00393D7B" w14:paraId="0978A48C" w14:textId="77777777">
            <w:pPr>
              <w:pStyle w:val="p-table"/>
              <w:rPr>
                <w:sz w:val="17"/>
              </w:rPr>
            </w:pPr>
            <w:r>
              <w:rPr>
                <w:sz w:val="17"/>
              </w:rPr>
              <w:t>Eindafrekening RVO</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744D3FEF" w14:textId="77777777">
            <w:pPr>
              <w:pStyle w:val="p-table"/>
              <w:rPr>
                <w:sz w:val="17"/>
              </w:rPr>
            </w:pPr>
            <w:r>
              <w:rPr>
                <w:sz w:val="17"/>
              </w:rPr>
              <w:t>Diversen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529AB30D" w14:textId="77777777">
            <w:pPr>
              <w:pStyle w:val="p-table"/>
              <w:jc w:val="right"/>
              <w:rPr>
                <w:sz w:val="17"/>
              </w:rPr>
            </w:pPr>
            <w:r>
              <w:rPr>
                <w:sz w:val="17"/>
              </w:rPr>
              <w:t>5.675</w:t>
            </w:r>
          </w:p>
        </w:tc>
      </w:tr>
      <w:tr w:rsidR="005B5080" w14:paraId="5B9610B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5B5080" w:rsidRDefault="00393D7B" w14:paraId="42E07088" w14:textId="77777777">
            <w:pPr>
              <w:pStyle w:val="p-table"/>
              <w:rPr>
                <w:sz w:val="17"/>
              </w:rPr>
            </w:pPr>
            <w:r>
              <w:rPr>
                <w:sz w:val="17"/>
              </w:rPr>
              <w:t>2.</w:t>
            </w:r>
          </w:p>
        </w:tc>
        <w:tc>
          <w:tcPr>
            <w:tcW w:w="6301" w:type="dxa"/>
            <w:tcBorders>
              <w:bottom w:val="single" w:color="009EE0" w:sz="2" w:space="0"/>
            </w:tcBorders>
            <w:tcMar>
              <w:top w:w="22" w:type="dxa"/>
              <w:left w:w="28" w:type="dxa"/>
              <w:bottom w:w="22" w:type="dxa"/>
              <w:right w:w="28" w:type="dxa"/>
            </w:tcMar>
          </w:tcPr>
          <w:p w:rsidR="005B5080" w:rsidRDefault="00393D7B" w14:paraId="3749F8E2" w14:textId="77777777">
            <w:pPr>
              <w:pStyle w:val="p-table"/>
              <w:rPr>
                <w:sz w:val="17"/>
              </w:rPr>
            </w:pPr>
            <w:r>
              <w:rPr>
                <w:sz w:val="17"/>
              </w:rPr>
              <w:t>Terugvordering Maritiem Masterplan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2BDDCA06" w14:textId="77777777">
            <w:pPr>
              <w:pStyle w:val="p-table"/>
              <w:rPr>
                <w:sz w:val="17"/>
              </w:rPr>
            </w:pPr>
            <w:r>
              <w:rPr>
                <w:sz w:val="17"/>
              </w:rPr>
              <w:t>18</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769C0C70" w14:textId="77777777">
            <w:pPr>
              <w:pStyle w:val="p-table"/>
              <w:jc w:val="right"/>
              <w:rPr>
                <w:sz w:val="17"/>
              </w:rPr>
            </w:pPr>
            <w:r>
              <w:rPr>
                <w:sz w:val="17"/>
              </w:rPr>
              <w:t>3.297</w:t>
            </w:r>
          </w:p>
        </w:tc>
      </w:tr>
      <w:tr w:rsidR="005B5080" w14:paraId="5B38ECF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vAlign w:val="bottom"/>
          </w:tcPr>
          <w:p w:rsidR="005B5080" w:rsidRDefault="00393D7B" w14:paraId="270CD371" w14:textId="77777777">
            <w:pPr>
              <w:pStyle w:val="p-table"/>
              <w:rPr>
                <w:sz w:val="17"/>
              </w:rPr>
            </w:pPr>
            <w:r>
              <w:rPr>
                <w:sz w:val="17"/>
              </w:rPr>
              <w:t>3.</w:t>
            </w:r>
          </w:p>
        </w:tc>
        <w:tc>
          <w:tcPr>
            <w:tcW w:w="6301" w:type="dxa"/>
            <w:tcBorders>
              <w:bottom w:val="single" w:color="009EE0" w:sz="2" w:space="0"/>
            </w:tcBorders>
            <w:tcMar>
              <w:top w:w="22" w:type="dxa"/>
              <w:left w:w="28" w:type="dxa"/>
              <w:bottom w:w="22" w:type="dxa"/>
              <w:right w:w="28" w:type="dxa"/>
            </w:tcMar>
          </w:tcPr>
          <w:p w:rsidR="005B5080" w:rsidRDefault="00393D7B" w14:paraId="3218530B" w14:textId="77777777">
            <w:pPr>
              <w:pStyle w:val="p-table"/>
              <w:rPr>
                <w:sz w:val="17"/>
              </w:rPr>
            </w:pPr>
            <w:r>
              <w:rPr>
                <w:sz w:val="17"/>
              </w:rPr>
              <w:t>Overige mutaties</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6A36A14A" w14:textId="77777777">
            <w:pPr>
              <w:pStyle w:val="p-table"/>
              <w:rPr>
                <w:sz w:val="17"/>
              </w:rPr>
            </w:pPr>
            <w:r>
              <w:rPr>
                <w:sz w:val="17"/>
              </w:rPr>
              <w:t>Diversen</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4CD67AFC" w14:textId="77777777">
            <w:pPr>
              <w:pStyle w:val="p-table"/>
              <w:jc w:val="right"/>
              <w:rPr>
                <w:sz w:val="17"/>
              </w:rPr>
            </w:pPr>
            <w:r>
              <w:rPr>
                <w:sz w:val="17"/>
              </w:rPr>
              <w:t>453</w:t>
            </w:r>
          </w:p>
        </w:tc>
      </w:tr>
      <w:tr w:rsidR="005B5080" w14:paraId="6C5FEAA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31E87EC7" w14:textId="77777777"/>
        </w:tc>
        <w:tc>
          <w:tcPr>
            <w:tcW w:w="6301" w:type="dxa"/>
            <w:tcBorders>
              <w:bottom w:val="single" w:color="009EE0" w:sz="2" w:space="0"/>
            </w:tcBorders>
            <w:tcMar>
              <w:top w:w="22" w:type="dxa"/>
              <w:left w:w="28" w:type="dxa"/>
              <w:bottom w:w="22" w:type="dxa"/>
              <w:right w:w="28" w:type="dxa"/>
            </w:tcMar>
          </w:tcPr>
          <w:p w:rsidR="005B5080" w:rsidRDefault="005B5080" w14:paraId="3F545C1A" w14:textId="77777777"/>
        </w:tc>
        <w:tc>
          <w:tcPr>
            <w:tcW w:w="1454" w:type="dxa"/>
            <w:tcBorders>
              <w:bottom w:val="single" w:color="009EE0" w:sz="2" w:space="0"/>
            </w:tcBorders>
            <w:tcMar>
              <w:top w:w="22" w:type="dxa"/>
              <w:left w:w="28" w:type="dxa"/>
              <w:bottom w:w="22" w:type="dxa"/>
              <w:right w:w="28" w:type="dxa"/>
            </w:tcMar>
          </w:tcPr>
          <w:p w:rsidR="005B5080" w:rsidRDefault="005B5080" w14:paraId="225E3A0C" w14:textId="77777777"/>
        </w:tc>
        <w:tc>
          <w:tcPr>
            <w:tcW w:w="1454" w:type="dxa"/>
            <w:tcBorders>
              <w:bottom w:val="single" w:color="009EE0" w:sz="2" w:space="0"/>
            </w:tcBorders>
            <w:tcMar>
              <w:top w:w="22" w:type="dxa"/>
              <w:left w:w="28" w:type="dxa"/>
              <w:bottom w:w="22" w:type="dxa"/>
              <w:right w:w="28" w:type="dxa"/>
            </w:tcMar>
          </w:tcPr>
          <w:p w:rsidR="005B5080" w:rsidRDefault="005B5080" w14:paraId="13E5A7B8" w14:textId="77777777"/>
        </w:tc>
      </w:tr>
      <w:tr w:rsidR="005B5080" w14:paraId="56E1A37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5B5080" w:rsidRDefault="005B5080" w14:paraId="36B9D3F9" w14:textId="77777777"/>
        </w:tc>
        <w:tc>
          <w:tcPr>
            <w:tcW w:w="6301" w:type="dxa"/>
            <w:tcBorders>
              <w:bottom w:val="single" w:color="009EE0" w:sz="2" w:space="0"/>
            </w:tcBorders>
            <w:tcMar>
              <w:top w:w="22" w:type="dxa"/>
              <w:left w:w="28" w:type="dxa"/>
              <w:bottom w:w="22" w:type="dxa"/>
              <w:right w:w="28" w:type="dxa"/>
            </w:tcMar>
          </w:tcPr>
          <w:p w:rsidR="005B5080" w:rsidRDefault="00393D7B" w14:paraId="1205C011" w14:textId="77777777">
            <w:pPr>
              <w:pStyle w:val="p-table"/>
            </w:pPr>
            <w:r>
              <w:rPr>
                <w:b/>
                <w:sz w:val="17"/>
              </w:rPr>
              <w:t>Stand suppletoire begroting September 2026</w:t>
            </w:r>
          </w:p>
        </w:tc>
        <w:tc>
          <w:tcPr>
            <w:tcW w:w="1454" w:type="dxa"/>
            <w:tcBorders>
              <w:bottom w:val="single" w:color="009EE0" w:sz="2" w:space="0"/>
            </w:tcBorders>
            <w:tcMar>
              <w:top w:w="22" w:type="dxa"/>
              <w:left w:w="28" w:type="dxa"/>
              <w:bottom w:w="22" w:type="dxa"/>
              <w:right w:w="28" w:type="dxa"/>
            </w:tcMar>
          </w:tcPr>
          <w:p w:rsidR="005B5080" w:rsidRDefault="005B5080" w14:paraId="01A60008" w14:textId="77777777"/>
        </w:tc>
        <w:tc>
          <w:tcPr>
            <w:tcW w:w="1454" w:type="dxa"/>
            <w:tcBorders>
              <w:bottom w:val="single" w:color="009EE0" w:sz="2" w:space="0"/>
            </w:tcBorders>
            <w:tcMar>
              <w:top w:w="22" w:type="dxa"/>
              <w:left w:w="28" w:type="dxa"/>
              <w:bottom w:w="22" w:type="dxa"/>
              <w:right w:w="28" w:type="dxa"/>
            </w:tcMar>
            <w:vAlign w:val="center"/>
          </w:tcPr>
          <w:p w:rsidR="005B5080" w:rsidRDefault="00393D7B" w14:paraId="585BDAB1" w14:textId="77777777">
            <w:pPr>
              <w:pStyle w:val="p-table"/>
              <w:jc w:val="right"/>
            </w:pPr>
            <w:r>
              <w:rPr>
                <w:b/>
                <w:sz w:val="17"/>
              </w:rPr>
              <w:t>611.638</w:t>
            </w:r>
          </w:p>
        </w:tc>
      </w:tr>
    </w:tbl>
    <w:p w:rsidR="005B5080" w:rsidRDefault="005B5080" w14:paraId="29484E57" w14:textId="77777777">
      <w:pPr>
        <w:pStyle w:val="p-marginbottom"/>
      </w:pPr>
    </w:p>
    <w:p w:rsidRPr="00127128" w:rsidR="005B5080" w:rsidRDefault="00393D7B" w14:paraId="55F23818"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485EDE6A" w14:textId="77777777">
      <w:pPr>
        <w:pStyle w:val="ol-p-l1"/>
        <w:rPr>
          <w:rFonts w:ascii="Times New Roman" w:hAnsi="Times New Roman" w:cs="Times New Roman"/>
          <w:sz w:val="24"/>
          <w:szCs w:val="24"/>
        </w:rPr>
      </w:pPr>
      <w:r w:rsidRPr="00127128">
        <w:rPr>
          <w:rFonts w:ascii="Times New Roman" w:hAnsi="Times New Roman" w:cs="Times New Roman"/>
          <w:i/>
          <w:sz w:val="24"/>
          <w:szCs w:val="24"/>
        </w:rPr>
        <w:t>Eindafrekening RVO:</w:t>
      </w:r>
      <w:r w:rsidRPr="00127128">
        <w:rPr>
          <w:rStyle w:val="ol-text"/>
          <w:rFonts w:ascii="Times New Roman" w:hAnsi="Times New Roman" w:cs="Times New Roman"/>
          <w:sz w:val="24"/>
          <w:szCs w:val="24"/>
        </w:rPr>
        <w:t xml:space="preserve"> Voor verschillende onderwerpen die de </w:t>
      </w:r>
      <w:r w:rsidRPr="00127128">
        <w:rPr>
          <w:rStyle w:val="ol-text"/>
          <w:rFonts w:ascii="Times New Roman" w:hAnsi="Times New Roman" w:cs="Times New Roman"/>
          <w:sz w:val="24"/>
          <w:szCs w:val="24"/>
        </w:rPr>
        <w:t xml:space="preserve">afgelopen jaren zijn uitgevoerd door RVO hebben we een eindafrekening ontvangen. De eindafrekeningen vallen € 5,7 miljoen lager dan aan RVO betaald is. Dit bedrag ontvangt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in 2026 weer terug.</w:t>
      </w:r>
    </w:p>
    <w:p w:rsidRPr="00127128" w:rsidR="005B5080" w:rsidRDefault="00393D7B" w14:paraId="7A875F59" w14:textId="77777777">
      <w:pPr>
        <w:pStyle w:val="ol-p-l1"/>
        <w:rPr>
          <w:rFonts w:ascii="Times New Roman" w:hAnsi="Times New Roman" w:cs="Times New Roman"/>
          <w:sz w:val="24"/>
          <w:szCs w:val="24"/>
        </w:rPr>
      </w:pPr>
      <w:r w:rsidRPr="00127128">
        <w:rPr>
          <w:rFonts w:ascii="Times New Roman" w:hAnsi="Times New Roman" w:cs="Times New Roman"/>
          <w:i/>
          <w:sz w:val="24"/>
          <w:szCs w:val="24"/>
        </w:rPr>
        <w:t>Terugvordering Maritiem Masterplan:</w:t>
      </w:r>
      <w:r w:rsidRPr="00127128">
        <w:rPr>
          <w:rStyle w:val="ol-text"/>
          <w:rFonts w:ascii="Times New Roman" w:hAnsi="Times New Roman" w:cs="Times New Roman"/>
          <w:sz w:val="24"/>
          <w:szCs w:val="24"/>
        </w:rPr>
        <w:t xml:space="preserve"> Voor de inzet op NGF subsidieregeling Maritiem Masterplan had een deel van het budget nog niet aan RVO ter beschikking gesteld mogen worden en wordt teruggevorderd.</w:t>
      </w:r>
    </w:p>
    <w:p w:rsidRPr="00127128" w:rsidR="005B5080" w:rsidRDefault="00393D7B" w14:paraId="3661C72E"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Dit betreft diverse kleinere mutaties.</w:t>
      </w:r>
    </w:p>
    <w:p w:rsidRPr="00127128" w:rsidR="005B5080" w:rsidRDefault="005B5080" w14:paraId="6022EE46" w14:textId="77777777">
      <w:pPr>
        <w:rPr>
          <w:sz w:val="24"/>
          <w:szCs w:val="24"/>
        </w:rPr>
      </w:pPr>
    </w:p>
    <w:p w:rsidR="005B5080" w:rsidRDefault="005B5080" w14:paraId="371BE6F8" w14:textId="77777777">
      <w:pPr>
        <w:pStyle w:val="page-break"/>
      </w:pPr>
    </w:p>
    <w:p w:rsidR="005B5080" w:rsidRDefault="00393D7B" w14:paraId="44789561" w14:textId="77777777">
      <w:pPr>
        <w:pStyle w:val="section-title-2"/>
      </w:pPr>
      <w:bookmarkStart w:name="1539088713775138" w:id="4"/>
      <w:r>
        <w:t>3 Beleidsartikelen</w:t>
      </w:r>
      <w:bookmarkEnd w:id="4"/>
    </w:p>
    <w:p w:rsidR="005B5080" w:rsidRDefault="00393D7B" w14:paraId="6107898C" w14:textId="77777777">
      <w:pPr>
        <w:pStyle w:val="section-title-3"/>
      </w:pPr>
      <w:r>
        <w:t>3.1 Artikel 11 Integraal Waterbeleid</w:t>
      </w:r>
    </w:p>
    <w:p w:rsidR="005B5080" w:rsidRDefault="00393D7B" w14:paraId="79349B7E"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57C14EF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723E3698" w14:textId="77777777">
            <w:pPr>
              <w:pStyle w:val="kio2-table-title"/>
            </w:pPr>
            <w:r>
              <w:t>Tabel 4 Budgettaire gevolgen van beleid artikel 11 Integraal Waterbeleid (bedragen x € 1.000)</w:t>
            </w:r>
          </w:p>
        </w:tc>
      </w:tr>
      <w:tr w:rsidR="005B5080" w14:paraId="2D4EC45D"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2DFE58C8"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11A0B358"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5D0D03C5"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57567D5F"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2C14996D" w14:textId="77777777">
            <w:pPr>
              <w:pStyle w:val="p-table"/>
              <w:jc w:val="center"/>
              <w:rPr>
                <w:color w:val="000000"/>
                <w:sz w:val="17"/>
              </w:rPr>
            </w:pPr>
            <w:r>
              <w:rPr>
                <w:color w:val="000000"/>
                <w:sz w:val="17"/>
              </w:rPr>
              <w:t xml:space="preserve">Stand suppletoire </w:t>
            </w:r>
            <w:r>
              <w:rPr>
                <w:color w:val="000000"/>
                <w:sz w:val="17"/>
              </w:rPr>
              <w:t>begroting september (3) = (1) + (2)</w:t>
            </w:r>
          </w:p>
        </w:tc>
      </w:tr>
      <w:tr w:rsidR="005B5080" w14:paraId="6B3A770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41CFEE7D"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60FD0EEB"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67324195" w14:textId="77777777">
            <w:pPr>
              <w:pStyle w:val="p-table"/>
              <w:jc w:val="right"/>
            </w:pPr>
            <w:r>
              <w:rPr>
                <w:b/>
                <w:sz w:val="17"/>
              </w:rPr>
              <w:t>74.995</w:t>
            </w:r>
          </w:p>
        </w:tc>
        <w:tc>
          <w:tcPr>
            <w:tcW w:w="1453" w:type="dxa"/>
            <w:tcBorders>
              <w:bottom w:val="single" w:color="009EE0" w:sz="2" w:space="0"/>
            </w:tcBorders>
            <w:tcMar>
              <w:top w:w="22" w:type="dxa"/>
              <w:left w:w="28" w:type="dxa"/>
              <w:bottom w:w="22" w:type="dxa"/>
              <w:right w:w="28" w:type="dxa"/>
            </w:tcMar>
          </w:tcPr>
          <w:p w:rsidR="005B5080" w:rsidRDefault="00393D7B" w14:paraId="0E0AE6C5" w14:textId="77777777">
            <w:pPr>
              <w:pStyle w:val="p-table"/>
              <w:jc w:val="right"/>
            </w:pPr>
            <w:r>
              <w:rPr>
                <w:b/>
                <w:sz w:val="17"/>
              </w:rPr>
              <w:t>‒</w:t>
            </w:r>
            <w:r>
              <w:rPr>
                <w:b/>
                <w:sz w:val="17"/>
              </w:rPr>
              <w:t xml:space="preserve"> 5.145</w:t>
            </w:r>
          </w:p>
        </w:tc>
        <w:tc>
          <w:tcPr>
            <w:tcW w:w="1453" w:type="dxa"/>
            <w:tcBorders>
              <w:bottom w:val="single" w:color="009EE0" w:sz="2" w:space="0"/>
            </w:tcBorders>
            <w:tcMar>
              <w:top w:w="22" w:type="dxa"/>
              <w:left w:w="28" w:type="dxa"/>
              <w:bottom w:w="22" w:type="dxa"/>
              <w:right w:w="28" w:type="dxa"/>
            </w:tcMar>
          </w:tcPr>
          <w:p w:rsidR="005B5080" w:rsidRDefault="00393D7B" w14:paraId="5343CDC9" w14:textId="77777777">
            <w:pPr>
              <w:pStyle w:val="p-table"/>
              <w:jc w:val="right"/>
            </w:pPr>
            <w:r>
              <w:rPr>
                <w:b/>
                <w:sz w:val="17"/>
              </w:rPr>
              <w:t>69.850</w:t>
            </w:r>
          </w:p>
        </w:tc>
      </w:tr>
      <w:tr w:rsidR="005B5080" w14:paraId="4B8F88C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CF52DAC" w14:textId="77777777"/>
        </w:tc>
        <w:tc>
          <w:tcPr>
            <w:tcW w:w="4845" w:type="dxa"/>
            <w:tcBorders>
              <w:bottom w:val="single" w:color="009EE0" w:sz="2" w:space="0"/>
            </w:tcBorders>
            <w:tcMar>
              <w:top w:w="22" w:type="dxa"/>
              <w:left w:w="28" w:type="dxa"/>
              <w:bottom w:w="22" w:type="dxa"/>
              <w:right w:w="28" w:type="dxa"/>
            </w:tcMar>
          </w:tcPr>
          <w:p w:rsidR="005B5080" w:rsidRDefault="005B5080" w14:paraId="24E5E924" w14:textId="77777777"/>
        </w:tc>
        <w:tc>
          <w:tcPr>
            <w:tcW w:w="1453" w:type="dxa"/>
            <w:tcBorders>
              <w:bottom w:val="single" w:color="009EE0" w:sz="2" w:space="0"/>
            </w:tcBorders>
            <w:tcMar>
              <w:top w:w="22" w:type="dxa"/>
              <w:left w:w="28" w:type="dxa"/>
              <w:bottom w:w="22" w:type="dxa"/>
              <w:right w:w="28" w:type="dxa"/>
            </w:tcMar>
          </w:tcPr>
          <w:p w:rsidR="005B5080" w:rsidRDefault="005B5080" w14:paraId="232DD2C3" w14:textId="77777777"/>
        </w:tc>
        <w:tc>
          <w:tcPr>
            <w:tcW w:w="1453" w:type="dxa"/>
            <w:tcBorders>
              <w:bottom w:val="single" w:color="009EE0" w:sz="2" w:space="0"/>
            </w:tcBorders>
            <w:tcMar>
              <w:top w:w="22" w:type="dxa"/>
              <w:left w:w="28" w:type="dxa"/>
              <w:bottom w:w="22" w:type="dxa"/>
              <w:right w:w="28" w:type="dxa"/>
            </w:tcMar>
          </w:tcPr>
          <w:p w:rsidR="005B5080" w:rsidRDefault="005B5080" w14:paraId="2FFB3DA9" w14:textId="77777777"/>
        </w:tc>
        <w:tc>
          <w:tcPr>
            <w:tcW w:w="1453" w:type="dxa"/>
            <w:tcBorders>
              <w:bottom w:val="single" w:color="009EE0" w:sz="2" w:space="0"/>
            </w:tcBorders>
            <w:tcMar>
              <w:top w:w="22" w:type="dxa"/>
              <w:left w:w="28" w:type="dxa"/>
              <w:bottom w:w="22" w:type="dxa"/>
              <w:right w:w="28" w:type="dxa"/>
            </w:tcMar>
          </w:tcPr>
          <w:p w:rsidR="005B5080" w:rsidRDefault="005B5080" w14:paraId="5479466C" w14:textId="77777777"/>
        </w:tc>
      </w:tr>
      <w:tr w:rsidR="005B5080" w14:paraId="15981D6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C7E470D" w14:textId="77777777"/>
        </w:tc>
        <w:tc>
          <w:tcPr>
            <w:tcW w:w="4845" w:type="dxa"/>
            <w:tcBorders>
              <w:bottom w:val="single" w:color="009EE0" w:sz="2" w:space="0"/>
            </w:tcBorders>
            <w:tcMar>
              <w:top w:w="22" w:type="dxa"/>
              <w:left w:w="28" w:type="dxa"/>
              <w:bottom w:w="22" w:type="dxa"/>
              <w:right w:w="28" w:type="dxa"/>
            </w:tcMar>
          </w:tcPr>
          <w:p w:rsidR="005B5080" w:rsidRDefault="00393D7B" w14:paraId="7378AFFC"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780456D2" w14:textId="77777777">
            <w:pPr>
              <w:pStyle w:val="p-table"/>
              <w:jc w:val="right"/>
            </w:pPr>
            <w:r>
              <w:rPr>
                <w:b/>
                <w:sz w:val="17"/>
              </w:rPr>
              <w:t>103.733</w:t>
            </w:r>
          </w:p>
        </w:tc>
        <w:tc>
          <w:tcPr>
            <w:tcW w:w="1453" w:type="dxa"/>
            <w:tcBorders>
              <w:bottom w:val="single" w:color="009EE0" w:sz="2" w:space="0"/>
            </w:tcBorders>
            <w:tcMar>
              <w:top w:w="22" w:type="dxa"/>
              <w:left w:w="28" w:type="dxa"/>
              <w:bottom w:w="22" w:type="dxa"/>
              <w:right w:w="28" w:type="dxa"/>
            </w:tcMar>
          </w:tcPr>
          <w:p w:rsidR="005B5080" w:rsidRDefault="00393D7B" w14:paraId="5983B54B" w14:textId="77777777">
            <w:pPr>
              <w:pStyle w:val="p-table"/>
              <w:jc w:val="right"/>
            </w:pPr>
            <w:r>
              <w:rPr>
                <w:b/>
                <w:sz w:val="17"/>
              </w:rPr>
              <w:t>‒</w:t>
            </w:r>
            <w:r>
              <w:rPr>
                <w:b/>
                <w:sz w:val="17"/>
              </w:rPr>
              <w:t xml:space="preserve"> 3.188</w:t>
            </w:r>
          </w:p>
        </w:tc>
        <w:tc>
          <w:tcPr>
            <w:tcW w:w="1453" w:type="dxa"/>
            <w:tcBorders>
              <w:bottom w:val="single" w:color="009EE0" w:sz="2" w:space="0"/>
            </w:tcBorders>
            <w:tcMar>
              <w:top w:w="22" w:type="dxa"/>
              <w:left w:w="28" w:type="dxa"/>
              <w:bottom w:w="22" w:type="dxa"/>
              <w:right w:w="28" w:type="dxa"/>
            </w:tcMar>
          </w:tcPr>
          <w:p w:rsidR="005B5080" w:rsidRDefault="00393D7B" w14:paraId="2CCED397" w14:textId="77777777">
            <w:pPr>
              <w:pStyle w:val="p-table"/>
              <w:jc w:val="right"/>
            </w:pPr>
            <w:r>
              <w:rPr>
                <w:b/>
                <w:sz w:val="17"/>
              </w:rPr>
              <w:t>100.545</w:t>
            </w:r>
          </w:p>
        </w:tc>
      </w:tr>
      <w:tr w:rsidR="005B5080" w14:paraId="54EFE99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7ADA2B6" w14:textId="77777777"/>
        </w:tc>
        <w:tc>
          <w:tcPr>
            <w:tcW w:w="4845" w:type="dxa"/>
            <w:tcBorders>
              <w:bottom w:val="single" w:color="009EE0" w:sz="2" w:space="0"/>
            </w:tcBorders>
            <w:tcMar>
              <w:top w:w="22" w:type="dxa"/>
              <w:left w:w="28" w:type="dxa"/>
              <w:bottom w:w="22" w:type="dxa"/>
              <w:right w:w="28" w:type="dxa"/>
            </w:tcMar>
          </w:tcPr>
          <w:p w:rsidR="005B5080" w:rsidRDefault="005B5080" w14:paraId="2B47D7DE" w14:textId="77777777"/>
        </w:tc>
        <w:tc>
          <w:tcPr>
            <w:tcW w:w="1453" w:type="dxa"/>
            <w:tcBorders>
              <w:bottom w:val="single" w:color="009EE0" w:sz="2" w:space="0"/>
            </w:tcBorders>
            <w:tcMar>
              <w:top w:w="22" w:type="dxa"/>
              <w:left w:w="28" w:type="dxa"/>
              <w:bottom w:w="22" w:type="dxa"/>
              <w:right w:w="28" w:type="dxa"/>
            </w:tcMar>
          </w:tcPr>
          <w:p w:rsidR="005B5080" w:rsidRDefault="005B5080" w14:paraId="7E311884" w14:textId="77777777"/>
        </w:tc>
        <w:tc>
          <w:tcPr>
            <w:tcW w:w="1453" w:type="dxa"/>
            <w:tcBorders>
              <w:bottom w:val="single" w:color="009EE0" w:sz="2" w:space="0"/>
            </w:tcBorders>
            <w:tcMar>
              <w:top w:w="22" w:type="dxa"/>
              <w:left w:w="28" w:type="dxa"/>
              <w:bottom w:w="22" w:type="dxa"/>
              <w:right w:w="28" w:type="dxa"/>
            </w:tcMar>
          </w:tcPr>
          <w:p w:rsidR="005B5080" w:rsidRDefault="005B5080" w14:paraId="3C867AFC" w14:textId="77777777"/>
        </w:tc>
        <w:tc>
          <w:tcPr>
            <w:tcW w:w="1453" w:type="dxa"/>
            <w:tcBorders>
              <w:bottom w:val="single" w:color="009EE0" w:sz="2" w:space="0"/>
            </w:tcBorders>
            <w:tcMar>
              <w:top w:w="22" w:type="dxa"/>
              <w:left w:w="28" w:type="dxa"/>
              <w:bottom w:w="22" w:type="dxa"/>
              <w:right w:w="28" w:type="dxa"/>
            </w:tcMar>
          </w:tcPr>
          <w:p w:rsidR="005B5080" w:rsidRDefault="005B5080" w14:paraId="0E28F948" w14:textId="77777777"/>
        </w:tc>
      </w:tr>
      <w:tr w:rsidR="005B5080" w14:paraId="65C6471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12E0322D" w14:textId="77777777">
            <w:pPr>
              <w:pStyle w:val="p-table"/>
            </w:pPr>
            <w:r>
              <w:rPr>
                <w:b/>
                <w:sz w:val="17"/>
              </w:rPr>
              <w:t>11.1</w:t>
            </w:r>
          </w:p>
        </w:tc>
        <w:tc>
          <w:tcPr>
            <w:tcW w:w="4845" w:type="dxa"/>
            <w:tcBorders>
              <w:bottom w:val="single" w:color="009EE0" w:sz="2" w:space="0"/>
            </w:tcBorders>
            <w:tcMar>
              <w:top w:w="22" w:type="dxa"/>
              <w:left w:w="28" w:type="dxa"/>
              <w:bottom w:w="22" w:type="dxa"/>
              <w:right w:w="28" w:type="dxa"/>
            </w:tcMar>
          </w:tcPr>
          <w:p w:rsidR="005B5080" w:rsidRDefault="00393D7B" w14:paraId="3DF19B4D" w14:textId="77777777">
            <w:pPr>
              <w:pStyle w:val="p-table"/>
            </w:pPr>
            <w:r>
              <w:rPr>
                <w:b/>
                <w:sz w:val="17"/>
              </w:rPr>
              <w:t>Algemeen waterbeleid</w:t>
            </w:r>
          </w:p>
        </w:tc>
        <w:tc>
          <w:tcPr>
            <w:tcW w:w="1453" w:type="dxa"/>
            <w:tcBorders>
              <w:bottom w:val="single" w:color="009EE0" w:sz="2" w:space="0"/>
            </w:tcBorders>
            <w:tcMar>
              <w:top w:w="22" w:type="dxa"/>
              <w:left w:w="28" w:type="dxa"/>
              <w:bottom w:w="22" w:type="dxa"/>
              <w:right w:w="28" w:type="dxa"/>
            </w:tcMar>
          </w:tcPr>
          <w:p w:rsidR="005B5080" w:rsidRDefault="00393D7B" w14:paraId="78DFA03A" w14:textId="77777777">
            <w:pPr>
              <w:pStyle w:val="p-table"/>
              <w:jc w:val="right"/>
            </w:pPr>
            <w:r>
              <w:rPr>
                <w:b/>
                <w:sz w:val="17"/>
              </w:rPr>
              <w:t>56.037</w:t>
            </w:r>
          </w:p>
        </w:tc>
        <w:tc>
          <w:tcPr>
            <w:tcW w:w="1453" w:type="dxa"/>
            <w:tcBorders>
              <w:bottom w:val="single" w:color="009EE0" w:sz="2" w:space="0"/>
            </w:tcBorders>
            <w:tcMar>
              <w:top w:w="22" w:type="dxa"/>
              <w:left w:w="28" w:type="dxa"/>
              <w:bottom w:w="22" w:type="dxa"/>
              <w:right w:w="28" w:type="dxa"/>
            </w:tcMar>
          </w:tcPr>
          <w:p w:rsidR="005B5080" w:rsidRDefault="00393D7B" w14:paraId="3612C74F" w14:textId="77777777">
            <w:pPr>
              <w:pStyle w:val="p-table"/>
              <w:jc w:val="right"/>
            </w:pPr>
            <w:r>
              <w:rPr>
                <w:b/>
                <w:sz w:val="17"/>
              </w:rPr>
              <w:t>‒</w:t>
            </w:r>
            <w:r>
              <w:rPr>
                <w:b/>
                <w:sz w:val="17"/>
              </w:rPr>
              <w:t xml:space="preserve"> 167</w:t>
            </w:r>
          </w:p>
        </w:tc>
        <w:tc>
          <w:tcPr>
            <w:tcW w:w="1453" w:type="dxa"/>
            <w:tcBorders>
              <w:bottom w:val="single" w:color="009EE0" w:sz="2" w:space="0"/>
            </w:tcBorders>
            <w:tcMar>
              <w:top w:w="22" w:type="dxa"/>
              <w:left w:w="28" w:type="dxa"/>
              <w:bottom w:w="22" w:type="dxa"/>
              <w:right w:w="28" w:type="dxa"/>
            </w:tcMar>
          </w:tcPr>
          <w:p w:rsidR="005B5080" w:rsidRDefault="00393D7B" w14:paraId="0974ED75" w14:textId="77777777">
            <w:pPr>
              <w:pStyle w:val="p-table"/>
              <w:jc w:val="right"/>
            </w:pPr>
            <w:r>
              <w:rPr>
                <w:b/>
                <w:sz w:val="17"/>
              </w:rPr>
              <w:t>55.870</w:t>
            </w:r>
          </w:p>
        </w:tc>
      </w:tr>
      <w:tr w:rsidR="005B5080" w14:paraId="3816649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2A32AC9" w14:textId="77777777"/>
        </w:tc>
        <w:tc>
          <w:tcPr>
            <w:tcW w:w="4845" w:type="dxa"/>
            <w:tcBorders>
              <w:bottom w:val="single" w:color="009EE0" w:sz="2" w:space="0"/>
            </w:tcBorders>
            <w:tcMar>
              <w:top w:w="22" w:type="dxa"/>
              <w:left w:w="28" w:type="dxa"/>
              <w:bottom w:w="22" w:type="dxa"/>
              <w:right w:w="28" w:type="dxa"/>
            </w:tcMar>
          </w:tcPr>
          <w:p w:rsidR="005B5080" w:rsidRDefault="00393D7B" w14:paraId="48AD0F2D"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322C06FF" w14:textId="77777777">
            <w:pPr>
              <w:pStyle w:val="p-table"/>
              <w:jc w:val="right"/>
            </w:pPr>
            <w:r>
              <w:rPr>
                <w:i/>
                <w:sz w:val="17"/>
              </w:rPr>
              <w:t>15.428</w:t>
            </w:r>
          </w:p>
        </w:tc>
        <w:tc>
          <w:tcPr>
            <w:tcW w:w="1453" w:type="dxa"/>
            <w:tcBorders>
              <w:bottom w:val="single" w:color="009EE0" w:sz="2" w:space="0"/>
            </w:tcBorders>
            <w:tcMar>
              <w:top w:w="22" w:type="dxa"/>
              <w:left w:w="28" w:type="dxa"/>
              <w:bottom w:w="22" w:type="dxa"/>
              <w:right w:w="28" w:type="dxa"/>
            </w:tcMar>
          </w:tcPr>
          <w:p w:rsidR="005B5080" w:rsidRDefault="00393D7B" w14:paraId="5E15205A" w14:textId="77777777">
            <w:pPr>
              <w:pStyle w:val="p-table"/>
              <w:jc w:val="right"/>
            </w:pPr>
            <w:r>
              <w:rPr>
                <w:i/>
                <w:sz w:val="17"/>
              </w:rPr>
              <w:t>‒</w:t>
            </w:r>
            <w:r>
              <w:rPr>
                <w:i/>
                <w:sz w:val="17"/>
              </w:rPr>
              <w:t xml:space="preserve"> 274</w:t>
            </w:r>
          </w:p>
        </w:tc>
        <w:tc>
          <w:tcPr>
            <w:tcW w:w="1453" w:type="dxa"/>
            <w:tcBorders>
              <w:bottom w:val="single" w:color="009EE0" w:sz="2" w:space="0"/>
            </w:tcBorders>
            <w:tcMar>
              <w:top w:w="22" w:type="dxa"/>
              <w:left w:w="28" w:type="dxa"/>
              <w:bottom w:w="22" w:type="dxa"/>
              <w:right w:w="28" w:type="dxa"/>
            </w:tcMar>
          </w:tcPr>
          <w:p w:rsidR="005B5080" w:rsidRDefault="00393D7B" w14:paraId="6B8713FB" w14:textId="77777777">
            <w:pPr>
              <w:pStyle w:val="p-table"/>
              <w:jc w:val="right"/>
            </w:pPr>
            <w:r>
              <w:rPr>
                <w:i/>
                <w:sz w:val="17"/>
              </w:rPr>
              <w:t>15.154</w:t>
            </w:r>
          </w:p>
        </w:tc>
      </w:tr>
      <w:tr w:rsidR="005B5080" w14:paraId="0B0D675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E1ED28C" w14:textId="77777777"/>
        </w:tc>
        <w:tc>
          <w:tcPr>
            <w:tcW w:w="4845" w:type="dxa"/>
            <w:tcBorders>
              <w:bottom w:val="single" w:color="009EE0" w:sz="2" w:space="0"/>
            </w:tcBorders>
            <w:tcMar>
              <w:top w:w="22" w:type="dxa"/>
              <w:left w:w="28" w:type="dxa"/>
              <w:bottom w:w="22" w:type="dxa"/>
              <w:right w:w="28" w:type="dxa"/>
            </w:tcMar>
          </w:tcPr>
          <w:p w:rsidR="005B5080" w:rsidRDefault="00393D7B" w14:paraId="0F8013D6" w14:textId="77777777">
            <w:pPr>
              <w:pStyle w:val="p-table"/>
              <w:rPr>
                <w:sz w:val="17"/>
              </w:rPr>
            </w:pPr>
            <w:r>
              <w:rPr>
                <w:sz w:val="17"/>
              </w:rPr>
              <w:t>Partners voor Water (HGIS)</w:t>
            </w:r>
          </w:p>
        </w:tc>
        <w:tc>
          <w:tcPr>
            <w:tcW w:w="1453" w:type="dxa"/>
            <w:tcBorders>
              <w:bottom w:val="single" w:color="009EE0" w:sz="2" w:space="0"/>
            </w:tcBorders>
            <w:tcMar>
              <w:top w:w="22" w:type="dxa"/>
              <w:left w:w="28" w:type="dxa"/>
              <w:bottom w:w="22" w:type="dxa"/>
              <w:right w:w="28" w:type="dxa"/>
            </w:tcMar>
          </w:tcPr>
          <w:p w:rsidR="005B5080" w:rsidRDefault="00393D7B" w14:paraId="3F85BD74" w14:textId="77777777">
            <w:pPr>
              <w:pStyle w:val="p-table"/>
              <w:jc w:val="right"/>
              <w:rPr>
                <w:sz w:val="17"/>
              </w:rPr>
            </w:pPr>
            <w:r>
              <w:rPr>
                <w:sz w:val="17"/>
              </w:rPr>
              <w:t>9.963</w:t>
            </w:r>
          </w:p>
        </w:tc>
        <w:tc>
          <w:tcPr>
            <w:tcW w:w="1453" w:type="dxa"/>
            <w:tcBorders>
              <w:bottom w:val="single" w:color="009EE0" w:sz="2" w:space="0"/>
            </w:tcBorders>
            <w:tcMar>
              <w:top w:w="22" w:type="dxa"/>
              <w:left w:w="28" w:type="dxa"/>
              <w:bottom w:w="22" w:type="dxa"/>
              <w:right w:w="28" w:type="dxa"/>
            </w:tcMar>
          </w:tcPr>
          <w:p w:rsidR="005B5080" w:rsidRDefault="00393D7B" w14:paraId="08C1D446" w14:textId="77777777">
            <w:pPr>
              <w:pStyle w:val="p-table"/>
              <w:jc w:val="right"/>
              <w:rPr>
                <w:sz w:val="17"/>
              </w:rPr>
            </w:pPr>
            <w:r>
              <w:rPr>
                <w:sz w:val="17"/>
              </w:rPr>
              <w:t>1.652</w:t>
            </w:r>
          </w:p>
        </w:tc>
        <w:tc>
          <w:tcPr>
            <w:tcW w:w="1453" w:type="dxa"/>
            <w:tcBorders>
              <w:bottom w:val="single" w:color="009EE0" w:sz="2" w:space="0"/>
            </w:tcBorders>
            <w:tcMar>
              <w:top w:w="22" w:type="dxa"/>
              <w:left w:w="28" w:type="dxa"/>
              <w:bottom w:w="22" w:type="dxa"/>
              <w:right w:w="28" w:type="dxa"/>
            </w:tcMar>
          </w:tcPr>
          <w:p w:rsidR="005B5080" w:rsidRDefault="00393D7B" w14:paraId="0EF93FB3" w14:textId="77777777">
            <w:pPr>
              <w:pStyle w:val="p-table"/>
              <w:jc w:val="right"/>
              <w:rPr>
                <w:sz w:val="17"/>
              </w:rPr>
            </w:pPr>
            <w:r>
              <w:rPr>
                <w:sz w:val="17"/>
              </w:rPr>
              <w:t>11.615</w:t>
            </w:r>
          </w:p>
        </w:tc>
      </w:tr>
      <w:tr w:rsidR="005B5080" w14:paraId="5086615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C41EF4A" w14:textId="77777777"/>
        </w:tc>
        <w:tc>
          <w:tcPr>
            <w:tcW w:w="4845" w:type="dxa"/>
            <w:tcBorders>
              <w:bottom w:val="single" w:color="009EE0" w:sz="2" w:space="0"/>
            </w:tcBorders>
            <w:tcMar>
              <w:top w:w="22" w:type="dxa"/>
              <w:left w:w="28" w:type="dxa"/>
              <w:bottom w:w="22" w:type="dxa"/>
              <w:right w:w="28" w:type="dxa"/>
            </w:tcMar>
          </w:tcPr>
          <w:p w:rsidR="005B5080" w:rsidRDefault="00393D7B" w14:paraId="2885A155" w14:textId="77777777">
            <w:pPr>
              <w:pStyle w:val="p-table"/>
              <w:rPr>
                <w:sz w:val="17"/>
              </w:rPr>
            </w:pPr>
            <w:r>
              <w:rPr>
                <w:sz w:val="17"/>
              </w:rPr>
              <w:t>Regie Innovatie</w:t>
            </w:r>
          </w:p>
        </w:tc>
        <w:tc>
          <w:tcPr>
            <w:tcW w:w="1453" w:type="dxa"/>
            <w:tcBorders>
              <w:bottom w:val="single" w:color="009EE0" w:sz="2" w:space="0"/>
            </w:tcBorders>
            <w:tcMar>
              <w:top w:w="22" w:type="dxa"/>
              <w:left w:w="28" w:type="dxa"/>
              <w:bottom w:w="22" w:type="dxa"/>
              <w:right w:w="28" w:type="dxa"/>
            </w:tcMar>
          </w:tcPr>
          <w:p w:rsidR="005B5080" w:rsidRDefault="00393D7B" w14:paraId="298AFD3E" w14:textId="77777777">
            <w:pPr>
              <w:pStyle w:val="p-table"/>
              <w:jc w:val="right"/>
              <w:rPr>
                <w:sz w:val="17"/>
              </w:rPr>
            </w:pPr>
            <w:r>
              <w:rPr>
                <w:sz w:val="17"/>
              </w:rPr>
              <w:t>1.060</w:t>
            </w:r>
          </w:p>
        </w:tc>
        <w:tc>
          <w:tcPr>
            <w:tcW w:w="1453" w:type="dxa"/>
            <w:tcBorders>
              <w:bottom w:val="single" w:color="009EE0" w:sz="2" w:space="0"/>
            </w:tcBorders>
            <w:tcMar>
              <w:top w:w="22" w:type="dxa"/>
              <w:left w:w="28" w:type="dxa"/>
              <w:bottom w:w="22" w:type="dxa"/>
              <w:right w:w="28" w:type="dxa"/>
            </w:tcMar>
          </w:tcPr>
          <w:p w:rsidR="005B5080" w:rsidRDefault="00393D7B" w14:paraId="5421F250" w14:textId="77777777">
            <w:pPr>
              <w:pStyle w:val="p-table"/>
              <w:jc w:val="right"/>
              <w:rPr>
                <w:sz w:val="17"/>
              </w:rPr>
            </w:pPr>
            <w:r>
              <w:rPr>
                <w:sz w:val="17"/>
              </w:rPr>
              <w:t>‒</w:t>
            </w:r>
            <w:r>
              <w:rPr>
                <w:sz w:val="17"/>
              </w:rPr>
              <w:t xml:space="preserve"> 350</w:t>
            </w:r>
          </w:p>
        </w:tc>
        <w:tc>
          <w:tcPr>
            <w:tcW w:w="1453" w:type="dxa"/>
            <w:tcBorders>
              <w:bottom w:val="single" w:color="009EE0" w:sz="2" w:space="0"/>
            </w:tcBorders>
            <w:tcMar>
              <w:top w:w="22" w:type="dxa"/>
              <w:left w:w="28" w:type="dxa"/>
              <w:bottom w:w="22" w:type="dxa"/>
              <w:right w:w="28" w:type="dxa"/>
            </w:tcMar>
          </w:tcPr>
          <w:p w:rsidR="005B5080" w:rsidRDefault="00393D7B" w14:paraId="3559C925" w14:textId="77777777">
            <w:pPr>
              <w:pStyle w:val="p-table"/>
              <w:jc w:val="right"/>
              <w:rPr>
                <w:sz w:val="17"/>
              </w:rPr>
            </w:pPr>
            <w:r>
              <w:rPr>
                <w:sz w:val="17"/>
              </w:rPr>
              <w:t>710</w:t>
            </w:r>
          </w:p>
        </w:tc>
      </w:tr>
      <w:tr w:rsidR="005B5080" w14:paraId="201096E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E520D38" w14:textId="77777777"/>
        </w:tc>
        <w:tc>
          <w:tcPr>
            <w:tcW w:w="4845" w:type="dxa"/>
            <w:tcBorders>
              <w:bottom w:val="single" w:color="009EE0" w:sz="2" w:space="0"/>
            </w:tcBorders>
            <w:tcMar>
              <w:top w:w="22" w:type="dxa"/>
              <w:left w:w="28" w:type="dxa"/>
              <w:bottom w:w="22" w:type="dxa"/>
              <w:right w:w="28" w:type="dxa"/>
            </w:tcMar>
          </w:tcPr>
          <w:p w:rsidR="005B5080" w:rsidRDefault="00393D7B" w14:paraId="3CD1EE6B"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5CB446E0" w14:textId="77777777">
            <w:pPr>
              <w:pStyle w:val="p-table"/>
              <w:jc w:val="right"/>
              <w:rPr>
                <w:sz w:val="17"/>
              </w:rPr>
            </w:pPr>
            <w:r>
              <w:rPr>
                <w:sz w:val="17"/>
              </w:rPr>
              <w:t>4.405</w:t>
            </w:r>
          </w:p>
        </w:tc>
        <w:tc>
          <w:tcPr>
            <w:tcW w:w="1453" w:type="dxa"/>
            <w:tcBorders>
              <w:bottom w:val="single" w:color="009EE0" w:sz="2" w:space="0"/>
            </w:tcBorders>
            <w:tcMar>
              <w:top w:w="22" w:type="dxa"/>
              <w:left w:w="28" w:type="dxa"/>
              <w:bottom w:w="22" w:type="dxa"/>
              <w:right w:w="28" w:type="dxa"/>
            </w:tcMar>
          </w:tcPr>
          <w:p w:rsidR="005B5080" w:rsidRDefault="00393D7B" w14:paraId="0B0FEE92" w14:textId="77777777">
            <w:pPr>
              <w:pStyle w:val="p-table"/>
              <w:jc w:val="right"/>
              <w:rPr>
                <w:sz w:val="17"/>
              </w:rPr>
            </w:pPr>
            <w:r>
              <w:rPr>
                <w:sz w:val="17"/>
              </w:rPr>
              <w:t>‒</w:t>
            </w:r>
            <w:r>
              <w:rPr>
                <w:sz w:val="17"/>
              </w:rPr>
              <w:t xml:space="preserve"> 1.576</w:t>
            </w:r>
          </w:p>
        </w:tc>
        <w:tc>
          <w:tcPr>
            <w:tcW w:w="1453" w:type="dxa"/>
            <w:tcBorders>
              <w:bottom w:val="single" w:color="009EE0" w:sz="2" w:space="0"/>
            </w:tcBorders>
            <w:tcMar>
              <w:top w:w="22" w:type="dxa"/>
              <w:left w:w="28" w:type="dxa"/>
              <w:bottom w:w="22" w:type="dxa"/>
              <w:right w:w="28" w:type="dxa"/>
            </w:tcMar>
          </w:tcPr>
          <w:p w:rsidR="005B5080" w:rsidRDefault="00393D7B" w14:paraId="7D401FCB" w14:textId="77777777">
            <w:pPr>
              <w:pStyle w:val="p-table"/>
              <w:jc w:val="right"/>
              <w:rPr>
                <w:sz w:val="17"/>
              </w:rPr>
            </w:pPr>
            <w:r>
              <w:rPr>
                <w:sz w:val="17"/>
              </w:rPr>
              <w:t>2.829</w:t>
            </w:r>
          </w:p>
        </w:tc>
      </w:tr>
      <w:tr w:rsidR="005B5080" w14:paraId="1FA0223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779BB9D" w14:textId="77777777"/>
        </w:tc>
        <w:tc>
          <w:tcPr>
            <w:tcW w:w="4845" w:type="dxa"/>
            <w:tcBorders>
              <w:bottom w:val="single" w:color="009EE0" w:sz="2" w:space="0"/>
            </w:tcBorders>
            <w:tcMar>
              <w:top w:w="22" w:type="dxa"/>
              <w:left w:w="28" w:type="dxa"/>
              <w:bottom w:w="22" w:type="dxa"/>
              <w:right w:w="28" w:type="dxa"/>
            </w:tcMar>
          </w:tcPr>
          <w:p w:rsidR="005B5080" w:rsidRDefault="00393D7B" w14:paraId="541F4981"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4F53C10A" w14:textId="77777777">
            <w:pPr>
              <w:pStyle w:val="p-table"/>
              <w:jc w:val="right"/>
            </w:pPr>
            <w:r>
              <w:rPr>
                <w:i/>
                <w:sz w:val="17"/>
              </w:rPr>
              <w:t>16.048</w:t>
            </w:r>
          </w:p>
        </w:tc>
        <w:tc>
          <w:tcPr>
            <w:tcW w:w="1453" w:type="dxa"/>
            <w:tcBorders>
              <w:bottom w:val="single" w:color="009EE0" w:sz="2" w:space="0"/>
            </w:tcBorders>
            <w:tcMar>
              <w:top w:w="22" w:type="dxa"/>
              <w:left w:w="28" w:type="dxa"/>
              <w:bottom w:w="22" w:type="dxa"/>
              <w:right w:w="28" w:type="dxa"/>
            </w:tcMar>
          </w:tcPr>
          <w:p w:rsidR="005B5080" w:rsidRDefault="00393D7B" w14:paraId="5B217B0B" w14:textId="77777777">
            <w:pPr>
              <w:pStyle w:val="p-table"/>
              <w:jc w:val="right"/>
            </w:pPr>
            <w:r>
              <w:rPr>
                <w:i/>
                <w:sz w:val="17"/>
              </w:rPr>
              <w:t>‒</w:t>
            </w:r>
            <w:r>
              <w:rPr>
                <w:i/>
                <w:sz w:val="17"/>
              </w:rPr>
              <w:t xml:space="preserve"> 1.988</w:t>
            </w:r>
          </w:p>
        </w:tc>
        <w:tc>
          <w:tcPr>
            <w:tcW w:w="1453" w:type="dxa"/>
            <w:tcBorders>
              <w:bottom w:val="single" w:color="009EE0" w:sz="2" w:space="0"/>
            </w:tcBorders>
            <w:tcMar>
              <w:top w:w="22" w:type="dxa"/>
              <w:left w:w="28" w:type="dxa"/>
              <w:bottom w:w="22" w:type="dxa"/>
              <w:right w:w="28" w:type="dxa"/>
            </w:tcMar>
          </w:tcPr>
          <w:p w:rsidR="005B5080" w:rsidRDefault="00393D7B" w14:paraId="2E7A29BE" w14:textId="77777777">
            <w:pPr>
              <w:pStyle w:val="p-table"/>
              <w:jc w:val="right"/>
            </w:pPr>
            <w:r>
              <w:rPr>
                <w:i/>
                <w:sz w:val="17"/>
              </w:rPr>
              <w:t>14.060</w:t>
            </w:r>
          </w:p>
        </w:tc>
      </w:tr>
      <w:tr w:rsidR="005B5080" w14:paraId="0D868A1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D4D3055" w14:textId="77777777"/>
        </w:tc>
        <w:tc>
          <w:tcPr>
            <w:tcW w:w="4845" w:type="dxa"/>
            <w:tcBorders>
              <w:bottom w:val="single" w:color="009EE0" w:sz="2" w:space="0"/>
            </w:tcBorders>
            <w:tcMar>
              <w:top w:w="22" w:type="dxa"/>
              <w:left w:w="28" w:type="dxa"/>
              <w:bottom w:w="22" w:type="dxa"/>
              <w:right w:w="28" w:type="dxa"/>
            </w:tcMar>
          </w:tcPr>
          <w:p w:rsidR="005B5080" w:rsidRDefault="00393D7B" w14:paraId="754407FD" w14:textId="77777777">
            <w:pPr>
              <w:pStyle w:val="p-table"/>
              <w:rPr>
                <w:sz w:val="17"/>
              </w:rPr>
            </w:pPr>
            <w:r>
              <w:rPr>
                <w:sz w:val="17"/>
              </w:rPr>
              <w:t>Incidentele subsidie</w:t>
            </w:r>
          </w:p>
        </w:tc>
        <w:tc>
          <w:tcPr>
            <w:tcW w:w="1453" w:type="dxa"/>
            <w:tcBorders>
              <w:bottom w:val="single" w:color="009EE0" w:sz="2" w:space="0"/>
            </w:tcBorders>
            <w:tcMar>
              <w:top w:w="22" w:type="dxa"/>
              <w:left w:w="28" w:type="dxa"/>
              <w:bottom w:w="22" w:type="dxa"/>
              <w:right w:w="28" w:type="dxa"/>
            </w:tcMar>
          </w:tcPr>
          <w:p w:rsidR="005B5080" w:rsidRDefault="00393D7B" w14:paraId="4DF37051" w14:textId="77777777">
            <w:pPr>
              <w:pStyle w:val="p-table"/>
              <w:jc w:val="right"/>
              <w:rPr>
                <w:sz w:val="17"/>
              </w:rPr>
            </w:pPr>
            <w:r>
              <w:rPr>
                <w:sz w:val="17"/>
              </w:rPr>
              <w:t>1.105</w:t>
            </w:r>
          </w:p>
        </w:tc>
        <w:tc>
          <w:tcPr>
            <w:tcW w:w="1453" w:type="dxa"/>
            <w:tcBorders>
              <w:bottom w:val="single" w:color="009EE0" w:sz="2" w:space="0"/>
            </w:tcBorders>
            <w:tcMar>
              <w:top w:w="22" w:type="dxa"/>
              <w:left w:w="28" w:type="dxa"/>
              <w:bottom w:w="22" w:type="dxa"/>
              <w:right w:w="28" w:type="dxa"/>
            </w:tcMar>
          </w:tcPr>
          <w:p w:rsidR="005B5080" w:rsidRDefault="00393D7B" w14:paraId="0F28B390" w14:textId="77777777">
            <w:pPr>
              <w:pStyle w:val="p-table"/>
              <w:jc w:val="right"/>
              <w:rPr>
                <w:sz w:val="17"/>
              </w:rPr>
            </w:pPr>
            <w:r>
              <w:rPr>
                <w:sz w:val="17"/>
              </w:rPr>
              <w:t>‒</w:t>
            </w:r>
            <w:r>
              <w:rPr>
                <w:sz w:val="17"/>
              </w:rPr>
              <w:t xml:space="preserve"> 1.105</w:t>
            </w:r>
          </w:p>
        </w:tc>
        <w:tc>
          <w:tcPr>
            <w:tcW w:w="1453" w:type="dxa"/>
            <w:tcBorders>
              <w:bottom w:val="single" w:color="009EE0" w:sz="2" w:space="0"/>
            </w:tcBorders>
            <w:tcMar>
              <w:top w:w="22" w:type="dxa"/>
              <w:left w:w="28" w:type="dxa"/>
              <w:bottom w:w="22" w:type="dxa"/>
              <w:right w:w="28" w:type="dxa"/>
            </w:tcMar>
          </w:tcPr>
          <w:p w:rsidR="005B5080" w:rsidRDefault="00393D7B" w14:paraId="277D5083" w14:textId="77777777">
            <w:pPr>
              <w:pStyle w:val="p-table"/>
              <w:jc w:val="right"/>
              <w:rPr>
                <w:sz w:val="17"/>
              </w:rPr>
            </w:pPr>
            <w:r>
              <w:rPr>
                <w:sz w:val="17"/>
              </w:rPr>
              <w:t>0</w:t>
            </w:r>
          </w:p>
        </w:tc>
      </w:tr>
      <w:tr w:rsidR="005B5080" w14:paraId="433CD36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D6C0EF5" w14:textId="77777777"/>
        </w:tc>
        <w:tc>
          <w:tcPr>
            <w:tcW w:w="4845" w:type="dxa"/>
            <w:tcBorders>
              <w:bottom w:val="single" w:color="009EE0" w:sz="2" w:space="0"/>
            </w:tcBorders>
            <w:tcMar>
              <w:top w:w="22" w:type="dxa"/>
              <w:left w:w="28" w:type="dxa"/>
              <w:bottom w:w="22" w:type="dxa"/>
              <w:right w:w="28" w:type="dxa"/>
            </w:tcMar>
          </w:tcPr>
          <w:p w:rsidR="005B5080" w:rsidRDefault="00393D7B" w14:paraId="3586CA36" w14:textId="77777777">
            <w:pPr>
              <w:pStyle w:val="p-table"/>
              <w:rPr>
                <w:sz w:val="17"/>
              </w:rPr>
            </w:pPr>
            <w:r>
              <w:rPr>
                <w:sz w:val="17"/>
              </w:rPr>
              <w:t>Overige HGIS subsidies</w:t>
            </w:r>
          </w:p>
        </w:tc>
        <w:tc>
          <w:tcPr>
            <w:tcW w:w="1453" w:type="dxa"/>
            <w:tcBorders>
              <w:bottom w:val="single" w:color="009EE0" w:sz="2" w:space="0"/>
            </w:tcBorders>
            <w:tcMar>
              <w:top w:w="22" w:type="dxa"/>
              <w:left w:w="28" w:type="dxa"/>
              <w:bottom w:w="22" w:type="dxa"/>
              <w:right w:w="28" w:type="dxa"/>
            </w:tcMar>
          </w:tcPr>
          <w:p w:rsidR="005B5080" w:rsidRDefault="00393D7B" w14:paraId="0F08412D" w14:textId="77777777">
            <w:pPr>
              <w:pStyle w:val="p-table"/>
              <w:jc w:val="right"/>
              <w:rPr>
                <w:sz w:val="17"/>
              </w:rPr>
            </w:pPr>
            <w:r>
              <w:rPr>
                <w:sz w:val="17"/>
              </w:rPr>
              <w:t>2.000</w:t>
            </w:r>
          </w:p>
        </w:tc>
        <w:tc>
          <w:tcPr>
            <w:tcW w:w="1453" w:type="dxa"/>
            <w:tcBorders>
              <w:bottom w:val="single" w:color="009EE0" w:sz="2" w:space="0"/>
            </w:tcBorders>
            <w:tcMar>
              <w:top w:w="22" w:type="dxa"/>
              <w:left w:w="28" w:type="dxa"/>
              <w:bottom w:w="22" w:type="dxa"/>
              <w:right w:w="28" w:type="dxa"/>
            </w:tcMar>
          </w:tcPr>
          <w:p w:rsidR="005B5080" w:rsidRDefault="00393D7B" w14:paraId="4AB920BB"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B29876A" w14:textId="77777777">
            <w:pPr>
              <w:pStyle w:val="p-table"/>
              <w:jc w:val="right"/>
              <w:rPr>
                <w:sz w:val="17"/>
              </w:rPr>
            </w:pPr>
            <w:r>
              <w:rPr>
                <w:sz w:val="17"/>
              </w:rPr>
              <w:t>2.000</w:t>
            </w:r>
          </w:p>
        </w:tc>
      </w:tr>
      <w:tr w:rsidR="005B5080" w14:paraId="0404A8C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F873E30" w14:textId="77777777"/>
        </w:tc>
        <w:tc>
          <w:tcPr>
            <w:tcW w:w="4845" w:type="dxa"/>
            <w:tcBorders>
              <w:bottom w:val="single" w:color="009EE0" w:sz="2" w:space="0"/>
            </w:tcBorders>
            <w:tcMar>
              <w:top w:w="22" w:type="dxa"/>
              <w:left w:w="28" w:type="dxa"/>
              <w:bottom w:w="22" w:type="dxa"/>
              <w:right w:w="28" w:type="dxa"/>
            </w:tcMar>
          </w:tcPr>
          <w:p w:rsidR="005B5080" w:rsidRDefault="00393D7B" w14:paraId="52695F26" w14:textId="77777777">
            <w:pPr>
              <w:pStyle w:val="p-table"/>
              <w:rPr>
                <w:sz w:val="17"/>
              </w:rPr>
            </w:pPr>
            <w:r>
              <w:rPr>
                <w:sz w:val="17"/>
              </w:rPr>
              <w:t>Partners voor Water 5 (HGIS)</w:t>
            </w:r>
          </w:p>
        </w:tc>
        <w:tc>
          <w:tcPr>
            <w:tcW w:w="1453" w:type="dxa"/>
            <w:tcBorders>
              <w:bottom w:val="single" w:color="009EE0" w:sz="2" w:space="0"/>
            </w:tcBorders>
            <w:tcMar>
              <w:top w:w="22" w:type="dxa"/>
              <w:left w:w="28" w:type="dxa"/>
              <w:bottom w:w="22" w:type="dxa"/>
              <w:right w:w="28" w:type="dxa"/>
            </w:tcMar>
          </w:tcPr>
          <w:p w:rsidR="005B5080" w:rsidRDefault="00393D7B" w14:paraId="2F7418FC" w14:textId="77777777">
            <w:pPr>
              <w:pStyle w:val="p-table"/>
              <w:jc w:val="right"/>
              <w:rPr>
                <w:sz w:val="17"/>
              </w:rPr>
            </w:pPr>
            <w:r>
              <w:rPr>
                <w:sz w:val="17"/>
              </w:rPr>
              <w:t>1.417</w:t>
            </w:r>
          </w:p>
        </w:tc>
        <w:tc>
          <w:tcPr>
            <w:tcW w:w="1453" w:type="dxa"/>
            <w:tcBorders>
              <w:bottom w:val="single" w:color="009EE0" w:sz="2" w:space="0"/>
            </w:tcBorders>
            <w:tcMar>
              <w:top w:w="22" w:type="dxa"/>
              <w:left w:w="28" w:type="dxa"/>
              <w:bottom w:w="22" w:type="dxa"/>
              <w:right w:w="28" w:type="dxa"/>
            </w:tcMar>
          </w:tcPr>
          <w:p w:rsidR="005B5080" w:rsidRDefault="00393D7B" w14:paraId="13EF4FC5" w14:textId="77777777">
            <w:pPr>
              <w:pStyle w:val="p-table"/>
              <w:jc w:val="right"/>
              <w:rPr>
                <w:sz w:val="17"/>
              </w:rPr>
            </w:pPr>
            <w:r>
              <w:rPr>
                <w:sz w:val="17"/>
              </w:rPr>
              <w:t>495</w:t>
            </w:r>
          </w:p>
        </w:tc>
        <w:tc>
          <w:tcPr>
            <w:tcW w:w="1453" w:type="dxa"/>
            <w:tcBorders>
              <w:bottom w:val="single" w:color="009EE0" w:sz="2" w:space="0"/>
            </w:tcBorders>
            <w:tcMar>
              <w:top w:w="22" w:type="dxa"/>
              <w:left w:w="28" w:type="dxa"/>
              <w:bottom w:w="22" w:type="dxa"/>
              <w:right w:w="28" w:type="dxa"/>
            </w:tcMar>
          </w:tcPr>
          <w:p w:rsidR="005B5080" w:rsidRDefault="00393D7B" w14:paraId="5ED3F256" w14:textId="77777777">
            <w:pPr>
              <w:pStyle w:val="p-table"/>
              <w:jc w:val="right"/>
              <w:rPr>
                <w:sz w:val="17"/>
              </w:rPr>
            </w:pPr>
            <w:r>
              <w:rPr>
                <w:sz w:val="17"/>
              </w:rPr>
              <w:t>1.912</w:t>
            </w:r>
          </w:p>
        </w:tc>
      </w:tr>
      <w:tr w:rsidR="005B5080" w14:paraId="70CEACD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1CCBF54" w14:textId="77777777"/>
        </w:tc>
        <w:tc>
          <w:tcPr>
            <w:tcW w:w="4845" w:type="dxa"/>
            <w:tcBorders>
              <w:bottom w:val="single" w:color="009EE0" w:sz="2" w:space="0"/>
            </w:tcBorders>
            <w:tcMar>
              <w:top w:w="22" w:type="dxa"/>
              <w:left w:w="28" w:type="dxa"/>
              <w:bottom w:w="22" w:type="dxa"/>
              <w:right w:w="28" w:type="dxa"/>
            </w:tcMar>
          </w:tcPr>
          <w:p w:rsidR="005B5080" w:rsidRDefault="00393D7B" w14:paraId="66D4C0D8" w14:textId="77777777">
            <w:pPr>
              <w:pStyle w:val="p-table"/>
              <w:rPr>
                <w:sz w:val="17"/>
              </w:rPr>
            </w:pPr>
            <w:r>
              <w:rPr>
                <w:sz w:val="17"/>
              </w:rPr>
              <w:t>NGF NL2120</w:t>
            </w:r>
          </w:p>
        </w:tc>
        <w:tc>
          <w:tcPr>
            <w:tcW w:w="1453" w:type="dxa"/>
            <w:tcBorders>
              <w:bottom w:val="single" w:color="009EE0" w:sz="2" w:space="0"/>
            </w:tcBorders>
            <w:tcMar>
              <w:top w:w="22" w:type="dxa"/>
              <w:left w:w="28" w:type="dxa"/>
              <w:bottom w:w="22" w:type="dxa"/>
              <w:right w:w="28" w:type="dxa"/>
            </w:tcMar>
          </w:tcPr>
          <w:p w:rsidR="005B5080" w:rsidRDefault="00393D7B" w14:paraId="0AF71BAD" w14:textId="77777777">
            <w:pPr>
              <w:pStyle w:val="p-table"/>
              <w:jc w:val="right"/>
              <w:rPr>
                <w:sz w:val="17"/>
              </w:rPr>
            </w:pPr>
            <w:r>
              <w:rPr>
                <w:sz w:val="17"/>
              </w:rPr>
              <w:t>10.840</w:t>
            </w:r>
          </w:p>
        </w:tc>
        <w:tc>
          <w:tcPr>
            <w:tcW w:w="1453" w:type="dxa"/>
            <w:tcBorders>
              <w:bottom w:val="single" w:color="009EE0" w:sz="2" w:space="0"/>
            </w:tcBorders>
            <w:tcMar>
              <w:top w:w="22" w:type="dxa"/>
              <w:left w:w="28" w:type="dxa"/>
              <w:bottom w:w="22" w:type="dxa"/>
              <w:right w:w="28" w:type="dxa"/>
            </w:tcMar>
          </w:tcPr>
          <w:p w:rsidR="005B5080" w:rsidRDefault="00393D7B" w14:paraId="44ED8354" w14:textId="77777777">
            <w:pPr>
              <w:pStyle w:val="p-table"/>
              <w:jc w:val="right"/>
              <w:rPr>
                <w:sz w:val="17"/>
              </w:rPr>
            </w:pPr>
            <w:r>
              <w:rPr>
                <w:sz w:val="17"/>
              </w:rPr>
              <w:t>‒</w:t>
            </w:r>
            <w:r>
              <w:rPr>
                <w:sz w:val="17"/>
              </w:rPr>
              <w:t xml:space="preserve"> 1.988</w:t>
            </w:r>
          </w:p>
        </w:tc>
        <w:tc>
          <w:tcPr>
            <w:tcW w:w="1453" w:type="dxa"/>
            <w:tcBorders>
              <w:bottom w:val="single" w:color="009EE0" w:sz="2" w:space="0"/>
            </w:tcBorders>
            <w:tcMar>
              <w:top w:w="22" w:type="dxa"/>
              <w:left w:w="28" w:type="dxa"/>
              <w:bottom w:w="22" w:type="dxa"/>
              <w:right w:w="28" w:type="dxa"/>
            </w:tcMar>
          </w:tcPr>
          <w:p w:rsidR="005B5080" w:rsidRDefault="00393D7B" w14:paraId="66D4124B" w14:textId="77777777">
            <w:pPr>
              <w:pStyle w:val="p-table"/>
              <w:jc w:val="right"/>
              <w:rPr>
                <w:sz w:val="17"/>
              </w:rPr>
            </w:pPr>
            <w:r>
              <w:rPr>
                <w:sz w:val="17"/>
              </w:rPr>
              <w:t>8.852</w:t>
            </w:r>
          </w:p>
        </w:tc>
      </w:tr>
      <w:tr w:rsidR="005B5080" w14:paraId="4DAB530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3C9E65C" w14:textId="77777777"/>
        </w:tc>
        <w:tc>
          <w:tcPr>
            <w:tcW w:w="4845" w:type="dxa"/>
            <w:tcBorders>
              <w:bottom w:val="single" w:color="009EE0" w:sz="2" w:space="0"/>
            </w:tcBorders>
            <w:tcMar>
              <w:top w:w="22" w:type="dxa"/>
              <w:left w:w="28" w:type="dxa"/>
              <w:bottom w:w="22" w:type="dxa"/>
              <w:right w:w="28" w:type="dxa"/>
            </w:tcMar>
          </w:tcPr>
          <w:p w:rsidR="005B5080" w:rsidRDefault="00393D7B" w14:paraId="3397360F"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4B01A0BC" w14:textId="77777777">
            <w:pPr>
              <w:pStyle w:val="p-table"/>
              <w:jc w:val="right"/>
              <w:rPr>
                <w:sz w:val="17"/>
              </w:rPr>
            </w:pPr>
            <w:r>
              <w:rPr>
                <w:sz w:val="17"/>
              </w:rPr>
              <w:t>686</w:t>
            </w:r>
          </w:p>
        </w:tc>
        <w:tc>
          <w:tcPr>
            <w:tcW w:w="1453" w:type="dxa"/>
            <w:tcBorders>
              <w:bottom w:val="single" w:color="009EE0" w:sz="2" w:space="0"/>
            </w:tcBorders>
            <w:tcMar>
              <w:top w:w="22" w:type="dxa"/>
              <w:left w:w="28" w:type="dxa"/>
              <w:bottom w:w="22" w:type="dxa"/>
              <w:right w:w="28" w:type="dxa"/>
            </w:tcMar>
          </w:tcPr>
          <w:p w:rsidR="005B5080" w:rsidRDefault="00393D7B" w14:paraId="18802A7C" w14:textId="77777777">
            <w:pPr>
              <w:pStyle w:val="p-table"/>
              <w:jc w:val="right"/>
              <w:rPr>
                <w:sz w:val="17"/>
              </w:rPr>
            </w:pPr>
            <w:r>
              <w:rPr>
                <w:sz w:val="17"/>
              </w:rPr>
              <w:t>610</w:t>
            </w:r>
          </w:p>
        </w:tc>
        <w:tc>
          <w:tcPr>
            <w:tcW w:w="1453" w:type="dxa"/>
            <w:tcBorders>
              <w:bottom w:val="single" w:color="009EE0" w:sz="2" w:space="0"/>
            </w:tcBorders>
            <w:tcMar>
              <w:top w:w="22" w:type="dxa"/>
              <w:left w:w="28" w:type="dxa"/>
              <w:bottom w:w="22" w:type="dxa"/>
              <w:right w:w="28" w:type="dxa"/>
            </w:tcMar>
          </w:tcPr>
          <w:p w:rsidR="005B5080" w:rsidRDefault="00393D7B" w14:paraId="07EA96E4" w14:textId="77777777">
            <w:pPr>
              <w:pStyle w:val="p-table"/>
              <w:jc w:val="right"/>
              <w:rPr>
                <w:sz w:val="17"/>
              </w:rPr>
            </w:pPr>
            <w:r>
              <w:rPr>
                <w:sz w:val="17"/>
              </w:rPr>
              <w:t>1.296</w:t>
            </w:r>
          </w:p>
        </w:tc>
      </w:tr>
      <w:tr w:rsidR="005B5080" w14:paraId="7B0758B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09C7E0B" w14:textId="77777777"/>
        </w:tc>
        <w:tc>
          <w:tcPr>
            <w:tcW w:w="4845" w:type="dxa"/>
            <w:tcBorders>
              <w:bottom w:val="single" w:color="009EE0" w:sz="2" w:space="0"/>
            </w:tcBorders>
            <w:tcMar>
              <w:top w:w="22" w:type="dxa"/>
              <w:left w:w="28" w:type="dxa"/>
              <w:bottom w:w="22" w:type="dxa"/>
              <w:right w:w="28" w:type="dxa"/>
            </w:tcMar>
          </w:tcPr>
          <w:p w:rsidR="005B5080" w:rsidRDefault="00393D7B" w14:paraId="4E9C51AC"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5DF61FFB" w14:textId="77777777">
            <w:pPr>
              <w:pStyle w:val="p-table"/>
              <w:jc w:val="right"/>
            </w:pPr>
            <w:r>
              <w:rPr>
                <w:i/>
                <w:sz w:val="17"/>
              </w:rPr>
              <w:t>17.211</w:t>
            </w:r>
          </w:p>
        </w:tc>
        <w:tc>
          <w:tcPr>
            <w:tcW w:w="1453" w:type="dxa"/>
            <w:tcBorders>
              <w:bottom w:val="single" w:color="009EE0" w:sz="2" w:space="0"/>
            </w:tcBorders>
            <w:tcMar>
              <w:top w:w="22" w:type="dxa"/>
              <w:left w:w="28" w:type="dxa"/>
              <w:bottom w:w="22" w:type="dxa"/>
              <w:right w:w="28" w:type="dxa"/>
            </w:tcMar>
          </w:tcPr>
          <w:p w:rsidR="005B5080" w:rsidRDefault="00393D7B" w14:paraId="4635BA9F" w14:textId="77777777">
            <w:pPr>
              <w:pStyle w:val="p-table"/>
              <w:jc w:val="right"/>
            </w:pPr>
            <w:r>
              <w:rPr>
                <w:i/>
                <w:sz w:val="17"/>
              </w:rPr>
              <w:t>2.300</w:t>
            </w:r>
          </w:p>
        </w:tc>
        <w:tc>
          <w:tcPr>
            <w:tcW w:w="1453" w:type="dxa"/>
            <w:tcBorders>
              <w:bottom w:val="single" w:color="009EE0" w:sz="2" w:space="0"/>
            </w:tcBorders>
            <w:tcMar>
              <w:top w:w="22" w:type="dxa"/>
              <w:left w:w="28" w:type="dxa"/>
              <w:bottom w:w="22" w:type="dxa"/>
              <w:right w:w="28" w:type="dxa"/>
            </w:tcMar>
          </w:tcPr>
          <w:p w:rsidR="005B5080" w:rsidRDefault="00393D7B" w14:paraId="164548D2" w14:textId="77777777">
            <w:pPr>
              <w:pStyle w:val="p-table"/>
              <w:jc w:val="right"/>
            </w:pPr>
            <w:r>
              <w:rPr>
                <w:i/>
                <w:sz w:val="17"/>
              </w:rPr>
              <w:t>19.511</w:t>
            </w:r>
          </w:p>
        </w:tc>
      </w:tr>
      <w:tr w:rsidR="005B5080" w14:paraId="13C7009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3E30F56" w14:textId="77777777"/>
        </w:tc>
        <w:tc>
          <w:tcPr>
            <w:tcW w:w="4845" w:type="dxa"/>
            <w:tcBorders>
              <w:bottom w:val="single" w:color="009EE0" w:sz="2" w:space="0"/>
            </w:tcBorders>
            <w:tcMar>
              <w:top w:w="22" w:type="dxa"/>
              <w:left w:w="28" w:type="dxa"/>
              <w:bottom w:w="22" w:type="dxa"/>
              <w:right w:w="28" w:type="dxa"/>
            </w:tcMar>
          </w:tcPr>
          <w:p w:rsidR="005B5080" w:rsidRDefault="00393D7B" w14:paraId="18D0528D" w14:textId="77777777">
            <w:pPr>
              <w:pStyle w:val="p-table"/>
              <w:rPr>
                <w:sz w:val="17"/>
              </w:rPr>
            </w:pPr>
            <w:r>
              <w:rPr>
                <w:sz w:val="17"/>
              </w:rPr>
              <w:t>Bijdrage aan agentschap RWS</w:t>
            </w:r>
          </w:p>
        </w:tc>
        <w:tc>
          <w:tcPr>
            <w:tcW w:w="1453" w:type="dxa"/>
            <w:tcBorders>
              <w:bottom w:val="single" w:color="009EE0" w:sz="2" w:space="0"/>
            </w:tcBorders>
            <w:tcMar>
              <w:top w:w="22" w:type="dxa"/>
              <w:left w:w="28" w:type="dxa"/>
              <w:bottom w:w="22" w:type="dxa"/>
              <w:right w:w="28" w:type="dxa"/>
            </w:tcMar>
          </w:tcPr>
          <w:p w:rsidR="005B5080" w:rsidRDefault="00393D7B" w14:paraId="0AFBABD0" w14:textId="77777777">
            <w:pPr>
              <w:pStyle w:val="p-table"/>
              <w:jc w:val="right"/>
              <w:rPr>
                <w:sz w:val="17"/>
              </w:rPr>
            </w:pPr>
            <w:r>
              <w:rPr>
                <w:sz w:val="17"/>
              </w:rPr>
              <w:t>16.607</w:t>
            </w:r>
          </w:p>
        </w:tc>
        <w:tc>
          <w:tcPr>
            <w:tcW w:w="1453" w:type="dxa"/>
            <w:tcBorders>
              <w:bottom w:val="single" w:color="009EE0" w:sz="2" w:space="0"/>
            </w:tcBorders>
            <w:tcMar>
              <w:top w:w="22" w:type="dxa"/>
              <w:left w:w="28" w:type="dxa"/>
              <w:bottom w:w="22" w:type="dxa"/>
              <w:right w:w="28" w:type="dxa"/>
            </w:tcMar>
          </w:tcPr>
          <w:p w:rsidR="005B5080" w:rsidRDefault="00393D7B" w14:paraId="73FB1410" w14:textId="77777777">
            <w:pPr>
              <w:pStyle w:val="p-table"/>
              <w:jc w:val="right"/>
              <w:rPr>
                <w:sz w:val="17"/>
              </w:rPr>
            </w:pPr>
            <w:r>
              <w:rPr>
                <w:sz w:val="17"/>
              </w:rPr>
              <w:t>2.275</w:t>
            </w:r>
          </w:p>
        </w:tc>
        <w:tc>
          <w:tcPr>
            <w:tcW w:w="1453" w:type="dxa"/>
            <w:tcBorders>
              <w:bottom w:val="single" w:color="009EE0" w:sz="2" w:space="0"/>
            </w:tcBorders>
            <w:tcMar>
              <w:top w:w="22" w:type="dxa"/>
              <w:left w:w="28" w:type="dxa"/>
              <w:bottom w:w="22" w:type="dxa"/>
              <w:right w:w="28" w:type="dxa"/>
            </w:tcMar>
          </w:tcPr>
          <w:p w:rsidR="005B5080" w:rsidRDefault="00393D7B" w14:paraId="023DB149" w14:textId="77777777">
            <w:pPr>
              <w:pStyle w:val="p-table"/>
              <w:jc w:val="right"/>
              <w:rPr>
                <w:sz w:val="17"/>
              </w:rPr>
            </w:pPr>
            <w:r>
              <w:rPr>
                <w:sz w:val="17"/>
              </w:rPr>
              <w:t>18.882</w:t>
            </w:r>
          </w:p>
        </w:tc>
      </w:tr>
      <w:tr w:rsidR="005B5080" w14:paraId="1A4EE76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46E1D69" w14:textId="77777777"/>
        </w:tc>
        <w:tc>
          <w:tcPr>
            <w:tcW w:w="4845" w:type="dxa"/>
            <w:tcBorders>
              <w:bottom w:val="single" w:color="009EE0" w:sz="2" w:space="0"/>
            </w:tcBorders>
            <w:tcMar>
              <w:top w:w="22" w:type="dxa"/>
              <w:left w:w="28" w:type="dxa"/>
              <w:bottom w:w="22" w:type="dxa"/>
              <w:right w:w="28" w:type="dxa"/>
            </w:tcMar>
          </w:tcPr>
          <w:p w:rsidR="005B5080" w:rsidRDefault="00393D7B" w14:paraId="1F6B285A" w14:textId="77777777">
            <w:pPr>
              <w:pStyle w:val="p-table"/>
              <w:rPr>
                <w:sz w:val="17"/>
              </w:rPr>
            </w:pPr>
            <w:r>
              <w:rPr>
                <w:sz w:val="17"/>
              </w:rPr>
              <w:t>Bijdrage aan agentschap KNMI</w:t>
            </w:r>
          </w:p>
        </w:tc>
        <w:tc>
          <w:tcPr>
            <w:tcW w:w="1453" w:type="dxa"/>
            <w:tcBorders>
              <w:bottom w:val="single" w:color="009EE0" w:sz="2" w:space="0"/>
            </w:tcBorders>
            <w:tcMar>
              <w:top w:w="22" w:type="dxa"/>
              <w:left w:w="28" w:type="dxa"/>
              <w:bottom w:w="22" w:type="dxa"/>
              <w:right w:w="28" w:type="dxa"/>
            </w:tcMar>
          </w:tcPr>
          <w:p w:rsidR="005B5080" w:rsidRDefault="00393D7B" w14:paraId="6CF7CB0D" w14:textId="77777777">
            <w:pPr>
              <w:pStyle w:val="p-table"/>
              <w:jc w:val="right"/>
              <w:rPr>
                <w:sz w:val="17"/>
              </w:rPr>
            </w:pPr>
            <w:r>
              <w:rPr>
                <w:sz w:val="17"/>
              </w:rPr>
              <w:t>604</w:t>
            </w:r>
          </w:p>
        </w:tc>
        <w:tc>
          <w:tcPr>
            <w:tcW w:w="1453" w:type="dxa"/>
            <w:tcBorders>
              <w:bottom w:val="single" w:color="009EE0" w:sz="2" w:space="0"/>
            </w:tcBorders>
            <w:tcMar>
              <w:top w:w="22" w:type="dxa"/>
              <w:left w:w="28" w:type="dxa"/>
              <w:bottom w:w="22" w:type="dxa"/>
              <w:right w:w="28" w:type="dxa"/>
            </w:tcMar>
          </w:tcPr>
          <w:p w:rsidR="005B5080" w:rsidRDefault="00393D7B" w14:paraId="7935A110" w14:textId="77777777">
            <w:pPr>
              <w:pStyle w:val="p-table"/>
              <w:jc w:val="right"/>
              <w:rPr>
                <w:sz w:val="17"/>
              </w:rPr>
            </w:pPr>
            <w:r>
              <w:rPr>
                <w:sz w:val="17"/>
              </w:rPr>
              <w:t>25</w:t>
            </w:r>
          </w:p>
        </w:tc>
        <w:tc>
          <w:tcPr>
            <w:tcW w:w="1453" w:type="dxa"/>
            <w:tcBorders>
              <w:bottom w:val="single" w:color="009EE0" w:sz="2" w:space="0"/>
            </w:tcBorders>
            <w:tcMar>
              <w:top w:w="22" w:type="dxa"/>
              <w:left w:w="28" w:type="dxa"/>
              <w:bottom w:w="22" w:type="dxa"/>
              <w:right w:w="28" w:type="dxa"/>
            </w:tcMar>
          </w:tcPr>
          <w:p w:rsidR="005B5080" w:rsidRDefault="00393D7B" w14:paraId="1970E005" w14:textId="77777777">
            <w:pPr>
              <w:pStyle w:val="p-table"/>
              <w:jc w:val="right"/>
              <w:rPr>
                <w:sz w:val="17"/>
              </w:rPr>
            </w:pPr>
            <w:r>
              <w:rPr>
                <w:sz w:val="17"/>
              </w:rPr>
              <w:t>629</w:t>
            </w:r>
          </w:p>
        </w:tc>
      </w:tr>
      <w:tr w:rsidR="005B5080" w14:paraId="2CE2C3F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00F1342" w14:textId="77777777"/>
        </w:tc>
        <w:tc>
          <w:tcPr>
            <w:tcW w:w="4845" w:type="dxa"/>
            <w:tcBorders>
              <w:bottom w:val="single" w:color="009EE0" w:sz="2" w:space="0"/>
            </w:tcBorders>
            <w:tcMar>
              <w:top w:w="22" w:type="dxa"/>
              <w:left w:w="28" w:type="dxa"/>
              <w:bottom w:w="22" w:type="dxa"/>
              <w:right w:w="28" w:type="dxa"/>
            </w:tcMar>
          </w:tcPr>
          <w:p w:rsidR="005B5080" w:rsidRDefault="00393D7B" w14:paraId="3D62AC75"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0D7EEA69" w14:textId="77777777">
            <w:pPr>
              <w:pStyle w:val="p-table"/>
              <w:jc w:val="right"/>
            </w:pPr>
            <w:r>
              <w:rPr>
                <w:i/>
                <w:sz w:val="17"/>
              </w:rPr>
              <w:t>6.600</w:t>
            </w:r>
          </w:p>
        </w:tc>
        <w:tc>
          <w:tcPr>
            <w:tcW w:w="1453" w:type="dxa"/>
            <w:tcBorders>
              <w:bottom w:val="single" w:color="009EE0" w:sz="2" w:space="0"/>
            </w:tcBorders>
            <w:tcMar>
              <w:top w:w="22" w:type="dxa"/>
              <w:left w:w="28" w:type="dxa"/>
              <w:bottom w:w="22" w:type="dxa"/>
              <w:right w:w="28" w:type="dxa"/>
            </w:tcMar>
          </w:tcPr>
          <w:p w:rsidR="005B5080" w:rsidRDefault="00393D7B" w14:paraId="58F372D1" w14:textId="77777777">
            <w:pPr>
              <w:pStyle w:val="p-table"/>
              <w:jc w:val="right"/>
            </w:pPr>
            <w:r>
              <w:rPr>
                <w:i/>
                <w:sz w:val="17"/>
              </w:rPr>
              <w:t>‒</w:t>
            </w:r>
            <w:r>
              <w:rPr>
                <w:i/>
                <w:sz w:val="17"/>
              </w:rPr>
              <w:t xml:space="preserve"> </w:t>
            </w:r>
            <w:r>
              <w:rPr>
                <w:i/>
                <w:sz w:val="17"/>
              </w:rPr>
              <w:t>155</w:t>
            </w:r>
          </w:p>
        </w:tc>
        <w:tc>
          <w:tcPr>
            <w:tcW w:w="1453" w:type="dxa"/>
            <w:tcBorders>
              <w:bottom w:val="single" w:color="009EE0" w:sz="2" w:space="0"/>
            </w:tcBorders>
            <w:tcMar>
              <w:top w:w="22" w:type="dxa"/>
              <w:left w:w="28" w:type="dxa"/>
              <w:bottom w:w="22" w:type="dxa"/>
              <w:right w:w="28" w:type="dxa"/>
            </w:tcMar>
          </w:tcPr>
          <w:p w:rsidR="005B5080" w:rsidRDefault="00393D7B" w14:paraId="0E88B05E" w14:textId="77777777">
            <w:pPr>
              <w:pStyle w:val="p-table"/>
              <w:jc w:val="right"/>
            </w:pPr>
            <w:r>
              <w:rPr>
                <w:i/>
                <w:sz w:val="17"/>
              </w:rPr>
              <w:t>6.445</w:t>
            </w:r>
          </w:p>
        </w:tc>
      </w:tr>
      <w:tr w:rsidR="005B5080" w14:paraId="0E18BE3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284AEF4" w14:textId="77777777"/>
        </w:tc>
        <w:tc>
          <w:tcPr>
            <w:tcW w:w="4845" w:type="dxa"/>
            <w:tcBorders>
              <w:bottom w:val="single" w:color="009EE0" w:sz="2" w:space="0"/>
            </w:tcBorders>
            <w:tcMar>
              <w:top w:w="22" w:type="dxa"/>
              <w:left w:w="28" w:type="dxa"/>
              <w:bottom w:w="22" w:type="dxa"/>
              <w:right w:w="28" w:type="dxa"/>
            </w:tcMar>
          </w:tcPr>
          <w:p w:rsidR="005B5080" w:rsidRDefault="00393D7B" w14:paraId="0738806A" w14:textId="77777777">
            <w:pPr>
              <w:pStyle w:val="p-table"/>
              <w:rPr>
                <w:sz w:val="17"/>
              </w:rPr>
            </w:pPr>
            <w:r>
              <w:rPr>
                <w:sz w:val="17"/>
              </w:rPr>
              <w:t>NGF NL2120</w:t>
            </w:r>
          </w:p>
        </w:tc>
        <w:tc>
          <w:tcPr>
            <w:tcW w:w="1453" w:type="dxa"/>
            <w:tcBorders>
              <w:bottom w:val="single" w:color="009EE0" w:sz="2" w:space="0"/>
            </w:tcBorders>
            <w:tcMar>
              <w:top w:w="22" w:type="dxa"/>
              <w:left w:w="28" w:type="dxa"/>
              <w:bottom w:w="22" w:type="dxa"/>
              <w:right w:w="28" w:type="dxa"/>
            </w:tcMar>
          </w:tcPr>
          <w:p w:rsidR="005B5080" w:rsidRDefault="00393D7B" w14:paraId="1DA317B6" w14:textId="77777777">
            <w:pPr>
              <w:pStyle w:val="p-table"/>
              <w:jc w:val="right"/>
              <w:rPr>
                <w:sz w:val="17"/>
              </w:rPr>
            </w:pPr>
            <w:r>
              <w:rPr>
                <w:sz w:val="17"/>
              </w:rPr>
              <w:t>6.145</w:t>
            </w:r>
          </w:p>
        </w:tc>
        <w:tc>
          <w:tcPr>
            <w:tcW w:w="1453" w:type="dxa"/>
            <w:tcBorders>
              <w:bottom w:val="single" w:color="009EE0" w:sz="2" w:space="0"/>
            </w:tcBorders>
            <w:tcMar>
              <w:top w:w="22" w:type="dxa"/>
              <w:left w:w="28" w:type="dxa"/>
              <w:bottom w:w="22" w:type="dxa"/>
              <w:right w:w="28" w:type="dxa"/>
            </w:tcMar>
          </w:tcPr>
          <w:p w:rsidR="005B5080" w:rsidRDefault="00393D7B" w14:paraId="14D1533F"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D735F38" w14:textId="77777777">
            <w:pPr>
              <w:pStyle w:val="p-table"/>
              <w:jc w:val="right"/>
              <w:rPr>
                <w:sz w:val="17"/>
              </w:rPr>
            </w:pPr>
            <w:r>
              <w:rPr>
                <w:sz w:val="17"/>
              </w:rPr>
              <w:t>6.145</w:t>
            </w:r>
          </w:p>
        </w:tc>
      </w:tr>
      <w:tr w:rsidR="005B5080" w14:paraId="3F610FA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644FEEB" w14:textId="77777777"/>
        </w:tc>
        <w:tc>
          <w:tcPr>
            <w:tcW w:w="4845" w:type="dxa"/>
            <w:tcBorders>
              <w:bottom w:val="single" w:color="009EE0" w:sz="2" w:space="0"/>
            </w:tcBorders>
            <w:tcMar>
              <w:top w:w="22" w:type="dxa"/>
              <w:left w:w="28" w:type="dxa"/>
              <w:bottom w:w="22" w:type="dxa"/>
              <w:right w:w="28" w:type="dxa"/>
            </w:tcMar>
          </w:tcPr>
          <w:p w:rsidR="005B5080" w:rsidRDefault="00393D7B" w14:paraId="7FF46225"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5D663168" w14:textId="77777777">
            <w:pPr>
              <w:pStyle w:val="p-table"/>
              <w:jc w:val="right"/>
              <w:rPr>
                <w:sz w:val="17"/>
              </w:rPr>
            </w:pPr>
            <w:r>
              <w:rPr>
                <w:sz w:val="17"/>
              </w:rPr>
              <w:t>455</w:t>
            </w:r>
          </w:p>
        </w:tc>
        <w:tc>
          <w:tcPr>
            <w:tcW w:w="1453" w:type="dxa"/>
            <w:tcBorders>
              <w:bottom w:val="single" w:color="009EE0" w:sz="2" w:space="0"/>
            </w:tcBorders>
            <w:tcMar>
              <w:top w:w="22" w:type="dxa"/>
              <w:left w:w="28" w:type="dxa"/>
              <w:bottom w:w="22" w:type="dxa"/>
              <w:right w:w="28" w:type="dxa"/>
            </w:tcMar>
          </w:tcPr>
          <w:p w:rsidR="005B5080" w:rsidRDefault="00393D7B" w14:paraId="3482484F" w14:textId="77777777">
            <w:pPr>
              <w:pStyle w:val="p-table"/>
              <w:jc w:val="right"/>
              <w:rPr>
                <w:sz w:val="17"/>
              </w:rPr>
            </w:pPr>
            <w:r>
              <w:rPr>
                <w:sz w:val="17"/>
              </w:rPr>
              <w:t>‒</w:t>
            </w:r>
            <w:r>
              <w:rPr>
                <w:sz w:val="17"/>
              </w:rPr>
              <w:t xml:space="preserve"> 155</w:t>
            </w:r>
          </w:p>
        </w:tc>
        <w:tc>
          <w:tcPr>
            <w:tcW w:w="1453" w:type="dxa"/>
            <w:tcBorders>
              <w:bottom w:val="single" w:color="009EE0" w:sz="2" w:space="0"/>
            </w:tcBorders>
            <w:tcMar>
              <w:top w:w="22" w:type="dxa"/>
              <w:left w:w="28" w:type="dxa"/>
              <w:bottom w:w="22" w:type="dxa"/>
              <w:right w:w="28" w:type="dxa"/>
            </w:tcMar>
          </w:tcPr>
          <w:p w:rsidR="005B5080" w:rsidRDefault="00393D7B" w14:paraId="051CDD43" w14:textId="77777777">
            <w:pPr>
              <w:pStyle w:val="p-table"/>
              <w:jc w:val="right"/>
              <w:rPr>
                <w:sz w:val="17"/>
              </w:rPr>
            </w:pPr>
            <w:r>
              <w:rPr>
                <w:sz w:val="17"/>
              </w:rPr>
              <w:t>300</w:t>
            </w:r>
          </w:p>
        </w:tc>
      </w:tr>
      <w:tr w:rsidR="005B5080" w14:paraId="03FC14E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9A28257" w14:textId="77777777"/>
        </w:tc>
        <w:tc>
          <w:tcPr>
            <w:tcW w:w="4845" w:type="dxa"/>
            <w:tcBorders>
              <w:bottom w:val="single" w:color="009EE0" w:sz="2" w:space="0"/>
            </w:tcBorders>
            <w:tcMar>
              <w:top w:w="22" w:type="dxa"/>
              <w:left w:w="28" w:type="dxa"/>
              <w:bottom w:w="22" w:type="dxa"/>
              <w:right w:w="28" w:type="dxa"/>
            </w:tcMar>
          </w:tcPr>
          <w:p w:rsidR="005B5080" w:rsidRDefault="00393D7B" w14:paraId="3A6F0312"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4FD59D9C" w14:textId="77777777">
            <w:pPr>
              <w:pStyle w:val="p-table"/>
              <w:jc w:val="right"/>
            </w:pPr>
            <w:r>
              <w:rPr>
                <w:i/>
                <w:sz w:val="17"/>
              </w:rPr>
              <w:t>750</w:t>
            </w:r>
          </w:p>
        </w:tc>
        <w:tc>
          <w:tcPr>
            <w:tcW w:w="1453" w:type="dxa"/>
            <w:tcBorders>
              <w:bottom w:val="single" w:color="009EE0" w:sz="2" w:space="0"/>
            </w:tcBorders>
            <w:tcMar>
              <w:top w:w="22" w:type="dxa"/>
              <w:left w:w="28" w:type="dxa"/>
              <w:bottom w:w="22" w:type="dxa"/>
              <w:right w:w="28" w:type="dxa"/>
            </w:tcMar>
          </w:tcPr>
          <w:p w:rsidR="005B5080" w:rsidRDefault="00393D7B" w14:paraId="510C3BDE" w14:textId="77777777">
            <w:pPr>
              <w:pStyle w:val="p-table"/>
              <w:jc w:val="right"/>
            </w:pPr>
            <w:r>
              <w:rPr>
                <w:i/>
                <w:sz w:val="17"/>
              </w:rPr>
              <w:t>‒</w:t>
            </w:r>
            <w:r>
              <w:rPr>
                <w:i/>
                <w:sz w:val="17"/>
              </w:rPr>
              <w:t xml:space="preserve"> 50</w:t>
            </w:r>
          </w:p>
        </w:tc>
        <w:tc>
          <w:tcPr>
            <w:tcW w:w="1453" w:type="dxa"/>
            <w:tcBorders>
              <w:bottom w:val="single" w:color="009EE0" w:sz="2" w:space="0"/>
            </w:tcBorders>
            <w:tcMar>
              <w:top w:w="22" w:type="dxa"/>
              <w:left w:w="28" w:type="dxa"/>
              <w:bottom w:w="22" w:type="dxa"/>
              <w:right w:w="28" w:type="dxa"/>
            </w:tcMar>
          </w:tcPr>
          <w:p w:rsidR="005B5080" w:rsidRDefault="00393D7B" w14:paraId="5D619774" w14:textId="77777777">
            <w:pPr>
              <w:pStyle w:val="p-table"/>
              <w:jc w:val="right"/>
            </w:pPr>
            <w:r>
              <w:rPr>
                <w:i/>
                <w:sz w:val="17"/>
              </w:rPr>
              <w:t>700</w:t>
            </w:r>
          </w:p>
        </w:tc>
      </w:tr>
      <w:tr w:rsidR="005B5080" w14:paraId="638B82B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8B9F079" w14:textId="77777777"/>
        </w:tc>
        <w:tc>
          <w:tcPr>
            <w:tcW w:w="4845" w:type="dxa"/>
            <w:tcBorders>
              <w:bottom w:val="single" w:color="009EE0" w:sz="2" w:space="0"/>
            </w:tcBorders>
            <w:tcMar>
              <w:top w:w="22" w:type="dxa"/>
              <w:left w:w="28" w:type="dxa"/>
              <w:bottom w:w="22" w:type="dxa"/>
              <w:right w:w="28" w:type="dxa"/>
            </w:tcMar>
          </w:tcPr>
          <w:p w:rsidR="005B5080" w:rsidRDefault="00393D7B" w14:paraId="104B5203"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349600E7" w14:textId="77777777">
            <w:pPr>
              <w:pStyle w:val="p-table"/>
              <w:jc w:val="right"/>
              <w:rPr>
                <w:sz w:val="17"/>
              </w:rPr>
            </w:pPr>
            <w:r>
              <w:rPr>
                <w:sz w:val="17"/>
              </w:rPr>
              <w:t>750</w:t>
            </w:r>
          </w:p>
        </w:tc>
        <w:tc>
          <w:tcPr>
            <w:tcW w:w="1453" w:type="dxa"/>
            <w:tcBorders>
              <w:bottom w:val="single" w:color="009EE0" w:sz="2" w:space="0"/>
            </w:tcBorders>
            <w:tcMar>
              <w:top w:w="22" w:type="dxa"/>
              <w:left w:w="28" w:type="dxa"/>
              <w:bottom w:w="22" w:type="dxa"/>
              <w:right w:w="28" w:type="dxa"/>
            </w:tcMar>
          </w:tcPr>
          <w:p w:rsidR="005B5080" w:rsidRDefault="00393D7B" w14:paraId="79AD6027" w14:textId="77777777">
            <w:pPr>
              <w:pStyle w:val="p-table"/>
              <w:jc w:val="right"/>
              <w:rPr>
                <w:sz w:val="17"/>
              </w:rPr>
            </w:pPr>
            <w:r>
              <w:rPr>
                <w:sz w:val="17"/>
              </w:rPr>
              <w:t>‒</w:t>
            </w:r>
            <w:r>
              <w:rPr>
                <w:sz w:val="17"/>
              </w:rPr>
              <w:t xml:space="preserve"> 50</w:t>
            </w:r>
          </w:p>
        </w:tc>
        <w:tc>
          <w:tcPr>
            <w:tcW w:w="1453" w:type="dxa"/>
            <w:tcBorders>
              <w:bottom w:val="single" w:color="009EE0" w:sz="2" w:space="0"/>
            </w:tcBorders>
            <w:tcMar>
              <w:top w:w="22" w:type="dxa"/>
              <w:left w:w="28" w:type="dxa"/>
              <w:bottom w:w="22" w:type="dxa"/>
              <w:right w:w="28" w:type="dxa"/>
            </w:tcMar>
          </w:tcPr>
          <w:p w:rsidR="005B5080" w:rsidRDefault="00393D7B" w14:paraId="0B4EA7E4" w14:textId="77777777">
            <w:pPr>
              <w:pStyle w:val="p-table"/>
              <w:jc w:val="right"/>
              <w:rPr>
                <w:sz w:val="17"/>
              </w:rPr>
            </w:pPr>
            <w:r>
              <w:rPr>
                <w:sz w:val="17"/>
              </w:rPr>
              <w:t>700</w:t>
            </w:r>
          </w:p>
        </w:tc>
      </w:tr>
      <w:tr w:rsidR="005B5080" w14:paraId="75B3137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7A225263" w14:textId="77777777">
            <w:pPr>
              <w:pStyle w:val="p-table"/>
            </w:pPr>
            <w:r>
              <w:rPr>
                <w:b/>
                <w:sz w:val="17"/>
              </w:rPr>
              <w:t>11.2</w:t>
            </w:r>
          </w:p>
        </w:tc>
        <w:tc>
          <w:tcPr>
            <w:tcW w:w="4845" w:type="dxa"/>
            <w:tcBorders>
              <w:bottom w:val="single" w:color="009EE0" w:sz="2" w:space="0"/>
            </w:tcBorders>
            <w:tcMar>
              <w:top w:w="22" w:type="dxa"/>
              <w:left w:w="28" w:type="dxa"/>
              <w:bottom w:w="22" w:type="dxa"/>
              <w:right w:w="28" w:type="dxa"/>
            </w:tcMar>
          </w:tcPr>
          <w:p w:rsidR="005B5080" w:rsidRDefault="00393D7B" w14:paraId="11BF8ABE" w14:textId="77777777">
            <w:pPr>
              <w:pStyle w:val="p-table"/>
            </w:pPr>
            <w:r>
              <w:rPr>
                <w:b/>
                <w:sz w:val="17"/>
              </w:rPr>
              <w:t>Waterveiligheid</w:t>
            </w:r>
          </w:p>
        </w:tc>
        <w:tc>
          <w:tcPr>
            <w:tcW w:w="1453" w:type="dxa"/>
            <w:tcBorders>
              <w:bottom w:val="single" w:color="009EE0" w:sz="2" w:space="0"/>
            </w:tcBorders>
            <w:tcMar>
              <w:top w:w="22" w:type="dxa"/>
              <w:left w:w="28" w:type="dxa"/>
              <w:bottom w:w="22" w:type="dxa"/>
              <w:right w:w="28" w:type="dxa"/>
            </w:tcMar>
          </w:tcPr>
          <w:p w:rsidR="005B5080" w:rsidRDefault="00393D7B" w14:paraId="7C3A485A" w14:textId="77777777">
            <w:pPr>
              <w:pStyle w:val="p-table"/>
              <w:jc w:val="right"/>
            </w:pPr>
            <w:r>
              <w:rPr>
                <w:b/>
                <w:sz w:val="17"/>
              </w:rPr>
              <w:t>3.229</w:t>
            </w:r>
          </w:p>
        </w:tc>
        <w:tc>
          <w:tcPr>
            <w:tcW w:w="1453" w:type="dxa"/>
            <w:tcBorders>
              <w:bottom w:val="single" w:color="009EE0" w:sz="2" w:space="0"/>
            </w:tcBorders>
            <w:tcMar>
              <w:top w:w="22" w:type="dxa"/>
              <w:left w:w="28" w:type="dxa"/>
              <w:bottom w:w="22" w:type="dxa"/>
              <w:right w:w="28" w:type="dxa"/>
            </w:tcMar>
          </w:tcPr>
          <w:p w:rsidR="005B5080" w:rsidRDefault="00393D7B" w14:paraId="62F6A0C6" w14:textId="77777777">
            <w:pPr>
              <w:pStyle w:val="p-table"/>
              <w:jc w:val="right"/>
            </w:pPr>
            <w:r>
              <w:rPr>
                <w:b/>
                <w:sz w:val="17"/>
              </w:rPr>
              <w:t>‒</w:t>
            </w:r>
            <w:r>
              <w:rPr>
                <w:b/>
                <w:sz w:val="17"/>
              </w:rPr>
              <w:t xml:space="preserve"> 830</w:t>
            </w:r>
          </w:p>
        </w:tc>
        <w:tc>
          <w:tcPr>
            <w:tcW w:w="1453" w:type="dxa"/>
            <w:tcBorders>
              <w:bottom w:val="single" w:color="009EE0" w:sz="2" w:space="0"/>
            </w:tcBorders>
            <w:tcMar>
              <w:top w:w="22" w:type="dxa"/>
              <w:left w:w="28" w:type="dxa"/>
              <w:bottom w:w="22" w:type="dxa"/>
              <w:right w:w="28" w:type="dxa"/>
            </w:tcMar>
          </w:tcPr>
          <w:p w:rsidR="005B5080" w:rsidRDefault="00393D7B" w14:paraId="2A82C457" w14:textId="77777777">
            <w:pPr>
              <w:pStyle w:val="p-table"/>
              <w:jc w:val="right"/>
            </w:pPr>
            <w:r>
              <w:rPr>
                <w:b/>
                <w:sz w:val="17"/>
              </w:rPr>
              <w:t>2.399</w:t>
            </w:r>
          </w:p>
        </w:tc>
      </w:tr>
      <w:tr w:rsidR="005B5080" w14:paraId="423851C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1FEE8F0" w14:textId="77777777"/>
        </w:tc>
        <w:tc>
          <w:tcPr>
            <w:tcW w:w="4845" w:type="dxa"/>
            <w:tcBorders>
              <w:bottom w:val="single" w:color="009EE0" w:sz="2" w:space="0"/>
            </w:tcBorders>
            <w:tcMar>
              <w:top w:w="22" w:type="dxa"/>
              <w:left w:w="28" w:type="dxa"/>
              <w:bottom w:w="22" w:type="dxa"/>
              <w:right w:w="28" w:type="dxa"/>
            </w:tcMar>
          </w:tcPr>
          <w:p w:rsidR="005B5080" w:rsidRDefault="00393D7B" w14:paraId="5B3B3340"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092A0608" w14:textId="77777777">
            <w:pPr>
              <w:pStyle w:val="p-table"/>
              <w:jc w:val="right"/>
            </w:pPr>
            <w:r>
              <w:rPr>
                <w:i/>
                <w:sz w:val="17"/>
              </w:rPr>
              <w:t>3.229</w:t>
            </w:r>
          </w:p>
        </w:tc>
        <w:tc>
          <w:tcPr>
            <w:tcW w:w="1453" w:type="dxa"/>
            <w:tcBorders>
              <w:bottom w:val="single" w:color="009EE0" w:sz="2" w:space="0"/>
            </w:tcBorders>
            <w:tcMar>
              <w:top w:w="22" w:type="dxa"/>
              <w:left w:w="28" w:type="dxa"/>
              <w:bottom w:w="22" w:type="dxa"/>
              <w:right w:w="28" w:type="dxa"/>
            </w:tcMar>
          </w:tcPr>
          <w:p w:rsidR="005B5080" w:rsidRDefault="00393D7B" w14:paraId="2C3603F9" w14:textId="77777777">
            <w:pPr>
              <w:pStyle w:val="p-table"/>
              <w:jc w:val="right"/>
            </w:pPr>
            <w:r>
              <w:rPr>
                <w:i/>
                <w:sz w:val="17"/>
              </w:rPr>
              <w:t>‒</w:t>
            </w:r>
            <w:r>
              <w:rPr>
                <w:i/>
                <w:sz w:val="17"/>
              </w:rPr>
              <w:t xml:space="preserve"> 830</w:t>
            </w:r>
          </w:p>
        </w:tc>
        <w:tc>
          <w:tcPr>
            <w:tcW w:w="1453" w:type="dxa"/>
            <w:tcBorders>
              <w:bottom w:val="single" w:color="009EE0" w:sz="2" w:space="0"/>
            </w:tcBorders>
            <w:tcMar>
              <w:top w:w="22" w:type="dxa"/>
              <w:left w:w="28" w:type="dxa"/>
              <w:bottom w:w="22" w:type="dxa"/>
              <w:right w:w="28" w:type="dxa"/>
            </w:tcMar>
          </w:tcPr>
          <w:p w:rsidR="005B5080" w:rsidRDefault="00393D7B" w14:paraId="2F434199" w14:textId="77777777">
            <w:pPr>
              <w:pStyle w:val="p-table"/>
              <w:jc w:val="right"/>
            </w:pPr>
            <w:r>
              <w:rPr>
                <w:i/>
                <w:sz w:val="17"/>
              </w:rPr>
              <w:t>2.399</w:t>
            </w:r>
          </w:p>
        </w:tc>
      </w:tr>
      <w:tr w:rsidR="005B5080" w14:paraId="79D9B05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5A5951D" w14:textId="77777777"/>
        </w:tc>
        <w:tc>
          <w:tcPr>
            <w:tcW w:w="4845" w:type="dxa"/>
            <w:tcBorders>
              <w:bottom w:val="single" w:color="009EE0" w:sz="2" w:space="0"/>
            </w:tcBorders>
            <w:tcMar>
              <w:top w:w="22" w:type="dxa"/>
              <w:left w:w="28" w:type="dxa"/>
              <w:bottom w:w="22" w:type="dxa"/>
              <w:right w:w="28" w:type="dxa"/>
            </w:tcMar>
          </w:tcPr>
          <w:p w:rsidR="005B5080" w:rsidRDefault="00393D7B" w14:paraId="3C5622E5" w14:textId="77777777">
            <w:pPr>
              <w:pStyle w:val="p-table"/>
              <w:rPr>
                <w:sz w:val="17"/>
              </w:rPr>
            </w:pPr>
            <w:r>
              <w:rPr>
                <w:sz w:val="17"/>
              </w:rPr>
              <w:t>Waterveiligheid</w:t>
            </w:r>
          </w:p>
        </w:tc>
        <w:tc>
          <w:tcPr>
            <w:tcW w:w="1453" w:type="dxa"/>
            <w:tcBorders>
              <w:bottom w:val="single" w:color="009EE0" w:sz="2" w:space="0"/>
            </w:tcBorders>
            <w:tcMar>
              <w:top w:w="22" w:type="dxa"/>
              <w:left w:w="28" w:type="dxa"/>
              <w:bottom w:w="22" w:type="dxa"/>
              <w:right w:w="28" w:type="dxa"/>
            </w:tcMar>
          </w:tcPr>
          <w:p w:rsidR="005B5080" w:rsidRDefault="00393D7B" w14:paraId="4F858F38" w14:textId="77777777">
            <w:pPr>
              <w:pStyle w:val="p-table"/>
              <w:jc w:val="right"/>
              <w:rPr>
                <w:sz w:val="17"/>
              </w:rPr>
            </w:pPr>
            <w:r>
              <w:rPr>
                <w:sz w:val="17"/>
              </w:rPr>
              <w:t>3.129</w:t>
            </w:r>
          </w:p>
        </w:tc>
        <w:tc>
          <w:tcPr>
            <w:tcW w:w="1453" w:type="dxa"/>
            <w:tcBorders>
              <w:bottom w:val="single" w:color="009EE0" w:sz="2" w:space="0"/>
            </w:tcBorders>
            <w:tcMar>
              <w:top w:w="22" w:type="dxa"/>
              <w:left w:w="28" w:type="dxa"/>
              <w:bottom w:w="22" w:type="dxa"/>
              <w:right w:w="28" w:type="dxa"/>
            </w:tcMar>
          </w:tcPr>
          <w:p w:rsidR="005B5080" w:rsidRDefault="00393D7B" w14:paraId="51D443FD" w14:textId="77777777">
            <w:pPr>
              <w:pStyle w:val="p-table"/>
              <w:jc w:val="right"/>
              <w:rPr>
                <w:sz w:val="17"/>
              </w:rPr>
            </w:pPr>
            <w:r>
              <w:rPr>
                <w:sz w:val="17"/>
              </w:rPr>
              <w:t>‒</w:t>
            </w:r>
            <w:r>
              <w:rPr>
                <w:sz w:val="17"/>
              </w:rPr>
              <w:t xml:space="preserve"> 1.075</w:t>
            </w:r>
          </w:p>
        </w:tc>
        <w:tc>
          <w:tcPr>
            <w:tcW w:w="1453" w:type="dxa"/>
            <w:tcBorders>
              <w:bottom w:val="single" w:color="009EE0" w:sz="2" w:space="0"/>
            </w:tcBorders>
            <w:tcMar>
              <w:top w:w="22" w:type="dxa"/>
              <w:left w:w="28" w:type="dxa"/>
              <w:bottom w:w="22" w:type="dxa"/>
              <w:right w:w="28" w:type="dxa"/>
            </w:tcMar>
          </w:tcPr>
          <w:p w:rsidR="005B5080" w:rsidRDefault="00393D7B" w14:paraId="57412949" w14:textId="77777777">
            <w:pPr>
              <w:pStyle w:val="p-table"/>
              <w:jc w:val="right"/>
              <w:rPr>
                <w:sz w:val="17"/>
              </w:rPr>
            </w:pPr>
            <w:r>
              <w:rPr>
                <w:sz w:val="17"/>
              </w:rPr>
              <w:t>2.054</w:t>
            </w:r>
          </w:p>
        </w:tc>
      </w:tr>
      <w:tr w:rsidR="005B5080" w14:paraId="7E97556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F4E8C6A" w14:textId="77777777"/>
        </w:tc>
        <w:tc>
          <w:tcPr>
            <w:tcW w:w="4845" w:type="dxa"/>
            <w:tcBorders>
              <w:bottom w:val="single" w:color="009EE0" w:sz="2" w:space="0"/>
            </w:tcBorders>
            <w:tcMar>
              <w:top w:w="22" w:type="dxa"/>
              <w:left w:w="28" w:type="dxa"/>
              <w:bottom w:w="22" w:type="dxa"/>
              <w:right w:w="28" w:type="dxa"/>
            </w:tcMar>
          </w:tcPr>
          <w:p w:rsidR="005B5080" w:rsidRDefault="00393D7B" w14:paraId="736D88C2"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4C247AE7" w14:textId="77777777">
            <w:pPr>
              <w:pStyle w:val="p-table"/>
              <w:jc w:val="right"/>
              <w:rPr>
                <w:sz w:val="17"/>
              </w:rPr>
            </w:pPr>
            <w:r>
              <w:rPr>
                <w:sz w:val="17"/>
              </w:rPr>
              <w:t>100</w:t>
            </w:r>
          </w:p>
        </w:tc>
        <w:tc>
          <w:tcPr>
            <w:tcW w:w="1453" w:type="dxa"/>
            <w:tcBorders>
              <w:bottom w:val="single" w:color="009EE0" w:sz="2" w:space="0"/>
            </w:tcBorders>
            <w:tcMar>
              <w:top w:w="22" w:type="dxa"/>
              <w:left w:w="28" w:type="dxa"/>
              <w:bottom w:w="22" w:type="dxa"/>
              <w:right w:w="28" w:type="dxa"/>
            </w:tcMar>
          </w:tcPr>
          <w:p w:rsidR="005B5080" w:rsidRDefault="00393D7B" w14:paraId="2E8BD6A5" w14:textId="77777777">
            <w:pPr>
              <w:pStyle w:val="p-table"/>
              <w:jc w:val="right"/>
              <w:rPr>
                <w:sz w:val="17"/>
              </w:rPr>
            </w:pPr>
            <w:r>
              <w:rPr>
                <w:sz w:val="17"/>
              </w:rPr>
              <w:t>245</w:t>
            </w:r>
          </w:p>
        </w:tc>
        <w:tc>
          <w:tcPr>
            <w:tcW w:w="1453" w:type="dxa"/>
            <w:tcBorders>
              <w:bottom w:val="single" w:color="009EE0" w:sz="2" w:space="0"/>
            </w:tcBorders>
            <w:tcMar>
              <w:top w:w="22" w:type="dxa"/>
              <w:left w:w="28" w:type="dxa"/>
              <w:bottom w:w="22" w:type="dxa"/>
              <w:right w:w="28" w:type="dxa"/>
            </w:tcMar>
          </w:tcPr>
          <w:p w:rsidR="005B5080" w:rsidRDefault="00393D7B" w14:paraId="45B652E8" w14:textId="77777777">
            <w:pPr>
              <w:pStyle w:val="p-table"/>
              <w:jc w:val="right"/>
              <w:rPr>
                <w:sz w:val="17"/>
              </w:rPr>
            </w:pPr>
            <w:r>
              <w:rPr>
                <w:sz w:val="17"/>
              </w:rPr>
              <w:t>345</w:t>
            </w:r>
          </w:p>
        </w:tc>
      </w:tr>
      <w:tr w:rsidR="005B5080" w14:paraId="270CBCA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0EB39F45" w14:textId="77777777">
            <w:pPr>
              <w:pStyle w:val="p-table"/>
            </w:pPr>
            <w:r>
              <w:rPr>
                <w:b/>
                <w:sz w:val="17"/>
              </w:rPr>
              <w:t>11.3</w:t>
            </w:r>
          </w:p>
        </w:tc>
        <w:tc>
          <w:tcPr>
            <w:tcW w:w="4845" w:type="dxa"/>
            <w:tcBorders>
              <w:bottom w:val="single" w:color="009EE0" w:sz="2" w:space="0"/>
            </w:tcBorders>
            <w:tcMar>
              <w:top w:w="22" w:type="dxa"/>
              <w:left w:w="28" w:type="dxa"/>
              <w:bottom w:w="22" w:type="dxa"/>
              <w:right w:w="28" w:type="dxa"/>
            </w:tcMar>
          </w:tcPr>
          <w:p w:rsidR="005B5080" w:rsidRDefault="00393D7B" w14:paraId="1BF1C78D" w14:textId="77777777">
            <w:pPr>
              <w:pStyle w:val="p-table"/>
            </w:pPr>
            <w:r>
              <w:rPr>
                <w:b/>
                <w:sz w:val="17"/>
              </w:rPr>
              <w:t>Grote oppervlaktewateren</w:t>
            </w:r>
          </w:p>
        </w:tc>
        <w:tc>
          <w:tcPr>
            <w:tcW w:w="1453" w:type="dxa"/>
            <w:tcBorders>
              <w:bottom w:val="single" w:color="009EE0" w:sz="2" w:space="0"/>
            </w:tcBorders>
            <w:tcMar>
              <w:top w:w="22" w:type="dxa"/>
              <w:left w:w="28" w:type="dxa"/>
              <w:bottom w:w="22" w:type="dxa"/>
              <w:right w:w="28" w:type="dxa"/>
            </w:tcMar>
          </w:tcPr>
          <w:p w:rsidR="005B5080" w:rsidRDefault="00393D7B" w14:paraId="25812984" w14:textId="77777777">
            <w:pPr>
              <w:pStyle w:val="p-table"/>
              <w:jc w:val="right"/>
            </w:pPr>
            <w:r>
              <w:rPr>
                <w:b/>
                <w:sz w:val="17"/>
              </w:rPr>
              <w:t>1.857</w:t>
            </w:r>
          </w:p>
        </w:tc>
        <w:tc>
          <w:tcPr>
            <w:tcW w:w="1453" w:type="dxa"/>
            <w:tcBorders>
              <w:bottom w:val="single" w:color="009EE0" w:sz="2" w:space="0"/>
            </w:tcBorders>
            <w:tcMar>
              <w:top w:w="22" w:type="dxa"/>
              <w:left w:w="28" w:type="dxa"/>
              <w:bottom w:w="22" w:type="dxa"/>
              <w:right w:w="28" w:type="dxa"/>
            </w:tcMar>
          </w:tcPr>
          <w:p w:rsidR="005B5080" w:rsidRDefault="00393D7B" w14:paraId="672276C1" w14:textId="77777777">
            <w:pPr>
              <w:pStyle w:val="p-table"/>
              <w:jc w:val="right"/>
            </w:pPr>
            <w:r>
              <w:rPr>
                <w:b/>
                <w:sz w:val="17"/>
              </w:rPr>
              <w:t>‒</w:t>
            </w:r>
            <w:r>
              <w:rPr>
                <w:b/>
                <w:sz w:val="17"/>
              </w:rPr>
              <w:t xml:space="preserve"> 469</w:t>
            </w:r>
          </w:p>
        </w:tc>
        <w:tc>
          <w:tcPr>
            <w:tcW w:w="1453" w:type="dxa"/>
            <w:tcBorders>
              <w:bottom w:val="single" w:color="009EE0" w:sz="2" w:space="0"/>
            </w:tcBorders>
            <w:tcMar>
              <w:top w:w="22" w:type="dxa"/>
              <w:left w:w="28" w:type="dxa"/>
              <w:bottom w:w="22" w:type="dxa"/>
              <w:right w:w="28" w:type="dxa"/>
            </w:tcMar>
          </w:tcPr>
          <w:p w:rsidR="005B5080" w:rsidRDefault="00393D7B" w14:paraId="3032C718" w14:textId="77777777">
            <w:pPr>
              <w:pStyle w:val="p-table"/>
              <w:jc w:val="right"/>
            </w:pPr>
            <w:r>
              <w:rPr>
                <w:b/>
                <w:sz w:val="17"/>
              </w:rPr>
              <w:t>1.388</w:t>
            </w:r>
          </w:p>
        </w:tc>
      </w:tr>
      <w:tr w:rsidR="005B5080" w14:paraId="0067B95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EAE6A2D" w14:textId="77777777"/>
        </w:tc>
        <w:tc>
          <w:tcPr>
            <w:tcW w:w="4845" w:type="dxa"/>
            <w:tcBorders>
              <w:bottom w:val="single" w:color="009EE0" w:sz="2" w:space="0"/>
            </w:tcBorders>
            <w:tcMar>
              <w:top w:w="22" w:type="dxa"/>
              <w:left w:w="28" w:type="dxa"/>
              <w:bottom w:w="22" w:type="dxa"/>
              <w:right w:w="28" w:type="dxa"/>
            </w:tcMar>
          </w:tcPr>
          <w:p w:rsidR="005B5080" w:rsidRDefault="00393D7B" w14:paraId="742BFE76"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56CDE4F5" w14:textId="77777777">
            <w:pPr>
              <w:pStyle w:val="p-table"/>
              <w:jc w:val="right"/>
            </w:pPr>
            <w:r>
              <w:rPr>
                <w:i/>
                <w:sz w:val="17"/>
              </w:rPr>
              <w:t>1.857</w:t>
            </w:r>
          </w:p>
        </w:tc>
        <w:tc>
          <w:tcPr>
            <w:tcW w:w="1453" w:type="dxa"/>
            <w:tcBorders>
              <w:bottom w:val="single" w:color="009EE0" w:sz="2" w:space="0"/>
            </w:tcBorders>
            <w:tcMar>
              <w:top w:w="22" w:type="dxa"/>
              <w:left w:w="28" w:type="dxa"/>
              <w:bottom w:w="22" w:type="dxa"/>
              <w:right w:w="28" w:type="dxa"/>
            </w:tcMar>
          </w:tcPr>
          <w:p w:rsidR="005B5080" w:rsidRDefault="00393D7B" w14:paraId="33D58104" w14:textId="77777777">
            <w:pPr>
              <w:pStyle w:val="p-table"/>
              <w:jc w:val="right"/>
            </w:pPr>
            <w:r>
              <w:rPr>
                <w:i/>
                <w:sz w:val="17"/>
              </w:rPr>
              <w:t>‒</w:t>
            </w:r>
            <w:r>
              <w:rPr>
                <w:i/>
                <w:sz w:val="17"/>
              </w:rPr>
              <w:t xml:space="preserve"> 469</w:t>
            </w:r>
          </w:p>
        </w:tc>
        <w:tc>
          <w:tcPr>
            <w:tcW w:w="1453" w:type="dxa"/>
            <w:tcBorders>
              <w:bottom w:val="single" w:color="009EE0" w:sz="2" w:space="0"/>
            </w:tcBorders>
            <w:tcMar>
              <w:top w:w="22" w:type="dxa"/>
              <w:left w:w="28" w:type="dxa"/>
              <w:bottom w:w="22" w:type="dxa"/>
              <w:right w:w="28" w:type="dxa"/>
            </w:tcMar>
          </w:tcPr>
          <w:p w:rsidR="005B5080" w:rsidRDefault="00393D7B" w14:paraId="20C35384" w14:textId="77777777">
            <w:pPr>
              <w:pStyle w:val="p-table"/>
              <w:jc w:val="right"/>
            </w:pPr>
            <w:r>
              <w:rPr>
                <w:i/>
                <w:sz w:val="17"/>
              </w:rPr>
              <w:t>1.388</w:t>
            </w:r>
          </w:p>
        </w:tc>
      </w:tr>
      <w:tr w:rsidR="005B5080" w14:paraId="0D1B1B3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63EC010" w14:textId="77777777"/>
        </w:tc>
        <w:tc>
          <w:tcPr>
            <w:tcW w:w="4845" w:type="dxa"/>
            <w:tcBorders>
              <w:bottom w:val="single" w:color="009EE0" w:sz="2" w:space="0"/>
            </w:tcBorders>
            <w:tcMar>
              <w:top w:w="22" w:type="dxa"/>
              <w:left w:w="28" w:type="dxa"/>
              <w:bottom w:w="22" w:type="dxa"/>
              <w:right w:w="28" w:type="dxa"/>
            </w:tcMar>
          </w:tcPr>
          <w:p w:rsidR="005B5080" w:rsidRDefault="00393D7B" w14:paraId="505ADDC9" w14:textId="77777777">
            <w:pPr>
              <w:pStyle w:val="p-table"/>
              <w:rPr>
                <w:sz w:val="17"/>
              </w:rPr>
            </w:pPr>
            <w:r>
              <w:rPr>
                <w:sz w:val="17"/>
              </w:rPr>
              <w:t xml:space="preserve">RWS </w:t>
            </w:r>
            <w:proofErr w:type="spellStart"/>
            <w:r>
              <w:rPr>
                <w:sz w:val="17"/>
              </w:rPr>
              <w:t>Zuid-Westelijke</w:t>
            </w:r>
            <w:proofErr w:type="spellEnd"/>
            <w:r>
              <w:rPr>
                <w:sz w:val="17"/>
              </w:rPr>
              <w:t xml:space="preserve"> Delta</w:t>
            </w:r>
          </w:p>
        </w:tc>
        <w:tc>
          <w:tcPr>
            <w:tcW w:w="1453" w:type="dxa"/>
            <w:tcBorders>
              <w:bottom w:val="single" w:color="009EE0" w:sz="2" w:space="0"/>
            </w:tcBorders>
            <w:tcMar>
              <w:top w:w="22" w:type="dxa"/>
              <w:left w:w="28" w:type="dxa"/>
              <w:bottom w:w="22" w:type="dxa"/>
              <w:right w:w="28" w:type="dxa"/>
            </w:tcMar>
          </w:tcPr>
          <w:p w:rsidR="005B5080" w:rsidRDefault="00393D7B" w14:paraId="48FB442E" w14:textId="77777777">
            <w:pPr>
              <w:pStyle w:val="p-table"/>
              <w:jc w:val="right"/>
              <w:rPr>
                <w:sz w:val="17"/>
              </w:rPr>
            </w:pPr>
            <w:r>
              <w:rPr>
                <w:sz w:val="17"/>
              </w:rPr>
              <w:t>1.368</w:t>
            </w:r>
          </w:p>
        </w:tc>
        <w:tc>
          <w:tcPr>
            <w:tcW w:w="1453" w:type="dxa"/>
            <w:tcBorders>
              <w:bottom w:val="single" w:color="009EE0" w:sz="2" w:space="0"/>
            </w:tcBorders>
            <w:tcMar>
              <w:top w:w="22" w:type="dxa"/>
              <w:left w:w="28" w:type="dxa"/>
              <w:bottom w:w="22" w:type="dxa"/>
              <w:right w:w="28" w:type="dxa"/>
            </w:tcMar>
          </w:tcPr>
          <w:p w:rsidR="005B5080" w:rsidRDefault="00393D7B" w14:paraId="6A738295" w14:textId="77777777">
            <w:pPr>
              <w:pStyle w:val="p-table"/>
              <w:jc w:val="right"/>
              <w:rPr>
                <w:sz w:val="17"/>
              </w:rPr>
            </w:pPr>
            <w:r>
              <w:rPr>
                <w:sz w:val="17"/>
              </w:rPr>
              <w:t>‒</w:t>
            </w:r>
            <w:r>
              <w:rPr>
                <w:sz w:val="17"/>
              </w:rPr>
              <w:t xml:space="preserve"> 513</w:t>
            </w:r>
          </w:p>
        </w:tc>
        <w:tc>
          <w:tcPr>
            <w:tcW w:w="1453" w:type="dxa"/>
            <w:tcBorders>
              <w:bottom w:val="single" w:color="009EE0" w:sz="2" w:space="0"/>
            </w:tcBorders>
            <w:tcMar>
              <w:top w:w="22" w:type="dxa"/>
              <w:left w:w="28" w:type="dxa"/>
              <w:bottom w:w="22" w:type="dxa"/>
              <w:right w:w="28" w:type="dxa"/>
            </w:tcMar>
          </w:tcPr>
          <w:p w:rsidR="005B5080" w:rsidRDefault="00393D7B" w14:paraId="6C658137" w14:textId="77777777">
            <w:pPr>
              <w:pStyle w:val="p-table"/>
              <w:jc w:val="right"/>
              <w:rPr>
                <w:sz w:val="17"/>
              </w:rPr>
            </w:pPr>
            <w:r>
              <w:rPr>
                <w:sz w:val="17"/>
              </w:rPr>
              <w:t>855</w:t>
            </w:r>
          </w:p>
        </w:tc>
      </w:tr>
      <w:tr w:rsidR="005B5080" w14:paraId="556022B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3EEABD2" w14:textId="77777777"/>
        </w:tc>
        <w:tc>
          <w:tcPr>
            <w:tcW w:w="4845" w:type="dxa"/>
            <w:tcBorders>
              <w:bottom w:val="single" w:color="009EE0" w:sz="2" w:space="0"/>
            </w:tcBorders>
            <w:tcMar>
              <w:top w:w="22" w:type="dxa"/>
              <w:left w:w="28" w:type="dxa"/>
              <w:bottom w:w="22" w:type="dxa"/>
              <w:right w:w="28" w:type="dxa"/>
            </w:tcMar>
          </w:tcPr>
          <w:p w:rsidR="005B5080" w:rsidRDefault="00393D7B" w14:paraId="564277A5"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4EF4E568" w14:textId="77777777">
            <w:pPr>
              <w:pStyle w:val="p-table"/>
              <w:jc w:val="right"/>
              <w:rPr>
                <w:sz w:val="17"/>
              </w:rPr>
            </w:pPr>
            <w:r>
              <w:rPr>
                <w:sz w:val="17"/>
              </w:rPr>
              <w:t>489</w:t>
            </w:r>
          </w:p>
        </w:tc>
        <w:tc>
          <w:tcPr>
            <w:tcW w:w="1453" w:type="dxa"/>
            <w:tcBorders>
              <w:bottom w:val="single" w:color="009EE0" w:sz="2" w:space="0"/>
            </w:tcBorders>
            <w:tcMar>
              <w:top w:w="22" w:type="dxa"/>
              <w:left w:w="28" w:type="dxa"/>
              <w:bottom w:w="22" w:type="dxa"/>
              <w:right w:w="28" w:type="dxa"/>
            </w:tcMar>
          </w:tcPr>
          <w:p w:rsidR="005B5080" w:rsidRDefault="00393D7B" w14:paraId="2411B946" w14:textId="77777777">
            <w:pPr>
              <w:pStyle w:val="p-table"/>
              <w:jc w:val="right"/>
              <w:rPr>
                <w:sz w:val="17"/>
              </w:rPr>
            </w:pPr>
            <w:r>
              <w:rPr>
                <w:sz w:val="17"/>
              </w:rPr>
              <w:t>44</w:t>
            </w:r>
          </w:p>
        </w:tc>
        <w:tc>
          <w:tcPr>
            <w:tcW w:w="1453" w:type="dxa"/>
            <w:tcBorders>
              <w:bottom w:val="single" w:color="009EE0" w:sz="2" w:space="0"/>
            </w:tcBorders>
            <w:tcMar>
              <w:top w:w="22" w:type="dxa"/>
              <w:left w:w="28" w:type="dxa"/>
              <w:bottom w:w="22" w:type="dxa"/>
              <w:right w:w="28" w:type="dxa"/>
            </w:tcMar>
          </w:tcPr>
          <w:p w:rsidR="005B5080" w:rsidRDefault="00393D7B" w14:paraId="56FD7AE2" w14:textId="77777777">
            <w:pPr>
              <w:pStyle w:val="p-table"/>
              <w:jc w:val="right"/>
              <w:rPr>
                <w:sz w:val="17"/>
              </w:rPr>
            </w:pPr>
            <w:r>
              <w:rPr>
                <w:sz w:val="17"/>
              </w:rPr>
              <w:t>533</w:t>
            </w:r>
          </w:p>
        </w:tc>
      </w:tr>
      <w:tr w:rsidR="005B5080" w14:paraId="5297ADC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6421A96A" w14:textId="77777777">
            <w:pPr>
              <w:pStyle w:val="p-table"/>
            </w:pPr>
            <w:r>
              <w:rPr>
                <w:b/>
                <w:sz w:val="17"/>
              </w:rPr>
              <w:t>11.4</w:t>
            </w:r>
          </w:p>
        </w:tc>
        <w:tc>
          <w:tcPr>
            <w:tcW w:w="4845" w:type="dxa"/>
            <w:tcBorders>
              <w:bottom w:val="single" w:color="009EE0" w:sz="2" w:space="0"/>
            </w:tcBorders>
            <w:tcMar>
              <w:top w:w="22" w:type="dxa"/>
              <w:left w:w="28" w:type="dxa"/>
              <w:bottom w:w="22" w:type="dxa"/>
              <w:right w:w="28" w:type="dxa"/>
            </w:tcMar>
          </w:tcPr>
          <w:p w:rsidR="005B5080" w:rsidRDefault="00393D7B" w14:paraId="7A6D31E7" w14:textId="77777777">
            <w:pPr>
              <w:pStyle w:val="p-table"/>
            </w:pPr>
            <w:r>
              <w:rPr>
                <w:b/>
                <w:sz w:val="17"/>
              </w:rPr>
              <w:t>Waterkwaliteit</w:t>
            </w:r>
          </w:p>
        </w:tc>
        <w:tc>
          <w:tcPr>
            <w:tcW w:w="1453" w:type="dxa"/>
            <w:tcBorders>
              <w:bottom w:val="single" w:color="009EE0" w:sz="2" w:space="0"/>
            </w:tcBorders>
            <w:tcMar>
              <w:top w:w="22" w:type="dxa"/>
              <w:left w:w="28" w:type="dxa"/>
              <w:bottom w:w="22" w:type="dxa"/>
              <w:right w:w="28" w:type="dxa"/>
            </w:tcMar>
          </w:tcPr>
          <w:p w:rsidR="005B5080" w:rsidRDefault="00393D7B" w14:paraId="4A20686C" w14:textId="77777777">
            <w:pPr>
              <w:pStyle w:val="p-table"/>
              <w:jc w:val="right"/>
            </w:pPr>
            <w:r>
              <w:rPr>
                <w:b/>
                <w:sz w:val="17"/>
              </w:rPr>
              <w:t>42.610</w:t>
            </w:r>
          </w:p>
        </w:tc>
        <w:tc>
          <w:tcPr>
            <w:tcW w:w="1453" w:type="dxa"/>
            <w:tcBorders>
              <w:bottom w:val="single" w:color="009EE0" w:sz="2" w:space="0"/>
            </w:tcBorders>
            <w:tcMar>
              <w:top w:w="22" w:type="dxa"/>
              <w:left w:w="28" w:type="dxa"/>
              <w:bottom w:w="22" w:type="dxa"/>
              <w:right w:w="28" w:type="dxa"/>
            </w:tcMar>
          </w:tcPr>
          <w:p w:rsidR="005B5080" w:rsidRDefault="00393D7B" w14:paraId="5852DAAA" w14:textId="77777777">
            <w:pPr>
              <w:pStyle w:val="p-table"/>
              <w:jc w:val="right"/>
            </w:pPr>
            <w:r>
              <w:rPr>
                <w:b/>
                <w:sz w:val="17"/>
              </w:rPr>
              <w:t>‒</w:t>
            </w:r>
            <w:r>
              <w:rPr>
                <w:b/>
                <w:sz w:val="17"/>
              </w:rPr>
              <w:t xml:space="preserve"> 1.722</w:t>
            </w:r>
          </w:p>
        </w:tc>
        <w:tc>
          <w:tcPr>
            <w:tcW w:w="1453" w:type="dxa"/>
            <w:tcBorders>
              <w:bottom w:val="single" w:color="009EE0" w:sz="2" w:space="0"/>
            </w:tcBorders>
            <w:tcMar>
              <w:top w:w="22" w:type="dxa"/>
              <w:left w:w="28" w:type="dxa"/>
              <w:bottom w:w="22" w:type="dxa"/>
              <w:right w:w="28" w:type="dxa"/>
            </w:tcMar>
          </w:tcPr>
          <w:p w:rsidR="005B5080" w:rsidRDefault="00393D7B" w14:paraId="7D9B8704" w14:textId="77777777">
            <w:pPr>
              <w:pStyle w:val="p-table"/>
              <w:jc w:val="right"/>
            </w:pPr>
            <w:r>
              <w:rPr>
                <w:b/>
                <w:sz w:val="17"/>
              </w:rPr>
              <w:t>40.888</w:t>
            </w:r>
          </w:p>
        </w:tc>
      </w:tr>
      <w:tr w:rsidR="005B5080" w14:paraId="4DFC896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FF34301" w14:textId="77777777"/>
        </w:tc>
        <w:tc>
          <w:tcPr>
            <w:tcW w:w="4845" w:type="dxa"/>
            <w:tcBorders>
              <w:bottom w:val="single" w:color="009EE0" w:sz="2" w:space="0"/>
            </w:tcBorders>
            <w:tcMar>
              <w:top w:w="22" w:type="dxa"/>
              <w:left w:w="28" w:type="dxa"/>
              <w:bottom w:w="22" w:type="dxa"/>
              <w:right w:w="28" w:type="dxa"/>
            </w:tcMar>
          </w:tcPr>
          <w:p w:rsidR="005B5080" w:rsidRDefault="00393D7B" w14:paraId="525E3350"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02E35583" w14:textId="77777777">
            <w:pPr>
              <w:pStyle w:val="p-table"/>
              <w:jc w:val="right"/>
            </w:pPr>
            <w:r>
              <w:rPr>
                <w:i/>
                <w:sz w:val="17"/>
              </w:rPr>
              <w:t>7.180</w:t>
            </w:r>
          </w:p>
        </w:tc>
        <w:tc>
          <w:tcPr>
            <w:tcW w:w="1453" w:type="dxa"/>
            <w:tcBorders>
              <w:bottom w:val="single" w:color="009EE0" w:sz="2" w:space="0"/>
            </w:tcBorders>
            <w:tcMar>
              <w:top w:w="22" w:type="dxa"/>
              <w:left w:w="28" w:type="dxa"/>
              <w:bottom w:w="22" w:type="dxa"/>
              <w:right w:w="28" w:type="dxa"/>
            </w:tcMar>
          </w:tcPr>
          <w:p w:rsidR="005B5080" w:rsidRDefault="00393D7B" w14:paraId="66544713" w14:textId="77777777">
            <w:pPr>
              <w:pStyle w:val="p-table"/>
              <w:jc w:val="right"/>
            </w:pPr>
            <w:r>
              <w:rPr>
                <w:i/>
                <w:sz w:val="17"/>
              </w:rPr>
              <w:t>‒</w:t>
            </w:r>
            <w:r>
              <w:rPr>
                <w:i/>
                <w:sz w:val="17"/>
              </w:rPr>
              <w:t xml:space="preserve"> 1.152</w:t>
            </w:r>
          </w:p>
        </w:tc>
        <w:tc>
          <w:tcPr>
            <w:tcW w:w="1453" w:type="dxa"/>
            <w:tcBorders>
              <w:bottom w:val="single" w:color="009EE0" w:sz="2" w:space="0"/>
            </w:tcBorders>
            <w:tcMar>
              <w:top w:w="22" w:type="dxa"/>
              <w:left w:w="28" w:type="dxa"/>
              <w:bottom w:w="22" w:type="dxa"/>
              <w:right w:w="28" w:type="dxa"/>
            </w:tcMar>
          </w:tcPr>
          <w:p w:rsidR="005B5080" w:rsidRDefault="00393D7B" w14:paraId="4A377E7E" w14:textId="77777777">
            <w:pPr>
              <w:pStyle w:val="p-table"/>
              <w:jc w:val="right"/>
            </w:pPr>
            <w:r>
              <w:rPr>
                <w:i/>
                <w:sz w:val="17"/>
              </w:rPr>
              <w:t>6.028</w:t>
            </w:r>
          </w:p>
        </w:tc>
      </w:tr>
      <w:tr w:rsidR="005B5080" w14:paraId="6916A0D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C302841" w14:textId="77777777"/>
        </w:tc>
        <w:tc>
          <w:tcPr>
            <w:tcW w:w="4845" w:type="dxa"/>
            <w:tcBorders>
              <w:bottom w:val="single" w:color="009EE0" w:sz="2" w:space="0"/>
            </w:tcBorders>
            <w:tcMar>
              <w:top w:w="22" w:type="dxa"/>
              <w:left w:w="28" w:type="dxa"/>
              <w:bottom w:w="22" w:type="dxa"/>
              <w:right w:w="28" w:type="dxa"/>
            </w:tcMar>
          </w:tcPr>
          <w:p w:rsidR="005B5080" w:rsidRDefault="00393D7B" w14:paraId="0E853EC7" w14:textId="77777777">
            <w:pPr>
              <w:pStyle w:val="p-table"/>
              <w:rPr>
                <w:sz w:val="17"/>
              </w:rPr>
            </w:pPr>
            <w:r>
              <w:rPr>
                <w:sz w:val="17"/>
              </w:rPr>
              <w:t>Noordzee en oceanen</w:t>
            </w:r>
          </w:p>
        </w:tc>
        <w:tc>
          <w:tcPr>
            <w:tcW w:w="1453" w:type="dxa"/>
            <w:tcBorders>
              <w:bottom w:val="single" w:color="009EE0" w:sz="2" w:space="0"/>
            </w:tcBorders>
            <w:tcMar>
              <w:top w:w="22" w:type="dxa"/>
              <w:left w:w="28" w:type="dxa"/>
              <w:bottom w:w="22" w:type="dxa"/>
              <w:right w:w="28" w:type="dxa"/>
            </w:tcMar>
          </w:tcPr>
          <w:p w:rsidR="005B5080" w:rsidRDefault="00393D7B" w14:paraId="28C600D5" w14:textId="77777777">
            <w:pPr>
              <w:pStyle w:val="p-table"/>
              <w:jc w:val="right"/>
              <w:rPr>
                <w:sz w:val="17"/>
              </w:rPr>
            </w:pPr>
            <w:r>
              <w:rPr>
                <w:sz w:val="17"/>
              </w:rPr>
              <w:t>1.201</w:t>
            </w:r>
          </w:p>
        </w:tc>
        <w:tc>
          <w:tcPr>
            <w:tcW w:w="1453" w:type="dxa"/>
            <w:tcBorders>
              <w:bottom w:val="single" w:color="009EE0" w:sz="2" w:space="0"/>
            </w:tcBorders>
            <w:tcMar>
              <w:top w:w="22" w:type="dxa"/>
              <w:left w:w="28" w:type="dxa"/>
              <w:bottom w:w="22" w:type="dxa"/>
              <w:right w:w="28" w:type="dxa"/>
            </w:tcMar>
          </w:tcPr>
          <w:p w:rsidR="005B5080" w:rsidRDefault="00393D7B" w14:paraId="4F1AA91F" w14:textId="77777777">
            <w:pPr>
              <w:pStyle w:val="p-table"/>
              <w:jc w:val="right"/>
              <w:rPr>
                <w:sz w:val="17"/>
              </w:rPr>
            </w:pPr>
            <w:r>
              <w:rPr>
                <w:sz w:val="17"/>
              </w:rPr>
              <w:t>‒</w:t>
            </w:r>
            <w:r>
              <w:rPr>
                <w:sz w:val="17"/>
              </w:rPr>
              <w:t xml:space="preserve"> 122</w:t>
            </w:r>
          </w:p>
        </w:tc>
        <w:tc>
          <w:tcPr>
            <w:tcW w:w="1453" w:type="dxa"/>
            <w:tcBorders>
              <w:bottom w:val="single" w:color="009EE0" w:sz="2" w:space="0"/>
            </w:tcBorders>
            <w:tcMar>
              <w:top w:w="22" w:type="dxa"/>
              <w:left w:w="28" w:type="dxa"/>
              <w:bottom w:w="22" w:type="dxa"/>
              <w:right w:w="28" w:type="dxa"/>
            </w:tcMar>
          </w:tcPr>
          <w:p w:rsidR="005B5080" w:rsidRDefault="00393D7B" w14:paraId="4CD6D783" w14:textId="77777777">
            <w:pPr>
              <w:pStyle w:val="p-table"/>
              <w:jc w:val="right"/>
              <w:rPr>
                <w:sz w:val="17"/>
              </w:rPr>
            </w:pPr>
            <w:r>
              <w:rPr>
                <w:sz w:val="17"/>
              </w:rPr>
              <w:t>1.079</w:t>
            </w:r>
          </w:p>
        </w:tc>
      </w:tr>
      <w:tr w:rsidR="005B5080" w14:paraId="6CB12E4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42559A9" w14:textId="77777777"/>
        </w:tc>
        <w:tc>
          <w:tcPr>
            <w:tcW w:w="4845" w:type="dxa"/>
            <w:tcBorders>
              <w:bottom w:val="single" w:color="009EE0" w:sz="2" w:space="0"/>
            </w:tcBorders>
            <w:tcMar>
              <w:top w:w="22" w:type="dxa"/>
              <w:left w:w="28" w:type="dxa"/>
              <w:bottom w:w="22" w:type="dxa"/>
              <w:right w:w="28" w:type="dxa"/>
            </w:tcMar>
          </w:tcPr>
          <w:p w:rsidR="005B5080" w:rsidRDefault="00393D7B" w14:paraId="47ED5E0B"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783DA7EE" w14:textId="77777777">
            <w:pPr>
              <w:pStyle w:val="p-table"/>
              <w:jc w:val="right"/>
              <w:rPr>
                <w:sz w:val="17"/>
              </w:rPr>
            </w:pPr>
            <w:r>
              <w:rPr>
                <w:sz w:val="17"/>
              </w:rPr>
              <w:t>5.979</w:t>
            </w:r>
          </w:p>
        </w:tc>
        <w:tc>
          <w:tcPr>
            <w:tcW w:w="1453" w:type="dxa"/>
            <w:tcBorders>
              <w:bottom w:val="single" w:color="009EE0" w:sz="2" w:space="0"/>
            </w:tcBorders>
            <w:tcMar>
              <w:top w:w="22" w:type="dxa"/>
              <w:left w:w="28" w:type="dxa"/>
              <w:bottom w:w="22" w:type="dxa"/>
              <w:right w:w="28" w:type="dxa"/>
            </w:tcMar>
          </w:tcPr>
          <w:p w:rsidR="005B5080" w:rsidRDefault="00393D7B" w14:paraId="706050CA" w14:textId="77777777">
            <w:pPr>
              <w:pStyle w:val="p-table"/>
              <w:jc w:val="right"/>
              <w:rPr>
                <w:sz w:val="17"/>
              </w:rPr>
            </w:pPr>
            <w:r>
              <w:rPr>
                <w:sz w:val="17"/>
              </w:rPr>
              <w:t>‒</w:t>
            </w:r>
            <w:r>
              <w:rPr>
                <w:sz w:val="17"/>
              </w:rPr>
              <w:t xml:space="preserve"> 1.030</w:t>
            </w:r>
          </w:p>
        </w:tc>
        <w:tc>
          <w:tcPr>
            <w:tcW w:w="1453" w:type="dxa"/>
            <w:tcBorders>
              <w:bottom w:val="single" w:color="009EE0" w:sz="2" w:space="0"/>
            </w:tcBorders>
            <w:tcMar>
              <w:top w:w="22" w:type="dxa"/>
              <w:left w:w="28" w:type="dxa"/>
              <w:bottom w:w="22" w:type="dxa"/>
              <w:right w:w="28" w:type="dxa"/>
            </w:tcMar>
          </w:tcPr>
          <w:p w:rsidR="005B5080" w:rsidRDefault="00393D7B" w14:paraId="3A0854FD" w14:textId="77777777">
            <w:pPr>
              <w:pStyle w:val="p-table"/>
              <w:jc w:val="right"/>
              <w:rPr>
                <w:sz w:val="17"/>
              </w:rPr>
            </w:pPr>
            <w:r>
              <w:rPr>
                <w:sz w:val="17"/>
              </w:rPr>
              <w:t>4.949</w:t>
            </w:r>
          </w:p>
        </w:tc>
      </w:tr>
      <w:tr w:rsidR="005B5080" w14:paraId="2FE1843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4490E64" w14:textId="77777777"/>
        </w:tc>
        <w:tc>
          <w:tcPr>
            <w:tcW w:w="4845" w:type="dxa"/>
            <w:tcBorders>
              <w:bottom w:val="single" w:color="009EE0" w:sz="2" w:space="0"/>
            </w:tcBorders>
            <w:tcMar>
              <w:top w:w="22" w:type="dxa"/>
              <w:left w:w="28" w:type="dxa"/>
              <w:bottom w:w="22" w:type="dxa"/>
              <w:right w:w="28" w:type="dxa"/>
            </w:tcMar>
          </w:tcPr>
          <w:p w:rsidR="005B5080" w:rsidRDefault="00393D7B" w14:paraId="61B9FFF2"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379CDD27" w14:textId="77777777">
            <w:pPr>
              <w:pStyle w:val="p-table"/>
              <w:jc w:val="right"/>
            </w:pPr>
            <w:r>
              <w:rPr>
                <w:i/>
                <w:sz w:val="17"/>
              </w:rPr>
              <w:t>33.274</w:t>
            </w:r>
          </w:p>
        </w:tc>
        <w:tc>
          <w:tcPr>
            <w:tcW w:w="1453" w:type="dxa"/>
            <w:tcBorders>
              <w:bottom w:val="single" w:color="009EE0" w:sz="2" w:space="0"/>
            </w:tcBorders>
            <w:tcMar>
              <w:top w:w="22" w:type="dxa"/>
              <w:left w:w="28" w:type="dxa"/>
              <w:bottom w:w="22" w:type="dxa"/>
              <w:right w:w="28" w:type="dxa"/>
            </w:tcMar>
          </w:tcPr>
          <w:p w:rsidR="005B5080" w:rsidRDefault="00393D7B" w14:paraId="17DCECC6"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17425F9" w14:textId="77777777">
            <w:pPr>
              <w:pStyle w:val="p-table"/>
              <w:jc w:val="right"/>
            </w:pPr>
            <w:r>
              <w:rPr>
                <w:i/>
                <w:sz w:val="17"/>
              </w:rPr>
              <w:t>33.274</w:t>
            </w:r>
          </w:p>
        </w:tc>
      </w:tr>
      <w:tr w:rsidR="005B5080" w14:paraId="53DA134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99A2C1C" w14:textId="77777777"/>
        </w:tc>
        <w:tc>
          <w:tcPr>
            <w:tcW w:w="4845" w:type="dxa"/>
            <w:tcBorders>
              <w:bottom w:val="single" w:color="009EE0" w:sz="2" w:space="0"/>
            </w:tcBorders>
            <w:tcMar>
              <w:top w:w="22" w:type="dxa"/>
              <w:left w:w="28" w:type="dxa"/>
              <w:bottom w:w="22" w:type="dxa"/>
              <w:right w:w="28" w:type="dxa"/>
            </w:tcMar>
          </w:tcPr>
          <w:p w:rsidR="005B5080" w:rsidRDefault="00393D7B" w14:paraId="2A9B3139" w14:textId="77777777">
            <w:pPr>
              <w:pStyle w:val="p-table"/>
              <w:rPr>
                <w:sz w:val="17"/>
              </w:rPr>
            </w:pPr>
            <w:r>
              <w:rPr>
                <w:sz w:val="17"/>
              </w:rPr>
              <w:t xml:space="preserve">NGF </w:t>
            </w:r>
            <w:proofErr w:type="spellStart"/>
            <w:r>
              <w:rPr>
                <w:sz w:val="17"/>
              </w:rPr>
              <w:t>UPPWater</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1EBC25B6" w14:textId="77777777">
            <w:pPr>
              <w:pStyle w:val="p-table"/>
              <w:jc w:val="right"/>
              <w:rPr>
                <w:sz w:val="17"/>
              </w:rPr>
            </w:pPr>
            <w:r>
              <w:rPr>
                <w:sz w:val="17"/>
              </w:rPr>
              <w:t>29.839</w:t>
            </w:r>
          </w:p>
        </w:tc>
        <w:tc>
          <w:tcPr>
            <w:tcW w:w="1453" w:type="dxa"/>
            <w:tcBorders>
              <w:bottom w:val="single" w:color="009EE0" w:sz="2" w:space="0"/>
            </w:tcBorders>
            <w:tcMar>
              <w:top w:w="22" w:type="dxa"/>
              <w:left w:w="28" w:type="dxa"/>
              <w:bottom w:w="22" w:type="dxa"/>
              <w:right w:w="28" w:type="dxa"/>
            </w:tcMar>
          </w:tcPr>
          <w:p w:rsidR="005B5080" w:rsidRDefault="00393D7B" w14:paraId="32FF6DF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C2A7513" w14:textId="77777777">
            <w:pPr>
              <w:pStyle w:val="p-table"/>
              <w:jc w:val="right"/>
              <w:rPr>
                <w:sz w:val="17"/>
              </w:rPr>
            </w:pPr>
            <w:r>
              <w:rPr>
                <w:sz w:val="17"/>
              </w:rPr>
              <w:t>29.839</w:t>
            </w:r>
          </w:p>
        </w:tc>
      </w:tr>
      <w:tr w:rsidR="005B5080" w14:paraId="41CF32A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02329B1" w14:textId="77777777"/>
        </w:tc>
        <w:tc>
          <w:tcPr>
            <w:tcW w:w="4845" w:type="dxa"/>
            <w:tcBorders>
              <w:bottom w:val="single" w:color="009EE0" w:sz="2" w:space="0"/>
            </w:tcBorders>
            <w:tcMar>
              <w:top w:w="22" w:type="dxa"/>
              <w:left w:w="28" w:type="dxa"/>
              <w:bottom w:w="22" w:type="dxa"/>
              <w:right w:w="28" w:type="dxa"/>
            </w:tcMar>
          </w:tcPr>
          <w:p w:rsidR="005B5080" w:rsidRDefault="00393D7B" w14:paraId="10035866"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6B630683" w14:textId="77777777">
            <w:pPr>
              <w:pStyle w:val="p-table"/>
              <w:jc w:val="right"/>
              <w:rPr>
                <w:sz w:val="17"/>
              </w:rPr>
            </w:pPr>
            <w:r>
              <w:rPr>
                <w:sz w:val="17"/>
              </w:rPr>
              <w:t>3.435</w:t>
            </w:r>
          </w:p>
        </w:tc>
        <w:tc>
          <w:tcPr>
            <w:tcW w:w="1453" w:type="dxa"/>
            <w:tcBorders>
              <w:bottom w:val="single" w:color="009EE0" w:sz="2" w:space="0"/>
            </w:tcBorders>
            <w:tcMar>
              <w:top w:w="22" w:type="dxa"/>
              <w:left w:w="28" w:type="dxa"/>
              <w:bottom w:w="22" w:type="dxa"/>
              <w:right w:w="28" w:type="dxa"/>
            </w:tcMar>
          </w:tcPr>
          <w:p w:rsidR="005B5080" w:rsidRDefault="00393D7B" w14:paraId="50FDB80A"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08A3991" w14:textId="77777777">
            <w:pPr>
              <w:pStyle w:val="p-table"/>
              <w:jc w:val="right"/>
              <w:rPr>
                <w:sz w:val="17"/>
              </w:rPr>
            </w:pPr>
            <w:r>
              <w:rPr>
                <w:sz w:val="17"/>
              </w:rPr>
              <w:t>3.435</w:t>
            </w:r>
          </w:p>
        </w:tc>
      </w:tr>
      <w:tr w:rsidR="005B5080" w14:paraId="42A7870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4D76612" w14:textId="77777777"/>
        </w:tc>
        <w:tc>
          <w:tcPr>
            <w:tcW w:w="4845" w:type="dxa"/>
            <w:tcBorders>
              <w:bottom w:val="single" w:color="009EE0" w:sz="2" w:space="0"/>
            </w:tcBorders>
            <w:tcMar>
              <w:top w:w="22" w:type="dxa"/>
              <w:left w:w="28" w:type="dxa"/>
              <w:bottom w:w="22" w:type="dxa"/>
              <w:right w:w="28" w:type="dxa"/>
            </w:tcMar>
          </w:tcPr>
          <w:p w:rsidR="005B5080" w:rsidRDefault="00393D7B" w14:paraId="167390DD"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6A893D55" w14:textId="77777777">
            <w:pPr>
              <w:pStyle w:val="p-table"/>
              <w:jc w:val="right"/>
            </w:pPr>
            <w:r>
              <w:rPr>
                <w:i/>
                <w:sz w:val="17"/>
              </w:rPr>
              <w:t>2.156</w:t>
            </w:r>
          </w:p>
        </w:tc>
        <w:tc>
          <w:tcPr>
            <w:tcW w:w="1453" w:type="dxa"/>
            <w:tcBorders>
              <w:bottom w:val="single" w:color="009EE0" w:sz="2" w:space="0"/>
            </w:tcBorders>
            <w:tcMar>
              <w:top w:w="22" w:type="dxa"/>
              <w:left w:w="28" w:type="dxa"/>
              <w:bottom w:w="22" w:type="dxa"/>
              <w:right w:w="28" w:type="dxa"/>
            </w:tcMar>
          </w:tcPr>
          <w:p w:rsidR="005B5080" w:rsidRDefault="00393D7B" w14:paraId="2E02D7EC" w14:textId="77777777">
            <w:pPr>
              <w:pStyle w:val="p-table"/>
              <w:jc w:val="right"/>
            </w:pPr>
            <w:r>
              <w:rPr>
                <w:i/>
                <w:sz w:val="17"/>
              </w:rPr>
              <w:t>‒</w:t>
            </w:r>
            <w:r>
              <w:rPr>
                <w:i/>
                <w:sz w:val="17"/>
              </w:rPr>
              <w:t xml:space="preserve"> 570</w:t>
            </w:r>
          </w:p>
        </w:tc>
        <w:tc>
          <w:tcPr>
            <w:tcW w:w="1453" w:type="dxa"/>
            <w:tcBorders>
              <w:bottom w:val="single" w:color="009EE0" w:sz="2" w:space="0"/>
            </w:tcBorders>
            <w:tcMar>
              <w:top w:w="22" w:type="dxa"/>
              <w:left w:w="28" w:type="dxa"/>
              <w:bottom w:w="22" w:type="dxa"/>
              <w:right w:w="28" w:type="dxa"/>
            </w:tcMar>
          </w:tcPr>
          <w:p w:rsidR="005B5080" w:rsidRDefault="00393D7B" w14:paraId="3E223DBE" w14:textId="77777777">
            <w:pPr>
              <w:pStyle w:val="p-table"/>
              <w:jc w:val="right"/>
            </w:pPr>
            <w:r>
              <w:rPr>
                <w:i/>
                <w:sz w:val="17"/>
              </w:rPr>
              <w:t>1.586</w:t>
            </w:r>
          </w:p>
        </w:tc>
      </w:tr>
      <w:tr w:rsidR="005B5080" w14:paraId="5BB687E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FF3EBB0" w14:textId="77777777"/>
        </w:tc>
        <w:tc>
          <w:tcPr>
            <w:tcW w:w="4845" w:type="dxa"/>
            <w:tcBorders>
              <w:bottom w:val="single" w:color="009EE0" w:sz="2" w:space="0"/>
            </w:tcBorders>
            <w:tcMar>
              <w:top w:w="22" w:type="dxa"/>
              <w:left w:w="28" w:type="dxa"/>
              <w:bottom w:w="22" w:type="dxa"/>
              <w:right w:w="28" w:type="dxa"/>
            </w:tcMar>
          </w:tcPr>
          <w:p w:rsidR="005B5080" w:rsidRDefault="00393D7B" w14:paraId="3BA5981A"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5AC8FD21" w14:textId="77777777">
            <w:pPr>
              <w:pStyle w:val="p-table"/>
              <w:jc w:val="right"/>
              <w:rPr>
                <w:sz w:val="17"/>
              </w:rPr>
            </w:pPr>
            <w:r>
              <w:rPr>
                <w:sz w:val="17"/>
              </w:rPr>
              <w:t>2.156</w:t>
            </w:r>
          </w:p>
        </w:tc>
        <w:tc>
          <w:tcPr>
            <w:tcW w:w="1453" w:type="dxa"/>
            <w:tcBorders>
              <w:bottom w:val="single" w:color="009EE0" w:sz="2" w:space="0"/>
            </w:tcBorders>
            <w:tcMar>
              <w:top w:w="22" w:type="dxa"/>
              <w:left w:w="28" w:type="dxa"/>
              <w:bottom w:w="22" w:type="dxa"/>
              <w:right w:w="28" w:type="dxa"/>
            </w:tcMar>
          </w:tcPr>
          <w:p w:rsidR="005B5080" w:rsidRDefault="00393D7B" w14:paraId="6BA3B31A" w14:textId="77777777">
            <w:pPr>
              <w:pStyle w:val="p-table"/>
              <w:jc w:val="right"/>
              <w:rPr>
                <w:sz w:val="17"/>
              </w:rPr>
            </w:pPr>
            <w:r>
              <w:rPr>
                <w:sz w:val="17"/>
              </w:rPr>
              <w:t>‒</w:t>
            </w:r>
            <w:r>
              <w:rPr>
                <w:sz w:val="17"/>
              </w:rPr>
              <w:t xml:space="preserve"> 570</w:t>
            </w:r>
          </w:p>
        </w:tc>
        <w:tc>
          <w:tcPr>
            <w:tcW w:w="1453" w:type="dxa"/>
            <w:tcBorders>
              <w:bottom w:val="single" w:color="009EE0" w:sz="2" w:space="0"/>
            </w:tcBorders>
            <w:tcMar>
              <w:top w:w="22" w:type="dxa"/>
              <w:left w:w="28" w:type="dxa"/>
              <w:bottom w:w="22" w:type="dxa"/>
              <w:right w:w="28" w:type="dxa"/>
            </w:tcMar>
          </w:tcPr>
          <w:p w:rsidR="005B5080" w:rsidRDefault="00393D7B" w14:paraId="021ADDAB" w14:textId="77777777">
            <w:pPr>
              <w:pStyle w:val="p-table"/>
              <w:jc w:val="right"/>
              <w:rPr>
                <w:sz w:val="17"/>
              </w:rPr>
            </w:pPr>
            <w:r>
              <w:rPr>
                <w:sz w:val="17"/>
              </w:rPr>
              <w:t>1.586</w:t>
            </w:r>
          </w:p>
        </w:tc>
      </w:tr>
      <w:tr w:rsidR="005B5080" w14:paraId="07EA7E9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4890EF4" w14:textId="77777777"/>
        </w:tc>
        <w:tc>
          <w:tcPr>
            <w:tcW w:w="4845" w:type="dxa"/>
            <w:tcBorders>
              <w:bottom w:val="single" w:color="009EE0" w:sz="2" w:space="0"/>
            </w:tcBorders>
            <w:tcMar>
              <w:top w:w="22" w:type="dxa"/>
              <w:left w:w="28" w:type="dxa"/>
              <w:bottom w:w="22" w:type="dxa"/>
              <w:right w:w="28" w:type="dxa"/>
            </w:tcMar>
          </w:tcPr>
          <w:p w:rsidR="005B5080" w:rsidRDefault="005B5080" w14:paraId="190F632F" w14:textId="77777777"/>
        </w:tc>
        <w:tc>
          <w:tcPr>
            <w:tcW w:w="1453" w:type="dxa"/>
            <w:tcBorders>
              <w:bottom w:val="single" w:color="009EE0" w:sz="2" w:space="0"/>
            </w:tcBorders>
            <w:tcMar>
              <w:top w:w="22" w:type="dxa"/>
              <w:left w:w="28" w:type="dxa"/>
              <w:bottom w:w="22" w:type="dxa"/>
              <w:right w:w="28" w:type="dxa"/>
            </w:tcMar>
          </w:tcPr>
          <w:p w:rsidR="005B5080" w:rsidRDefault="005B5080" w14:paraId="7E5CD2EB" w14:textId="77777777"/>
        </w:tc>
        <w:tc>
          <w:tcPr>
            <w:tcW w:w="1453" w:type="dxa"/>
            <w:tcBorders>
              <w:bottom w:val="single" w:color="009EE0" w:sz="2" w:space="0"/>
            </w:tcBorders>
            <w:tcMar>
              <w:top w:w="22" w:type="dxa"/>
              <w:left w:w="28" w:type="dxa"/>
              <w:bottom w:w="22" w:type="dxa"/>
              <w:right w:w="28" w:type="dxa"/>
            </w:tcMar>
          </w:tcPr>
          <w:p w:rsidR="005B5080" w:rsidRDefault="005B5080" w14:paraId="4A148133" w14:textId="77777777"/>
        </w:tc>
        <w:tc>
          <w:tcPr>
            <w:tcW w:w="1453" w:type="dxa"/>
            <w:tcBorders>
              <w:bottom w:val="single" w:color="009EE0" w:sz="2" w:space="0"/>
            </w:tcBorders>
            <w:tcMar>
              <w:top w:w="22" w:type="dxa"/>
              <w:left w:w="28" w:type="dxa"/>
              <w:bottom w:w="22" w:type="dxa"/>
              <w:right w:w="28" w:type="dxa"/>
            </w:tcMar>
          </w:tcPr>
          <w:p w:rsidR="005B5080" w:rsidRDefault="005B5080" w14:paraId="0FAD56E0" w14:textId="77777777"/>
        </w:tc>
      </w:tr>
      <w:tr w:rsidR="005B5080" w14:paraId="47AE26B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A06DE3D" w14:textId="77777777"/>
        </w:tc>
        <w:tc>
          <w:tcPr>
            <w:tcW w:w="4845" w:type="dxa"/>
            <w:tcBorders>
              <w:bottom w:val="single" w:color="009EE0" w:sz="2" w:space="0"/>
            </w:tcBorders>
            <w:tcMar>
              <w:top w:w="22" w:type="dxa"/>
              <w:left w:w="28" w:type="dxa"/>
              <w:bottom w:w="22" w:type="dxa"/>
              <w:right w:w="28" w:type="dxa"/>
            </w:tcMar>
          </w:tcPr>
          <w:p w:rsidR="005B5080" w:rsidRDefault="00393D7B" w14:paraId="0488A846"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09AC3E4E" w14:textId="77777777">
            <w:pPr>
              <w:pStyle w:val="p-table"/>
              <w:jc w:val="right"/>
            </w:pPr>
            <w:r>
              <w:rPr>
                <w:b/>
                <w:sz w:val="17"/>
              </w:rPr>
              <w:t>452</w:t>
            </w:r>
          </w:p>
        </w:tc>
        <w:tc>
          <w:tcPr>
            <w:tcW w:w="1453" w:type="dxa"/>
            <w:tcBorders>
              <w:bottom w:val="single" w:color="009EE0" w:sz="2" w:space="0"/>
            </w:tcBorders>
            <w:tcMar>
              <w:top w:w="22" w:type="dxa"/>
              <w:left w:w="28" w:type="dxa"/>
              <w:bottom w:w="22" w:type="dxa"/>
              <w:right w:w="28" w:type="dxa"/>
            </w:tcMar>
          </w:tcPr>
          <w:p w:rsidR="005B5080" w:rsidRDefault="00393D7B" w14:paraId="2FDEE4A5" w14:textId="77777777">
            <w:pPr>
              <w:pStyle w:val="p-table"/>
              <w:jc w:val="right"/>
            </w:pPr>
            <w:r>
              <w:rPr>
                <w:b/>
                <w:sz w:val="17"/>
              </w:rPr>
              <w:t>273</w:t>
            </w:r>
          </w:p>
        </w:tc>
        <w:tc>
          <w:tcPr>
            <w:tcW w:w="1453" w:type="dxa"/>
            <w:tcBorders>
              <w:bottom w:val="single" w:color="009EE0" w:sz="2" w:space="0"/>
            </w:tcBorders>
            <w:tcMar>
              <w:top w:w="22" w:type="dxa"/>
              <w:left w:w="28" w:type="dxa"/>
              <w:bottom w:w="22" w:type="dxa"/>
              <w:right w:w="28" w:type="dxa"/>
            </w:tcMar>
          </w:tcPr>
          <w:p w:rsidR="005B5080" w:rsidRDefault="00393D7B" w14:paraId="14F64B29" w14:textId="77777777">
            <w:pPr>
              <w:pStyle w:val="p-table"/>
              <w:jc w:val="right"/>
            </w:pPr>
            <w:r>
              <w:rPr>
                <w:b/>
                <w:sz w:val="17"/>
              </w:rPr>
              <w:t>725</w:t>
            </w:r>
          </w:p>
        </w:tc>
      </w:tr>
      <w:tr w:rsidR="005B5080" w14:paraId="0D62009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F10AEAB" w14:textId="77777777"/>
        </w:tc>
        <w:tc>
          <w:tcPr>
            <w:tcW w:w="4845" w:type="dxa"/>
            <w:tcBorders>
              <w:bottom w:val="single" w:color="009EE0" w:sz="2" w:space="0"/>
            </w:tcBorders>
            <w:tcMar>
              <w:top w:w="22" w:type="dxa"/>
              <w:left w:w="28" w:type="dxa"/>
              <w:bottom w:w="22" w:type="dxa"/>
              <w:right w:w="28" w:type="dxa"/>
            </w:tcMar>
          </w:tcPr>
          <w:p w:rsidR="005B5080" w:rsidRDefault="005B5080" w14:paraId="3E09D50D" w14:textId="77777777"/>
        </w:tc>
        <w:tc>
          <w:tcPr>
            <w:tcW w:w="1453" w:type="dxa"/>
            <w:tcBorders>
              <w:bottom w:val="single" w:color="009EE0" w:sz="2" w:space="0"/>
            </w:tcBorders>
            <w:tcMar>
              <w:top w:w="22" w:type="dxa"/>
              <w:left w:w="28" w:type="dxa"/>
              <w:bottom w:w="22" w:type="dxa"/>
              <w:right w:w="28" w:type="dxa"/>
            </w:tcMar>
          </w:tcPr>
          <w:p w:rsidR="005B5080" w:rsidRDefault="005B5080" w14:paraId="1A3F222D" w14:textId="77777777"/>
        </w:tc>
        <w:tc>
          <w:tcPr>
            <w:tcW w:w="1453" w:type="dxa"/>
            <w:tcBorders>
              <w:bottom w:val="single" w:color="009EE0" w:sz="2" w:space="0"/>
            </w:tcBorders>
            <w:tcMar>
              <w:top w:w="22" w:type="dxa"/>
              <w:left w:w="28" w:type="dxa"/>
              <w:bottom w:w="22" w:type="dxa"/>
              <w:right w:w="28" w:type="dxa"/>
            </w:tcMar>
          </w:tcPr>
          <w:p w:rsidR="005B5080" w:rsidRDefault="005B5080" w14:paraId="030ED2A5" w14:textId="77777777"/>
        </w:tc>
        <w:tc>
          <w:tcPr>
            <w:tcW w:w="1453" w:type="dxa"/>
            <w:tcBorders>
              <w:bottom w:val="single" w:color="009EE0" w:sz="2" w:space="0"/>
            </w:tcBorders>
            <w:tcMar>
              <w:top w:w="22" w:type="dxa"/>
              <w:left w:w="28" w:type="dxa"/>
              <w:bottom w:w="22" w:type="dxa"/>
              <w:right w:w="28" w:type="dxa"/>
            </w:tcMar>
          </w:tcPr>
          <w:p w:rsidR="005B5080" w:rsidRDefault="005B5080" w14:paraId="6AB3C38E" w14:textId="77777777"/>
        </w:tc>
      </w:tr>
    </w:tbl>
    <w:p w:rsidR="005B5080" w:rsidRDefault="005B5080" w14:paraId="03BDA82E" w14:textId="77777777">
      <w:pPr>
        <w:pStyle w:val="p-marginbottom"/>
      </w:pPr>
    </w:p>
    <w:p w:rsidRPr="00127128" w:rsidR="005B5080" w:rsidRDefault="00393D7B" w14:paraId="1DE9A1D6"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26F2604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3B63DC28" w14:textId="77777777">
      <w:pPr>
        <w:rPr>
          <w:rFonts w:ascii="Times New Roman" w:hAnsi="Times New Roman" w:cs="Times New Roman"/>
          <w:sz w:val="24"/>
          <w:szCs w:val="24"/>
        </w:rPr>
      </w:pPr>
      <w:r w:rsidRPr="00127128">
        <w:rPr>
          <w:rFonts w:ascii="Times New Roman" w:hAnsi="Times New Roman" w:cs="Times New Roman"/>
          <w:sz w:val="24"/>
          <w:szCs w:val="24"/>
        </w:rPr>
        <w:t xml:space="preserve">Het verplichtingenbudget wordt met € 5,2 miljoen verlaagd. Dit wordt </w:t>
      </w:r>
      <w:r w:rsidRPr="00127128">
        <w:rPr>
          <w:rFonts w:ascii="Times New Roman" w:hAnsi="Times New Roman" w:cs="Times New Roman"/>
          <w:sz w:val="24"/>
          <w:szCs w:val="24"/>
        </w:rPr>
        <w:t>verklaard door de hieronder toegelichte uitgavenmutaties en de volgende verplichtingenmutaties:</w:t>
      </w:r>
    </w:p>
    <w:p w:rsidRPr="00127128" w:rsidR="005B5080" w:rsidRDefault="00393D7B" w14:paraId="0101C101" w14:textId="77777777">
      <w:pPr>
        <w:pStyle w:val="ol-p-l1"/>
        <w:numPr>
          <w:ilvl w:val="0"/>
          <w:numId w:val="7"/>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Verplichtingenschuif NGF NL2120: Verplichtingenschuif van € 3,0 miljoen voor het NGF NL2120 omdat de berekende subsidie lager is dan initieel begroot door het vertragen van de regeling </w:t>
      </w:r>
      <w:proofErr w:type="spellStart"/>
      <w:r w:rsidRPr="00127128">
        <w:rPr>
          <w:rStyle w:val="ol-text"/>
          <w:rFonts w:ascii="Times New Roman" w:hAnsi="Times New Roman" w:cs="Times New Roman"/>
          <w:sz w:val="24"/>
          <w:szCs w:val="24"/>
        </w:rPr>
        <w:t>hotspot</w:t>
      </w:r>
      <w:proofErr w:type="spellEnd"/>
      <w:r w:rsidRPr="00127128">
        <w:rPr>
          <w:rStyle w:val="ol-text"/>
          <w:rFonts w:ascii="Times New Roman" w:hAnsi="Times New Roman" w:cs="Times New Roman"/>
          <w:sz w:val="24"/>
          <w:szCs w:val="24"/>
        </w:rPr>
        <w:t xml:space="preserve"> en omdat de human </w:t>
      </w:r>
      <w:proofErr w:type="spellStart"/>
      <w:r w:rsidRPr="00127128">
        <w:rPr>
          <w:rStyle w:val="ol-text"/>
          <w:rFonts w:ascii="Times New Roman" w:hAnsi="Times New Roman" w:cs="Times New Roman"/>
          <w:sz w:val="24"/>
          <w:szCs w:val="24"/>
        </w:rPr>
        <w:t>capital</w:t>
      </w:r>
      <w:proofErr w:type="spellEnd"/>
      <w:r w:rsidRPr="00127128">
        <w:rPr>
          <w:rStyle w:val="ol-text"/>
          <w:rFonts w:ascii="Times New Roman" w:hAnsi="Times New Roman" w:cs="Times New Roman"/>
          <w:sz w:val="24"/>
          <w:szCs w:val="24"/>
        </w:rPr>
        <w:t xml:space="preserve"> regeling is vervangen door een subsidie.</w:t>
      </w:r>
    </w:p>
    <w:p w:rsidRPr="00127128" w:rsidR="005B5080" w:rsidRDefault="00393D7B" w14:paraId="3B55E801"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restant wordt verklaard door diverse kleine mutaties (€ 2,2 miljoen).</w:t>
      </w:r>
    </w:p>
    <w:p w:rsidRPr="00127128" w:rsidR="005B5080" w:rsidRDefault="005B5080" w14:paraId="69B24162" w14:textId="77777777">
      <w:pPr>
        <w:rPr>
          <w:rFonts w:ascii="Times New Roman" w:hAnsi="Times New Roman" w:cs="Times New Roman"/>
          <w:sz w:val="24"/>
          <w:szCs w:val="24"/>
        </w:rPr>
      </w:pPr>
    </w:p>
    <w:p w:rsidRPr="00127128" w:rsidR="005B5080" w:rsidRDefault="00393D7B" w14:paraId="76833BCB"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2399C9D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11.1 Algemeen Waterbeleid</w:t>
      </w:r>
    </w:p>
    <w:p w:rsidRPr="00127128" w:rsidR="005B5080" w:rsidRDefault="00393D7B" w14:paraId="5DE20B8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Subsidies (regelingen)</w:t>
      </w:r>
    </w:p>
    <w:p w:rsidRPr="00127128" w:rsidR="005B5080" w:rsidRDefault="00393D7B" w14:paraId="43E06D77" w14:textId="77777777">
      <w:pPr>
        <w:rPr>
          <w:rFonts w:ascii="Times New Roman" w:hAnsi="Times New Roman" w:cs="Times New Roman"/>
          <w:sz w:val="24"/>
          <w:szCs w:val="24"/>
        </w:rPr>
      </w:pPr>
      <w:r w:rsidRPr="00127128">
        <w:rPr>
          <w:rFonts w:ascii="Times New Roman" w:hAnsi="Times New Roman" w:cs="Times New Roman"/>
          <w:sz w:val="24"/>
          <w:szCs w:val="24"/>
        </w:rPr>
        <w:t>De verlaging van het subsidiebudget met € 2,0 miljoen wordt veroorzaakt door:</w:t>
      </w:r>
    </w:p>
    <w:p w:rsidRPr="00127128" w:rsidR="005B5080" w:rsidRDefault="00393D7B" w14:paraId="13D45602" w14:textId="77777777">
      <w:pPr>
        <w:pStyle w:val="ol-p-l1"/>
        <w:numPr>
          <w:ilvl w:val="0"/>
          <w:numId w:val="8"/>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Kasschuif NGF NL2120: Dit betreft een kasschuif van € 2,0 miljoen voor het NGF NL2120. De hotspotregeling is vertraagd en voor de human </w:t>
      </w:r>
      <w:proofErr w:type="spellStart"/>
      <w:r w:rsidRPr="00127128">
        <w:rPr>
          <w:rStyle w:val="ol-text"/>
          <w:rFonts w:ascii="Times New Roman" w:hAnsi="Times New Roman" w:cs="Times New Roman"/>
          <w:sz w:val="24"/>
          <w:szCs w:val="24"/>
        </w:rPr>
        <w:t>capital</w:t>
      </w:r>
      <w:proofErr w:type="spellEnd"/>
      <w:r w:rsidRPr="00127128">
        <w:rPr>
          <w:rStyle w:val="ol-text"/>
          <w:rFonts w:ascii="Times New Roman" w:hAnsi="Times New Roman" w:cs="Times New Roman"/>
          <w:sz w:val="24"/>
          <w:szCs w:val="24"/>
        </w:rPr>
        <w:t xml:space="preserve"> regeling is een </w:t>
      </w:r>
      <w:proofErr w:type="spellStart"/>
      <w:r w:rsidRPr="00127128">
        <w:rPr>
          <w:rStyle w:val="ol-text"/>
          <w:rFonts w:ascii="Times New Roman" w:hAnsi="Times New Roman" w:cs="Times New Roman"/>
          <w:sz w:val="24"/>
          <w:szCs w:val="24"/>
        </w:rPr>
        <w:t>herallocatie</w:t>
      </w:r>
      <w:proofErr w:type="spellEnd"/>
      <w:r w:rsidRPr="00127128">
        <w:rPr>
          <w:rStyle w:val="ol-text"/>
          <w:rFonts w:ascii="Times New Roman" w:hAnsi="Times New Roman" w:cs="Times New Roman"/>
          <w:sz w:val="24"/>
          <w:szCs w:val="24"/>
        </w:rPr>
        <w:t xml:space="preserve"> van de middelen naar lager beoogde subsidies.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heeft vanwege beperkte capaciteit RVO ingeschakeld als uitvoerder van deze regeling. De laatste NL2120 inzichten in de hotspotregeling zijn verwerkt in recent gepubliceerde Nature </w:t>
      </w:r>
      <w:proofErr w:type="spellStart"/>
      <w:r w:rsidRPr="00127128">
        <w:rPr>
          <w:rStyle w:val="ol-text"/>
          <w:rFonts w:ascii="Times New Roman" w:hAnsi="Times New Roman" w:cs="Times New Roman"/>
          <w:sz w:val="24"/>
          <w:szCs w:val="24"/>
        </w:rPr>
        <w:t>Based</w:t>
      </w:r>
      <w:proofErr w:type="spellEnd"/>
      <w:r w:rsidRPr="00127128">
        <w:rPr>
          <w:rStyle w:val="ol-text"/>
          <w:rFonts w:ascii="Times New Roman" w:hAnsi="Times New Roman" w:cs="Times New Roman"/>
          <w:sz w:val="24"/>
          <w:szCs w:val="24"/>
        </w:rPr>
        <w:t xml:space="preserve"> </w:t>
      </w:r>
      <w:proofErr w:type="spellStart"/>
      <w:r w:rsidRPr="00127128">
        <w:rPr>
          <w:rStyle w:val="ol-text"/>
          <w:rFonts w:ascii="Times New Roman" w:hAnsi="Times New Roman" w:cs="Times New Roman"/>
          <w:sz w:val="24"/>
          <w:szCs w:val="24"/>
        </w:rPr>
        <w:t>Sulutions</w:t>
      </w:r>
      <w:proofErr w:type="spellEnd"/>
      <w:r w:rsidRPr="00127128">
        <w:rPr>
          <w:rStyle w:val="ol-text"/>
          <w:rFonts w:ascii="Times New Roman" w:hAnsi="Times New Roman" w:cs="Times New Roman"/>
          <w:sz w:val="24"/>
          <w:szCs w:val="24"/>
        </w:rPr>
        <w:t xml:space="preserve"> (NBS-)prioriteiten.</w:t>
      </w:r>
    </w:p>
    <w:p w:rsidRPr="00127128" w:rsidR="005B5080" w:rsidRDefault="005B5080" w14:paraId="53F45428" w14:textId="77777777">
      <w:pPr>
        <w:rPr>
          <w:rFonts w:ascii="Times New Roman" w:hAnsi="Times New Roman" w:cs="Times New Roman"/>
          <w:sz w:val="24"/>
          <w:szCs w:val="24"/>
        </w:rPr>
      </w:pPr>
    </w:p>
    <w:p w:rsidRPr="00127128" w:rsidR="005B5080" w:rsidRDefault="00393D7B" w14:paraId="5F4D5CAB"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Bijdrage aan agentschappen</w:t>
      </w:r>
    </w:p>
    <w:p w:rsidRPr="00127128" w:rsidR="005B5080" w:rsidRDefault="00393D7B" w14:paraId="35E8F9AB" w14:textId="77777777">
      <w:pPr>
        <w:rPr>
          <w:rFonts w:ascii="Times New Roman" w:hAnsi="Times New Roman" w:cs="Times New Roman"/>
          <w:sz w:val="24"/>
          <w:szCs w:val="24"/>
        </w:rPr>
      </w:pPr>
      <w:r w:rsidRPr="00127128">
        <w:rPr>
          <w:rFonts w:ascii="Times New Roman" w:hAnsi="Times New Roman" w:cs="Times New Roman"/>
          <w:sz w:val="24"/>
          <w:szCs w:val="24"/>
        </w:rPr>
        <w:t>De verhoging van de agentschapsbijdrage met € 2,3 miljoen wordt met name veroorzaakt door:</w:t>
      </w:r>
    </w:p>
    <w:p w:rsidRPr="00127128" w:rsidR="005B5080" w:rsidRDefault="00393D7B" w14:paraId="45BEDE07" w14:textId="77777777">
      <w:pPr>
        <w:pStyle w:val="ol-p-l1"/>
        <w:numPr>
          <w:ilvl w:val="0"/>
          <w:numId w:val="9"/>
        </w:numPr>
        <w:rPr>
          <w:rFonts w:ascii="Times New Roman" w:hAnsi="Times New Roman" w:cs="Times New Roman"/>
          <w:sz w:val="24"/>
          <w:szCs w:val="24"/>
        </w:rPr>
      </w:pPr>
      <w:r w:rsidRPr="00127128">
        <w:rPr>
          <w:rStyle w:val="ol-text"/>
          <w:rFonts w:ascii="Times New Roman" w:hAnsi="Times New Roman" w:cs="Times New Roman"/>
          <w:sz w:val="24"/>
          <w:szCs w:val="24"/>
        </w:rPr>
        <w:t>Indexatietarief: Het structureel aanvullen van de Beleidsondersteuning en Advies (BOA) via de agentschapsbijdrage aan RWS. Het BOA protocol was al vastgesteld eind 2025, alleen was dit nog niet geheel budgettair gedekt. Middels deze bijdrage is er genoeg budget beschikbaar om het BOA protocol uit te voeren.</w:t>
      </w:r>
    </w:p>
    <w:p w:rsidRPr="00127128" w:rsidR="005B5080" w:rsidRDefault="00393D7B" w14:paraId="46588244"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restant wordt verklaard door diverse kleine mutaties (€ 0,4 miljoen)</w:t>
      </w:r>
    </w:p>
    <w:p w:rsidRPr="00127128" w:rsidR="005B5080" w:rsidRDefault="005B5080" w14:paraId="4C8A4EBB" w14:textId="77777777">
      <w:pPr>
        <w:rPr>
          <w:rFonts w:ascii="Times New Roman" w:hAnsi="Times New Roman" w:cs="Times New Roman"/>
          <w:sz w:val="24"/>
          <w:szCs w:val="24"/>
        </w:rPr>
      </w:pPr>
    </w:p>
    <w:p w:rsidRPr="00127128" w:rsidR="005B5080" w:rsidRDefault="00393D7B" w14:paraId="70FB489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11.2 Waterveiligheid</w:t>
      </w:r>
    </w:p>
    <w:p w:rsidRPr="00127128" w:rsidR="005B5080" w:rsidRDefault="00393D7B" w14:paraId="731C3E23"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leeswijzer).</w:t>
      </w:r>
    </w:p>
    <w:p w:rsidRPr="00127128" w:rsidR="005B5080" w:rsidRDefault="00393D7B" w14:paraId="1D88C5F8"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11.3 Grote oppervlaktewateren</w:t>
      </w:r>
    </w:p>
    <w:p w:rsidRPr="00127128" w:rsidR="005B5080" w:rsidRDefault="00393D7B" w14:paraId="231F7B4F"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leeswijzer).</w:t>
      </w:r>
    </w:p>
    <w:p w:rsidRPr="00127128" w:rsidR="005B5080" w:rsidRDefault="00393D7B" w14:paraId="09CA52BB"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11.4 Waterkwaliteit</w:t>
      </w:r>
    </w:p>
    <w:p w:rsidRPr="00127128" w:rsidR="005B5080" w:rsidRDefault="00393D7B" w14:paraId="31D478EC"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leeswijzer).</w:t>
      </w:r>
    </w:p>
    <w:p w:rsidRPr="00127128" w:rsidR="005B5080" w:rsidRDefault="00393D7B" w14:paraId="3F2FB6EC"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248956A0" w14:textId="77777777">
      <w:pPr>
        <w:pStyle w:val="p"/>
        <w:rPr>
          <w:rFonts w:ascii="Times New Roman" w:hAnsi="Times New Roman" w:cs="Times New Roman"/>
          <w:sz w:val="24"/>
          <w:szCs w:val="24"/>
        </w:rPr>
      </w:pPr>
      <w:r w:rsidRPr="00127128">
        <w:rPr>
          <w:rFonts w:ascii="Times New Roman" w:hAnsi="Times New Roman" w:cs="Times New Roman"/>
          <w:sz w:val="24"/>
          <w:szCs w:val="24"/>
        </w:rPr>
        <w:t>De ontvangstenmutaties zijn lager dan voorgeschreven norm en worden daarom niet toegelicht (zie normering in de leeswijzer).</w:t>
      </w:r>
    </w:p>
    <w:p w:rsidRPr="00127128" w:rsidR="005B5080" w:rsidRDefault="00393D7B" w14:paraId="43CCF84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Wettelijke grondslag subsidieverlening</w:t>
      </w:r>
    </w:p>
    <w:p w:rsidR="005B5080" w:rsidRDefault="00393D7B" w14:paraId="295D0EC3" w14:textId="77777777">
      <w:pPr>
        <w:pStyle w:val="p"/>
      </w:pPr>
      <w:r w:rsidRPr="00127128">
        <w:rPr>
          <w:rFonts w:ascii="Times New Roman" w:hAnsi="Times New Roman" w:cs="Times New Roman"/>
          <w:sz w:val="24"/>
          <w:szCs w:val="24"/>
        </w:rPr>
        <w:t xml:space="preserve">Op grond van de Algemene wet bestuursrecht geldt dat in het algemeen subsidie wordt verleend op grond van een wettelijk voorschrift. Uit de Algemene wet bestuursrecht volgt dat één van de uitzonderingen hierop subsidies vormen waarvan zowel de subsidieontvanger als het maximale bedrag in de begroting worden vermeld. In de tabel budgettaire gevolgen </w:t>
      </w:r>
      <w:r>
        <w:t>van beleid bij dit beleidsartikel is in de regel Verplichtingen dergelijke subsidieverplichtingen voor het jaar 2026 opgenomen. Voor de subsidieverplichtingen die specifiek in onderstaande tabel (tabel 5) worden vermeld geldt dat deze begrotingsvermelding de wettelijke grondslag vormt zoals bedoeld in artikel 4.23, derde lid, onder c, van de Algemene wet bestuursrecht.</w:t>
      </w:r>
    </w:p>
    <w:tbl>
      <w:tblPr>
        <w:tblW w:w="9694" w:type="dxa"/>
        <w:tblInd w:w="-3317" w:type="dxa"/>
        <w:tblCellMar>
          <w:left w:w="10" w:type="dxa"/>
          <w:right w:w="10" w:type="dxa"/>
        </w:tblCellMar>
        <w:tblLook w:val="04A0" w:firstRow="1" w:lastRow="0" w:firstColumn="1" w:lastColumn="0" w:noHBand="0" w:noVBand="1"/>
      </w:tblPr>
      <w:tblGrid>
        <w:gridCol w:w="1454"/>
        <w:gridCol w:w="1454"/>
        <w:gridCol w:w="5332"/>
        <w:gridCol w:w="1454"/>
      </w:tblGrid>
      <w:tr w:rsidR="005B5080" w14:paraId="568D17E0"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720C224F" w14:textId="77777777">
            <w:pPr>
              <w:pStyle w:val="kio2-table-title"/>
            </w:pPr>
            <w:r>
              <w:t>Tabel 5 Wettelijke grondslagen subsidieverleningen artikel 11</w:t>
            </w:r>
          </w:p>
        </w:tc>
      </w:tr>
      <w:tr w:rsidR="005B5080" w14:paraId="23336B7B" w14:textId="77777777">
        <w:tblPrEx>
          <w:tblCellMar>
            <w:top w:w="0" w:type="dxa"/>
            <w:bottom w:w="0" w:type="dxa"/>
          </w:tblCellMar>
        </w:tblPrEx>
        <w:trPr>
          <w:tblHeader/>
        </w:trPr>
        <w:tc>
          <w:tcPr>
            <w:tcW w:w="1454" w:type="dxa"/>
            <w:tcBorders>
              <w:top w:val="single" w:color="000000" w:sz="2" w:space="0"/>
              <w:bottom w:val="single" w:color="009EE0" w:sz="2" w:space="0"/>
            </w:tcBorders>
            <w:tcMar>
              <w:top w:w="28" w:type="dxa"/>
              <w:left w:w="10" w:type="dxa"/>
              <w:bottom w:w="28" w:type="dxa"/>
              <w:right w:w="28" w:type="dxa"/>
            </w:tcMar>
            <w:vAlign w:val="center"/>
          </w:tcPr>
          <w:p w:rsidR="005B5080" w:rsidRDefault="00393D7B" w14:paraId="7DD9CADB" w14:textId="77777777">
            <w:pPr>
              <w:pStyle w:val="p-table"/>
              <w:rPr>
                <w:color w:val="000000"/>
                <w:sz w:val="17"/>
              </w:rPr>
            </w:pPr>
            <w:r>
              <w:rPr>
                <w:color w:val="000000"/>
                <w:sz w:val="17"/>
              </w:rPr>
              <w:t>Maximum bedrag</w:t>
            </w:r>
          </w:p>
        </w:tc>
        <w:tc>
          <w:tcPr>
            <w:tcW w:w="1454"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274835A3" w14:textId="77777777">
            <w:pPr>
              <w:pStyle w:val="p-table"/>
              <w:rPr>
                <w:color w:val="000000"/>
                <w:sz w:val="17"/>
              </w:rPr>
            </w:pPr>
            <w:r>
              <w:rPr>
                <w:color w:val="000000"/>
                <w:sz w:val="17"/>
              </w:rPr>
              <w:t>Ontvanger</w:t>
            </w:r>
          </w:p>
        </w:tc>
        <w:tc>
          <w:tcPr>
            <w:tcW w:w="5332"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183E6E48" w14:textId="77777777">
            <w:pPr>
              <w:pStyle w:val="p-table"/>
              <w:rPr>
                <w:color w:val="000000"/>
                <w:sz w:val="17"/>
              </w:rPr>
            </w:pPr>
            <w:r>
              <w:rPr>
                <w:color w:val="000000"/>
                <w:sz w:val="17"/>
              </w:rPr>
              <w:t>Toelichting</w:t>
            </w:r>
          </w:p>
        </w:tc>
        <w:tc>
          <w:tcPr>
            <w:tcW w:w="1454"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2E197F3F" w14:textId="77777777">
            <w:pPr>
              <w:pStyle w:val="p-table"/>
              <w:rPr>
                <w:color w:val="000000"/>
                <w:sz w:val="17"/>
              </w:rPr>
            </w:pPr>
            <w:r>
              <w:rPr>
                <w:color w:val="000000"/>
                <w:sz w:val="17"/>
              </w:rPr>
              <w:t>Artikelonderdeel</w:t>
            </w:r>
          </w:p>
        </w:tc>
      </w:tr>
      <w:tr w:rsidR="005B5080" w14:paraId="0AFD4B16" w14:textId="77777777">
        <w:tblPrEx>
          <w:tblCellMar>
            <w:top w:w="0" w:type="dxa"/>
            <w:bottom w:w="0" w:type="dxa"/>
          </w:tblCellMar>
        </w:tblPrEx>
        <w:tc>
          <w:tcPr>
            <w:tcW w:w="1454" w:type="dxa"/>
            <w:tcMar>
              <w:top w:w="22" w:type="dxa"/>
              <w:left w:w="10" w:type="dxa"/>
              <w:bottom w:w="22" w:type="dxa"/>
              <w:right w:w="28" w:type="dxa"/>
            </w:tcMar>
            <w:vAlign w:val="center"/>
          </w:tcPr>
          <w:p w:rsidR="005B5080" w:rsidRDefault="00393D7B" w14:paraId="06AF0E20" w14:textId="77777777">
            <w:pPr>
              <w:pStyle w:val="p-table"/>
              <w:jc w:val="right"/>
              <w:rPr>
                <w:sz w:val="17"/>
              </w:rPr>
            </w:pPr>
            <w:r>
              <w:rPr>
                <w:sz w:val="17"/>
              </w:rPr>
              <w:t>€600.000</w:t>
            </w:r>
          </w:p>
        </w:tc>
        <w:tc>
          <w:tcPr>
            <w:tcW w:w="1454" w:type="dxa"/>
            <w:tcMar>
              <w:top w:w="22" w:type="dxa"/>
              <w:left w:w="28" w:type="dxa"/>
              <w:bottom w:w="22" w:type="dxa"/>
              <w:right w:w="28" w:type="dxa"/>
            </w:tcMar>
            <w:vAlign w:val="center"/>
          </w:tcPr>
          <w:p w:rsidR="005B5080" w:rsidRDefault="00393D7B" w14:paraId="04BD9D32" w14:textId="77777777">
            <w:pPr>
              <w:pStyle w:val="p-table"/>
              <w:rPr>
                <w:sz w:val="17"/>
              </w:rPr>
            </w:pPr>
            <w:r>
              <w:rPr>
                <w:sz w:val="17"/>
              </w:rPr>
              <w:t>WTEX10-programma</w:t>
            </w:r>
          </w:p>
        </w:tc>
        <w:tc>
          <w:tcPr>
            <w:tcW w:w="5332" w:type="dxa"/>
            <w:tcMar>
              <w:top w:w="22" w:type="dxa"/>
              <w:left w:w="28" w:type="dxa"/>
              <w:bottom w:w="22" w:type="dxa"/>
              <w:right w:w="28" w:type="dxa"/>
            </w:tcMar>
            <w:vAlign w:val="center"/>
          </w:tcPr>
          <w:p w:rsidR="005B5080" w:rsidRDefault="00393D7B" w14:paraId="79444A26" w14:textId="77777777">
            <w:pPr>
              <w:pStyle w:val="p-table"/>
              <w:rPr>
                <w:sz w:val="17"/>
              </w:rPr>
            </w:pPr>
            <w:r>
              <w:rPr>
                <w:sz w:val="17"/>
              </w:rPr>
              <w:t xml:space="preserve">De subsidie betreft een bijdrage aan de </w:t>
            </w:r>
            <w:r>
              <w:rPr>
                <w:sz w:val="17"/>
              </w:rPr>
              <w:t>Water Alliance ten behoeve van het WTEX10-programma. Water Alliance is een platformorganisatie en door de verbinding van het WTEX10-programma met het Industriebeleid voor Watertechnologie ontstaat een kans om bij te dragen aan duurzame en autonome industriële groei waarin water efficiënt(er) gebruikt wordt. De subsidie wordt omgezet van een incidentele subsidie naar een begrotingssubsidie.</w:t>
            </w:r>
          </w:p>
        </w:tc>
        <w:tc>
          <w:tcPr>
            <w:tcW w:w="1454" w:type="dxa"/>
            <w:tcMar>
              <w:top w:w="22" w:type="dxa"/>
              <w:left w:w="28" w:type="dxa"/>
              <w:bottom w:w="22" w:type="dxa"/>
              <w:right w:w="28" w:type="dxa"/>
            </w:tcMar>
            <w:vAlign w:val="center"/>
          </w:tcPr>
          <w:p w:rsidR="005B5080" w:rsidRDefault="00393D7B" w14:paraId="4BDD7C7B" w14:textId="77777777">
            <w:pPr>
              <w:pStyle w:val="p-table"/>
              <w:rPr>
                <w:sz w:val="17"/>
              </w:rPr>
            </w:pPr>
            <w:r>
              <w:rPr>
                <w:sz w:val="17"/>
              </w:rPr>
              <w:t>11.01 Algemeen waterbeleid</w:t>
            </w:r>
          </w:p>
        </w:tc>
      </w:tr>
      <w:tr w:rsidR="005B5080" w14:paraId="6AB4AED8" w14:textId="77777777">
        <w:tblPrEx>
          <w:tblCellMar>
            <w:top w:w="0" w:type="dxa"/>
            <w:bottom w:w="0" w:type="dxa"/>
          </w:tblCellMar>
        </w:tblPrEx>
        <w:tc>
          <w:tcPr>
            <w:tcW w:w="1454" w:type="dxa"/>
            <w:tcMar>
              <w:top w:w="22" w:type="dxa"/>
              <w:left w:w="10" w:type="dxa"/>
              <w:bottom w:w="22" w:type="dxa"/>
              <w:right w:w="28" w:type="dxa"/>
            </w:tcMar>
            <w:vAlign w:val="center"/>
          </w:tcPr>
          <w:p w:rsidR="005B5080" w:rsidRDefault="00393D7B" w14:paraId="32363AA6" w14:textId="77777777">
            <w:pPr>
              <w:pStyle w:val="p-table"/>
              <w:jc w:val="right"/>
              <w:rPr>
                <w:sz w:val="17"/>
              </w:rPr>
            </w:pPr>
            <w:r>
              <w:rPr>
                <w:sz w:val="17"/>
              </w:rPr>
              <w:t>€155.000</w:t>
            </w:r>
          </w:p>
        </w:tc>
        <w:tc>
          <w:tcPr>
            <w:tcW w:w="1454" w:type="dxa"/>
            <w:tcMar>
              <w:top w:w="22" w:type="dxa"/>
              <w:left w:w="28" w:type="dxa"/>
              <w:bottom w:w="22" w:type="dxa"/>
              <w:right w:w="28" w:type="dxa"/>
            </w:tcMar>
            <w:vAlign w:val="center"/>
          </w:tcPr>
          <w:p w:rsidR="005B5080" w:rsidRDefault="00393D7B" w14:paraId="6574B9DC" w14:textId="77777777">
            <w:pPr>
              <w:pStyle w:val="p-table"/>
              <w:rPr>
                <w:sz w:val="17"/>
              </w:rPr>
            </w:pPr>
            <w:r>
              <w:rPr>
                <w:sz w:val="17"/>
              </w:rPr>
              <w:t>Omgevingsberaad Waddengebied (OBW)</w:t>
            </w:r>
          </w:p>
        </w:tc>
        <w:tc>
          <w:tcPr>
            <w:tcW w:w="5332" w:type="dxa"/>
            <w:tcMar>
              <w:top w:w="22" w:type="dxa"/>
              <w:left w:w="28" w:type="dxa"/>
              <w:bottom w:w="22" w:type="dxa"/>
              <w:right w:w="28" w:type="dxa"/>
            </w:tcMar>
            <w:vAlign w:val="center"/>
          </w:tcPr>
          <w:p w:rsidR="005B5080" w:rsidRDefault="00393D7B" w14:paraId="4A0B18AB" w14:textId="77777777">
            <w:pPr>
              <w:pStyle w:val="p-table"/>
              <w:rPr>
                <w:sz w:val="17"/>
              </w:rPr>
            </w:pPr>
            <w:r>
              <w:rPr>
                <w:sz w:val="17"/>
              </w:rPr>
              <w:t xml:space="preserve">De subsidie betreft een jaarlijkse </w:t>
            </w:r>
            <w:r>
              <w:rPr>
                <w:sz w:val="17"/>
              </w:rPr>
              <w:t>bijdrage aan de provincie Friesland voor het Omgevingsberaad Waddengebied (OWB). Hierbij gaat het om een verhoging van € 10.000 van de grondslag van 2026 van € 145.000 naar € 155.000.</w:t>
            </w:r>
          </w:p>
        </w:tc>
        <w:tc>
          <w:tcPr>
            <w:tcW w:w="1454" w:type="dxa"/>
            <w:tcMar>
              <w:top w:w="22" w:type="dxa"/>
              <w:left w:w="28" w:type="dxa"/>
              <w:bottom w:w="22" w:type="dxa"/>
              <w:right w:w="28" w:type="dxa"/>
            </w:tcMar>
            <w:vAlign w:val="center"/>
          </w:tcPr>
          <w:p w:rsidR="005B5080" w:rsidRDefault="00393D7B" w14:paraId="26BE399B" w14:textId="77777777">
            <w:pPr>
              <w:pStyle w:val="p-table"/>
              <w:rPr>
                <w:sz w:val="17"/>
              </w:rPr>
            </w:pPr>
            <w:r>
              <w:rPr>
                <w:sz w:val="17"/>
              </w:rPr>
              <w:t>11.01 Algemeen Waterbeleid</w:t>
            </w:r>
          </w:p>
        </w:tc>
      </w:tr>
      <w:tr w:rsidR="005B5080" w14:paraId="04105907" w14:textId="77777777">
        <w:tblPrEx>
          <w:tblCellMar>
            <w:top w:w="0" w:type="dxa"/>
            <w:bottom w:w="0" w:type="dxa"/>
          </w:tblCellMar>
        </w:tblPrEx>
        <w:tc>
          <w:tcPr>
            <w:tcW w:w="1454" w:type="dxa"/>
            <w:tcBorders>
              <w:bottom w:val="single" w:color="009EE0" w:sz="2" w:space="0"/>
            </w:tcBorders>
            <w:tcMar>
              <w:top w:w="22" w:type="dxa"/>
              <w:left w:w="10" w:type="dxa"/>
              <w:bottom w:w="22" w:type="dxa"/>
              <w:right w:w="28" w:type="dxa"/>
            </w:tcMar>
            <w:vAlign w:val="center"/>
          </w:tcPr>
          <w:p w:rsidR="005B5080" w:rsidRDefault="00393D7B" w14:paraId="30A495DF" w14:textId="77777777">
            <w:pPr>
              <w:pStyle w:val="p-table"/>
              <w:jc w:val="right"/>
              <w:rPr>
                <w:sz w:val="17"/>
              </w:rPr>
            </w:pPr>
            <w:r>
              <w:rPr>
                <w:sz w:val="17"/>
              </w:rPr>
              <w:t>€10.350.000</w:t>
            </w:r>
          </w:p>
        </w:tc>
        <w:tc>
          <w:tcPr>
            <w:tcW w:w="1454" w:type="dxa"/>
            <w:tcBorders>
              <w:bottom w:val="single" w:color="009EE0" w:sz="2" w:space="0"/>
            </w:tcBorders>
            <w:tcMar>
              <w:top w:w="22" w:type="dxa"/>
              <w:left w:w="28" w:type="dxa"/>
              <w:bottom w:w="22" w:type="dxa"/>
              <w:right w:w="28" w:type="dxa"/>
            </w:tcMar>
            <w:vAlign w:val="center"/>
          </w:tcPr>
          <w:p w:rsidRPr="00127128" w:rsidR="005B5080" w:rsidRDefault="00393D7B" w14:paraId="35165A17" w14:textId="77777777">
            <w:pPr>
              <w:pStyle w:val="p-table"/>
              <w:rPr>
                <w:sz w:val="17"/>
                <w:lang w:val="en-US"/>
              </w:rPr>
            </w:pPr>
            <w:r w:rsidRPr="00127128">
              <w:rPr>
                <w:sz w:val="17"/>
                <w:lang w:val="en-US"/>
              </w:rPr>
              <w:t>International Program for Deltas and Coastal Areas (IPDC)</w:t>
            </w:r>
          </w:p>
        </w:tc>
        <w:tc>
          <w:tcPr>
            <w:tcW w:w="5332" w:type="dxa"/>
            <w:tcBorders>
              <w:bottom w:val="single" w:color="009EE0" w:sz="2" w:space="0"/>
            </w:tcBorders>
            <w:tcMar>
              <w:top w:w="22" w:type="dxa"/>
              <w:left w:w="28" w:type="dxa"/>
              <w:bottom w:w="22" w:type="dxa"/>
              <w:right w:w="28" w:type="dxa"/>
            </w:tcMar>
            <w:vAlign w:val="center"/>
          </w:tcPr>
          <w:p w:rsidR="005B5080" w:rsidRDefault="00393D7B" w14:paraId="358AE22C" w14:textId="77777777">
            <w:pPr>
              <w:pStyle w:val="p-table"/>
              <w:rPr>
                <w:sz w:val="17"/>
              </w:rPr>
            </w:pPr>
            <w:r>
              <w:rPr>
                <w:sz w:val="17"/>
              </w:rPr>
              <w:t xml:space="preserve">Het betreft de wijziging van de juridische grondslag in verband met verlenging van de looptijd van de subsidie van 10.350.000 aan </w:t>
            </w:r>
            <w:proofErr w:type="spellStart"/>
            <w:r>
              <w:rPr>
                <w:sz w:val="17"/>
              </w:rPr>
              <w:t>Deltares</w:t>
            </w:r>
            <w:proofErr w:type="spellEnd"/>
            <w:r>
              <w:rPr>
                <w:sz w:val="17"/>
              </w:rPr>
              <w:t xml:space="preserve"> voor het International Program </w:t>
            </w:r>
            <w:proofErr w:type="spellStart"/>
            <w:r>
              <w:rPr>
                <w:sz w:val="17"/>
              </w:rPr>
              <w:t>for</w:t>
            </w:r>
            <w:proofErr w:type="spellEnd"/>
            <w:r>
              <w:rPr>
                <w:sz w:val="17"/>
              </w:rPr>
              <w:t xml:space="preserve"> </w:t>
            </w:r>
            <w:proofErr w:type="spellStart"/>
            <w:r>
              <w:rPr>
                <w:sz w:val="17"/>
              </w:rPr>
              <w:t>Deltas</w:t>
            </w:r>
            <w:proofErr w:type="spellEnd"/>
            <w:r>
              <w:rPr>
                <w:sz w:val="17"/>
              </w:rPr>
              <w:t xml:space="preserve"> </w:t>
            </w:r>
            <w:proofErr w:type="spellStart"/>
            <w:r>
              <w:rPr>
                <w:sz w:val="17"/>
              </w:rPr>
              <w:t>and</w:t>
            </w:r>
            <w:proofErr w:type="spellEnd"/>
            <w:r>
              <w:rPr>
                <w:sz w:val="17"/>
              </w:rPr>
              <w:t xml:space="preserve"> </w:t>
            </w:r>
            <w:proofErr w:type="spellStart"/>
            <w:r>
              <w:rPr>
                <w:sz w:val="17"/>
              </w:rPr>
              <w:t>Coastal</w:t>
            </w:r>
            <w:proofErr w:type="spellEnd"/>
            <w:r>
              <w:rPr>
                <w:sz w:val="17"/>
              </w:rPr>
              <w:t xml:space="preserve"> </w:t>
            </w:r>
            <w:proofErr w:type="spellStart"/>
            <w:r>
              <w:rPr>
                <w:sz w:val="17"/>
              </w:rPr>
              <w:t>Areas</w:t>
            </w:r>
            <w:proofErr w:type="spellEnd"/>
            <w:r>
              <w:rPr>
                <w:sz w:val="17"/>
              </w:rPr>
              <w:t xml:space="preserve"> (IPDC).</w:t>
            </w:r>
          </w:p>
        </w:tc>
        <w:tc>
          <w:tcPr>
            <w:tcW w:w="1454" w:type="dxa"/>
            <w:tcBorders>
              <w:bottom w:val="single" w:color="009EE0" w:sz="2" w:space="0"/>
            </w:tcBorders>
            <w:tcMar>
              <w:top w:w="22" w:type="dxa"/>
              <w:left w:w="28" w:type="dxa"/>
              <w:bottom w:w="22" w:type="dxa"/>
              <w:right w:w="28" w:type="dxa"/>
            </w:tcMar>
            <w:vAlign w:val="center"/>
          </w:tcPr>
          <w:p w:rsidR="005B5080" w:rsidRDefault="00393D7B" w14:paraId="2C138635" w14:textId="77777777">
            <w:pPr>
              <w:pStyle w:val="p-table"/>
              <w:rPr>
                <w:sz w:val="17"/>
              </w:rPr>
            </w:pPr>
            <w:r>
              <w:rPr>
                <w:sz w:val="17"/>
              </w:rPr>
              <w:t>11.01 Algemeen Waterbeleid</w:t>
            </w:r>
          </w:p>
        </w:tc>
      </w:tr>
    </w:tbl>
    <w:p w:rsidR="005B5080" w:rsidRDefault="005B5080" w14:paraId="023416BF" w14:textId="77777777">
      <w:pPr>
        <w:pStyle w:val="p-marginbottom"/>
      </w:pPr>
    </w:p>
    <w:p w:rsidR="005B5080" w:rsidRDefault="00393D7B" w14:paraId="23594F84" w14:textId="77777777">
      <w:pPr>
        <w:pStyle w:val="section-title-3"/>
      </w:pPr>
      <w:r>
        <w:t>3.2 Artikel 13 Bodem en Ondergrond</w:t>
      </w:r>
    </w:p>
    <w:p w:rsidR="005B5080" w:rsidRDefault="00393D7B" w14:paraId="344C424A"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18544C9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6C97D85D" w14:textId="77777777">
            <w:pPr>
              <w:pStyle w:val="kio2-table-title"/>
            </w:pPr>
            <w:r>
              <w:t>Tabel 6 Budgettaire gevolgen van beleid artikel 13 Bodem en Ondergrond (bedragen x € 1.000)</w:t>
            </w:r>
          </w:p>
        </w:tc>
      </w:tr>
      <w:tr w:rsidR="005B5080" w14:paraId="13BB4A55"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750A15FD"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1EFA7769"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09C3AB39"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28C6666" w14:textId="77777777">
            <w:pPr>
              <w:pStyle w:val="p-table"/>
              <w:jc w:val="center"/>
              <w:rPr>
                <w:color w:val="000000"/>
                <w:sz w:val="17"/>
              </w:rPr>
            </w:pPr>
            <w:r>
              <w:rPr>
                <w:color w:val="000000"/>
                <w:sz w:val="17"/>
              </w:rPr>
              <w:t xml:space="preserve">Mutaties </w:t>
            </w:r>
            <w:r>
              <w:rPr>
                <w:color w:val="000000"/>
                <w:sz w:val="17"/>
              </w:rPr>
              <w:t>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4F4135D7" w14:textId="77777777">
            <w:pPr>
              <w:pStyle w:val="p-table"/>
              <w:jc w:val="center"/>
              <w:rPr>
                <w:color w:val="000000"/>
                <w:sz w:val="17"/>
              </w:rPr>
            </w:pPr>
            <w:r>
              <w:rPr>
                <w:color w:val="000000"/>
                <w:sz w:val="17"/>
              </w:rPr>
              <w:t>Stand suppletoire begroting september (3) = (1) + (2)</w:t>
            </w:r>
          </w:p>
        </w:tc>
      </w:tr>
      <w:tr w:rsidR="005B5080" w14:paraId="71EA701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131F4E76"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3311C575"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4BD0E302" w14:textId="77777777">
            <w:pPr>
              <w:pStyle w:val="p-table"/>
              <w:jc w:val="right"/>
            </w:pPr>
            <w:r>
              <w:rPr>
                <w:b/>
                <w:sz w:val="17"/>
              </w:rPr>
              <w:t>156.548</w:t>
            </w:r>
          </w:p>
        </w:tc>
        <w:tc>
          <w:tcPr>
            <w:tcW w:w="1453" w:type="dxa"/>
            <w:tcBorders>
              <w:bottom w:val="single" w:color="009EE0" w:sz="2" w:space="0"/>
            </w:tcBorders>
            <w:tcMar>
              <w:top w:w="22" w:type="dxa"/>
              <w:left w:w="28" w:type="dxa"/>
              <w:bottom w:w="22" w:type="dxa"/>
              <w:right w:w="28" w:type="dxa"/>
            </w:tcMar>
          </w:tcPr>
          <w:p w:rsidR="005B5080" w:rsidRDefault="00393D7B" w14:paraId="27A1A4D6" w14:textId="77777777">
            <w:pPr>
              <w:pStyle w:val="p-table"/>
              <w:jc w:val="right"/>
            </w:pPr>
            <w:r>
              <w:rPr>
                <w:b/>
                <w:sz w:val="17"/>
              </w:rPr>
              <w:t>11.851</w:t>
            </w:r>
          </w:p>
        </w:tc>
        <w:tc>
          <w:tcPr>
            <w:tcW w:w="1453" w:type="dxa"/>
            <w:tcBorders>
              <w:bottom w:val="single" w:color="009EE0" w:sz="2" w:space="0"/>
            </w:tcBorders>
            <w:tcMar>
              <w:top w:w="22" w:type="dxa"/>
              <w:left w:w="28" w:type="dxa"/>
              <w:bottom w:w="22" w:type="dxa"/>
              <w:right w:w="28" w:type="dxa"/>
            </w:tcMar>
          </w:tcPr>
          <w:p w:rsidR="005B5080" w:rsidRDefault="00393D7B" w14:paraId="7F3D68CD" w14:textId="77777777">
            <w:pPr>
              <w:pStyle w:val="p-table"/>
              <w:jc w:val="right"/>
            </w:pPr>
            <w:r>
              <w:rPr>
                <w:b/>
                <w:sz w:val="17"/>
              </w:rPr>
              <w:t>168.399</w:t>
            </w:r>
          </w:p>
        </w:tc>
      </w:tr>
      <w:tr w:rsidR="005B5080" w14:paraId="60AD840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9DBFB40" w14:textId="77777777"/>
        </w:tc>
        <w:tc>
          <w:tcPr>
            <w:tcW w:w="4845" w:type="dxa"/>
            <w:tcBorders>
              <w:bottom w:val="single" w:color="009EE0" w:sz="2" w:space="0"/>
            </w:tcBorders>
            <w:tcMar>
              <w:top w:w="22" w:type="dxa"/>
              <w:left w:w="28" w:type="dxa"/>
              <w:bottom w:w="22" w:type="dxa"/>
              <w:right w:w="28" w:type="dxa"/>
            </w:tcMar>
          </w:tcPr>
          <w:p w:rsidR="005B5080" w:rsidRDefault="005B5080" w14:paraId="1742A3B0" w14:textId="77777777"/>
        </w:tc>
        <w:tc>
          <w:tcPr>
            <w:tcW w:w="1453" w:type="dxa"/>
            <w:tcBorders>
              <w:bottom w:val="single" w:color="009EE0" w:sz="2" w:space="0"/>
            </w:tcBorders>
            <w:tcMar>
              <w:top w:w="22" w:type="dxa"/>
              <w:left w:w="28" w:type="dxa"/>
              <w:bottom w:w="22" w:type="dxa"/>
              <w:right w:w="28" w:type="dxa"/>
            </w:tcMar>
          </w:tcPr>
          <w:p w:rsidR="005B5080" w:rsidRDefault="005B5080" w14:paraId="728E5DD1" w14:textId="77777777"/>
        </w:tc>
        <w:tc>
          <w:tcPr>
            <w:tcW w:w="1453" w:type="dxa"/>
            <w:tcBorders>
              <w:bottom w:val="single" w:color="009EE0" w:sz="2" w:space="0"/>
            </w:tcBorders>
            <w:tcMar>
              <w:top w:w="22" w:type="dxa"/>
              <w:left w:w="28" w:type="dxa"/>
              <w:bottom w:w="22" w:type="dxa"/>
              <w:right w:w="28" w:type="dxa"/>
            </w:tcMar>
          </w:tcPr>
          <w:p w:rsidR="005B5080" w:rsidRDefault="005B5080" w14:paraId="5AB214AF" w14:textId="77777777"/>
        </w:tc>
        <w:tc>
          <w:tcPr>
            <w:tcW w:w="1453" w:type="dxa"/>
            <w:tcBorders>
              <w:bottom w:val="single" w:color="009EE0" w:sz="2" w:space="0"/>
            </w:tcBorders>
            <w:tcMar>
              <w:top w:w="22" w:type="dxa"/>
              <w:left w:w="28" w:type="dxa"/>
              <w:bottom w:w="22" w:type="dxa"/>
              <w:right w:w="28" w:type="dxa"/>
            </w:tcMar>
          </w:tcPr>
          <w:p w:rsidR="005B5080" w:rsidRDefault="005B5080" w14:paraId="7CD05DDB" w14:textId="77777777"/>
        </w:tc>
      </w:tr>
      <w:tr w:rsidR="005B5080" w14:paraId="4EDDC6E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BB003B2" w14:textId="77777777"/>
        </w:tc>
        <w:tc>
          <w:tcPr>
            <w:tcW w:w="4845" w:type="dxa"/>
            <w:tcBorders>
              <w:bottom w:val="single" w:color="009EE0" w:sz="2" w:space="0"/>
            </w:tcBorders>
            <w:tcMar>
              <w:top w:w="22" w:type="dxa"/>
              <w:left w:w="28" w:type="dxa"/>
              <w:bottom w:w="22" w:type="dxa"/>
              <w:right w:w="28" w:type="dxa"/>
            </w:tcMar>
          </w:tcPr>
          <w:p w:rsidR="005B5080" w:rsidRDefault="00393D7B" w14:paraId="2A8AB21C"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25DFAC1F" w14:textId="77777777">
            <w:pPr>
              <w:pStyle w:val="p-table"/>
              <w:jc w:val="right"/>
            </w:pPr>
            <w:r>
              <w:rPr>
                <w:b/>
                <w:sz w:val="17"/>
              </w:rPr>
              <w:t>119.735</w:t>
            </w:r>
          </w:p>
        </w:tc>
        <w:tc>
          <w:tcPr>
            <w:tcW w:w="1453" w:type="dxa"/>
            <w:tcBorders>
              <w:bottom w:val="single" w:color="009EE0" w:sz="2" w:space="0"/>
            </w:tcBorders>
            <w:tcMar>
              <w:top w:w="22" w:type="dxa"/>
              <w:left w:w="28" w:type="dxa"/>
              <w:bottom w:w="22" w:type="dxa"/>
              <w:right w:w="28" w:type="dxa"/>
            </w:tcMar>
          </w:tcPr>
          <w:p w:rsidR="005B5080" w:rsidRDefault="00393D7B" w14:paraId="10DAF3D6" w14:textId="77777777">
            <w:pPr>
              <w:pStyle w:val="p-table"/>
              <w:jc w:val="right"/>
            </w:pPr>
            <w:r>
              <w:rPr>
                <w:b/>
                <w:sz w:val="17"/>
              </w:rPr>
              <w:t>1.287</w:t>
            </w:r>
          </w:p>
        </w:tc>
        <w:tc>
          <w:tcPr>
            <w:tcW w:w="1453" w:type="dxa"/>
            <w:tcBorders>
              <w:bottom w:val="single" w:color="009EE0" w:sz="2" w:space="0"/>
            </w:tcBorders>
            <w:tcMar>
              <w:top w:w="22" w:type="dxa"/>
              <w:left w:w="28" w:type="dxa"/>
              <w:bottom w:w="22" w:type="dxa"/>
              <w:right w:w="28" w:type="dxa"/>
            </w:tcMar>
          </w:tcPr>
          <w:p w:rsidR="005B5080" w:rsidRDefault="00393D7B" w14:paraId="3AC912AA" w14:textId="77777777">
            <w:pPr>
              <w:pStyle w:val="p-table"/>
              <w:jc w:val="right"/>
            </w:pPr>
            <w:r>
              <w:rPr>
                <w:b/>
                <w:sz w:val="17"/>
              </w:rPr>
              <w:t>121.022</w:t>
            </w:r>
          </w:p>
        </w:tc>
      </w:tr>
      <w:tr w:rsidR="005B5080" w14:paraId="02778D6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D240F71" w14:textId="77777777"/>
        </w:tc>
        <w:tc>
          <w:tcPr>
            <w:tcW w:w="4845" w:type="dxa"/>
            <w:tcBorders>
              <w:bottom w:val="single" w:color="009EE0" w:sz="2" w:space="0"/>
            </w:tcBorders>
            <w:tcMar>
              <w:top w:w="22" w:type="dxa"/>
              <w:left w:w="28" w:type="dxa"/>
              <w:bottom w:w="22" w:type="dxa"/>
              <w:right w:w="28" w:type="dxa"/>
            </w:tcMar>
          </w:tcPr>
          <w:p w:rsidR="005B5080" w:rsidRDefault="005B5080" w14:paraId="5B712A21" w14:textId="77777777"/>
        </w:tc>
        <w:tc>
          <w:tcPr>
            <w:tcW w:w="1453" w:type="dxa"/>
            <w:tcBorders>
              <w:bottom w:val="single" w:color="009EE0" w:sz="2" w:space="0"/>
            </w:tcBorders>
            <w:tcMar>
              <w:top w:w="22" w:type="dxa"/>
              <w:left w:w="28" w:type="dxa"/>
              <w:bottom w:w="22" w:type="dxa"/>
              <w:right w:w="28" w:type="dxa"/>
            </w:tcMar>
          </w:tcPr>
          <w:p w:rsidR="005B5080" w:rsidRDefault="005B5080" w14:paraId="1F6A2A27" w14:textId="77777777"/>
        </w:tc>
        <w:tc>
          <w:tcPr>
            <w:tcW w:w="1453" w:type="dxa"/>
            <w:tcBorders>
              <w:bottom w:val="single" w:color="009EE0" w:sz="2" w:space="0"/>
            </w:tcBorders>
            <w:tcMar>
              <w:top w:w="22" w:type="dxa"/>
              <w:left w:w="28" w:type="dxa"/>
              <w:bottom w:w="22" w:type="dxa"/>
              <w:right w:w="28" w:type="dxa"/>
            </w:tcMar>
          </w:tcPr>
          <w:p w:rsidR="005B5080" w:rsidRDefault="005B5080" w14:paraId="46DFDECD" w14:textId="77777777"/>
        </w:tc>
        <w:tc>
          <w:tcPr>
            <w:tcW w:w="1453" w:type="dxa"/>
            <w:tcBorders>
              <w:bottom w:val="single" w:color="009EE0" w:sz="2" w:space="0"/>
            </w:tcBorders>
            <w:tcMar>
              <w:top w:w="22" w:type="dxa"/>
              <w:left w:w="28" w:type="dxa"/>
              <w:bottom w:w="22" w:type="dxa"/>
              <w:right w:w="28" w:type="dxa"/>
            </w:tcMar>
          </w:tcPr>
          <w:p w:rsidR="005B5080" w:rsidRDefault="005B5080" w14:paraId="15734700" w14:textId="77777777"/>
        </w:tc>
      </w:tr>
      <w:tr w:rsidR="005B5080" w14:paraId="6BD5E2E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3F77E642" w14:textId="77777777">
            <w:pPr>
              <w:pStyle w:val="p-table"/>
            </w:pPr>
            <w:r>
              <w:rPr>
                <w:b/>
                <w:sz w:val="17"/>
              </w:rPr>
              <w:t>13.4</w:t>
            </w:r>
          </w:p>
        </w:tc>
        <w:tc>
          <w:tcPr>
            <w:tcW w:w="4845" w:type="dxa"/>
            <w:tcBorders>
              <w:bottom w:val="single" w:color="009EE0" w:sz="2" w:space="0"/>
            </w:tcBorders>
            <w:tcMar>
              <w:top w:w="22" w:type="dxa"/>
              <w:left w:w="28" w:type="dxa"/>
              <w:bottom w:w="22" w:type="dxa"/>
              <w:right w:w="28" w:type="dxa"/>
            </w:tcMar>
          </w:tcPr>
          <w:p w:rsidR="005B5080" w:rsidRDefault="00393D7B" w14:paraId="75C93CE7" w14:textId="77777777">
            <w:pPr>
              <w:pStyle w:val="p-table"/>
            </w:pPr>
            <w:r>
              <w:rPr>
                <w:b/>
                <w:sz w:val="17"/>
              </w:rPr>
              <w:t>Ruimtegebruik bodem</w:t>
            </w:r>
          </w:p>
        </w:tc>
        <w:tc>
          <w:tcPr>
            <w:tcW w:w="1453" w:type="dxa"/>
            <w:tcBorders>
              <w:bottom w:val="single" w:color="009EE0" w:sz="2" w:space="0"/>
            </w:tcBorders>
            <w:tcMar>
              <w:top w:w="22" w:type="dxa"/>
              <w:left w:w="28" w:type="dxa"/>
              <w:bottom w:w="22" w:type="dxa"/>
              <w:right w:w="28" w:type="dxa"/>
            </w:tcMar>
          </w:tcPr>
          <w:p w:rsidR="005B5080" w:rsidRDefault="00393D7B" w14:paraId="44327356" w14:textId="77777777">
            <w:pPr>
              <w:pStyle w:val="p-table"/>
              <w:jc w:val="right"/>
            </w:pPr>
            <w:r>
              <w:rPr>
                <w:b/>
                <w:sz w:val="17"/>
              </w:rPr>
              <w:t>119.735</w:t>
            </w:r>
          </w:p>
        </w:tc>
        <w:tc>
          <w:tcPr>
            <w:tcW w:w="1453" w:type="dxa"/>
            <w:tcBorders>
              <w:bottom w:val="single" w:color="009EE0" w:sz="2" w:space="0"/>
            </w:tcBorders>
            <w:tcMar>
              <w:top w:w="22" w:type="dxa"/>
              <w:left w:w="28" w:type="dxa"/>
              <w:bottom w:w="22" w:type="dxa"/>
              <w:right w:w="28" w:type="dxa"/>
            </w:tcMar>
          </w:tcPr>
          <w:p w:rsidR="005B5080" w:rsidRDefault="00393D7B" w14:paraId="5E7F892D" w14:textId="77777777">
            <w:pPr>
              <w:pStyle w:val="p-table"/>
              <w:jc w:val="right"/>
            </w:pPr>
            <w:r>
              <w:rPr>
                <w:b/>
                <w:sz w:val="17"/>
              </w:rPr>
              <w:t>1.287</w:t>
            </w:r>
          </w:p>
        </w:tc>
        <w:tc>
          <w:tcPr>
            <w:tcW w:w="1453" w:type="dxa"/>
            <w:tcBorders>
              <w:bottom w:val="single" w:color="009EE0" w:sz="2" w:space="0"/>
            </w:tcBorders>
            <w:tcMar>
              <w:top w:w="22" w:type="dxa"/>
              <w:left w:w="28" w:type="dxa"/>
              <w:bottom w:w="22" w:type="dxa"/>
              <w:right w:w="28" w:type="dxa"/>
            </w:tcMar>
          </w:tcPr>
          <w:p w:rsidR="005B5080" w:rsidRDefault="00393D7B" w14:paraId="5DBE6281" w14:textId="77777777">
            <w:pPr>
              <w:pStyle w:val="p-table"/>
              <w:jc w:val="right"/>
            </w:pPr>
            <w:r>
              <w:rPr>
                <w:b/>
                <w:sz w:val="17"/>
              </w:rPr>
              <w:t>121.022</w:t>
            </w:r>
          </w:p>
        </w:tc>
      </w:tr>
      <w:tr w:rsidR="005B5080" w14:paraId="62A897E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76F85CD" w14:textId="77777777"/>
        </w:tc>
        <w:tc>
          <w:tcPr>
            <w:tcW w:w="4845" w:type="dxa"/>
            <w:tcBorders>
              <w:bottom w:val="single" w:color="009EE0" w:sz="2" w:space="0"/>
            </w:tcBorders>
            <w:tcMar>
              <w:top w:w="22" w:type="dxa"/>
              <w:left w:w="28" w:type="dxa"/>
              <w:bottom w:w="22" w:type="dxa"/>
              <w:right w:w="28" w:type="dxa"/>
            </w:tcMar>
          </w:tcPr>
          <w:p w:rsidR="005B5080" w:rsidRDefault="00393D7B" w14:paraId="5C6CCBEF"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54D86E15" w14:textId="77777777">
            <w:pPr>
              <w:pStyle w:val="p-table"/>
              <w:jc w:val="right"/>
            </w:pPr>
            <w:r>
              <w:rPr>
                <w:i/>
                <w:sz w:val="17"/>
              </w:rPr>
              <w:t>16.538</w:t>
            </w:r>
          </w:p>
        </w:tc>
        <w:tc>
          <w:tcPr>
            <w:tcW w:w="1453" w:type="dxa"/>
            <w:tcBorders>
              <w:bottom w:val="single" w:color="009EE0" w:sz="2" w:space="0"/>
            </w:tcBorders>
            <w:tcMar>
              <w:top w:w="22" w:type="dxa"/>
              <w:left w:w="28" w:type="dxa"/>
              <w:bottom w:w="22" w:type="dxa"/>
              <w:right w:w="28" w:type="dxa"/>
            </w:tcMar>
          </w:tcPr>
          <w:p w:rsidR="005B5080" w:rsidRDefault="00393D7B" w14:paraId="0E0408CE" w14:textId="77777777">
            <w:pPr>
              <w:pStyle w:val="p-table"/>
              <w:jc w:val="right"/>
            </w:pPr>
            <w:r>
              <w:rPr>
                <w:i/>
                <w:sz w:val="17"/>
              </w:rPr>
              <w:t>7.989</w:t>
            </w:r>
          </w:p>
        </w:tc>
        <w:tc>
          <w:tcPr>
            <w:tcW w:w="1453" w:type="dxa"/>
            <w:tcBorders>
              <w:bottom w:val="single" w:color="009EE0" w:sz="2" w:space="0"/>
            </w:tcBorders>
            <w:tcMar>
              <w:top w:w="22" w:type="dxa"/>
              <w:left w:w="28" w:type="dxa"/>
              <w:bottom w:w="22" w:type="dxa"/>
              <w:right w:w="28" w:type="dxa"/>
            </w:tcMar>
          </w:tcPr>
          <w:p w:rsidR="005B5080" w:rsidRDefault="00393D7B" w14:paraId="4BD26CE6" w14:textId="77777777">
            <w:pPr>
              <w:pStyle w:val="p-table"/>
              <w:jc w:val="right"/>
            </w:pPr>
            <w:r>
              <w:rPr>
                <w:i/>
                <w:sz w:val="17"/>
              </w:rPr>
              <w:t>24.527</w:t>
            </w:r>
          </w:p>
        </w:tc>
      </w:tr>
      <w:tr w:rsidR="005B5080" w14:paraId="08BB696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8D79B41" w14:textId="77777777"/>
        </w:tc>
        <w:tc>
          <w:tcPr>
            <w:tcW w:w="4845" w:type="dxa"/>
            <w:tcBorders>
              <w:bottom w:val="single" w:color="009EE0" w:sz="2" w:space="0"/>
            </w:tcBorders>
            <w:tcMar>
              <w:top w:w="22" w:type="dxa"/>
              <w:left w:w="28" w:type="dxa"/>
              <w:bottom w:w="22" w:type="dxa"/>
              <w:right w:w="28" w:type="dxa"/>
            </w:tcMar>
          </w:tcPr>
          <w:p w:rsidR="005B5080" w:rsidRDefault="00393D7B" w14:paraId="026C0ADF" w14:textId="77777777">
            <w:pPr>
              <w:pStyle w:val="p-table"/>
              <w:rPr>
                <w:sz w:val="17"/>
              </w:rPr>
            </w:pPr>
            <w:r>
              <w:rPr>
                <w:sz w:val="17"/>
              </w:rPr>
              <w:t>Bodem en STRONG</w:t>
            </w:r>
          </w:p>
        </w:tc>
        <w:tc>
          <w:tcPr>
            <w:tcW w:w="1453" w:type="dxa"/>
            <w:tcBorders>
              <w:bottom w:val="single" w:color="009EE0" w:sz="2" w:space="0"/>
            </w:tcBorders>
            <w:tcMar>
              <w:top w:w="22" w:type="dxa"/>
              <w:left w:w="28" w:type="dxa"/>
              <w:bottom w:w="22" w:type="dxa"/>
              <w:right w:w="28" w:type="dxa"/>
            </w:tcMar>
          </w:tcPr>
          <w:p w:rsidR="005B5080" w:rsidRDefault="00393D7B" w14:paraId="05E9C30A" w14:textId="77777777">
            <w:pPr>
              <w:pStyle w:val="p-table"/>
              <w:jc w:val="right"/>
              <w:rPr>
                <w:sz w:val="17"/>
              </w:rPr>
            </w:pPr>
            <w:r>
              <w:rPr>
                <w:sz w:val="17"/>
              </w:rPr>
              <w:t>11.974</w:t>
            </w:r>
          </w:p>
        </w:tc>
        <w:tc>
          <w:tcPr>
            <w:tcW w:w="1453" w:type="dxa"/>
            <w:tcBorders>
              <w:bottom w:val="single" w:color="009EE0" w:sz="2" w:space="0"/>
            </w:tcBorders>
            <w:tcMar>
              <w:top w:w="22" w:type="dxa"/>
              <w:left w:w="28" w:type="dxa"/>
              <w:bottom w:w="22" w:type="dxa"/>
              <w:right w:w="28" w:type="dxa"/>
            </w:tcMar>
          </w:tcPr>
          <w:p w:rsidR="005B5080" w:rsidRDefault="00393D7B" w14:paraId="73EC08AF" w14:textId="77777777">
            <w:pPr>
              <w:pStyle w:val="p-table"/>
              <w:jc w:val="right"/>
              <w:rPr>
                <w:sz w:val="17"/>
              </w:rPr>
            </w:pPr>
            <w:r>
              <w:rPr>
                <w:sz w:val="17"/>
              </w:rPr>
              <w:t>8.741</w:t>
            </w:r>
          </w:p>
        </w:tc>
        <w:tc>
          <w:tcPr>
            <w:tcW w:w="1453" w:type="dxa"/>
            <w:tcBorders>
              <w:bottom w:val="single" w:color="009EE0" w:sz="2" w:space="0"/>
            </w:tcBorders>
            <w:tcMar>
              <w:top w:w="22" w:type="dxa"/>
              <w:left w:w="28" w:type="dxa"/>
              <w:bottom w:w="22" w:type="dxa"/>
              <w:right w:w="28" w:type="dxa"/>
            </w:tcMar>
          </w:tcPr>
          <w:p w:rsidR="005B5080" w:rsidRDefault="00393D7B" w14:paraId="41161F4B" w14:textId="77777777">
            <w:pPr>
              <w:pStyle w:val="p-table"/>
              <w:jc w:val="right"/>
              <w:rPr>
                <w:sz w:val="17"/>
              </w:rPr>
            </w:pPr>
            <w:r>
              <w:rPr>
                <w:sz w:val="17"/>
              </w:rPr>
              <w:t>20.715</w:t>
            </w:r>
          </w:p>
        </w:tc>
      </w:tr>
      <w:tr w:rsidR="005B5080" w14:paraId="2947D3E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8C63549" w14:textId="77777777"/>
        </w:tc>
        <w:tc>
          <w:tcPr>
            <w:tcW w:w="4845" w:type="dxa"/>
            <w:tcBorders>
              <w:bottom w:val="single" w:color="009EE0" w:sz="2" w:space="0"/>
            </w:tcBorders>
            <w:tcMar>
              <w:top w:w="22" w:type="dxa"/>
              <w:left w:w="28" w:type="dxa"/>
              <w:bottom w:w="22" w:type="dxa"/>
              <w:right w:w="28" w:type="dxa"/>
            </w:tcMar>
          </w:tcPr>
          <w:p w:rsidR="005B5080" w:rsidRDefault="00393D7B" w14:paraId="06F6E7D9" w14:textId="77777777">
            <w:pPr>
              <w:pStyle w:val="p-table"/>
              <w:rPr>
                <w:sz w:val="17"/>
              </w:rPr>
            </w:pPr>
            <w:r>
              <w:rPr>
                <w:sz w:val="17"/>
              </w:rPr>
              <w:t>RWS Leefomgeving</w:t>
            </w:r>
          </w:p>
        </w:tc>
        <w:tc>
          <w:tcPr>
            <w:tcW w:w="1453" w:type="dxa"/>
            <w:tcBorders>
              <w:bottom w:val="single" w:color="009EE0" w:sz="2" w:space="0"/>
            </w:tcBorders>
            <w:tcMar>
              <w:top w:w="22" w:type="dxa"/>
              <w:left w:w="28" w:type="dxa"/>
              <w:bottom w:w="22" w:type="dxa"/>
              <w:right w:w="28" w:type="dxa"/>
            </w:tcMar>
          </w:tcPr>
          <w:p w:rsidR="005B5080" w:rsidRDefault="00393D7B" w14:paraId="49291765" w14:textId="77777777">
            <w:pPr>
              <w:pStyle w:val="p-table"/>
              <w:jc w:val="right"/>
              <w:rPr>
                <w:sz w:val="17"/>
              </w:rPr>
            </w:pPr>
            <w:r>
              <w:rPr>
                <w:sz w:val="17"/>
              </w:rPr>
              <w:t>975</w:t>
            </w:r>
          </w:p>
        </w:tc>
        <w:tc>
          <w:tcPr>
            <w:tcW w:w="1453" w:type="dxa"/>
            <w:tcBorders>
              <w:bottom w:val="single" w:color="009EE0" w:sz="2" w:space="0"/>
            </w:tcBorders>
            <w:tcMar>
              <w:top w:w="22" w:type="dxa"/>
              <w:left w:w="28" w:type="dxa"/>
              <w:bottom w:w="22" w:type="dxa"/>
              <w:right w:w="28" w:type="dxa"/>
            </w:tcMar>
          </w:tcPr>
          <w:p w:rsidR="005B5080" w:rsidRDefault="00393D7B" w14:paraId="487353EF" w14:textId="77777777">
            <w:pPr>
              <w:pStyle w:val="p-table"/>
              <w:jc w:val="right"/>
              <w:rPr>
                <w:sz w:val="17"/>
              </w:rPr>
            </w:pPr>
            <w:r>
              <w:rPr>
                <w:sz w:val="17"/>
              </w:rPr>
              <w:t>‒</w:t>
            </w:r>
            <w:r>
              <w:rPr>
                <w:sz w:val="17"/>
              </w:rPr>
              <w:t xml:space="preserve"> 125</w:t>
            </w:r>
          </w:p>
        </w:tc>
        <w:tc>
          <w:tcPr>
            <w:tcW w:w="1453" w:type="dxa"/>
            <w:tcBorders>
              <w:bottom w:val="single" w:color="009EE0" w:sz="2" w:space="0"/>
            </w:tcBorders>
            <w:tcMar>
              <w:top w:w="22" w:type="dxa"/>
              <w:left w:w="28" w:type="dxa"/>
              <w:bottom w:w="22" w:type="dxa"/>
              <w:right w:w="28" w:type="dxa"/>
            </w:tcMar>
          </w:tcPr>
          <w:p w:rsidR="005B5080" w:rsidRDefault="00393D7B" w14:paraId="0B67D44A" w14:textId="77777777">
            <w:pPr>
              <w:pStyle w:val="p-table"/>
              <w:jc w:val="right"/>
              <w:rPr>
                <w:sz w:val="17"/>
              </w:rPr>
            </w:pPr>
            <w:r>
              <w:rPr>
                <w:sz w:val="17"/>
              </w:rPr>
              <w:t>850</w:t>
            </w:r>
          </w:p>
        </w:tc>
      </w:tr>
      <w:tr w:rsidR="005B5080" w14:paraId="254C7AA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3992786" w14:textId="77777777"/>
        </w:tc>
        <w:tc>
          <w:tcPr>
            <w:tcW w:w="4845" w:type="dxa"/>
            <w:tcBorders>
              <w:bottom w:val="single" w:color="009EE0" w:sz="2" w:space="0"/>
            </w:tcBorders>
            <w:tcMar>
              <w:top w:w="22" w:type="dxa"/>
              <w:left w:w="28" w:type="dxa"/>
              <w:bottom w:w="22" w:type="dxa"/>
              <w:right w:w="28" w:type="dxa"/>
            </w:tcMar>
          </w:tcPr>
          <w:p w:rsidR="005B5080" w:rsidRDefault="00393D7B" w14:paraId="658E1B04" w14:textId="77777777">
            <w:pPr>
              <w:pStyle w:val="p-table"/>
              <w:rPr>
                <w:sz w:val="17"/>
              </w:rPr>
            </w:pPr>
            <w:r>
              <w:rPr>
                <w:sz w:val="17"/>
              </w:rPr>
              <w:t>Fysieke Leefomgeving Omgevingswet (FLOW)</w:t>
            </w:r>
          </w:p>
        </w:tc>
        <w:tc>
          <w:tcPr>
            <w:tcW w:w="1453" w:type="dxa"/>
            <w:tcBorders>
              <w:bottom w:val="single" w:color="009EE0" w:sz="2" w:space="0"/>
            </w:tcBorders>
            <w:tcMar>
              <w:top w:w="22" w:type="dxa"/>
              <w:left w:w="28" w:type="dxa"/>
              <w:bottom w:w="22" w:type="dxa"/>
              <w:right w:w="28" w:type="dxa"/>
            </w:tcMar>
          </w:tcPr>
          <w:p w:rsidR="005B5080" w:rsidRDefault="00393D7B" w14:paraId="17AF5268" w14:textId="77777777">
            <w:pPr>
              <w:pStyle w:val="p-table"/>
              <w:jc w:val="right"/>
              <w:rPr>
                <w:sz w:val="17"/>
              </w:rPr>
            </w:pPr>
            <w:r>
              <w:rPr>
                <w:sz w:val="17"/>
              </w:rPr>
              <w:t>825</w:t>
            </w:r>
          </w:p>
        </w:tc>
        <w:tc>
          <w:tcPr>
            <w:tcW w:w="1453" w:type="dxa"/>
            <w:tcBorders>
              <w:bottom w:val="single" w:color="009EE0" w:sz="2" w:space="0"/>
            </w:tcBorders>
            <w:tcMar>
              <w:top w:w="22" w:type="dxa"/>
              <w:left w:w="28" w:type="dxa"/>
              <w:bottom w:w="22" w:type="dxa"/>
              <w:right w:w="28" w:type="dxa"/>
            </w:tcMar>
          </w:tcPr>
          <w:p w:rsidR="005B5080" w:rsidRDefault="00393D7B" w14:paraId="3BF90D1D"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C78E740" w14:textId="77777777">
            <w:pPr>
              <w:pStyle w:val="p-table"/>
              <w:jc w:val="right"/>
              <w:rPr>
                <w:sz w:val="17"/>
              </w:rPr>
            </w:pPr>
            <w:r>
              <w:rPr>
                <w:sz w:val="17"/>
              </w:rPr>
              <w:t>825</w:t>
            </w:r>
          </w:p>
        </w:tc>
      </w:tr>
      <w:tr w:rsidR="005B5080" w14:paraId="6E96B1A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20A7B44" w14:textId="77777777"/>
        </w:tc>
        <w:tc>
          <w:tcPr>
            <w:tcW w:w="4845" w:type="dxa"/>
            <w:tcBorders>
              <w:bottom w:val="single" w:color="009EE0" w:sz="2" w:space="0"/>
            </w:tcBorders>
            <w:tcMar>
              <w:top w:w="22" w:type="dxa"/>
              <w:left w:w="28" w:type="dxa"/>
              <w:bottom w:w="22" w:type="dxa"/>
              <w:right w:w="28" w:type="dxa"/>
            </w:tcMar>
          </w:tcPr>
          <w:p w:rsidR="005B5080" w:rsidRDefault="00393D7B" w14:paraId="67279952"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7531D2C7" w14:textId="77777777">
            <w:pPr>
              <w:pStyle w:val="p-table"/>
              <w:jc w:val="right"/>
              <w:rPr>
                <w:sz w:val="17"/>
              </w:rPr>
            </w:pPr>
            <w:r>
              <w:rPr>
                <w:sz w:val="17"/>
              </w:rPr>
              <w:t>2.764</w:t>
            </w:r>
          </w:p>
        </w:tc>
        <w:tc>
          <w:tcPr>
            <w:tcW w:w="1453" w:type="dxa"/>
            <w:tcBorders>
              <w:bottom w:val="single" w:color="009EE0" w:sz="2" w:space="0"/>
            </w:tcBorders>
            <w:tcMar>
              <w:top w:w="22" w:type="dxa"/>
              <w:left w:w="28" w:type="dxa"/>
              <w:bottom w:w="22" w:type="dxa"/>
              <w:right w:w="28" w:type="dxa"/>
            </w:tcMar>
          </w:tcPr>
          <w:p w:rsidR="005B5080" w:rsidRDefault="00393D7B" w14:paraId="13701408" w14:textId="77777777">
            <w:pPr>
              <w:pStyle w:val="p-table"/>
              <w:jc w:val="right"/>
              <w:rPr>
                <w:sz w:val="17"/>
              </w:rPr>
            </w:pPr>
            <w:r>
              <w:rPr>
                <w:sz w:val="17"/>
              </w:rPr>
              <w:t>‒</w:t>
            </w:r>
            <w:r>
              <w:rPr>
                <w:sz w:val="17"/>
              </w:rPr>
              <w:t xml:space="preserve"> 627</w:t>
            </w:r>
          </w:p>
        </w:tc>
        <w:tc>
          <w:tcPr>
            <w:tcW w:w="1453" w:type="dxa"/>
            <w:tcBorders>
              <w:bottom w:val="single" w:color="009EE0" w:sz="2" w:space="0"/>
            </w:tcBorders>
            <w:tcMar>
              <w:top w:w="22" w:type="dxa"/>
              <w:left w:w="28" w:type="dxa"/>
              <w:bottom w:w="22" w:type="dxa"/>
              <w:right w:w="28" w:type="dxa"/>
            </w:tcMar>
          </w:tcPr>
          <w:p w:rsidR="005B5080" w:rsidRDefault="00393D7B" w14:paraId="4DBD3492" w14:textId="77777777">
            <w:pPr>
              <w:pStyle w:val="p-table"/>
              <w:jc w:val="right"/>
              <w:rPr>
                <w:sz w:val="17"/>
              </w:rPr>
            </w:pPr>
            <w:r>
              <w:rPr>
                <w:sz w:val="17"/>
              </w:rPr>
              <w:t>2.137</w:t>
            </w:r>
          </w:p>
        </w:tc>
      </w:tr>
      <w:tr w:rsidR="005B5080" w14:paraId="647D9A5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62B6EF4" w14:textId="77777777"/>
        </w:tc>
        <w:tc>
          <w:tcPr>
            <w:tcW w:w="4845" w:type="dxa"/>
            <w:tcBorders>
              <w:bottom w:val="single" w:color="009EE0" w:sz="2" w:space="0"/>
            </w:tcBorders>
            <w:tcMar>
              <w:top w:w="22" w:type="dxa"/>
              <w:left w:w="28" w:type="dxa"/>
              <w:bottom w:w="22" w:type="dxa"/>
              <w:right w:w="28" w:type="dxa"/>
            </w:tcMar>
          </w:tcPr>
          <w:p w:rsidR="005B5080" w:rsidRDefault="00393D7B" w14:paraId="6B4C3B2A"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6686A0C2" w14:textId="77777777">
            <w:pPr>
              <w:pStyle w:val="p-table"/>
              <w:jc w:val="right"/>
            </w:pPr>
            <w:r>
              <w:rPr>
                <w:i/>
                <w:sz w:val="17"/>
              </w:rPr>
              <w:t>19.398</w:t>
            </w:r>
          </w:p>
        </w:tc>
        <w:tc>
          <w:tcPr>
            <w:tcW w:w="1453" w:type="dxa"/>
            <w:tcBorders>
              <w:bottom w:val="single" w:color="009EE0" w:sz="2" w:space="0"/>
            </w:tcBorders>
            <w:tcMar>
              <w:top w:w="22" w:type="dxa"/>
              <w:left w:w="28" w:type="dxa"/>
              <w:bottom w:w="22" w:type="dxa"/>
              <w:right w:w="28" w:type="dxa"/>
            </w:tcMar>
          </w:tcPr>
          <w:p w:rsidR="005B5080" w:rsidRDefault="00393D7B" w14:paraId="55D21EE6" w14:textId="77777777">
            <w:pPr>
              <w:pStyle w:val="p-table"/>
              <w:jc w:val="right"/>
            </w:pPr>
            <w:r>
              <w:rPr>
                <w:i/>
                <w:sz w:val="17"/>
              </w:rPr>
              <w:t>‒</w:t>
            </w:r>
            <w:r>
              <w:rPr>
                <w:i/>
                <w:sz w:val="17"/>
              </w:rPr>
              <w:t xml:space="preserve"> 135</w:t>
            </w:r>
          </w:p>
        </w:tc>
        <w:tc>
          <w:tcPr>
            <w:tcW w:w="1453" w:type="dxa"/>
            <w:tcBorders>
              <w:bottom w:val="single" w:color="009EE0" w:sz="2" w:space="0"/>
            </w:tcBorders>
            <w:tcMar>
              <w:top w:w="22" w:type="dxa"/>
              <w:left w:w="28" w:type="dxa"/>
              <w:bottom w:w="22" w:type="dxa"/>
              <w:right w:w="28" w:type="dxa"/>
            </w:tcMar>
          </w:tcPr>
          <w:p w:rsidR="005B5080" w:rsidRDefault="00393D7B" w14:paraId="78F83106" w14:textId="77777777">
            <w:pPr>
              <w:pStyle w:val="p-table"/>
              <w:jc w:val="right"/>
            </w:pPr>
            <w:r>
              <w:rPr>
                <w:i/>
                <w:sz w:val="17"/>
              </w:rPr>
              <w:t>19.263</w:t>
            </w:r>
          </w:p>
        </w:tc>
      </w:tr>
      <w:tr w:rsidR="005B5080" w14:paraId="1B16BC2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197738B" w14:textId="77777777"/>
        </w:tc>
        <w:tc>
          <w:tcPr>
            <w:tcW w:w="4845" w:type="dxa"/>
            <w:tcBorders>
              <w:bottom w:val="single" w:color="009EE0" w:sz="2" w:space="0"/>
            </w:tcBorders>
            <w:tcMar>
              <w:top w:w="22" w:type="dxa"/>
              <w:left w:w="28" w:type="dxa"/>
              <w:bottom w:w="22" w:type="dxa"/>
              <w:right w:w="28" w:type="dxa"/>
            </w:tcMar>
          </w:tcPr>
          <w:p w:rsidR="005B5080" w:rsidRDefault="00393D7B" w14:paraId="6A387735" w14:textId="77777777">
            <w:pPr>
              <w:pStyle w:val="p-table"/>
              <w:rPr>
                <w:sz w:val="17"/>
              </w:rPr>
            </w:pPr>
            <w:r>
              <w:rPr>
                <w:sz w:val="17"/>
              </w:rPr>
              <w:t>Bedrijvenregeling</w:t>
            </w:r>
          </w:p>
        </w:tc>
        <w:tc>
          <w:tcPr>
            <w:tcW w:w="1453" w:type="dxa"/>
            <w:tcBorders>
              <w:bottom w:val="single" w:color="009EE0" w:sz="2" w:space="0"/>
            </w:tcBorders>
            <w:tcMar>
              <w:top w:w="22" w:type="dxa"/>
              <w:left w:w="28" w:type="dxa"/>
              <w:bottom w:w="22" w:type="dxa"/>
              <w:right w:w="28" w:type="dxa"/>
            </w:tcMar>
          </w:tcPr>
          <w:p w:rsidR="005B5080" w:rsidRDefault="00393D7B" w14:paraId="134212AF" w14:textId="77777777">
            <w:pPr>
              <w:pStyle w:val="p-table"/>
              <w:jc w:val="right"/>
              <w:rPr>
                <w:sz w:val="17"/>
              </w:rPr>
            </w:pPr>
            <w:r>
              <w:rPr>
                <w:sz w:val="17"/>
              </w:rPr>
              <w:t>8.697</w:t>
            </w:r>
          </w:p>
        </w:tc>
        <w:tc>
          <w:tcPr>
            <w:tcW w:w="1453" w:type="dxa"/>
            <w:tcBorders>
              <w:bottom w:val="single" w:color="009EE0" w:sz="2" w:space="0"/>
            </w:tcBorders>
            <w:tcMar>
              <w:top w:w="22" w:type="dxa"/>
              <w:left w:w="28" w:type="dxa"/>
              <w:bottom w:w="22" w:type="dxa"/>
              <w:right w:w="28" w:type="dxa"/>
            </w:tcMar>
          </w:tcPr>
          <w:p w:rsidR="005B5080" w:rsidRDefault="00393D7B" w14:paraId="68D382A9"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5488B5A" w14:textId="77777777">
            <w:pPr>
              <w:pStyle w:val="p-table"/>
              <w:jc w:val="right"/>
              <w:rPr>
                <w:sz w:val="17"/>
              </w:rPr>
            </w:pPr>
            <w:r>
              <w:rPr>
                <w:sz w:val="17"/>
              </w:rPr>
              <w:t>8.697</w:t>
            </w:r>
          </w:p>
        </w:tc>
      </w:tr>
      <w:tr w:rsidR="005B5080" w14:paraId="6C86282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23C4648" w14:textId="77777777"/>
        </w:tc>
        <w:tc>
          <w:tcPr>
            <w:tcW w:w="4845" w:type="dxa"/>
            <w:tcBorders>
              <w:bottom w:val="single" w:color="009EE0" w:sz="2" w:space="0"/>
            </w:tcBorders>
            <w:tcMar>
              <w:top w:w="22" w:type="dxa"/>
              <w:left w:w="28" w:type="dxa"/>
              <w:bottom w:w="22" w:type="dxa"/>
              <w:right w:w="28" w:type="dxa"/>
            </w:tcMar>
          </w:tcPr>
          <w:p w:rsidR="005B5080" w:rsidRDefault="00393D7B" w14:paraId="6D612181" w14:textId="77777777">
            <w:pPr>
              <w:pStyle w:val="p-table"/>
              <w:rPr>
                <w:sz w:val="17"/>
              </w:rPr>
            </w:pPr>
            <w:r>
              <w:rPr>
                <w:sz w:val="17"/>
              </w:rPr>
              <w:t>Subsidie Caribisch Nederland</w:t>
            </w:r>
          </w:p>
        </w:tc>
        <w:tc>
          <w:tcPr>
            <w:tcW w:w="1453" w:type="dxa"/>
            <w:tcBorders>
              <w:bottom w:val="single" w:color="009EE0" w:sz="2" w:space="0"/>
            </w:tcBorders>
            <w:tcMar>
              <w:top w:w="22" w:type="dxa"/>
              <w:left w:w="28" w:type="dxa"/>
              <w:bottom w:w="22" w:type="dxa"/>
              <w:right w:w="28" w:type="dxa"/>
            </w:tcMar>
          </w:tcPr>
          <w:p w:rsidR="005B5080" w:rsidRDefault="00393D7B" w14:paraId="424F3A8A" w14:textId="77777777">
            <w:pPr>
              <w:pStyle w:val="p-table"/>
              <w:jc w:val="right"/>
              <w:rPr>
                <w:sz w:val="17"/>
              </w:rPr>
            </w:pPr>
            <w:r>
              <w:rPr>
                <w:sz w:val="17"/>
              </w:rPr>
              <w:t>10.451</w:t>
            </w:r>
          </w:p>
        </w:tc>
        <w:tc>
          <w:tcPr>
            <w:tcW w:w="1453" w:type="dxa"/>
            <w:tcBorders>
              <w:bottom w:val="single" w:color="009EE0" w:sz="2" w:space="0"/>
            </w:tcBorders>
            <w:tcMar>
              <w:top w:w="22" w:type="dxa"/>
              <w:left w:w="28" w:type="dxa"/>
              <w:bottom w:w="22" w:type="dxa"/>
              <w:right w:w="28" w:type="dxa"/>
            </w:tcMar>
          </w:tcPr>
          <w:p w:rsidR="005B5080" w:rsidRDefault="00393D7B" w14:paraId="74859087" w14:textId="77777777">
            <w:pPr>
              <w:pStyle w:val="p-table"/>
              <w:jc w:val="right"/>
              <w:rPr>
                <w:sz w:val="17"/>
              </w:rPr>
            </w:pPr>
            <w:r>
              <w:rPr>
                <w:sz w:val="17"/>
              </w:rPr>
              <w:t>‒</w:t>
            </w:r>
            <w:r>
              <w:rPr>
                <w:sz w:val="17"/>
              </w:rPr>
              <w:t xml:space="preserve"> 385</w:t>
            </w:r>
          </w:p>
        </w:tc>
        <w:tc>
          <w:tcPr>
            <w:tcW w:w="1453" w:type="dxa"/>
            <w:tcBorders>
              <w:bottom w:val="single" w:color="009EE0" w:sz="2" w:space="0"/>
            </w:tcBorders>
            <w:tcMar>
              <w:top w:w="22" w:type="dxa"/>
              <w:left w:w="28" w:type="dxa"/>
              <w:bottom w:w="22" w:type="dxa"/>
              <w:right w:w="28" w:type="dxa"/>
            </w:tcMar>
          </w:tcPr>
          <w:p w:rsidR="005B5080" w:rsidRDefault="00393D7B" w14:paraId="4306876D" w14:textId="77777777">
            <w:pPr>
              <w:pStyle w:val="p-table"/>
              <w:jc w:val="right"/>
              <w:rPr>
                <w:sz w:val="17"/>
              </w:rPr>
            </w:pPr>
            <w:r>
              <w:rPr>
                <w:sz w:val="17"/>
              </w:rPr>
              <w:t>10.066</w:t>
            </w:r>
          </w:p>
        </w:tc>
      </w:tr>
      <w:tr w:rsidR="005B5080" w14:paraId="3160967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1BF4BEA" w14:textId="77777777"/>
        </w:tc>
        <w:tc>
          <w:tcPr>
            <w:tcW w:w="4845" w:type="dxa"/>
            <w:tcBorders>
              <w:bottom w:val="single" w:color="009EE0" w:sz="2" w:space="0"/>
            </w:tcBorders>
            <w:tcMar>
              <w:top w:w="22" w:type="dxa"/>
              <w:left w:w="28" w:type="dxa"/>
              <w:bottom w:w="22" w:type="dxa"/>
              <w:right w:w="28" w:type="dxa"/>
            </w:tcMar>
          </w:tcPr>
          <w:p w:rsidR="005B5080" w:rsidRDefault="00393D7B" w14:paraId="52D031A3"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180D2E22" w14:textId="77777777">
            <w:pPr>
              <w:pStyle w:val="p-table"/>
              <w:jc w:val="right"/>
              <w:rPr>
                <w:sz w:val="17"/>
              </w:rPr>
            </w:pPr>
            <w:r>
              <w:rPr>
                <w:sz w:val="17"/>
              </w:rPr>
              <w:t>250</w:t>
            </w:r>
          </w:p>
        </w:tc>
        <w:tc>
          <w:tcPr>
            <w:tcW w:w="1453" w:type="dxa"/>
            <w:tcBorders>
              <w:bottom w:val="single" w:color="009EE0" w:sz="2" w:space="0"/>
            </w:tcBorders>
            <w:tcMar>
              <w:top w:w="22" w:type="dxa"/>
              <w:left w:w="28" w:type="dxa"/>
              <w:bottom w:w="22" w:type="dxa"/>
              <w:right w:w="28" w:type="dxa"/>
            </w:tcMar>
          </w:tcPr>
          <w:p w:rsidR="005B5080" w:rsidRDefault="00393D7B" w14:paraId="4CAF81C0" w14:textId="77777777">
            <w:pPr>
              <w:pStyle w:val="p-table"/>
              <w:jc w:val="right"/>
              <w:rPr>
                <w:sz w:val="17"/>
              </w:rPr>
            </w:pPr>
            <w:r>
              <w:rPr>
                <w:sz w:val="17"/>
              </w:rPr>
              <w:t>250</w:t>
            </w:r>
          </w:p>
        </w:tc>
        <w:tc>
          <w:tcPr>
            <w:tcW w:w="1453" w:type="dxa"/>
            <w:tcBorders>
              <w:bottom w:val="single" w:color="009EE0" w:sz="2" w:space="0"/>
            </w:tcBorders>
            <w:tcMar>
              <w:top w:w="22" w:type="dxa"/>
              <w:left w:w="28" w:type="dxa"/>
              <w:bottom w:w="22" w:type="dxa"/>
              <w:right w:w="28" w:type="dxa"/>
            </w:tcMar>
          </w:tcPr>
          <w:p w:rsidR="005B5080" w:rsidRDefault="00393D7B" w14:paraId="041193D2" w14:textId="77777777">
            <w:pPr>
              <w:pStyle w:val="p-table"/>
              <w:jc w:val="right"/>
              <w:rPr>
                <w:sz w:val="17"/>
              </w:rPr>
            </w:pPr>
            <w:r>
              <w:rPr>
                <w:sz w:val="17"/>
              </w:rPr>
              <w:t>500</w:t>
            </w:r>
          </w:p>
        </w:tc>
      </w:tr>
      <w:tr w:rsidR="005B5080" w14:paraId="744D64F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1781489" w14:textId="77777777"/>
        </w:tc>
        <w:tc>
          <w:tcPr>
            <w:tcW w:w="4845" w:type="dxa"/>
            <w:tcBorders>
              <w:bottom w:val="single" w:color="009EE0" w:sz="2" w:space="0"/>
            </w:tcBorders>
            <w:tcMar>
              <w:top w:w="22" w:type="dxa"/>
              <w:left w:w="28" w:type="dxa"/>
              <w:bottom w:w="22" w:type="dxa"/>
              <w:right w:w="28" w:type="dxa"/>
            </w:tcMar>
          </w:tcPr>
          <w:p w:rsidR="005B5080" w:rsidRDefault="00393D7B" w14:paraId="56B8C168"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08E0935E" w14:textId="77777777">
            <w:pPr>
              <w:pStyle w:val="p-table"/>
              <w:jc w:val="right"/>
            </w:pPr>
            <w:r>
              <w:rPr>
                <w:i/>
                <w:sz w:val="17"/>
              </w:rPr>
              <w:t>11.702</w:t>
            </w:r>
          </w:p>
        </w:tc>
        <w:tc>
          <w:tcPr>
            <w:tcW w:w="1453" w:type="dxa"/>
            <w:tcBorders>
              <w:bottom w:val="single" w:color="009EE0" w:sz="2" w:space="0"/>
            </w:tcBorders>
            <w:tcMar>
              <w:top w:w="22" w:type="dxa"/>
              <w:left w:w="28" w:type="dxa"/>
              <w:bottom w:w="22" w:type="dxa"/>
              <w:right w:w="28" w:type="dxa"/>
            </w:tcMar>
          </w:tcPr>
          <w:p w:rsidR="005B5080" w:rsidRDefault="00393D7B" w14:paraId="2A8235CC" w14:textId="77777777">
            <w:pPr>
              <w:pStyle w:val="p-table"/>
              <w:jc w:val="right"/>
            </w:pPr>
            <w:r>
              <w:rPr>
                <w:i/>
                <w:sz w:val="17"/>
              </w:rPr>
              <w:t>24</w:t>
            </w:r>
          </w:p>
        </w:tc>
        <w:tc>
          <w:tcPr>
            <w:tcW w:w="1453" w:type="dxa"/>
            <w:tcBorders>
              <w:bottom w:val="single" w:color="009EE0" w:sz="2" w:space="0"/>
            </w:tcBorders>
            <w:tcMar>
              <w:top w:w="22" w:type="dxa"/>
              <w:left w:w="28" w:type="dxa"/>
              <w:bottom w:w="22" w:type="dxa"/>
              <w:right w:w="28" w:type="dxa"/>
            </w:tcMar>
          </w:tcPr>
          <w:p w:rsidR="005B5080" w:rsidRDefault="00393D7B" w14:paraId="605692DF" w14:textId="77777777">
            <w:pPr>
              <w:pStyle w:val="p-table"/>
              <w:jc w:val="right"/>
            </w:pPr>
            <w:r>
              <w:rPr>
                <w:i/>
                <w:sz w:val="17"/>
              </w:rPr>
              <w:t>11.726</w:t>
            </w:r>
          </w:p>
        </w:tc>
      </w:tr>
      <w:tr w:rsidR="005B5080" w14:paraId="623D209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826CCB7" w14:textId="77777777"/>
        </w:tc>
        <w:tc>
          <w:tcPr>
            <w:tcW w:w="4845" w:type="dxa"/>
            <w:tcBorders>
              <w:bottom w:val="single" w:color="009EE0" w:sz="2" w:space="0"/>
            </w:tcBorders>
            <w:tcMar>
              <w:top w:w="22" w:type="dxa"/>
              <w:left w:w="28" w:type="dxa"/>
              <w:bottom w:w="22" w:type="dxa"/>
              <w:right w:w="28" w:type="dxa"/>
            </w:tcMar>
          </w:tcPr>
          <w:p w:rsidR="005B5080" w:rsidRDefault="00393D7B" w14:paraId="63886DDB" w14:textId="77777777">
            <w:pPr>
              <w:pStyle w:val="p-table"/>
              <w:rPr>
                <w:sz w:val="17"/>
              </w:rPr>
            </w:pPr>
            <w:r>
              <w:rPr>
                <w:sz w:val="17"/>
              </w:rPr>
              <w:t>Bijdrage aan agentschap RWS</w:t>
            </w:r>
          </w:p>
        </w:tc>
        <w:tc>
          <w:tcPr>
            <w:tcW w:w="1453" w:type="dxa"/>
            <w:tcBorders>
              <w:bottom w:val="single" w:color="009EE0" w:sz="2" w:space="0"/>
            </w:tcBorders>
            <w:tcMar>
              <w:top w:w="22" w:type="dxa"/>
              <w:left w:w="28" w:type="dxa"/>
              <w:bottom w:w="22" w:type="dxa"/>
              <w:right w:w="28" w:type="dxa"/>
            </w:tcMar>
          </w:tcPr>
          <w:p w:rsidR="005B5080" w:rsidRDefault="00393D7B" w14:paraId="03EB618C" w14:textId="77777777">
            <w:pPr>
              <w:pStyle w:val="p-table"/>
              <w:jc w:val="right"/>
              <w:rPr>
                <w:sz w:val="17"/>
              </w:rPr>
            </w:pPr>
            <w:r>
              <w:rPr>
                <w:sz w:val="17"/>
              </w:rPr>
              <w:t>6.091</w:t>
            </w:r>
          </w:p>
        </w:tc>
        <w:tc>
          <w:tcPr>
            <w:tcW w:w="1453" w:type="dxa"/>
            <w:tcBorders>
              <w:bottom w:val="single" w:color="009EE0" w:sz="2" w:space="0"/>
            </w:tcBorders>
            <w:tcMar>
              <w:top w:w="22" w:type="dxa"/>
              <w:left w:w="28" w:type="dxa"/>
              <w:bottom w:w="22" w:type="dxa"/>
              <w:right w:w="28" w:type="dxa"/>
            </w:tcMar>
          </w:tcPr>
          <w:p w:rsidR="005B5080" w:rsidRDefault="00393D7B" w14:paraId="7809FC6A"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225766E" w14:textId="77777777">
            <w:pPr>
              <w:pStyle w:val="p-table"/>
              <w:jc w:val="right"/>
              <w:rPr>
                <w:sz w:val="17"/>
              </w:rPr>
            </w:pPr>
            <w:r>
              <w:rPr>
                <w:sz w:val="17"/>
              </w:rPr>
              <w:t>6.091</w:t>
            </w:r>
          </w:p>
        </w:tc>
      </w:tr>
      <w:tr w:rsidR="005B5080" w14:paraId="2EA47FE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E193240" w14:textId="77777777"/>
        </w:tc>
        <w:tc>
          <w:tcPr>
            <w:tcW w:w="4845" w:type="dxa"/>
            <w:tcBorders>
              <w:bottom w:val="single" w:color="009EE0" w:sz="2" w:space="0"/>
            </w:tcBorders>
            <w:tcMar>
              <w:top w:w="22" w:type="dxa"/>
              <w:left w:w="28" w:type="dxa"/>
              <w:bottom w:w="22" w:type="dxa"/>
              <w:right w:w="28" w:type="dxa"/>
            </w:tcMar>
          </w:tcPr>
          <w:p w:rsidR="005B5080" w:rsidRDefault="00393D7B" w14:paraId="07A9ADD3" w14:textId="77777777">
            <w:pPr>
              <w:pStyle w:val="p-table"/>
              <w:rPr>
                <w:sz w:val="17"/>
              </w:rPr>
            </w:pPr>
            <w:r>
              <w:rPr>
                <w:sz w:val="17"/>
              </w:rPr>
              <w:t>Bijdrage aan agentschap RIVM</w:t>
            </w:r>
          </w:p>
        </w:tc>
        <w:tc>
          <w:tcPr>
            <w:tcW w:w="1453" w:type="dxa"/>
            <w:tcBorders>
              <w:bottom w:val="single" w:color="009EE0" w:sz="2" w:space="0"/>
            </w:tcBorders>
            <w:tcMar>
              <w:top w:w="22" w:type="dxa"/>
              <w:left w:w="28" w:type="dxa"/>
              <w:bottom w:w="22" w:type="dxa"/>
              <w:right w:w="28" w:type="dxa"/>
            </w:tcMar>
          </w:tcPr>
          <w:p w:rsidR="005B5080" w:rsidRDefault="00393D7B" w14:paraId="137E32B3" w14:textId="77777777">
            <w:pPr>
              <w:pStyle w:val="p-table"/>
              <w:jc w:val="right"/>
              <w:rPr>
                <w:sz w:val="17"/>
              </w:rPr>
            </w:pPr>
            <w:r>
              <w:rPr>
                <w:sz w:val="17"/>
              </w:rPr>
              <w:t>5.611</w:t>
            </w:r>
          </w:p>
        </w:tc>
        <w:tc>
          <w:tcPr>
            <w:tcW w:w="1453" w:type="dxa"/>
            <w:tcBorders>
              <w:bottom w:val="single" w:color="009EE0" w:sz="2" w:space="0"/>
            </w:tcBorders>
            <w:tcMar>
              <w:top w:w="22" w:type="dxa"/>
              <w:left w:w="28" w:type="dxa"/>
              <w:bottom w:w="22" w:type="dxa"/>
              <w:right w:w="28" w:type="dxa"/>
            </w:tcMar>
          </w:tcPr>
          <w:p w:rsidR="005B5080" w:rsidRDefault="00393D7B" w14:paraId="6B6BB599" w14:textId="77777777">
            <w:pPr>
              <w:pStyle w:val="p-table"/>
              <w:jc w:val="right"/>
              <w:rPr>
                <w:sz w:val="17"/>
              </w:rPr>
            </w:pPr>
            <w:r>
              <w:rPr>
                <w:sz w:val="17"/>
              </w:rPr>
              <w:t>24</w:t>
            </w:r>
          </w:p>
        </w:tc>
        <w:tc>
          <w:tcPr>
            <w:tcW w:w="1453" w:type="dxa"/>
            <w:tcBorders>
              <w:bottom w:val="single" w:color="009EE0" w:sz="2" w:space="0"/>
            </w:tcBorders>
            <w:tcMar>
              <w:top w:w="22" w:type="dxa"/>
              <w:left w:w="28" w:type="dxa"/>
              <w:bottom w:w="22" w:type="dxa"/>
              <w:right w:w="28" w:type="dxa"/>
            </w:tcMar>
          </w:tcPr>
          <w:p w:rsidR="005B5080" w:rsidRDefault="00393D7B" w14:paraId="1E228DBE" w14:textId="77777777">
            <w:pPr>
              <w:pStyle w:val="p-table"/>
              <w:jc w:val="right"/>
              <w:rPr>
                <w:sz w:val="17"/>
              </w:rPr>
            </w:pPr>
            <w:r>
              <w:rPr>
                <w:sz w:val="17"/>
              </w:rPr>
              <w:t>5.635</w:t>
            </w:r>
          </w:p>
        </w:tc>
      </w:tr>
      <w:tr w:rsidR="005B5080" w14:paraId="47AD785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7CA83A5" w14:textId="77777777"/>
        </w:tc>
        <w:tc>
          <w:tcPr>
            <w:tcW w:w="4845" w:type="dxa"/>
            <w:tcBorders>
              <w:bottom w:val="single" w:color="009EE0" w:sz="2" w:space="0"/>
            </w:tcBorders>
            <w:tcMar>
              <w:top w:w="22" w:type="dxa"/>
              <w:left w:w="28" w:type="dxa"/>
              <w:bottom w:w="22" w:type="dxa"/>
              <w:right w:w="28" w:type="dxa"/>
            </w:tcMar>
          </w:tcPr>
          <w:p w:rsidR="005B5080" w:rsidRDefault="00393D7B" w14:paraId="2F2957E3"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601D7E8C" w14:textId="77777777">
            <w:pPr>
              <w:pStyle w:val="p-table"/>
              <w:jc w:val="right"/>
            </w:pPr>
            <w:r>
              <w:rPr>
                <w:i/>
                <w:sz w:val="17"/>
              </w:rPr>
              <w:t>72.097</w:t>
            </w:r>
          </w:p>
        </w:tc>
        <w:tc>
          <w:tcPr>
            <w:tcW w:w="1453" w:type="dxa"/>
            <w:tcBorders>
              <w:bottom w:val="single" w:color="009EE0" w:sz="2" w:space="0"/>
            </w:tcBorders>
            <w:tcMar>
              <w:top w:w="22" w:type="dxa"/>
              <w:left w:w="28" w:type="dxa"/>
              <w:bottom w:w="22" w:type="dxa"/>
              <w:right w:w="28" w:type="dxa"/>
            </w:tcMar>
          </w:tcPr>
          <w:p w:rsidR="005B5080" w:rsidRDefault="00393D7B" w14:paraId="668CADF4" w14:textId="77777777">
            <w:pPr>
              <w:pStyle w:val="p-table"/>
              <w:jc w:val="right"/>
            </w:pPr>
            <w:r>
              <w:rPr>
                <w:i/>
                <w:sz w:val="17"/>
              </w:rPr>
              <w:t>‒</w:t>
            </w:r>
            <w:r>
              <w:rPr>
                <w:i/>
                <w:sz w:val="17"/>
              </w:rPr>
              <w:t xml:space="preserve"> 6.591</w:t>
            </w:r>
          </w:p>
        </w:tc>
        <w:tc>
          <w:tcPr>
            <w:tcW w:w="1453" w:type="dxa"/>
            <w:tcBorders>
              <w:bottom w:val="single" w:color="009EE0" w:sz="2" w:space="0"/>
            </w:tcBorders>
            <w:tcMar>
              <w:top w:w="22" w:type="dxa"/>
              <w:left w:w="28" w:type="dxa"/>
              <w:bottom w:w="22" w:type="dxa"/>
              <w:right w:w="28" w:type="dxa"/>
            </w:tcMar>
          </w:tcPr>
          <w:p w:rsidR="005B5080" w:rsidRDefault="00393D7B" w14:paraId="3DFA5576" w14:textId="77777777">
            <w:pPr>
              <w:pStyle w:val="p-table"/>
              <w:jc w:val="right"/>
            </w:pPr>
            <w:r>
              <w:rPr>
                <w:i/>
                <w:sz w:val="17"/>
              </w:rPr>
              <w:t>65.506</w:t>
            </w:r>
          </w:p>
        </w:tc>
      </w:tr>
      <w:tr w:rsidR="005B5080" w14:paraId="797CC90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4ED9D35" w14:textId="77777777"/>
        </w:tc>
        <w:tc>
          <w:tcPr>
            <w:tcW w:w="4845" w:type="dxa"/>
            <w:tcBorders>
              <w:bottom w:val="single" w:color="009EE0" w:sz="2" w:space="0"/>
            </w:tcBorders>
            <w:tcMar>
              <w:top w:w="22" w:type="dxa"/>
              <w:left w:w="28" w:type="dxa"/>
              <w:bottom w:w="22" w:type="dxa"/>
              <w:right w:w="28" w:type="dxa"/>
            </w:tcMar>
          </w:tcPr>
          <w:p w:rsidR="005B5080" w:rsidRDefault="00393D7B" w14:paraId="0AB4D5AC" w14:textId="77777777">
            <w:pPr>
              <w:pStyle w:val="p-table"/>
              <w:rPr>
                <w:sz w:val="17"/>
              </w:rPr>
            </w:pPr>
            <w:r>
              <w:rPr>
                <w:sz w:val="17"/>
              </w:rPr>
              <w:t>Meerjarenprogramma Bodem</w:t>
            </w:r>
          </w:p>
        </w:tc>
        <w:tc>
          <w:tcPr>
            <w:tcW w:w="1453" w:type="dxa"/>
            <w:tcBorders>
              <w:bottom w:val="single" w:color="009EE0" w:sz="2" w:space="0"/>
            </w:tcBorders>
            <w:tcMar>
              <w:top w:w="22" w:type="dxa"/>
              <w:left w:w="28" w:type="dxa"/>
              <w:bottom w:w="22" w:type="dxa"/>
              <w:right w:w="28" w:type="dxa"/>
            </w:tcMar>
          </w:tcPr>
          <w:p w:rsidR="005B5080" w:rsidRDefault="00393D7B" w14:paraId="5675CBAC" w14:textId="77777777">
            <w:pPr>
              <w:pStyle w:val="p-table"/>
              <w:jc w:val="right"/>
              <w:rPr>
                <w:sz w:val="17"/>
              </w:rPr>
            </w:pPr>
            <w:r>
              <w:rPr>
                <w:sz w:val="17"/>
              </w:rPr>
              <w:t>72.097</w:t>
            </w:r>
          </w:p>
        </w:tc>
        <w:tc>
          <w:tcPr>
            <w:tcW w:w="1453" w:type="dxa"/>
            <w:tcBorders>
              <w:bottom w:val="single" w:color="009EE0" w:sz="2" w:space="0"/>
            </w:tcBorders>
            <w:tcMar>
              <w:top w:w="22" w:type="dxa"/>
              <w:left w:w="28" w:type="dxa"/>
              <w:bottom w:w="22" w:type="dxa"/>
              <w:right w:w="28" w:type="dxa"/>
            </w:tcMar>
          </w:tcPr>
          <w:p w:rsidR="005B5080" w:rsidRDefault="00393D7B" w14:paraId="00137B6D" w14:textId="77777777">
            <w:pPr>
              <w:pStyle w:val="p-table"/>
              <w:jc w:val="right"/>
              <w:rPr>
                <w:sz w:val="17"/>
              </w:rPr>
            </w:pPr>
            <w:r>
              <w:rPr>
                <w:sz w:val="17"/>
              </w:rPr>
              <w:t>‒</w:t>
            </w:r>
            <w:r>
              <w:rPr>
                <w:sz w:val="17"/>
              </w:rPr>
              <w:t xml:space="preserve"> 6.591</w:t>
            </w:r>
          </w:p>
        </w:tc>
        <w:tc>
          <w:tcPr>
            <w:tcW w:w="1453" w:type="dxa"/>
            <w:tcBorders>
              <w:bottom w:val="single" w:color="009EE0" w:sz="2" w:space="0"/>
            </w:tcBorders>
            <w:tcMar>
              <w:top w:w="22" w:type="dxa"/>
              <w:left w:w="28" w:type="dxa"/>
              <w:bottom w:w="22" w:type="dxa"/>
              <w:right w:w="28" w:type="dxa"/>
            </w:tcMar>
          </w:tcPr>
          <w:p w:rsidR="005B5080" w:rsidRDefault="00393D7B" w14:paraId="0672B455" w14:textId="77777777">
            <w:pPr>
              <w:pStyle w:val="p-table"/>
              <w:jc w:val="right"/>
              <w:rPr>
                <w:sz w:val="17"/>
              </w:rPr>
            </w:pPr>
            <w:r>
              <w:rPr>
                <w:sz w:val="17"/>
              </w:rPr>
              <w:t>65.506</w:t>
            </w:r>
          </w:p>
        </w:tc>
      </w:tr>
      <w:tr w:rsidR="005B5080" w14:paraId="49FDF86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33979EA" w14:textId="77777777"/>
        </w:tc>
        <w:tc>
          <w:tcPr>
            <w:tcW w:w="4845" w:type="dxa"/>
            <w:tcBorders>
              <w:bottom w:val="single" w:color="009EE0" w:sz="2" w:space="0"/>
            </w:tcBorders>
            <w:tcMar>
              <w:top w:w="22" w:type="dxa"/>
              <w:left w:w="28" w:type="dxa"/>
              <w:bottom w:w="22" w:type="dxa"/>
              <w:right w:w="28" w:type="dxa"/>
            </w:tcMar>
          </w:tcPr>
          <w:p w:rsidR="005B5080" w:rsidRDefault="005B5080" w14:paraId="0F06E266" w14:textId="77777777"/>
        </w:tc>
        <w:tc>
          <w:tcPr>
            <w:tcW w:w="1453" w:type="dxa"/>
            <w:tcBorders>
              <w:bottom w:val="single" w:color="009EE0" w:sz="2" w:space="0"/>
            </w:tcBorders>
            <w:tcMar>
              <w:top w:w="22" w:type="dxa"/>
              <w:left w:w="28" w:type="dxa"/>
              <w:bottom w:w="22" w:type="dxa"/>
              <w:right w:w="28" w:type="dxa"/>
            </w:tcMar>
          </w:tcPr>
          <w:p w:rsidR="005B5080" w:rsidRDefault="005B5080" w14:paraId="1628151C" w14:textId="77777777"/>
        </w:tc>
        <w:tc>
          <w:tcPr>
            <w:tcW w:w="1453" w:type="dxa"/>
            <w:tcBorders>
              <w:bottom w:val="single" w:color="009EE0" w:sz="2" w:space="0"/>
            </w:tcBorders>
            <w:tcMar>
              <w:top w:w="22" w:type="dxa"/>
              <w:left w:w="28" w:type="dxa"/>
              <w:bottom w:w="22" w:type="dxa"/>
              <w:right w:w="28" w:type="dxa"/>
            </w:tcMar>
          </w:tcPr>
          <w:p w:rsidR="005B5080" w:rsidRDefault="005B5080" w14:paraId="1ABE938A" w14:textId="77777777"/>
        </w:tc>
        <w:tc>
          <w:tcPr>
            <w:tcW w:w="1453" w:type="dxa"/>
            <w:tcBorders>
              <w:bottom w:val="single" w:color="009EE0" w:sz="2" w:space="0"/>
            </w:tcBorders>
            <w:tcMar>
              <w:top w:w="22" w:type="dxa"/>
              <w:left w:w="28" w:type="dxa"/>
              <w:bottom w:w="22" w:type="dxa"/>
              <w:right w:w="28" w:type="dxa"/>
            </w:tcMar>
          </w:tcPr>
          <w:p w:rsidR="005B5080" w:rsidRDefault="005B5080" w14:paraId="1C2EC9BC" w14:textId="77777777"/>
        </w:tc>
      </w:tr>
      <w:tr w:rsidR="005B5080" w14:paraId="4999E80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F2F6FB8" w14:textId="77777777"/>
        </w:tc>
        <w:tc>
          <w:tcPr>
            <w:tcW w:w="4845" w:type="dxa"/>
            <w:tcBorders>
              <w:bottom w:val="single" w:color="009EE0" w:sz="2" w:space="0"/>
            </w:tcBorders>
            <w:tcMar>
              <w:top w:w="22" w:type="dxa"/>
              <w:left w:w="28" w:type="dxa"/>
              <w:bottom w:w="22" w:type="dxa"/>
              <w:right w:w="28" w:type="dxa"/>
            </w:tcMar>
          </w:tcPr>
          <w:p w:rsidR="005B5080" w:rsidRDefault="00393D7B" w14:paraId="49DDB9B0"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5A297897" w14:textId="77777777">
            <w:pPr>
              <w:pStyle w:val="p-table"/>
              <w:jc w:val="right"/>
            </w:pPr>
            <w:r>
              <w:rPr>
                <w:b/>
                <w:sz w:val="17"/>
              </w:rPr>
              <w:t>168</w:t>
            </w:r>
          </w:p>
        </w:tc>
        <w:tc>
          <w:tcPr>
            <w:tcW w:w="1453" w:type="dxa"/>
            <w:tcBorders>
              <w:bottom w:val="single" w:color="009EE0" w:sz="2" w:space="0"/>
            </w:tcBorders>
            <w:tcMar>
              <w:top w:w="22" w:type="dxa"/>
              <w:left w:w="28" w:type="dxa"/>
              <w:bottom w:w="22" w:type="dxa"/>
              <w:right w:w="28" w:type="dxa"/>
            </w:tcMar>
          </w:tcPr>
          <w:p w:rsidR="005B5080" w:rsidRDefault="00393D7B" w14:paraId="04042907" w14:textId="77777777">
            <w:pPr>
              <w:pStyle w:val="p-table"/>
              <w:jc w:val="right"/>
            </w:pPr>
            <w:r>
              <w:rPr>
                <w:b/>
                <w:sz w:val="17"/>
              </w:rPr>
              <w:t>657</w:t>
            </w:r>
          </w:p>
        </w:tc>
        <w:tc>
          <w:tcPr>
            <w:tcW w:w="1453" w:type="dxa"/>
            <w:tcBorders>
              <w:bottom w:val="single" w:color="009EE0" w:sz="2" w:space="0"/>
            </w:tcBorders>
            <w:tcMar>
              <w:top w:w="22" w:type="dxa"/>
              <w:left w:w="28" w:type="dxa"/>
              <w:bottom w:w="22" w:type="dxa"/>
              <w:right w:w="28" w:type="dxa"/>
            </w:tcMar>
          </w:tcPr>
          <w:p w:rsidR="005B5080" w:rsidRDefault="00393D7B" w14:paraId="2EA6A1CC" w14:textId="77777777">
            <w:pPr>
              <w:pStyle w:val="p-table"/>
              <w:jc w:val="right"/>
            </w:pPr>
            <w:r>
              <w:rPr>
                <w:b/>
                <w:sz w:val="17"/>
              </w:rPr>
              <w:t>825</w:t>
            </w:r>
          </w:p>
        </w:tc>
      </w:tr>
      <w:tr w:rsidR="005B5080" w14:paraId="4E66361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0680581" w14:textId="77777777"/>
        </w:tc>
        <w:tc>
          <w:tcPr>
            <w:tcW w:w="4845" w:type="dxa"/>
            <w:tcBorders>
              <w:bottom w:val="single" w:color="009EE0" w:sz="2" w:space="0"/>
            </w:tcBorders>
            <w:tcMar>
              <w:top w:w="22" w:type="dxa"/>
              <w:left w:w="28" w:type="dxa"/>
              <w:bottom w:w="22" w:type="dxa"/>
              <w:right w:w="28" w:type="dxa"/>
            </w:tcMar>
          </w:tcPr>
          <w:p w:rsidR="005B5080" w:rsidRDefault="005B5080" w14:paraId="21A7E3FB" w14:textId="77777777"/>
        </w:tc>
        <w:tc>
          <w:tcPr>
            <w:tcW w:w="1453" w:type="dxa"/>
            <w:tcBorders>
              <w:bottom w:val="single" w:color="009EE0" w:sz="2" w:space="0"/>
            </w:tcBorders>
            <w:tcMar>
              <w:top w:w="22" w:type="dxa"/>
              <w:left w:w="28" w:type="dxa"/>
              <w:bottom w:w="22" w:type="dxa"/>
              <w:right w:w="28" w:type="dxa"/>
            </w:tcMar>
          </w:tcPr>
          <w:p w:rsidR="005B5080" w:rsidRDefault="005B5080" w14:paraId="40E1DDEA" w14:textId="77777777"/>
        </w:tc>
        <w:tc>
          <w:tcPr>
            <w:tcW w:w="1453" w:type="dxa"/>
            <w:tcBorders>
              <w:bottom w:val="single" w:color="009EE0" w:sz="2" w:space="0"/>
            </w:tcBorders>
            <w:tcMar>
              <w:top w:w="22" w:type="dxa"/>
              <w:left w:w="28" w:type="dxa"/>
              <w:bottom w:w="22" w:type="dxa"/>
              <w:right w:w="28" w:type="dxa"/>
            </w:tcMar>
          </w:tcPr>
          <w:p w:rsidR="005B5080" w:rsidRDefault="005B5080" w14:paraId="340B29A8" w14:textId="77777777"/>
        </w:tc>
        <w:tc>
          <w:tcPr>
            <w:tcW w:w="1453" w:type="dxa"/>
            <w:tcBorders>
              <w:bottom w:val="single" w:color="009EE0" w:sz="2" w:space="0"/>
            </w:tcBorders>
            <w:tcMar>
              <w:top w:w="22" w:type="dxa"/>
              <w:left w:w="28" w:type="dxa"/>
              <w:bottom w:w="22" w:type="dxa"/>
              <w:right w:w="28" w:type="dxa"/>
            </w:tcMar>
          </w:tcPr>
          <w:p w:rsidR="005B5080" w:rsidRDefault="005B5080" w14:paraId="2B49EF18" w14:textId="77777777"/>
        </w:tc>
      </w:tr>
    </w:tbl>
    <w:p w:rsidR="005B5080" w:rsidRDefault="005B5080" w14:paraId="42372B43" w14:textId="77777777">
      <w:pPr>
        <w:pStyle w:val="p-marginbottom"/>
      </w:pPr>
    </w:p>
    <w:p w:rsidRPr="00127128" w:rsidR="005B5080" w:rsidRDefault="00393D7B" w14:paraId="598387AC"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25F8C5A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53C2536E" w14:textId="77777777">
      <w:pPr>
        <w:rPr>
          <w:rFonts w:ascii="Times New Roman" w:hAnsi="Times New Roman" w:cs="Times New Roman"/>
          <w:sz w:val="24"/>
          <w:szCs w:val="24"/>
        </w:rPr>
      </w:pPr>
      <w:r w:rsidRPr="00127128">
        <w:rPr>
          <w:rFonts w:ascii="Times New Roman" w:hAnsi="Times New Roman" w:cs="Times New Roman"/>
          <w:sz w:val="24"/>
          <w:szCs w:val="24"/>
        </w:rPr>
        <w:t xml:space="preserve">Het verplichtingenbudget wordt met € 11,9 miljoen verhoogd. Dit wordt verklaard door de </w:t>
      </w:r>
      <w:r w:rsidRPr="00127128">
        <w:rPr>
          <w:rFonts w:ascii="Times New Roman" w:hAnsi="Times New Roman" w:cs="Times New Roman"/>
          <w:sz w:val="24"/>
          <w:szCs w:val="24"/>
        </w:rPr>
        <w:t>hieronder toegelichte uitgavenmutaties en de volgende verplichtingenmutaties:</w:t>
      </w:r>
    </w:p>
    <w:p w:rsidRPr="00127128" w:rsidR="005B5080" w:rsidRDefault="00393D7B" w14:paraId="610787AA" w14:textId="77777777">
      <w:pPr>
        <w:pStyle w:val="ol-p-l1"/>
        <w:numPr>
          <w:ilvl w:val="0"/>
          <w:numId w:val="10"/>
        </w:numPr>
        <w:rPr>
          <w:rFonts w:ascii="Times New Roman" w:hAnsi="Times New Roman" w:cs="Times New Roman"/>
          <w:sz w:val="24"/>
          <w:szCs w:val="24"/>
        </w:rPr>
      </w:pPr>
      <w:r w:rsidRPr="00127128">
        <w:rPr>
          <w:rStyle w:val="ol-text"/>
          <w:rFonts w:ascii="Times New Roman" w:hAnsi="Times New Roman" w:cs="Times New Roman"/>
          <w:sz w:val="24"/>
          <w:szCs w:val="24"/>
        </w:rPr>
        <w:t>Herschikking Meerjarenprogramma Bodem: Betreft een herschikking van de budgetten voor afdeling Bodem van € 10,5 miljoen. Hiermee worden de budgetten in lijn gebracht met de meest actuele prognose voor onder andere het EMK-terrein, staalslakken en EU richtlijn waarbij extra middelen nodig zijn. Het gaat om aanvullende onderzoeken op de effecten van staalslakken op mens en milieu dat door RIVM zal worden uitgevoerd.</w:t>
      </w:r>
    </w:p>
    <w:p w:rsidRPr="00127128" w:rsidR="005B5080" w:rsidRDefault="00393D7B" w14:paraId="78EC6364"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restant wordt verklaard door diverse kleine mutaties (€ 1,4 miljoen).</w:t>
      </w:r>
    </w:p>
    <w:p w:rsidRPr="00127128" w:rsidR="005B5080" w:rsidRDefault="005B5080" w14:paraId="1FADDCFB" w14:textId="77777777">
      <w:pPr>
        <w:rPr>
          <w:rFonts w:ascii="Times New Roman" w:hAnsi="Times New Roman" w:cs="Times New Roman"/>
          <w:sz w:val="24"/>
          <w:szCs w:val="24"/>
        </w:rPr>
      </w:pPr>
    </w:p>
    <w:p w:rsidRPr="00127128" w:rsidR="005B5080" w:rsidRDefault="00393D7B" w14:paraId="6C03412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53E7694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13.4 Ruimtegebruik bodem</w:t>
      </w:r>
    </w:p>
    <w:p w:rsidRPr="00127128" w:rsidR="005B5080" w:rsidRDefault="00393D7B" w14:paraId="6FBFC42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Opdrachten</w:t>
      </w:r>
    </w:p>
    <w:p w:rsidRPr="00127128" w:rsidR="005B5080" w:rsidRDefault="00393D7B" w14:paraId="2AD4FECF" w14:textId="77777777">
      <w:pPr>
        <w:rPr>
          <w:rFonts w:ascii="Times New Roman" w:hAnsi="Times New Roman" w:cs="Times New Roman"/>
          <w:sz w:val="24"/>
          <w:szCs w:val="24"/>
        </w:rPr>
      </w:pPr>
      <w:r w:rsidRPr="00127128">
        <w:rPr>
          <w:rFonts w:ascii="Times New Roman" w:hAnsi="Times New Roman" w:cs="Times New Roman"/>
          <w:sz w:val="24"/>
          <w:szCs w:val="24"/>
        </w:rPr>
        <w:t>Het opdrachtenbudget wordt in 2026 met € 8,0 miljoen verhoogd. Dit komt met name door de volgende mutaties:</w:t>
      </w:r>
    </w:p>
    <w:p w:rsidRPr="00127128" w:rsidR="005B5080" w:rsidRDefault="00393D7B" w14:paraId="484021BE" w14:textId="77777777">
      <w:pPr>
        <w:pStyle w:val="ol-p-l1"/>
        <w:numPr>
          <w:ilvl w:val="0"/>
          <w:numId w:val="11"/>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Herschikking Bodem &amp; STRONG: Dit </w:t>
      </w:r>
      <w:r w:rsidRPr="00127128">
        <w:rPr>
          <w:rStyle w:val="ol-text"/>
          <w:rFonts w:ascii="Times New Roman" w:hAnsi="Times New Roman" w:cs="Times New Roman"/>
          <w:sz w:val="24"/>
          <w:szCs w:val="24"/>
        </w:rPr>
        <w:t>betreft een herschikking van de budgetten voor afdeling Bodem van € 5,7 miljoen. 2026 is een krap budgettair jaar. Er zijn op alle drie de grote bodembudgetten financiële tegenvallers. Voornamelijk vanuit de lopende sanering van het EMK-terrein. Daarnaast zijn er een aantal posten op het meerjarenprogramma waarbij de realisatie de afgelopen jaren tegenviel maar die dit jaar wel tot realisatie komen (kennis en kwaliteitsimpuls).</w:t>
      </w:r>
    </w:p>
    <w:p w:rsidRPr="00127128" w:rsidR="005B5080" w:rsidRDefault="00393D7B" w14:paraId="5F5B47FE"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restant wordt verklaard door diverse kleine mutaties (€ 2,3 miljoen).</w:t>
      </w:r>
    </w:p>
    <w:p w:rsidRPr="00127128" w:rsidR="005B5080" w:rsidRDefault="005B5080" w14:paraId="4BE5D089" w14:textId="77777777">
      <w:pPr>
        <w:rPr>
          <w:rFonts w:ascii="Times New Roman" w:hAnsi="Times New Roman" w:cs="Times New Roman"/>
          <w:sz w:val="24"/>
          <w:szCs w:val="24"/>
        </w:rPr>
      </w:pPr>
    </w:p>
    <w:p w:rsidRPr="00127128" w:rsidR="005B5080" w:rsidRDefault="00393D7B" w14:paraId="4A7DFBE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Bijdrage aan medeoverheden</w:t>
      </w:r>
    </w:p>
    <w:p w:rsidRPr="00127128" w:rsidR="005B5080" w:rsidRDefault="00393D7B" w14:paraId="5E348DA0" w14:textId="77777777">
      <w:pPr>
        <w:rPr>
          <w:rFonts w:ascii="Times New Roman" w:hAnsi="Times New Roman" w:cs="Times New Roman"/>
          <w:sz w:val="24"/>
          <w:szCs w:val="24"/>
        </w:rPr>
      </w:pPr>
      <w:r w:rsidRPr="00127128">
        <w:rPr>
          <w:rFonts w:ascii="Times New Roman" w:hAnsi="Times New Roman" w:cs="Times New Roman"/>
          <w:sz w:val="24"/>
          <w:szCs w:val="24"/>
        </w:rPr>
        <w:t>De verlaging van de bijdrage aan medeoverheden met € 6,6 miljoen wordt met name veroorzaakt door:</w:t>
      </w:r>
    </w:p>
    <w:p w:rsidRPr="00127128" w:rsidR="005B5080" w:rsidRDefault="00393D7B" w14:paraId="212A1762" w14:textId="77777777">
      <w:pPr>
        <w:pStyle w:val="ol-p-l1"/>
        <w:numPr>
          <w:ilvl w:val="0"/>
          <w:numId w:val="12"/>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Herschikking Meerjarenprogramma Bodem: Dit betreft een herschikking van de budgetten voor afdeling Ruimtelijk gebruik Bodem die door middel van temporisering van activiteiten worden ingepast, bijvoorbeeld door middel van incidentele </w:t>
      </w:r>
      <w:proofErr w:type="spellStart"/>
      <w:r w:rsidRPr="00127128">
        <w:rPr>
          <w:rStyle w:val="ol-text"/>
          <w:rFonts w:ascii="Times New Roman" w:hAnsi="Times New Roman" w:cs="Times New Roman"/>
          <w:sz w:val="24"/>
          <w:szCs w:val="24"/>
        </w:rPr>
        <w:t>SPUKs</w:t>
      </w:r>
      <w:proofErr w:type="spellEnd"/>
      <w:r w:rsidRPr="00127128">
        <w:rPr>
          <w:rStyle w:val="ol-text"/>
          <w:rFonts w:ascii="Times New Roman" w:hAnsi="Times New Roman" w:cs="Times New Roman"/>
          <w:sz w:val="24"/>
          <w:szCs w:val="24"/>
        </w:rPr>
        <w:t>. Daarmee wordt de bijdrage aan medeoverheden met € 5,7 miljoen wordt verlaagd.</w:t>
      </w:r>
    </w:p>
    <w:p w:rsidRPr="00127128" w:rsidR="005B5080" w:rsidRDefault="00393D7B" w14:paraId="66CFBF6D"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restant wordt verklaard door diverse kleine mutaties (€ 0,9 miljoen).</w:t>
      </w:r>
    </w:p>
    <w:p w:rsidRPr="00127128" w:rsidR="005B5080" w:rsidRDefault="005B5080" w14:paraId="4AEF949C" w14:textId="77777777">
      <w:pPr>
        <w:rPr>
          <w:rFonts w:ascii="Times New Roman" w:hAnsi="Times New Roman" w:cs="Times New Roman"/>
          <w:sz w:val="24"/>
          <w:szCs w:val="24"/>
        </w:rPr>
      </w:pPr>
    </w:p>
    <w:p w:rsidRPr="00127128" w:rsidR="005B5080" w:rsidRDefault="00393D7B" w14:paraId="6425009B"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7A9535A3" w14:textId="77777777">
      <w:pPr>
        <w:pStyle w:val="p"/>
        <w:rPr>
          <w:rFonts w:ascii="Times New Roman" w:hAnsi="Times New Roman" w:cs="Times New Roman"/>
          <w:sz w:val="24"/>
          <w:szCs w:val="24"/>
        </w:rPr>
      </w:pPr>
      <w:r w:rsidRPr="00127128">
        <w:rPr>
          <w:rFonts w:ascii="Times New Roman" w:hAnsi="Times New Roman" w:cs="Times New Roman"/>
          <w:sz w:val="24"/>
          <w:szCs w:val="24"/>
        </w:rPr>
        <w:t>De ontvangstenmutaties zijn lager dan voorgeschreven norm en worden daarom niet toegelicht (zie normering in de leeswijzer).</w:t>
      </w:r>
    </w:p>
    <w:p w:rsidR="005B5080" w:rsidRDefault="00393D7B" w14:paraId="4937ADAB" w14:textId="77777777">
      <w:pPr>
        <w:pStyle w:val="section-title-3"/>
      </w:pPr>
      <w:r>
        <w:t>3.3 Artikel 14 Wegen en Verkeersveiligheid</w:t>
      </w:r>
    </w:p>
    <w:p w:rsidR="005B5080" w:rsidRDefault="00393D7B" w14:paraId="780E51E8"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5803838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58693AD9" w14:textId="77777777">
            <w:pPr>
              <w:pStyle w:val="kio2-table-title"/>
            </w:pPr>
            <w:r>
              <w:t>Tabel 7 Budgettaire gevolgen van beleid artikel 14 Wegen en Verkeersveiligheid (bedragen x € 1.000)</w:t>
            </w:r>
          </w:p>
        </w:tc>
      </w:tr>
      <w:tr w:rsidR="005B5080" w14:paraId="5180CFE9"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19DAA792"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745B3C5D"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6B27C20E"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6F4C801B"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64DB70BC" w14:textId="77777777">
            <w:pPr>
              <w:pStyle w:val="p-table"/>
              <w:jc w:val="center"/>
              <w:rPr>
                <w:color w:val="000000"/>
                <w:sz w:val="17"/>
              </w:rPr>
            </w:pPr>
            <w:r>
              <w:rPr>
                <w:color w:val="000000"/>
                <w:sz w:val="17"/>
              </w:rPr>
              <w:t>Stand suppletoire begroting september (3) = (1) + (2)</w:t>
            </w:r>
          </w:p>
        </w:tc>
      </w:tr>
      <w:tr w:rsidR="005B5080" w14:paraId="1D7276F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55B501E6"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1C16AFBF"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2D60E809" w14:textId="77777777">
            <w:pPr>
              <w:pStyle w:val="p-table"/>
              <w:jc w:val="right"/>
            </w:pPr>
            <w:r>
              <w:rPr>
                <w:b/>
                <w:sz w:val="17"/>
              </w:rPr>
              <w:t>425.719</w:t>
            </w:r>
          </w:p>
        </w:tc>
        <w:tc>
          <w:tcPr>
            <w:tcW w:w="1453" w:type="dxa"/>
            <w:tcBorders>
              <w:bottom w:val="single" w:color="009EE0" w:sz="2" w:space="0"/>
            </w:tcBorders>
            <w:tcMar>
              <w:top w:w="22" w:type="dxa"/>
              <w:left w:w="28" w:type="dxa"/>
              <w:bottom w:w="22" w:type="dxa"/>
              <w:right w:w="28" w:type="dxa"/>
            </w:tcMar>
          </w:tcPr>
          <w:p w:rsidR="005B5080" w:rsidRDefault="00393D7B" w14:paraId="79B27D34" w14:textId="77777777">
            <w:pPr>
              <w:pStyle w:val="p-table"/>
              <w:jc w:val="right"/>
            </w:pPr>
            <w:r>
              <w:rPr>
                <w:b/>
                <w:sz w:val="17"/>
              </w:rPr>
              <w:t>‒</w:t>
            </w:r>
            <w:r>
              <w:rPr>
                <w:b/>
                <w:sz w:val="17"/>
              </w:rPr>
              <w:t xml:space="preserve"> 11.592</w:t>
            </w:r>
          </w:p>
        </w:tc>
        <w:tc>
          <w:tcPr>
            <w:tcW w:w="1453" w:type="dxa"/>
            <w:tcBorders>
              <w:bottom w:val="single" w:color="009EE0" w:sz="2" w:space="0"/>
            </w:tcBorders>
            <w:tcMar>
              <w:top w:w="22" w:type="dxa"/>
              <w:left w:w="28" w:type="dxa"/>
              <w:bottom w:w="22" w:type="dxa"/>
              <w:right w:w="28" w:type="dxa"/>
            </w:tcMar>
          </w:tcPr>
          <w:p w:rsidR="005B5080" w:rsidRDefault="00393D7B" w14:paraId="4F7A2F39" w14:textId="77777777">
            <w:pPr>
              <w:pStyle w:val="p-table"/>
              <w:jc w:val="right"/>
            </w:pPr>
            <w:r>
              <w:rPr>
                <w:b/>
                <w:sz w:val="17"/>
              </w:rPr>
              <w:t>414.127</w:t>
            </w:r>
          </w:p>
        </w:tc>
      </w:tr>
      <w:tr w:rsidR="005B5080" w14:paraId="603873A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B4A0891" w14:textId="77777777"/>
        </w:tc>
        <w:tc>
          <w:tcPr>
            <w:tcW w:w="4845" w:type="dxa"/>
            <w:tcBorders>
              <w:bottom w:val="single" w:color="009EE0" w:sz="2" w:space="0"/>
            </w:tcBorders>
            <w:tcMar>
              <w:top w:w="22" w:type="dxa"/>
              <w:left w:w="28" w:type="dxa"/>
              <w:bottom w:w="22" w:type="dxa"/>
              <w:right w:w="28" w:type="dxa"/>
            </w:tcMar>
          </w:tcPr>
          <w:p w:rsidR="005B5080" w:rsidRDefault="005B5080" w14:paraId="723776AB" w14:textId="77777777"/>
        </w:tc>
        <w:tc>
          <w:tcPr>
            <w:tcW w:w="1453" w:type="dxa"/>
            <w:tcBorders>
              <w:bottom w:val="single" w:color="009EE0" w:sz="2" w:space="0"/>
            </w:tcBorders>
            <w:tcMar>
              <w:top w:w="22" w:type="dxa"/>
              <w:left w:w="28" w:type="dxa"/>
              <w:bottom w:w="22" w:type="dxa"/>
              <w:right w:w="28" w:type="dxa"/>
            </w:tcMar>
          </w:tcPr>
          <w:p w:rsidR="005B5080" w:rsidRDefault="005B5080" w14:paraId="54D06FB6" w14:textId="77777777"/>
        </w:tc>
        <w:tc>
          <w:tcPr>
            <w:tcW w:w="1453" w:type="dxa"/>
            <w:tcBorders>
              <w:bottom w:val="single" w:color="009EE0" w:sz="2" w:space="0"/>
            </w:tcBorders>
            <w:tcMar>
              <w:top w:w="22" w:type="dxa"/>
              <w:left w:w="28" w:type="dxa"/>
              <w:bottom w:w="22" w:type="dxa"/>
              <w:right w:w="28" w:type="dxa"/>
            </w:tcMar>
          </w:tcPr>
          <w:p w:rsidR="005B5080" w:rsidRDefault="005B5080" w14:paraId="5B5A810B" w14:textId="77777777"/>
        </w:tc>
        <w:tc>
          <w:tcPr>
            <w:tcW w:w="1453" w:type="dxa"/>
            <w:tcBorders>
              <w:bottom w:val="single" w:color="009EE0" w:sz="2" w:space="0"/>
            </w:tcBorders>
            <w:tcMar>
              <w:top w:w="22" w:type="dxa"/>
              <w:left w:w="28" w:type="dxa"/>
              <w:bottom w:w="22" w:type="dxa"/>
              <w:right w:w="28" w:type="dxa"/>
            </w:tcMar>
          </w:tcPr>
          <w:p w:rsidR="005B5080" w:rsidRDefault="005B5080" w14:paraId="3A155A5D" w14:textId="77777777"/>
        </w:tc>
      </w:tr>
      <w:tr w:rsidR="005B5080" w14:paraId="3C9DDAC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0BAC881" w14:textId="77777777"/>
        </w:tc>
        <w:tc>
          <w:tcPr>
            <w:tcW w:w="4845" w:type="dxa"/>
            <w:tcBorders>
              <w:bottom w:val="single" w:color="009EE0" w:sz="2" w:space="0"/>
            </w:tcBorders>
            <w:tcMar>
              <w:top w:w="22" w:type="dxa"/>
              <w:left w:w="28" w:type="dxa"/>
              <w:bottom w:w="22" w:type="dxa"/>
              <w:right w:w="28" w:type="dxa"/>
            </w:tcMar>
          </w:tcPr>
          <w:p w:rsidR="005B5080" w:rsidRDefault="00393D7B" w14:paraId="48AAE517"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5F23704E" w14:textId="77777777">
            <w:pPr>
              <w:pStyle w:val="p-table"/>
              <w:jc w:val="right"/>
            </w:pPr>
            <w:r>
              <w:rPr>
                <w:b/>
                <w:sz w:val="17"/>
              </w:rPr>
              <w:t>313.520</w:t>
            </w:r>
          </w:p>
        </w:tc>
        <w:tc>
          <w:tcPr>
            <w:tcW w:w="1453" w:type="dxa"/>
            <w:tcBorders>
              <w:bottom w:val="single" w:color="009EE0" w:sz="2" w:space="0"/>
            </w:tcBorders>
            <w:tcMar>
              <w:top w:w="22" w:type="dxa"/>
              <w:left w:w="28" w:type="dxa"/>
              <w:bottom w:w="22" w:type="dxa"/>
              <w:right w:w="28" w:type="dxa"/>
            </w:tcMar>
          </w:tcPr>
          <w:p w:rsidR="005B5080" w:rsidRDefault="00393D7B" w14:paraId="6D984F14" w14:textId="77777777">
            <w:pPr>
              <w:pStyle w:val="p-table"/>
              <w:jc w:val="right"/>
            </w:pPr>
            <w:r>
              <w:rPr>
                <w:b/>
                <w:sz w:val="17"/>
              </w:rPr>
              <w:t>‒</w:t>
            </w:r>
            <w:r>
              <w:rPr>
                <w:b/>
                <w:sz w:val="17"/>
              </w:rPr>
              <w:t xml:space="preserve"> 300</w:t>
            </w:r>
          </w:p>
        </w:tc>
        <w:tc>
          <w:tcPr>
            <w:tcW w:w="1453" w:type="dxa"/>
            <w:tcBorders>
              <w:bottom w:val="single" w:color="009EE0" w:sz="2" w:space="0"/>
            </w:tcBorders>
            <w:tcMar>
              <w:top w:w="22" w:type="dxa"/>
              <w:left w:w="28" w:type="dxa"/>
              <w:bottom w:w="22" w:type="dxa"/>
              <w:right w:w="28" w:type="dxa"/>
            </w:tcMar>
          </w:tcPr>
          <w:p w:rsidR="005B5080" w:rsidRDefault="00393D7B" w14:paraId="071E9DF1" w14:textId="77777777">
            <w:pPr>
              <w:pStyle w:val="p-table"/>
              <w:jc w:val="right"/>
            </w:pPr>
            <w:r>
              <w:rPr>
                <w:b/>
                <w:sz w:val="17"/>
              </w:rPr>
              <w:t>313.220</w:t>
            </w:r>
          </w:p>
        </w:tc>
      </w:tr>
      <w:tr w:rsidR="005B5080" w14:paraId="00D592D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EDECEED" w14:textId="77777777"/>
        </w:tc>
        <w:tc>
          <w:tcPr>
            <w:tcW w:w="4845" w:type="dxa"/>
            <w:tcBorders>
              <w:bottom w:val="single" w:color="009EE0" w:sz="2" w:space="0"/>
            </w:tcBorders>
            <w:tcMar>
              <w:top w:w="22" w:type="dxa"/>
              <w:left w:w="28" w:type="dxa"/>
              <w:bottom w:w="22" w:type="dxa"/>
              <w:right w:w="28" w:type="dxa"/>
            </w:tcMar>
          </w:tcPr>
          <w:p w:rsidR="005B5080" w:rsidRDefault="005B5080" w14:paraId="14B50A48" w14:textId="77777777"/>
        </w:tc>
        <w:tc>
          <w:tcPr>
            <w:tcW w:w="1453" w:type="dxa"/>
            <w:tcBorders>
              <w:bottom w:val="single" w:color="009EE0" w:sz="2" w:space="0"/>
            </w:tcBorders>
            <w:tcMar>
              <w:top w:w="22" w:type="dxa"/>
              <w:left w:w="28" w:type="dxa"/>
              <w:bottom w:w="22" w:type="dxa"/>
              <w:right w:w="28" w:type="dxa"/>
            </w:tcMar>
          </w:tcPr>
          <w:p w:rsidR="005B5080" w:rsidRDefault="005B5080" w14:paraId="005817C5" w14:textId="77777777"/>
        </w:tc>
        <w:tc>
          <w:tcPr>
            <w:tcW w:w="1453" w:type="dxa"/>
            <w:tcBorders>
              <w:bottom w:val="single" w:color="009EE0" w:sz="2" w:space="0"/>
            </w:tcBorders>
            <w:tcMar>
              <w:top w:w="22" w:type="dxa"/>
              <w:left w:w="28" w:type="dxa"/>
              <w:bottom w:w="22" w:type="dxa"/>
              <w:right w:w="28" w:type="dxa"/>
            </w:tcMar>
          </w:tcPr>
          <w:p w:rsidR="005B5080" w:rsidRDefault="005B5080" w14:paraId="4E94891A" w14:textId="77777777"/>
        </w:tc>
        <w:tc>
          <w:tcPr>
            <w:tcW w:w="1453" w:type="dxa"/>
            <w:tcBorders>
              <w:bottom w:val="single" w:color="009EE0" w:sz="2" w:space="0"/>
            </w:tcBorders>
            <w:tcMar>
              <w:top w:w="22" w:type="dxa"/>
              <w:left w:w="28" w:type="dxa"/>
              <w:bottom w:w="22" w:type="dxa"/>
              <w:right w:w="28" w:type="dxa"/>
            </w:tcMar>
          </w:tcPr>
          <w:p w:rsidR="005B5080" w:rsidRDefault="005B5080" w14:paraId="335C8E8D" w14:textId="77777777"/>
        </w:tc>
      </w:tr>
      <w:tr w:rsidR="005B5080" w14:paraId="2810BD9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1C6FE162" w14:textId="77777777">
            <w:pPr>
              <w:pStyle w:val="p-table"/>
            </w:pPr>
            <w:r>
              <w:rPr>
                <w:b/>
                <w:sz w:val="17"/>
              </w:rPr>
              <w:t>14.1</w:t>
            </w:r>
          </w:p>
        </w:tc>
        <w:tc>
          <w:tcPr>
            <w:tcW w:w="4845" w:type="dxa"/>
            <w:tcBorders>
              <w:bottom w:val="single" w:color="009EE0" w:sz="2" w:space="0"/>
            </w:tcBorders>
            <w:tcMar>
              <w:top w:w="22" w:type="dxa"/>
              <w:left w:w="28" w:type="dxa"/>
              <w:bottom w:w="22" w:type="dxa"/>
              <w:right w:w="28" w:type="dxa"/>
            </w:tcMar>
          </w:tcPr>
          <w:p w:rsidR="005B5080" w:rsidRDefault="00393D7B" w14:paraId="0B262FD1" w14:textId="77777777">
            <w:pPr>
              <w:pStyle w:val="p-table"/>
            </w:pPr>
            <w:r>
              <w:rPr>
                <w:b/>
                <w:sz w:val="17"/>
              </w:rPr>
              <w:t>Netwerk</w:t>
            </w:r>
          </w:p>
        </w:tc>
        <w:tc>
          <w:tcPr>
            <w:tcW w:w="1453" w:type="dxa"/>
            <w:tcBorders>
              <w:bottom w:val="single" w:color="009EE0" w:sz="2" w:space="0"/>
            </w:tcBorders>
            <w:tcMar>
              <w:top w:w="22" w:type="dxa"/>
              <w:left w:w="28" w:type="dxa"/>
              <w:bottom w:w="22" w:type="dxa"/>
              <w:right w:w="28" w:type="dxa"/>
            </w:tcMar>
          </w:tcPr>
          <w:p w:rsidR="005B5080" w:rsidRDefault="00393D7B" w14:paraId="53052148" w14:textId="77777777">
            <w:pPr>
              <w:pStyle w:val="p-table"/>
              <w:jc w:val="right"/>
            </w:pPr>
            <w:r>
              <w:rPr>
                <w:b/>
                <w:sz w:val="17"/>
              </w:rPr>
              <w:t>21.643</w:t>
            </w:r>
          </w:p>
        </w:tc>
        <w:tc>
          <w:tcPr>
            <w:tcW w:w="1453" w:type="dxa"/>
            <w:tcBorders>
              <w:bottom w:val="single" w:color="009EE0" w:sz="2" w:space="0"/>
            </w:tcBorders>
            <w:tcMar>
              <w:top w:w="22" w:type="dxa"/>
              <w:left w:w="28" w:type="dxa"/>
              <w:bottom w:w="22" w:type="dxa"/>
              <w:right w:w="28" w:type="dxa"/>
            </w:tcMar>
          </w:tcPr>
          <w:p w:rsidR="005B5080" w:rsidRDefault="00393D7B" w14:paraId="06DA99C5" w14:textId="77777777">
            <w:pPr>
              <w:pStyle w:val="p-table"/>
              <w:jc w:val="right"/>
            </w:pPr>
            <w:r>
              <w:rPr>
                <w:b/>
                <w:sz w:val="17"/>
              </w:rPr>
              <w:t>‒</w:t>
            </w:r>
            <w:r>
              <w:rPr>
                <w:b/>
                <w:sz w:val="17"/>
              </w:rPr>
              <w:t xml:space="preserve"> 140</w:t>
            </w:r>
          </w:p>
        </w:tc>
        <w:tc>
          <w:tcPr>
            <w:tcW w:w="1453" w:type="dxa"/>
            <w:tcBorders>
              <w:bottom w:val="single" w:color="009EE0" w:sz="2" w:space="0"/>
            </w:tcBorders>
            <w:tcMar>
              <w:top w:w="22" w:type="dxa"/>
              <w:left w:w="28" w:type="dxa"/>
              <w:bottom w:w="22" w:type="dxa"/>
              <w:right w:w="28" w:type="dxa"/>
            </w:tcMar>
          </w:tcPr>
          <w:p w:rsidR="005B5080" w:rsidRDefault="00393D7B" w14:paraId="0B49C4D4" w14:textId="77777777">
            <w:pPr>
              <w:pStyle w:val="p-table"/>
              <w:jc w:val="right"/>
            </w:pPr>
            <w:r>
              <w:rPr>
                <w:b/>
                <w:sz w:val="17"/>
              </w:rPr>
              <w:t>21.503</w:t>
            </w:r>
          </w:p>
        </w:tc>
      </w:tr>
      <w:tr w:rsidR="005B5080" w14:paraId="458B63C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54591F6" w14:textId="77777777"/>
        </w:tc>
        <w:tc>
          <w:tcPr>
            <w:tcW w:w="4845" w:type="dxa"/>
            <w:tcBorders>
              <w:bottom w:val="single" w:color="009EE0" w:sz="2" w:space="0"/>
            </w:tcBorders>
            <w:tcMar>
              <w:top w:w="22" w:type="dxa"/>
              <w:left w:w="28" w:type="dxa"/>
              <w:bottom w:w="22" w:type="dxa"/>
              <w:right w:w="28" w:type="dxa"/>
            </w:tcMar>
          </w:tcPr>
          <w:p w:rsidR="005B5080" w:rsidRDefault="00393D7B" w14:paraId="78FD50DF"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2914784B" w14:textId="77777777">
            <w:pPr>
              <w:pStyle w:val="p-table"/>
              <w:jc w:val="right"/>
            </w:pPr>
            <w:r>
              <w:rPr>
                <w:i/>
                <w:sz w:val="17"/>
              </w:rPr>
              <w:t>8.328</w:t>
            </w:r>
          </w:p>
        </w:tc>
        <w:tc>
          <w:tcPr>
            <w:tcW w:w="1453" w:type="dxa"/>
            <w:tcBorders>
              <w:bottom w:val="single" w:color="009EE0" w:sz="2" w:space="0"/>
            </w:tcBorders>
            <w:tcMar>
              <w:top w:w="22" w:type="dxa"/>
              <w:left w:w="28" w:type="dxa"/>
              <w:bottom w:w="22" w:type="dxa"/>
              <w:right w:w="28" w:type="dxa"/>
            </w:tcMar>
          </w:tcPr>
          <w:p w:rsidR="005B5080" w:rsidRDefault="00393D7B" w14:paraId="1157A3B3" w14:textId="77777777">
            <w:pPr>
              <w:pStyle w:val="p-table"/>
              <w:jc w:val="right"/>
            </w:pPr>
            <w:r>
              <w:rPr>
                <w:i/>
                <w:sz w:val="17"/>
              </w:rPr>
              <w:t>‒</w:t>
            </w:r>
            <w:r>
              <w:rPr>
                <w:i/>
                <w:sz w:val="17"/>
              </w:rPr>
              <w:t xml:space="preserve"> 810</w:t>
            </w:r>
          </w:p>
        </w:tc>
        <w:tc>
          <w:tcPr>
            <w:tcW w:w="1453" w:type="dxa"/>
            <w:tcBorders>
              <w:bottom w:val="single" w:color="009EE0" w:sz="2" w:space="0"/>
            </w:tcBorders>
            <w:tcMar>
              <w:top w:w="22" w:type="dxa"/>
              <w:left w:w="28" w:type="dxa"/>
              <w:bottom w:w="22" w:type="dxa"/>
              <w:right w:w="28" w:type="dxa"/>
            </w:tcMar>
          </w:tcPr>
          <w:p w:rsidR="005B5080" w:rsidRDefault="00393D7B" w14:paraId="6A2FC452" w14:textId="77777777">
            <w:pPr>
              <w:pStyle w:val="p-table"/>
              <w:jc w:val="right"/>
            </w:pPr>
            <w:r>
              <w:rPr>
                <w:i/>
                <w:sz w:val="17"/>
              </w:rPr>
              <w:t>7.518</w:t>
            </w:r>
          </w:p>
        </w:tc>
      </w:tr>
      <w:tr w:rsidR="005B5080" w14:paraId="6367FFF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F7F3836" w14:textId="77777777"/>
        </w:tc>
        <w:tc>
          <w:tcPr>
            <w:tcW w:w="4845" w:type="dxa"/>
            <w:tcBorders>
              <w:bottom w:val="single" w:color="009EE0" w:sz="2" w:space="0"/>
            </w:tcBorders>
            <w:tcMar>
              <w:top w:w="22" w:type="dxa"/>
              <w:left w:w="28" w:type="dxa"/>
              <w:bottom w:w="22" w:type="dxa"/>
              <w:right w:w="28" w:type="dxa"/>
            </w:tcMar>
          </w:tcPr>
          <w:p w:rsidR="005B5080" w:rsidRDefault="00393D7B" w14:paraId="1E9C3993" w14:textId="77777777">
            <w:pPr>
              <w:pStyle w:val="p-table"/>
              <w:rPr>
                <w:sz w:val="17"/>
              </w:rPr>
            </w:pPr>
            <w:r>
              <w:rPr>
                <w:sz w:val="17"/>
              </w:rPr>
              <w:t>Wegverkeersbeleid</w:t>
            </w:r>
          </w:p>
        </w:tc>
        <w:tc>
          <w:tcPr>
            <w:tcW w:w="1453" w:type="dxa"/>
            <w:tcBorders>
              <w:bottom w:val="single" w:color="009EE0" w:sz="2" w:space="0"/>
            </w:tcBorders>
            <w:tcMar>
              <w:top w:w="22" w:type="dxa"/>
              <w:left w:w="28" w:type="dxa"/>
              <w:bottom w:w="22" w:type="dxa"/>
              <w:right w:w="28" w:type="dxa"/>
            </w:tcMar>
          </w:tcPr>
          <w:p w:rsidR="005B5080" w:rsidRDefault="00393D7B" w14:paraId="6A597A97" w14:textId="77777777">
            <w:pPr>
              <w:pStyle w:val="p-table"/>
              <w:jc w:val="right"/>
              <w:rPr>
                <w:sz w:val="17"/>
              </w:rPr>
            </w:pPr>
            <w:r>
              <w:rPr>
                <w:sz w:val="17"/>
              </w:rPr>
              <w:t>2.955</w:t>
            </w:r>
          </w:p>
        </w:tc>
        <w:tc>
          <w:tcPr>
            <w:tcW w:w="1453" w:type="dxa"/>
            <w:tcBorders>
              <w:bottom w:val="single" w:color="009EE0" w:sz="2" w:space="0"/>
            </w:tcBorders>
            <w:tcMar>
              <w:top w:w="22" w:type="dxa"/>
              <w:left w:w="28" w:type="dxa"/>
              <w:bottom w:w="22" w:type="dxa"/>
              <w:right w:w="28" w:type="dxa"/>
            </w:tcMar>
          </w:tcPr>
          <w:p w:rsidR="005B5080" w:rsidRDefault="00393D7B" w14:paraId="05C0E9EC" w14:textId="77777777">
            <w:pPr>
              <w:pStyle w:val="p-table"/>
              <w:jc w:val="right"/>
              <w:rPr>
                <w:sz w:val="17"/>
              </w:rPr>
            </w:pPr>
            <w:r>
              <w:rPr>
                <w:sz w:val="17"/>
              </w:rPr>
              <w:t>‒</w:t>
            </w:r>
            <w:r>
              <w:rPr>
                <w:sz w:val="17"/>
              </w:rPr>
              <w:t xml:space="preserve"> 55</w:t>
            </w:r>
          </w:p>
        </w:tc>
        <w:tc>
          <w:tcPr>
            <w:tcW w:w="1453" w:type="dxa"/>
            <w:tcBorders>
              <w:bottom w:val="single" w:color="009EE0" w:sz="2" w:space="0"/>
            </w:tcBorders>
            <w:tcMar>
              <w:top w:w="22" w:type="dxa"/>
              <w:left w:w="28" w:type="dxa"/>
              <w:bottom w:w="22" w:type="dxa"/>
              <w:right w:w="28" w:type="dxa"/>
            </w:tcMar>
          </w:tcPr>
          <w:p w:rsidR="005B5080" w:rsidRDefault="00393D7B" w14:paraId="54DAA7E6" w14:textId="77777777">
            <w:pPr>
              <w:pStyle w:val="p-table"/>
              <w:jc w:val="right"/>
              <w:rPr>
                <w:sz w:val="17"/>
              </w:rPr>
            </w:pPr>
            <w:r>
              <w:rPr>
                <w:sz w:val="17"/>
              </w:rPr>
              <w:t>2.900</w:t>
            </w:r>
          </w:p>
        </w:tc>
      </w:tr>
      <w:tr w:rsidR="005B5080" w14:paraId="0E69C58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D47A28" w14:textId="77777777"/>
        </w:tc>
        <w:tc>
          <w:tcPr>
            <w:tcW w:w="4845" w:type="dxa"/>
            <w:tcBorders>
              <w:bottom w:val="single" w:color="009EE0" w:sz="2" w:space="0"/>
            </w:tcBorders>
            <w:tcMar>
              <w:top w:w="22" w:type="dxa"/>
              <w:left w:w="28" w:type="dxa"/>
              <w:bottom w:w="22" w:type="dxa"/>
              <w:right w:w="28" w:type="dxa"/>
            </w:tcMar>
          </w:tcPr>
          <w:p w:rsidR="005B5080" w:rsidRDefault="00393D7B" w14:paraId="1D5F23EE" w14:textId="77777777">
            <w:pPr>
              <w:pStyle w:val="p-table"/>
              <w:rPr>
                <w:sz w:val="17"/>
              </w:rPr>
            </w:pPr>
            <w:r>
              <w:rPr>
                <w:sz w:val="17"/>
              </w:rPr>
              <w:t>Voertuigen en Digitale Infrastructuur</w:t>
            </w:r>
          </w:p>
        </w:tc>
        <w:tc>
          <w:tcPr>
            <w:tcW w:w="1453" w:type="dxa"/>
            <w:tcBorders>
              <w:bottom w:val="single" w:color="009EE0" w:sz="2" w:space="0"/>
            </w:tcBorders>
            <w:tcMar>
              <w:top w:w="22" w:type="dxa"/>
              <w:left w:w="28" w:type="dxa"/>
              <w:bottom w:w="22" w:type="dxa"/>
              <w:right w:w="28" w:type="dxa"/>
            </w:tcMar>
          </w:tcPr>
          <w:p w:rsidR="005B5080" w:rsidRDefault="00393D7B" w14:paraId="65F21B4E" w14:textId="77777777">
            <w:pPr>
              <w:pStyle w:val="p-table"/>
              <w:jc w:val="right"/>
              <w:rPr>
                <w:sz w:val="17"/>
              </w:rPr>
            </w:pPr>
            <w:r>
              <w:rPr>
                <w:sz w:val="17"/>
              </w:rPr>
              <w:t>3.194</w:t>
            </w:r>
          </w:p>
        </w:tc>
        <w:tc>
          <w:tcPr>
            <w:tcW w:w="1453" w:type="dxa"/>
            <w:tcBorders>
              <w:bottom w:val="single" w:color="009EE0" w:sz="2" w:space="0"/>
            </w:tcBorders>
            <w:tcMar>
              <w:top w:w="22" w:type="dxa"/>
              <w:left w:w="28" w:type="dxa"/>
              <w:bottom w:w="22" w:type="dxa"/>
              <w:right w:w="28" w:type="dxa"/>
            </w:tcMar>
          </w:tcPr>
          <w:p w:rsidR="005B5080" w:rsidRDefault="00393D7B" w14:paraId="140E61DF" w14:textId="77777777">
            <w:pPr>
              <w:pStyle w:val="p-table"/>
              <w:jc w:val="right"/>
              <w:rPr>
                <w:sz w:val="17"/>
              </w:rPr>
            </w:pPr>
            <w:r>
              <w:rPr>
                <w:sz w:val="17"/>
              </w:rPr>
              <w:t>‒</w:t>
            </w:r>
            <w:r>
              <w:rPr>
                <w:sz w:val="17"/>
              </w:rPr>
              <w:t xml:space="preserve"> 670</w:t>
            </w:r>
          </w:p>
        </w:tc>
        <w:tc>
          <w:tcPr>
            <w:tcW w:w="1453" w:type="dxa"/>
            <w:tcBorders>
              <w:bottom w:val="single" w:color="009EE0" w:sz="2" w:space="0"/>
            </w:tcBorders>
            <w:tcMar>
              <w:top w:w="22" w:type="dxa"/>
              <w:left w:w="28" w:type="dxa"/>
              <w:bottom w:w="22" w:type="dxa"/>
              <w:right w:w="28" w:type="dxa"/>
            </w:tcMar>
          </w:tcPr>
          <w:p w:rsidR="005B5080" w:rsidRDefault="00393D7B" w14:paraId="06CD5606" w14:textId="77777777">
            <w:pPr>
              <w:pStyle w:val="p-table"/>
              <w:jc w:val="right"/>
              <w:rPr>
                <w:sz w:val="17"/>
              </w:rPr>
            </w:pPr>
            <w:r>
              <w:rPr>
                <w:sz w:val="17"/>
              </w:rPr>
              <w:t>2.524</w:t>
            </w:r>
          </w:p>
        </w:tc>
      </w:tr>
      <w:tr w:rsidR="005B5080" w14:paraId="240BF24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ACB7901" w14:textId="77777777"/>
        </w:tc>
        <w:tc>
          <w:tcPr>
            <w:tcW w:w="4845" w:type="dxa"/>
            <w:tcBorders>
              <w:bottom w:val="single" w:color="009EE0" w:sz="2" w:space="0"/>
            </w:tcBorders>
            <w:tcMar>
              <w:top w:w="22" w:type="dxa"/>
              <w:left w:w="28" w:type="dxa"/>
              <w:bottom w:w="22" w:type="dxa"/>
              <w:right w:w="28" w:type="dxa"/>
            </w:tcMar>
          </w:tcPr>
          <w:p w:rsidR="005B5080" w:rsidRDefault="00393D7B" w14:paraId="3AEDCE3D"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500DE0D0" w14:textId="77777777">
            <w:pPr>
              <w:pStyle w:val="p-table"/>
              <w:jc w:val="right"/>
              <w:rPr>
                <w:sz w:val="17"/>
              </w:rPr>
            </w:pPr>
            <w:r>
              <w:rPr>
                <w:sz w:val="17"/>
              </w:rPr>
              <w:t>2.179</w:t>
            </w:r>
          </w:p>
        </w:tc>
        <w:tc>
          <w:tcPr>
            <w:tcW w:w="1453" w:type="dxa"/>
            <w:tcBorders>
              <w:bottom w:val="single" w:color="009EE0" w:sz="2" w:space="0"/>
            </w:tcBorders>
            <w:tcMar>
              <w:top w:w="22" w:type="dxa"/>
              <w:left w:w="28" w:type="dxa"/>
              <w:bottom w:w="22" w:type="dxa"/>
              <w:right w:w="28" w:type="dxa"/>
            </w:tcMar>
          </w:tcPr>
          <w:p w:rsidR="005B5080" w:rsidRDefault="00393D7B" w14:paraId="3F765F8F" w14:textId="77777777">
            <w:pPr>
              <w:pStyle w:val="p-table"/>
              <w:jc w:val="right"/>
              <w:rPr>
                <w:sz w:val="17"/>
              </w:rPr>
            </w:pPr>
            <w:r>
              <w:rPr>
                <w:sz w:val="17"/>
              </w:rPr>
              <w:t>‒</w:t>
            </w:r>
            <w:r>
              <w:rPr>
                <w:sz w:val="17"/>
              </w:rPr>
              <w:t xml:space="preserve"> 85</w:t>
            </w:r>
          </w:p>
        </w:tc>
        <w:tc>
          <w:tcPr>
            <w:tcW w:w="1453" w:type="dxa"/>
            <w:tcBorders>
              <w:bottom w:val="single" w:color="009EE0" w:sz="2" w:space="0"/>
            </w:tcBorders>
            <w:tcMar>
              <w:top w:w="22" w:type="dxa"/>
              <w:left w:w="28" w:type="dxa"/>
              <w:bottom w:w="22" w:type="dxa"/>
              <w:right w:w="28" w:type="dxa"/>
            </w:tcMar>
          </w:tcPr>
          <w:p w:rsidR="005B5080" w:rsidRDefault="00393D7B" w14:paraId="3B3CBC2E" w14:textId="77777777">
            <w:pPr>
              <w:pStyle w:val="p-table"/>
              <w:jc w:val="right"/>
              <w:rPr>
                <w:sz w:val="17"/>
              </w:rPr>
            </w:pPr>
            <w:r>
              <w:rPr>
                <w:sz w:val="17"/>
              </w:rPr>
              <w:t>2.094</w:t>
            </w:r>
          </w:p>
        </w:tc>
      </w:tr>
      <w:tr w:rsidR="005B5080" w14:paraId="0DDCBE2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95A3ECB" w14:textId="77777777"/>
        </w:tc>
        <w:tc>
          <w:tcPr>
            <w:tcW w:w="4845" w:type="dxa"/>
            <w:tcBorders>
              <w:bottom w:val="single" w:color="009EE0" w:sz="2" w:space="0"/>
            </w:tcBorders>
            <w:tcMar>
              <w:top w:w="22" w:type="dxa"/>
              <w:left w:w="28" w:type="dxa"/>
              <w:bottom w:w="22" w:type="dxa"/>
              <w:right w:w="28" w:type="dxa"/>
            </w:tcMar>
          </w:tcPr>
          <w:p w:rsidR="005B5080" w:rsidRDefault="00393D7B" w14:paraId="1627EA02"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144916BC" w14:textId="77777777">
            <w:pPr>
              <w:pStyle w:val="p-table"/>
              <w:jc w:val="right"/>
            </w:pPr>
            <w:r>
              <w:rPr>
                <w:i/>
                <w:sz w:val="17"/>
              </w:rPr>
              <w:t>8.735</w:t>
            </w:r>
          </w:p>
        </w:tc>
        <w:tc>
          <w:tcPr>
            <w:tcW w:w="1453" w:type="dxa"/>
            <w:tcBorders>
              <w:bottom w:val="single" w:color="009EE0" w:sz="2" w:space="0"/>
            </w:tcBorders>
            <w:tcMar>
              <w:top w:w="22" w:type="dxa"/>
              <w:left w:w="28" w:type="dxa"/>
              <w:bottom w:w="22" w:type="dxa"/>
              <w:right w:w="28" w:type="dxa"/>
            </w:tcMar>
          </w:tcPr>
          <w:p w:rsidR="005B5080" w:rsidRDefault="00393D7B" w14:paraId="52F9F320" w14:textId="77777777">
            <w:pPr>
              <w:pStyle w:val="p-table"/>
              <w:jc w:val="right"/>
            </w:pPr>
            <w:r>
              <w:rPr>
                <w:i/>
                <w:sz w:val="17"/>
              </w:rPr>
              <w:t>54</w:t>
            </w:r>
          </w:p>
        </w:tc>
        <w:tc>
          <w:tcPr>
            <w:tcW w:w="1453" w:type="dxa"/>
            <w:tcBorders>
              <w:bottom w:val="single" w:color="009EE0" w:sz="2" w:space="0"/>
            </w:tcBorders>
            <w:tcMar>
              <w:top w:w="22" w:type="dxa"/>
              <w:left w:w="28" w:type="dxa"/>
              <w:bottom w:w="22" w:type="dxa"/>
              <w:right w:w="28" w:type="dxa"/>
            </w:tcMar>
          </w:tcPr>
          <w:p w:rsidR="005B5080" w:rsidRDefault="00393D7B" w14:paraId="59F101BE" w14:textId="77777777">
            <w:pPr>
              <w:pStyle w:val="p-table"/>
              <w:jc w:val="right"/>
            </w:pPr>
            <w:r>
              <w:rPr>
                <w:i/>
                <w:sz w:val="17"/>
              </w:rPr>
              <w:t>8.789</w:t>
            </w:r>
          </w:p>
        </w:tc>
      </w:tr>
      <w:tr w:rsidR="005B5080" w14:paraId="11D68C3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8788A41" w14:textId="77777777"/>
        </w:tc>
        <w:tc>
          <w:tcPr>
            <w:tcW w:w="4845" w:type="dxa"/>
            <w:tcBorders>
              <w:bottom w:val="single" w:color="009EE0" w:sz="2" w:space="0"/>
            </w:tcBorders>
            <w:tcMar>
              <w:top w:w="22" w:type="dxa"/>
              <w:left w:w="28" w:type="dxa"/>
              <w:bottom w:w="22" w:type="dxa"/>
              <w:right w:w="28" w:type="dxa"/>
            </w:tcMar>
          </w:tcPr>
          <w:p w:rsidR="005B5080" w:rsidRDefault="00393D7B" w14:paraId="735CCB82" w14:textId="77777777">
            <w:pPr>
              <w:pStyle w:val="p-table"/>
              <w:rPr>
                <w:sz w:val="17"/>
              </w:rPr>
            </w:pPr>
            <w:r>
              <w:rPr>
                <w:sz w:val="17"/>
              </w:rPr>
              <w:t>Bijdrage aan agentschap RWS</w:t>
            </w:r>
          </w:p>
        </w:tc>
        <w:tc>
          <w:tcPr>
            <w:tcW w:w="1453" w:type="dxa"/>
            <w:tcBorders>
              <w:bottom w:val="single" w:color="009EE0" w:sz="2" w:space="0"/>
            </w:tcBorders>
            <w:tcMar>
              <w:top w:w="22" w:type="dxa"/>
              <w:left w:w="28" w:type="dxa"/>
              <w:bottom w:w="22" w:type="dxa"/>
              <w:right w:w="28" w:type="dxa"/>
            </w:tcMar>
          </w:tcPr>
          <w:p w:rsidR="005B5080" w:rsidRDefault="00393D7B" w14:paraId="49F829A5" w14:textId="77777777">
            <w:pPr>
              <w:pStyle w:val="p-table"/>
              <w:jc w:val="right"/>
              <w:rPr>
                <w:sz w:val="17"/>
              </w:rPr>
            </w:pPr>
            <w:r>
              <w:rPr>
                <w:sz w:val="17"/>
              </w:rPr>
              <w:t>8.657</w:t>
            </w:r>
          </w:p>
        </w:tc>
        <w:tc>
          <w:tcPr>
            <w:tcW w:w="1453" w:type="dxa"/>
            <w:tcBorders>
              <w:bottom w:val="single" w:color="009EE0" w:sz="2" w:space="0"/>
            </w:tcBorders>
            <w:tcMar>
              <w:top w:w="22" w:type="dxa"/>
              <w:left w:w="28" w:type="dxa"/>
              <w:bottom w:w="22" w:type="dxa"/>
              <w:right w:w="28" w:type="dxa"/>
            </w:tcMar>
          </w:tcPr>
          <w:p w:rsidR="005B5080" w:rsidRDefault="00393D7B" w14:paraId="50627CAD" w14:textId="77777777">
            <w:pPr>
              <w:pStyle w:val="p-table"/>
              <w:jc w:val="right"/>
              <w:rPr>
                <w:sz w:val="17"/>
              </w:rPr>
            </w:pPr>
            <w:r>
              <w:rPr>
                <w:sz w:val="17"/>
              </w:rPr>
              <w:t>54</w:t>
            </w:r>
          </w:p>
        </w:tc>
        <w:tc>
          <w:tcPr>
            <w:tcW w:w="1453" w:type="dxa"/>
            <w:tcBorders>
              <w:bottom w:val="single" w:color="009EE0" w:sz="2" w:space="0"/>
            </w:tcBorders>
            <w:tcMar>
              <w:top w:w="22" w:type="dxa"/>
              <w:left w:w="28" w:type="dxa"/>
              <w:bottom w:w="22" w:type="dxa"/>
              <w:right w:w="28" w:type="dxa"/>
            </w:tcMar>
          </w:tcPr>
          <w:p w:rsidR="005B5080" w:rsidRDefault="00393D7B" w14:paraId="6D55DB9A" w14:textId="77777777">
            <w:pPr>
              <w:pStyle w:val="p-table"/>
              <w:jc w:val="right"/>
              <w:rPr>
                <w:sz w:val="17"/>
              </w:rPr>
            </w:pPr>
            <w:r>
              <w:rPr>
                <w:sz w:val="17"/>
              </w:rPr>
              <w:t>8.711</w:t>
            </w:r>
          </w:p>
        </w:tc>
      </w:tr>
      <w:tr w:rsidR="005B5080" w14:paraId="70F4D47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ECE221F" w14:textId="77777777"/>
        </w:tc>
        <w:tc>
          <w:tcPr>
            <w:tcW w:w="4845" w:type="dxa"/>
            <w:tcBorders>
              <w:bottom w:val="single" w:color="009EE0" w:sz="2" w:space="0"/>
            </w:tcBorders>
            <w:tcMar>
              <w:top w:w="22" w:type="dxa"/>
              <w:left w:w="28" w:type="dxa"/>
              <w:bottom w:w="22" w:type="dxa"/>
              <w:right w:w="28" w:type="dxa"/>
            </w:tcMar>
          </w:tcPr>
          <w:p w:rsidR="005B5080" w:rsidRDefault="00393D7B" w14:paraId="75000109"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1C34A730" w14:textId="77777777">
            <w:pPr>
              <w:pStyle w:val="p-table"/>
              <w:jc w:val="right"/>
              <w:rPr>
                <w:sz w:val="17"/>
              </w:rPr>
            </w:pPr>
            <w:r>
              <w:rPr>
                <w:sz w:val="17"/>
              </w:rPr>
              <w:t>78</w:t>
            </w:r>
          </w:p>
        </w:tc>
        <w:tc>
          <w:tcPr>
            <w:tcW w:w="1453" w:type="dxa"/>
            <w:tcBorders>
              <w:bottom w:val="single" w:color="009EE0" w:sz="2" w:space="0"/>
            </w:tcBorders>
            <w:tcMar>
              <w:top w:w="22" w:type="dxa"/>
              <w:left w:w="28" w:type="dxa"/>
              <w:bottom w:w="22" w:type="dxa"/>
              <w:right w:w="28" w:type="dxa"/>
            </w:tcMar>
          </w:tcPr>
          <w:p w:rsidR="005B5080" w:rsidRDefault="00393D7B" w14:paraId="2AFEAC16"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71CA50F" w14:textId="77777777">
            <w:pPr>
              <w:pStyle w:val="p-table"/>
              <w:jc w:val="right"/>
              <w:rPr>
                <w:sz w:val="17"/>
              </w:rPr>
            </w:pPr>
            <w:r>
              <w:rPr>
                <w:sz w:val="17"/>
              </w:rPr>
              <w:t>78</w:t>
            </w:r>
          </w:p>
        </w:tc>
      </w:tr>
      <w:tr w:rsidR="005B5080" w14:paraId="6BA88AC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B88A768" w14:textId="77777777"/>
        </w:tc>
        <w:tc>
          <w:tcPr>
            <w:tcW w:w="4845" w:type="dxa"/>
            <w:tcBorders>
              <w:bottom w:val="single" w:color="009EE0" w:sz="2" w:space="0"/>
            </w:tcBorders>
            <w:tcMar>
              <w:top w:w="22" w:type="dxa"/>
              <w:left w:w="28" w:type="dxa"/>
              <w:bottom w:w="22" w:type="dxa"/>
              <w:right w:w="28" w:type="dxa"/>
            </w:tcMar>
          </w:tcPr>
          <w:p w:rsidR="005B5080" w:rsidRDefault="00393D7B" w14:paraId="448B457B"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2DF54D89" w14:textId="77777777">
            <w:pPr>
              <w:pStyle w:val="p-table"/>
              <w:jc w:val="right"/>
            </w:pPr>
            <w:r>
              <w:rPr>
                <w:i/>
                <w:sz w:val="17"/>
              </w:rPr>
              <w:t>4.580</w:t>
            </w:r>
          </w:p>
        </w:tc>
        <w:tc>
          <w:tcPr>
            <w:tcW w:w="1453" w:type="dxa"/>
            <w:tcBorders>
              <w:bottom w:val="single" w:color="009EE0" w:sz="2" w:space="0"/>
            </w:tcBorders>
            <w:tcMar>
              <w:top w:w="22" w:type="dxa"/>
              <w:left w:w="28" w:type="dxa"/>
              <w:bottom w:w="22" w:type="dxa"/>
              <w:right w:w="28" w:type="dxa"/>
            </w:tcMar>
          </w:tcPr>
          <w:p w:rsidR="005B5080" w:rsidRDefault="00393D7B" w14:paraId="36AC500B" w14:textId="77777777">
            <w:pPr>
              <w:pStyle w:val="p-table"/>
              <w:jc w:val="right"/>
            </w:pPr>
            <w:r>
              <w:rPr>
                <w:i/>
                <w:sz w:val="17"/>
              </w:rPr>
              <w:t>105</w:t>
            </w:r>
          </w:p>
        </w:tc>
        <w:tc>
          <w:tcPr>
            <w:tcW w:w="1453" w:type="dxa"/>
            <w:tcBorders>
              <w:bottom w:val="single" w:color="009EE0" w:sz="2" w:space="0"/>
            </w:tcBorders>
            <w:tcMar>
              <w:top w:w="22" w:type="dxa"/>
              <w:left w:w="28" w:type="dxa"/>
              <w:bottom w:w="22" w:type="dxa"/>
              <w:right w:w="28" w:type="dxa"/>
            </w:tcMar>
          </w:tcPr>
          <w:p w:rsidR="005B5080" w:rsidRDefault="00393D7B" w14:paraId="0B879695" w14:textId="77777777">
            <w:pPr>
              <w:pStyle w:val="p-table"/>
              <w:jc w:val="right"/>
            </w:pPr>
            <w:r>
              <w:rPr>
                <w:i/>
                <w:sz w:val="17"/>
              </w:rPr>
              <w:t>4.685</w:t>
            </w:r>
          </w:p>
        </w:tc>
      </w:tr>
      <w:tr w:rsidR="005B5080" w14:paraId="3C95A66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BE0B40F" w14:textId="77777777"/>
        </w:tc>
        <w:tc>
          <w:tcPr>
            <w:tcW w:w="4845" w:type="dxa"/>
            <w:tcBorders>
              <w:bottom w:val="single" w:color="009EE0" w:sz="2" w:space="0"/>
            </w:tcBorders>
            <w:tcMar>
              <w:top w:w="22" w:type="dxa"/>
              <w:left w:w="28" w:type="dxa"/>
              <w:bottom w:w="22" w:type="dxa"/>
              <w:right w:w="28" w:type="dxa"/>
            </w:tcMar>
          </w:tcPr>
          <w:p w:rsidR="005B5080" w:rsidRDefault="00393D7B" w14:paraId="36686D1B" w14:textId="77777777">
            <w:pPr>
              <w:pStyle w:val="p-table"/>
              <w:rPr>
                <w:sz w:val="17"/>
              </w:rPr>
            </w:pPr>
            <w:r>
              <w:rPr>
                <w:sz w:val="17"/>
              </w:rPr>
              <w:t>Bijdrage aan Caribisch Nederland</w:t>
            </w:r>
          </w:p>
        </w:tc>
        <w:tc>
          <w:tcPr>
            <w:tcW w:w="1453" w:type="dxa"/>
            <w:tcBorders>
              <w:bottom w:val="single" w:color="009EE0" w:sz="2" w:space="0"/>
            </w:tcBorders>
            <w:tcMar>
              <w:top w:w="22" w:type="dxa"/>
              <w:left w:w="28" w:type="dxa"/>
              <w:bottom w:w="22" w:type="dxa"/>
              <w:right w:w="28" w:type="dxa"/>
            </w:tcMar>
          </w:tcPr>
          <w:p w:rsidR="005B5080" w:rsidRDefault="00393D7B" w14:paraId="5F2E6D7D" w14:textId="77777777">
            <w:pPr>
              <w:pStyle w:val="p-table"/>
              <w:jc w:val="right"/>
              <w:rPr>
                <w:sz w:val="17"/>
              </w:rPr>
            </w:pPr>
            <w:r>
              <w:rPr>
                <w:sz w:val="17"/>
              </w:rPr>
              <w:t>4.580</w:t>
            </w:r>
          </w:p>
        </w:tc>
        <w:tc>
          <w:tcPr>
            <w:tcW w:w="1453" w:type="dxa"/>
            <w:tcBorders>
              <w:bottom w:val="single" w:color="009EE0" w:sz="2" w:space="0"/>
            </w:tcBorders>
            <w:tcMar>
              <w:top w:w="22" w:type="dxa"/>
              <w:left w:w="28" w:type="dxa"/>
              <w:bottom w:w="22" w:type="dxa"/>
              <w:right w:w="28" w:type="dxa"/>
            </w:tcMar>
          </w:tcPr>
          <w:p w:rsidR="005B5080" w:rsidRDefault="00393D7B" w14:paraId="132B3598" w14:textId="77777777">
            <w:pPr>
              <w:pStyle w:val="p-table"/>
              <w:jc w:val="right"/>
              <w:rPr>
                <w:sz w:val="17"/>
              </w:rPr>
            </w:pPr>
            <w:r>
              <w:rPr>
                <w:sz w:val="17"/>
              </w:rPr>
              <w:t>105</w:t>
            </w:r>
          </w:p>
        </w:tc>
        <w:tc>
          <w:tcPr>
            <w:tcW w:w="1453" w:type="dxa"/>
            <w:tcBorders>
              <w:bottom w:val="single" w:color="009EE0" w:sz="2" w:space="0"/>
            </w:tcBorders>
            <w:tcMar>
              <w:top w:w="22" w:type="dxa"/>
              <w:left w:w="28" w:type="dxa"/>
              <w:bottom w:w="22" w:type="dxa"/>
              <w:right w:w="28" w:type="dxa"/>
            </w:tcMar>
          </w:tcPr>
          <w:p w:rsidR="005B5080" w:rsidRDefault="00393D7B" w14:paraId="7BB3D23F" w14:textId="77777777">
            <w:pPr>
              <w:pStyle w:val="p-table"/>
              <w:jc w:val="right"/>
              <w:rPr>
                <w:sz w:val="17"/>
              </w:rPr>
            </w:pPr>
            <w:r>
              <w:rPr>
                <w:sz w:val="17"/>
              </w:rPr>
              <w:t>4.685</w:t>
            </w:r>
          </w:p>
        </w:tc>
      </w:tr>
      <w:tr w:rsidR="005B5080" w14:paraId="5B6F15C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41DD6CC" w14:textId="77777777"/>
        </w:tc>
        <w:tc>
          <w:tcPr>
            <w:tcW w:w="4845" w:type="dxa"/>
            <w:tcBorders>
              <w:bottom w:val="single" w:color="009EE0" w:sz="2" w:space="0"/>
            </w:tcBorders>
            <w:tcMar>
              <w:top w:w="22" w:type="dxa"/>
              <w:left w:w="28" w:type="dxa"/>
              <w:bottom w:w="22" w:type="dxa"/>
              <w:right w:w="28" w:type="dxa"/>
            </w:tcMar>
          </w:tcPr>
          <w:p w:rsidR="005B5080" w:rsidRDefault="00393D7B" w14:paraId="17C622FC"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2738CCFA"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91C6BD6" w14:textId="77777777">
            <w:pPr>
              <w:pStyle w:val="p-table"/>
              <w:jc w:val="right"/>
            </w:pPr>
            <w:r>
              <w:rPr>
                <w:i/>
                <w:sz w:val="17"/>
              </w:rPr>
              <w:t>511</w:t>
            </w:r>
          </w:p>
        </w:tc>
        <w:tc>
          <w:tcPr>
            <w:tcW w:w="1453" w:type="dxa"/>
            <w:tcBorders>
              <w:bottom w:val="single" w:color="009EE0" w:sz="2" w:space="0"/>
            </w:tcBorders>
            <w:tcMar>
              <w:top w:w="22" w:type="dxa"/>
              <w:left w:w="28" w:type="dxa"/>
              <w:bottom w:w="22" w:type="dxa"/>
              <w:right w:w="28" w:type="dxa"/>
            </w:tcMar>
          </w:tcPr>
          <w:p w:rsidR="005B5080" w:rsidRDefault="00393D7B" w14:paraId="6261C27D" w14:textId="77777777">
            <w:pPr>
              <w:pStyle w:val="p-table"/>
              <w:jc w:val="right"/>
            </w:pPr>
            <w:r>
              <w:rPr>
                <w:i/>
                <w:sz w:val="17"/>
              </w:rPr>
              <w:t>511</w:t>
            </w:r>
          </w:p>
        </w:tc>
      </w:tr>
      <w:tr w:rsidR="005B5080" w14:paraId="165CD2F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FA2F0AB" w14:textId="77777777"/>
        </w:tc>
        <w:tc>
          <w:tcPr>
            <w:tcW w:w="4845" w:type="dxa"/>
            <w:tcBorders>
              <w:bottom w:val="single" w:color="009EE0" w:sz="2" w:space="0"/>
            </w:tcBorders>
            <w:tcMar>
              <w:top w:w="22" w:type="dxa"/>
              <w:left w:w="28" w:type="dxa"/>
              <w:bottom w:w="22" w:type="dxa"/>
              <w:right w:w="28" w:type="dxa"/>
            </w:tcMar>
          </w:tcPr>
          <w:p w:rsidR="005B5080" w:rsidRDefault="00393D7B" w14:paraId="38F7C29D"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13F1C97E"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DCBB30D" w14:textId="77777777">
            <w:pPr>
              <w:pStyle w:val="p-table"/>
              <w:jc w:val="right"/>
              <w:rPr>
                <w:sz w:val="17"/>
              </w:rPr>
            </w:pPr>
            <w:r>
              <w:rPr>
                <w:sz w:val="17"/>
              </w:rPr>
              <w:t>511</w:t>
            </w:r>
          </w:p>
        </w:tc>
        <w:tc>
          <w:tcPr>
            <w:tcW w:w="1453" w:type="dxa"/>
            <w:tcBorders>
              <w:bottom w:val="single" w:color="009EE0" w:sz="2" w:space="0"/>
            </w:tcBorders>
            <w:tcMar>
              <w:top w:w="22" w:type="dxa"/>
              <w:left w:w="28" w:type="dxa"/>
              <w:bottom w:w="22" w:type="dxa"/>
              <w:right w:w="28" w:type="dxa"/>
            </w:tcMar>
          </w:tcPr>
          <w:p w:rsidR="005B5080" w:rsidRDefault="00393D7B" w14:paraId="4AA0D01D" w14:textId="77777777">
            <w:pPr>
              <w:pStyle w:val="p-table"/>
              <w:jc w:val="right"/>
              <w:rPr>
                <w:sz w:val="17"/>
              </w:rPr>
            </w:pPr>
            <w:r>
              <w:rPr>
                <w:sz w:val="17"/>
              </w:rPr>
              <w:t>511</w:t>
            </w:r>
          </w:p>
        </w:tc>
      </w:tr>
      <w:tr w:rsidR="005B5080" w14:paraId="340AE23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0214F1F8" w14:textId="77777777">
            <w:pPr>
              <w:pStyle w:val="p-table"/>
            </w:pPr>
            <w:r>
              <w:rPr>
                <w:b/>
                <w:sz w:val="17"/>
              </w:rPr>
              <w:t>14.2</w:t>
            </w:r>
          </w:p>
        </w:tc>
        <w:tc>
          <w:tcPr>
            <w:tcW w:w="4845" w:type="dxa"/>
            <w:tcBorders>
              <w:bottom w:val="single" w:color="009EE0" w:sz="2" w:space="0"/>
            </w:tcBorders>
            <w:tcMar>
              <w:top w:w="22" w:type="dxa"/>
              <w:left w:w="28" w:type="dxa"/>
              <w:bottom w:w="22" w:type="dxa"/>
              <w:right w:w="28" w:type="dxa"/>
            </w:tcMar>
          </w:tcPr>
          <w:p w:rsidR="005B5080" w:rsidRDefault="00393D7B" w14:paraId="78937415" w14:textId="77777777">
            <w:pPr>
              <w:pStyle w:val="p-table"/>
            </w:pPr>
            <w:r>
              <w:rPr>
                <w:b/>
                <w:sz w:val="17"/>
              </w:rPr>
              <w:t>Verkeersveiligheid</w:t>
            </w:r>
          </w:p>
        </w:tc>
        <w:tc>
          <w:tcPr>
            <w:tcW w:w="1453" w:type="dxa"/>
            <w:tcBorders>
              <w:bottom w:val="single" w:color="009EE0" w:sz="2" w:space="0"/>
            </w:tcBorders>
            <w:tcMar>
              <w:top w:w="22" w:type="dxa"/>
              <w:left w:w="28" w:type="dxa"/>
              <w:bottom w:w="22" w:type="dxa"/>
              <w:right w:w="28" w:type="dxa"/>
            </w:tcMar>
          </w:tcPr>
          <w:p w:rsidR="005B5080" w:rsidRDefault="00393D7B" w14:paraId="4BD9444A" w14:textId="77777777">
            <w:pPr>
              <w:pStyle w:val="p-table"/>
              <w:jc w:val="right"/>
            </w:pPr>
            <w:r>
              <w:rPr>
                <w:b/>
                <w:sz w:val="17"/>
              </w:rPr>
              <w:t>20.129</w:t>
            </w:r>
          </w:p>
        </w:tc>
        <w:tc>
          <w:tcPr>
            <w:tcW w:w="1453" w:type="dxa"/>
            <w:tcBorders>
              <w:bottom w:val="single" w:color="009EE0" w:sz="2" w:space="0"/>
            </w:tcBorders>
            <w:tcMar>
              <w:top w:w="22" w:type="dxa"/>
              <w:left w:w="28" w:type="dxa"/>
              <w:bottom w:w="22" w:type="dxa"/>
              <w:right w:w="28" w:type="dxa"/>
            </w:tcMar>
          </w:tcPr>
          <w:p w:rsidR="005B5080" w:rsidRDefault="00393D7B" w14:paraId="691DA29F" w14:textId="77777777">
            <w:pPr>
              <w:pStyle w:val="p-table"/>
              <w:jc w:val="right"/>
            </w:pPr>
            <w:r>
              <w:rPr>
                <w:b/>
                <w:sz w:val="17"/>
              </w:rPr>
              <w:t>438</w:t>
            </w:r>
          </w:p>
        </w:tc>
        <w:tc>
          <w:tcPr>
            <w:tcW w:w="1453" w:type="dxa"/>
            <w:tcBorders>
              <w:bottom w:val="single" w:color="009EE0" w:sz="2" w:space="0"/>
            </w:tcBorders>
            <w:tcMar>
              <w:top w:w="22" w:type="dxa"/>
              <w:left w:w="28" w:type="dxa"/>
              <w:bottom w:w="22" w:type="dxa"/>
              <w:right w:w="28" w:type="dxa"/>
            </w:tcMar>
          </w:tcPr>
          <w:p w:rsidR="005B5080" w:rsidRDefault="00393D7B" w14:paraId="30F4A280" w14:textId="77777777">
            <w:pPr>
              <w:pStyle w:val="p-table"/>
              <w:jc w:val="right"/>
            </w:pPr>
            <w:r>
              <w:rPr>
                <w:b/>
                <w:sz w:val="17"/>
              </w:rPr>
              <w:t>20.567</w:t>
            </w:r>
          </w:p>
        </w:tc>
      </w:tr>
      <w:tr w:rsidR="005B5080" w14:paraId="6A63061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094358A" w14:textId="77777777"/>
        </w:tc>
        <w:tc>
          <w:tcPr>
            <w:tcW w:w="4845" w:type="dxa"/>
            <w:tcBorders>
              <w:bottom w:val="single" w:color="009EE0" w:sz="2" w:space="0"/>
            </w:tcBorders>
            <w:tcMar>
              <w:top w:w="22" w:type="dxa"/>
              <w:left w:w="28" w:type="dxa"/>
              <w:bottom w:w="22" w:type="dxa"/>
              <w:right w:w="28" w:type="dxa"/>
            </w:tcMar>
          </w:tcPr>
          <w:p w:rsidR="005B5080" w:rsidRDefault="00393D7B" w14:paraId="70D6AA66"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7653FEE4" w14:textId="77777777">
            <w:pPr>
              <w:pStyle w:val="p-table"/>
              <w:jc w:val="right"/>
            </w:pPr>
            <w:r>
              <w:rPr>
                <w:i/>
                <w:sz w:val="17"/>
              </w:rPr>
              <w:t>6.438</w:t>
            </w:r>
          </w:p>
        </w:tc>
        <w:tc>
          <w:tcPr>
            <w:tcW w:w="1453" w:type="dxa"/>
            <w:tcBorders>
              <w:bottom w:val="single" w:color="009EE0" w:sz="2" w:space="0"/>
            </w:tcBorders>
            <w:tcMar>
              <w:top w:w="22" w:type="dxa"/>
              <w:left w:w="28" w:type="dxa"/>
              <w:bottom w:w="22" w:type="dxa"/>
              <w:right w:w="28" w:type="dxa"/>
            </w:tcMar>
          </w:tcPr>
          <w:p w:rsidR="005B5080" w:rsidRDefault="00393D7B" w14:paraId="0F666A24" w14:textId="77777777">
            <w:pPr>
              <w:pStyle w:val="p-table"/>
              <w:jc w:val="right"/>
            </w:pPr>
            <w:r>
              <w:rPr>
                <w:i/>
                <w:sz w:val="17"/>
              </w:rPr>
              <w:t>‒</w:t>
            </w:r>
            <w:r>
              <w:rPr>
                <w:i/>
                <w:sz w:val="17"/>
              </w:rPr>
              <w:t xml:space="preserve"> 295</w:t>
            </w:r>
          </w:p>
        </w:tc>
        <w:tc>
          <w:tcPr>
            <w:tcW w:w="1453" w:type="dxa"/>
            <w:tcBorders>
              <w:bottom w:val="single" w:color="009EE0" w:sz="2" w:space="0"/>
            </w:tcBorders>
            <w:tcMar>
              <w:top w:w="22" w:type="dxa"/>
              <w:left w:w="28" w:type="dxa"/>
              <w:bottom w:w="22" w:type="dxa"/>
              <w:right w:w="28" w:type="dxa"/>
            </w:tcMar>
          </w:tcPr>
          <w:p w:rsidR="005B5080" w:rsidRDefault="00393D7B" w14:paraId="67029D8D" w14:textId="77777777">
            <w:pPr>
              <w:pStyle w:val="p-table"/>
              <w:jc w:val="right"/>
            </w:pPr>
            <w:r>
              <w:rPr>
                <w:i/>
                <w:sz w:val="17"/>
              </w:rPr>
              <w:t>6.143</w:t>
            </w:r>
          </w:p>
        </w:tc>
      </w:tr>
      <w:tr w:rsidR="005B5080" w14:paraId="48921BD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3ED47FD" w14:textId="77777777"/>
        </w:tc>
        <w:tc>
          <w:tcPr>
            <w:tcW w:w="4845" w:type="dxa"/>
            <w:tcBorders>
              <w:bottom w:val="single" w:color="009EE0" w:sz="2" w:space="0"/>
            </w:tcBorders>
            <w:tcMar>
              <w:top w:w="22" w:type="dxa"/>
              <w:left w:w="28" w:type="dxa"/>
              <w:bottom w:w="22" w:type="dxa"/>
              <w:right w:w="28" w:type="dxa"/>
            </w:tcMar>
          </w:tcPr>
          <w:p w:rsidR="005B5080" w:rsidRDefault="00393D7B" w14:paraId="70EFB87B" w14:textId="77777777">
            <w:pPr>
              <w:pStyle w:val="p-table"/>
              <w:rPr>
                <w:sz w:val="17"/>
              </w:rPr>
            </w:pPr>
            <w:r>
              <w:rPr>
                <w:sz w:val="17"/>
              </w:rPr>
              <w:t>Opdrachten Verkeersveiligheid</w:t>
            </w:r>
          </w:p>
        </w:tc>
        <w:tc>
          <w:tcPr>
            <w:tcW w:w="1453" w:type="dxa"/>
            <w:tcBorders>
              <w:bottom w:val="single" w:color="009EE0" w:sz="2" w:space="0"/>
            </w:tcBorders>
            <w:tcMar>
              <w:top w:w="22" w:type="dxa"/>
              <w:left w:w="28" w:type="dxa"/>
              <w:bottom w:w="22" w:type="dxa"/>
              <w:right w:w="28" w:type="dxa"/>
            </w:tcMar>
          </w:tcPr>
          <w:p w:rsidR="005B5080" w:rsidRDefault="00393D7B" w14:paraId="37854563" w14:textId="77777777">
            <w:pPr>
              <w:pStyle w:val="p-table"/>
              <w:jc w:val="right"/>
              <w:rPr>
                <w:sz w:val="17"/>
              </w:rPr>
            </w:pPr>
            <w:r>
              <w:rPr>
                <w:sz w:val="17"/>
              </w:rPr>
              <w:t>3.931</w:t>
            </w:r>
          </w:p>
        </w:tc>
        <w:tc>
          <w:tcPr>
            <w:tcW w:w="1453" w:type="dxa"/>
            <w:tcBorders>
              <w:bottom w:val="single" w:color="009EE0" w:sz="2" w:space="0"/>
            </w:tcBorders>
            <w:tcMar>
              <w:top w:w="22" w:type="dxa"/>
              <w:left w:w="28" w:type="dxa"/>
              <w:bottom w:w="22" w:type="dxa"/>
              <w:right w:w="28" w:type="dxa"/>
            </w:tcMar>
          </w:tcPr>
          <w:p w:rsidR="005B5080" w:rsidRDefault="00393D7B" w14:paraId="0EC3C6CD" w14:textId="77777777">
            <w:pPr>
              <w:pStyle w:val="p-table"/>
              <w:jc w:val="right"/>
              <w:rPr>
                <w:sz w:val="17"/>
              </w:rPr>
            </w:pPr>
            <w:r>
              <w:rPr>
                <w:sz w:val="17"/>
              </w:rPr>
              <w:t>‒</w:t>
            </w:r>
            <w:r>
              <w:rPr>
                <w:sz w:val="17"/>
              </w:rPr>
              <w:t xml:space="preserve"> 295</w:t>
            </w:r>
          </w:p>
        </w:tc>
        <w:tc>
          <w:tcPr>
            <w:tcW w:w="1453" w:type="dxa"/>
            <w:tcBorders>
              <w:bottom w:val="single" w:color="009EE0" w:sz="2" w:space="0"/>
            </w:tcBorders>
            <w:tcMar>
              <w:top w:w="22" w:type="dxa"/>
              <w:left w:w="28" w:type="dxa"/>
              <w:bottom w:w="22" w:type="dxa"/>
              <w:right w:w="28" w:type="dxa"/>
            </w:tcMar>
          </w:tcPr>
          <w:p w:rsidR="005B5080" w:rsidRDefault="00393D7B" w14:paraId="07AE662A" w14:textId="77777777">
            <w:pPr>
              <w:pStyle w:val="p-table"/>
              <w:jc w:val="right"/>
              <w:rPr>
                <w:sz w:val="17"/>
              </w:rPr>
            </w:pPr>
            <w:r>
              <w:rPr>
                <w:sz w:val="17"/>
              </w:rPr>
              <w:t>3.636</w:t>
            </w:r>
          </w:p>
        </w:tc>
      </w:tr>
      <w:tr w:rsidR="005B5080" w14:paraId="787AA5C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843FFD9" w14:textId="77777777"/>
        </w:tc>
        <w:tc>
          <w:tcPr>
            <w:tcW w:w="4845" w:type="dxa"/>
            <w:tcBorders>
              <w:bottom w:val="single" w:color="009EE0" w:sz="2" w:space="0"/>
            </w:tcBorders>
            <w:tcMar>
              <w:top w:w="22" w:type="dxa"/>
              <w:left w:w="28" w:type="dxa"/>
              <w:bottom w:w="22" w:type="dxa"/>
              <w:right w:w="28" w:type="dxa"/>
            </w:tcMar>
          </w:tcPr>
          <w:p w:rsidR="005B5080" w:rsidRDefault="00393D7B" w14:paraId="53BAE665"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4425A43B" w14:textId="77777777">
            <w:pPr>
              <w:pStyle w:val="p-table"/>
              <w:jc w:val="right"/>
              <w:rPr>
                <w:sz w:val="17"/>
              </w:rPr>
            </w:pPr>
            <w:r>
              <w:rPr>
                <w:sz w:val="17"/>
              </w:rPr>
              <w:t>2.507</w:t>
            </w:r>
          </w:p>
        </w:tc>
        <w:tc>
          <w:tcPr>
            <w:tcW w:w="1453" w:type="dxa"/>
            <w:tcBorders>
              <w:bottom w:val="single" w:color="009EE0" w:sz="2" w:space="0"/>
            </w:tcBorders>
            <w:tcMar>
              <w:top w:w="22" w:type="dxa"/>
              <w:left w:w="28" w:type="dxa"/>
              <w:bottom w:w="22" w:type="dxa"/>
              <w:right w:w="28" w:type="dxa"/>
            </w:tcMar>
          </w:tcPr>
          <w:p w:rsidR="005B5080" w:rsidRDefault="00393D7B" w14:paraId="731A48B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2649A27" w14:textId="77777777">
            <w:pPr>
              <w:pStyle w:val="p-table"/>
              <w:jc w:val="right"/>
              <w:rPr>
                <w:sz w:val="17"/>
              </w:rPr>
            </w:pPr>
            <w:r>
              <w:rPr>
                <w:sz w:val="17"/>
              </w:rPr>
              <w:t>2.507</w:t>
            </w:r>
          </w:p>
        </w:tc>
      </w:tr>
      <w:tr w:rsidR="005B5080" w14:paraId="794C5EE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437AF4C" w14:textId="77777777"/>
        </w:tc>
        <w:tc>
          <w:tcPr>
            <w:tcW w:w="4845" w:type="dxa"/>
            <w:tcBorders>
              <w:bottom w:val="single" w:color="009EE0" w:sz="2" w:space="0"/>
            </w:tcBorders>
            <w:tcMar>
              <w:top w:w="22" w:type="dxa"/>
              <w:left w:w="28" w:type="dxa"/>
              <w:bottom w:w="22" w:type="dxa"/>
              <w:right w:w="28" w:type="dxa"/>
            </w:tcMar>
          </w:tcPr>
          <w:p w:rsidR="005B5080" w:rsidRDefault="00393D7B" w14:paraId="374CB9F9" w14:textId="77777777">
            <w:pPr>
              <w:pStyle w:val="p-table"/>
            </w:pPr>
            <w:r>
              <w:rPr>
                <w:i/>
                <w:sz w:val="17"/>
              </w:rPr>
              <w:t xml:space="preserve">Subsidies </w:t>
            </w:r>
            <w:r>
              <w:rPr>
                <w:i/>
                <w:sz w:val="17"/>
              </w:rPr>
              <w:t>(regelingen)</w:t>
            </w:r>
          </w:p>
        </w:tc>
        <w:tc>
          <w:tcPr>
            <w:tcW w:w="1453" w:type="dxa"/>
            <w:tcBorders>
              <w:bottom w:val="single" w:color="009EE0" w:sz="2" w:space="0"/>
            </w:tcBorders>
            <w:tcMar>
              <w:top w:w="22" w:type="dxa"/>
              <w:left w:w="28" w:type="dxa"/>
              <w:bottom w:w="22" w:type="dxa"/>
              <w:right w:w="28" w:type="dxa"/>
            </w:tcMar>
          </w:tcPr>
          <w:p w:rsidR="005B5080" w:rsidRDefault="00393D7B" w14:paraId="15874440" w14:textId="77777777">
            <w:pPr>
              <w:pStyle w:val="p-table"/>
              <w:jc w:val="right"/>
            </w:pPr>
            <w:r>
              <w:rPr>
                <w:i/>
                <w:sz w:val="17"/>
              </w:rPr>
              <w:t>11.087</w:t>
            </w:r>
          </w:p>
        </w:tc>
        <w:tc>
          <w:tcPr>
            <w:tcW w:w="1453" w:type="dxa"/>
            <w:tcBorders>
              <w:bottom w:val="single" w:color="009EE0" w:sz="2" w:space="0"/>
            </w:tcBorders>
            <w:tcMar>
              <w:top w:w="22" w:type="dxa"/>
              <w:left w:w="28" w:type="dxa"/>
              <w:bottom w:w="22" w:type="dxa"/>
              <w:right w:w="28" w:type="dxa"/>
            </w:tcMar>
          </w:tcPr>
          <w:p w:rsidR="005B5080" w:rsidRDefault="00393D7B" w14:paraId="015206F9" w14:textId="77777777">
            <w:pPr>
              <w:pStyle w:val="p-table"/>
              <w:jc w:val="right"/>
            </w:pPr>
            <w:r>
              <w:rPr>
                <w:i/>
                <w:sz w:val="17"/>
              </w:rPr>
              <w:t>419</w:t>
            </w:r>
          </w:p>
        </w:tc>
        <w:tc>
          <w:tcPr>
            <w:tcW w:w="1453" w:type="dxa"/>
            <w:tcBorders>
              <w:bottom w:val="single" w:color="009EE0" w:sz="2" w:space="0"/>
            </w:tcBorders>
            <w:tcMar>
              <w:top w:w="22" w:type="dxa"/>
              <w:left w:w="28" w:type="dxa"/>
              <w:bottom w:w="22" w:type="dxa"/>
              <w:right w:w="28" w:type="dxa"/>
            </w:tcMar>
          </w:tcPr>
          <w:p w:rsidR="005B5080" w:rsidRDefault="00393D7B" w14:paraId="42E22904" w14:textId="77777777">
            <w:pPr>
              <w:pStyle w:val="p-table"/>
              <w:jc w:val="right"/>
            </w:pPr>
            <w:r>
              <w:rPr>
                <w:i/>
                <w:sz w:val="17"/>
              </w:rPr>
              <w:t>11.506</w:t>
            </w:r>
          </w:p>
        </w:tc>
      </w:tr>
      <w:tr w:rsidR="005B5080" w14:paraId="084D75A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1E10701" w14:textId="77777777"/>
        </w:tc>
        <w:tc>
          <w:tcPr>
            <w:tcW w:w="4845" w:type="dxa"/>
            <w:tcBorders>
              <w:bottom w:val="single" w:color="009EE0" w:sz="2" w:space="0"/>
            </w:tcBorders>
            <w:tcMar>
              <w:top w:w="22" w:type="dxa"/>
              <w:left w:w="28" w:type="dxa"/>
              <w:bottom w:w="22" w:type="dxa"/>
              <w:right w:w="28" w:type="dxa"/>
            </w:tcMar>
          </w:tcPr>
          <w:p w:rsidR="005B5080" w:rsidRDefault="00393D7B" w14:paraId="30D6716E" w14:textId="77777777">
            <w:pPr>
              <w:pStyle w:val="p-table"/>
              <w:rPr>
                <w:sz w:val="17"/>
              </w:rPr>
            </w:pPr>
            <w:r>
              <w:rPr>
                <w:sz w:val="17"/>
              </w:rPr>
              <w:t>Veilig Verkeer Nederland (VVN)</w:t>
            </w:r>
          </w:p>
        </w:tc>
        <w:tc>
          <w:tcPr>
            <w:tcW w:w="1453" w:type="dxa"/>
            <w:tcBorders>
              <w:bottom w:val="single" w:color="009EE0" w:sz="2" w:space="0"/>
            </w:tcBorders>
            <w:tcMar>
              <w:top w:w="22" w:type="dxa"/>
              <w:left w:w="28" w:type="dxa"/>
              <w:bottom w:w="22" w:type="dxa"/>
              <w:right w:w="28" w:type="dxa"/>
            </w:tcMar>
          </w:tcPr>
          <w:p w:rsidR="005B5080" w:rsidRDefault="00393D7B" w14:paraId="2DCA480E" w14:textId="77777777">
            <w:pPr>
              <w:pStyle w:val="p-table"/>
              <w:jc w:val="right"/>
              <w:rPr>
                <w:sz w:val="17"/>
              </w:rPr>
            </w:pPr>
            <w:r>
              <w:rPr>
                <w:sz w:val="17"/>
              </w:rPr>
              <w:t>4.032</w:t>
            </w:r>
          </w:p>
        </w:tc>
        <w:tc>
          <w:tcPr>
            <w:tcW w:w="1453" w:type="dxa"/>
            <w:tcBorders>
              <w:bottom w:val="single" w:color="009EE0" w:sz="2" w:space="0"/>
            </w:tcBorders>
            <w:tcMar>
              <w:top w:w="22" w:type="dxa"/>
              <w:left w:w="28" w:type="dxa"/>
              <w:bottom w:w="22" w:type="dxa"/>
              <w:right w:w="28" w:type="dxa"/>
            </w:tcMar>
          </w:tcPr>
          <w:p w:rsidR="005B5080" w:rsidRDefault="00393D7B" w14:paraId="443B0951" w14:textId="77777777">
            <w:pPr>
              <w:pStyle w:val="p-table"/>
              <w:jc w:val="right"/>
              <w:rPr>
                <w:sz w:val="17"/>
              </w:rPr>
            </w:pPr>
            <w:r>
              <w:rPr>
                <w:sz w:val="17"/>
              </w:rPr>
              <w:t>167</w:t>
            </w:r>
          </w:p>
        </w:tc>
        <w:tc>
          <w:tcPr>
            <w:tcW w:w="1453" w:type="dxa"/>
            <w:tcBorders>
              <w:bottom w:val="single" w:color="009EE0" w:sz="2" w:space="0"/>
            </w:tcBorders>
            <w:tcMar>
              <w:top w:w="22" w:type="dxa"/>
              <w:left w:w="28" w:type="dxa"/>
              <w:bottom w:w="22" w:type="dxa"/>
              <w:right w:w="28" w:type="dxa"/>
            </w:tcMar>
          </w:tcPr>
          <w:p w:rsidR="005B5080" w:rsidRDefault="00393D7B" w14:paraId="27E1462A" w14:textId="77777777">
            <w:pPr>
              <w:pStyle w:val="p-table"/>
              <w:jc w:val="right"/>
              <w:rPr>
                <w:sz w:val="17"/>
              </w:rPr>
            </w:pPr>
            <w:r>
              <w:rPr>
                <w:sz w:val="17"/>
              </w:rPr>
              <w:t>4.199</w:t>
            </w:r>
          </w:p>
        </w:tc>
      </w:tr>
      <w:tr w:rsidR="005B5080" w14:paraId="681278B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EA74A95" w14:textId="77777777"/>
        </w:tc>
        <w:tc>
          <w:tcPr>
            <w:tcW w:w="4845" w:type="dxa"/>
            <w:tcBorders>
              <w:bottom w:val="single" w:color="009EE0" w:sz="2" w:space="0"/>
            </w:tcBorders>
            <w:tcMar>
              <w:top w:w="22" w:type="dxa"/>
              <w:left w:w="28" w:type="dxa"/>
              <w:bottom w:w="22" w:type="dxa"/>
              <w:right w:w="28" w:type="dxa"/>
            </w:tcMar>
          </w:tcPr>
          <w:p w:rsidR="005B5080" w:rsidRDefault="00393D7B" w14:paraId="12E4F17A" w14:textId="77777777">
            <w:pPr>
              <w:pStyle w:val="p-table"/>
              <w:rPr>
                <w:sz w:val="17"/>
              </w:rPr>
            </w:pPr>
            <w:r>
              <w:rPr>
                <w:sz w:val="17"/>
              </w:rPr>
              <w:t>Stichting Wetenschappelijk Onderzoek Verkeersveiligheid (SWOV)</w:t>
            </w:r>
          </w:p>
        </w:tc>
        <w:tc>
          <w:tcPr>
            <w:tcW w:w="1453" w:type="dxa"/>
            <w:tcBorders>
              <w:bottom w:val="single" w:color="009EE0" w:sz="2" w:space="0"/>
            </w:tcBorders>
            <w:tcMar>
              <w:top w:w="22" w:type="dxa"/>
              <w:left w:w="28" w:type="dxa"/>
              <w:bottom w:w="22" w:type="dxa"/>
              <w:right w:w="28" w:type="dxa"/>
            </w:tcMar>
          </w:tcPr>
          <w:p w:rsidR="005B5080" w:rsidRDefault="00393D7B" w14:paraId="74108366" w14:textId="77777777">
            <w:pPr>
              <w:pStyle w:val="p-table"/>
              <w:jc w:val="right"/>
              <w:rPr>
                <w:sz w:val="17"/>
              </w:rPr>
            </w:pPr>
            <w:r>
              <w:rPr>
                <w:sz w:val="17"/>
              </w:rPr>
              <w:t>4.456</w:t>
            </w:r>
          </w:p>
        </w:tc>
        <w:tc>
          <w:tcPr>
            <w:tcW w:w="1453" w:type="dxa"/>
            <w:tcBorders>
              <w:bottom w:val="single" w:color="009EE0" w:sz="2" w:space="0"/>
            </w:tcBorders>
            <w:tcMar>
              <w:top w:w="22" w:type="dxa"/>
              <w:left w:w="28" w:type="dxa"/>
              <w:bottom w:w="22" w:type="dxa"/>
              <w:right w:w="28" w:type="dxa"/>
            </w:tcMar>
          </w:tcPr>
          <w:p w:rsidR="005B5080" w:rsidRDefault="00393D7B" w14:paraId="388DD518" w14:textId="77777777">
            <w:pPr>
              <w:pStyle w:val="p-table"/>
              <w:jc w:val="right"/>
              <w:rPr>
                <w:sz w:val="17"/>
              </w:rPr>
            </w:pPr>
            <w:r>
              <w:rPr>
                <w:sz w:val="17"/>
              </w:rPr>
              <w:t>178</w:t>
            </w:r>
          </w:p>
        </w:tc>
        <w:tc>
          <w:tcPr>
            <w:tcW w:w="1453" w:type="dxa"/>
            <w:tcBorders>
              <w:bottom w:val="single" w:color="009EE0" w:sz="2" w:space="0"/>
            </w:tcBorders>
            <w:tcMar>
              <w:top w:w="22" w:type="dxa"/>
              <w:left w:w="28" w:type="dxa"/>
              <w:bottom w:w="22" w:type="dxa"/>
              <w:right w:w="28" w:type="dxa"/>
            </w:tcMar>
          </w:tcPr>
          <w:p w:rsidR="005B5080" w:rsidRDefault="00393D7B" w14:paraId="3434C912" w14:textId="77777777">
            <w:pPr>
              <w:pStyle w:val="p-table"/>
              <w:jc w:val="right"/>
              <w:rPr>
                <w:sz w:val="17"/>
              </w:rPr>
            </w:pPr>
            <w:r>
              <w:rPr>
                <w:sz w:val="17"/>
              </w:rPr>
              <w:t>4.634</w:t>
            </w:r>
          </w:p>
        </w:tc>
      </w:tr>
      <w:tr w:rsidR="005B5080" w14:paraId="117C2EE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AE5276" w14:textId="77777777"/>
        </w:tc>
        <w:tc>
          <w:tcPr>
            <w:tcW w:w="4845" w:type="dxa"/>
            <w:tcBorders>
              <w:bottom w:val="single" w:color="009EE0" w:sz="2" w:space="0"/>
            </w:tcBorders>
            <w:tcMar>
              <w:top w:w="22" w:type="dxa"/>
              <w:left w:w="28" w:type="dxa"/>
              <w:bottom w:w="22" w:type="dxa"/>
              <w:right w:w="28" w:type="dxa"/>
            </w:tcMar>
          </w:tcPr>
          <w:p w:rsidR="005B5080" w:rsidRDefault="00393D7B" w14:paraId="659E3901"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01FDC7CA" w14:textId="77777777">
            <w:pPr>
              <w:pStyle w:val="p-table"/>
              <w:jc w:val="right"/>
              <w:rPr>
                <w:sz w:val="17"/>
              </w:rPr>
            </w:pPr>
            <w:r>
              <w:rPr>
                <w:sz w:val="17"/>
              </w:rPr>
              <w:t>2.599</w:t>
            </w:r>
          </w:p>
        </w:tc>
        <w:tc>
          <w:tcPr>
            <w:tcW w:w="1453" w:type="dxa"/>
            <w:tcBorders>
              <w:bottom w:val="single" w:color="009EE0" w:sz="2" w:space="0"/>
            </w:tcBorders>
            <w:tcMar>
              <w:top w:w="22" w:type="dxa"/>
              <w:left w:w="28" w:type="dxa"/>
              <w:bottom w:w="22" w:type="dxa"/>
              <w:right w:w="28" w:type="dxa"/>
            </w:tcMar>
          </w:tcPr>
          <w:p w:rsidR="005B5080" w:rsidRDefault="00393D7B" w14:paraId="7FE63D7C" w14:textId="77777777">
            <w:pPr>
              <w:pStyle w:val="p-table"/>
              <w:jc w:val="right"/>
              <w:rPr>
                <w:sz w:val="17"/>
              </w:rPr>
            </w:pPr>
            <w:r>
              <w:rPr>
                <w:sz w:val="17"/>
              </w:rPr>
              <w:t>74</w:t>
            </w:r>
          </w:p>
        </w:tc>
        <w:tc>
          <w:tcPr>
            <w:tcW w:w="1453" w:type="dxa"/>
            <w:tcBorders>
              <w:bottom w:val="single" w:color="009EE0" w:sz="2" w:space="0"/>
            </w:tcBorders>
            <w:tcMar>
              <w:top w:w="22" w:type="dxa"/>
              <w:left w:w="28" w:type="dxa"/>
              <w:bottom w:w="22" w:type="dxa"/>
              <w:right w:w="28" w:type="dxa"/>
            </w:tcMar>
          </w:tcPr>
          <w:p w:rsidR="005B5080" w:rsidRDefault="00393D7B" w14:paraId="3ED1CB97" w14:textId="77777777">
            <w:pPr>
              <w:pStyle w:val="p-table"/>
              <w:jc w:val="right"/>
              <w:rPr>
                <w:sz w:val="17"/>
              </w:rPr>
            </w:pPr>
            <w:r>
              <w:rPr>
                <w:sz w:val="17"/>
              </w:rPr>
              <w:t>2.673</w:t>
            </w:r>
          </w:p>
        </w:tc>
      </w:tr>
      <w:tr w:rsidR="005B5080" w14:paraId="65A3346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42045F5" w14:textId="77777777"/>
        </w:tc>
        <w:tc>
          <w:tcPr>
            <w:tcW w:w="4845" w:type="dxa"/>
            <w:tcBorders>
              <w:bottom w:val="single" w:color="009EE0" w:sz="2" w:space="0"/>
            </w:tcBorders>
            <w:tcMar>
              <w:top w:w="22" w:type="dxa"/>
              <w:left w:w="28" w:type="dxa"/>
              <w:bottom w:w="22" w:type="dxa"/>
              <w:right w:w="28" w:type="dxa"/>
            </w:tcMar>
          </w:tcPr>
          <w:p w:rsidR="005B5080" w:rsidRDefault="00393D7B" w14:paraId="4528B360"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45764EE1" w14:textId="77777777">
            <w:pPr>
              <w:pStyle w:val="p-table"/>
              <w:jc w:val="right"/>
            </w:pPr>
            <w:r>
              <w:rPr>
                <w:i/>
                <w:sz w:val="17"/>
              </w:rPr>
              <w:t>586</w:t>
            </w:r>
          </w:p>
        </w:tc>
        <w:tc>
          <w:tcPr>
            <w:tcW w:w="1453" w:type="dxa"/>
            <w:tcBorders>
              <w:bottom w:val="single" w:color="009EE0" w:sz="2" w:space="0"/>
            </w:tcBorders>
            <w:tcMar>
              <w:top w:w="22" w:type="dxa"/>
              <w:left w:w="28" w:type="dxa"/>
              <w:bottom w:w="22" w:type="dxa"/>
              <w:right w:w="28" w:type="dxa"/>
            </w:tcMar>
          </w:tcPr>
          <w:p w:rsidR="005B5080" w:rsidRDefault="00393D7B" w14:paraId="66BCE1E1" w14:textId="77777777">
            <w:pPr>
              <w:pStyle w:val="p-table"/>
              <w:jc w:val="right"/>
            </w:pPr>
            <w:r>
              <w:rPr>
                <w:i/>
                <w:sz w:val="17"/>
              </w:rPr>
              <w:t>7</w:t>
            </w:r>
          </w:p>
        </w:tc>
        <w:tc>
          <w:tcPr>
            <w:tcW w:w="1453" w:type="dxa"/>
            <w:tcBorders>
              <w:bottom w:val="single" w:color="009EE0" w:sz="2" w:space="0"/>
            </w:tcBorders>
            <w:tcMar>
              <w:top w:w="22" w:type="dxa"/>
              <w:left w:w="28" w:type="dxa"/>
              <w:bottom w:w="22" w:type="dxa"/>
              <w:right w:w="28" w:type="dxa"/>
            </w:tcMar>
          </w:tcPr>
          <w:p w:rsidR="005B5080" w:rsidRDefault="00393D7B" w14:paraId="77327443" w14:textId="77777777">
            <w:pPr>
              <w:pStyle w:val="p-table"/>
              <w:jc w:val="right"/>
            </w:pPr>
            <w:r>
              <w:rPr>
                <w:i/>
                <w:sz w:val="17"/>
              </w:rPr>
              <w:t>593</w:t>
            </w:r>
          </w:p>
        </w:tc>
      </w:tr>
      <w:tr w:rsidR="005B5080" w14:paraId="698352C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11D9228" w14:textId="77777777"/>
        </w:tc>
        <w:tc>
          <w:tcPr>
            <w:tcW w:w="4845" w:type="dxa"/>
            <w:tcBorders>
              <w:bottom w:val="single" w:color="009EE0" w:sz="2" w:space="0"/>
            </w:tcBorders>
            <w:tcMar>
              <w:top w:w="22" w:type="dxa"/>
              <w:left w:w="28" w:type="dxa"/>
              <w:bottom w:w="22" w:type="dxa"/>
              <w:right w:w="28" w:type="dxa"/>
            </w:tcMar>
          </w:tcPr>
          <w:p w:rsidR="005B5080" w:rsidRDefault="00393D7B" w14:paraId="267CDA5B" w14:textId="77777777">
            <w:pPr>
              <w:pStyle w:val="p-table"/>
              <w:rPr>
                <w:sz w:val="17"/>
              </w:rPr>
            </w:pPr>
            <w:r>
              <w:rPr>
                <w:sz w:val="17"/>
              </w:rPr>
              <w:t xml:space="preserve">Bijdrage aan </w:t>
            </w:r>
            <w:r>
              <w:rPr>
                <w:sz w:val="17"/>
              </w:rPr>
              <w:t>agentschap RWS</w:t>
            </w:r>
          </w:p>
        </w:tc>
        <w:tc>
          <w:tcPr>
            <w:tcW w:w="1453" w:type="dxa"/>
            <w:tcBorders>
              <w:bottom w:val="single" w:color="009EE0" w:sz="2" w:space="0"/>
            </w:tcBorders>
            <w:tcMar>
              <w:top w:w="22" w:type="dxa"/>
              <w:left w:w="28" w:type="dxa"/>
              <w:bottom w:w="22" w:type="dxa"/>
              <w:right w:w="28" w:type="dxa"/>
            </w:tcMar>
          </w:tcPr>
          <w:p w:rsidR="005B5080" w:rsidRDefault="00393D7B" w14:paraId="1ED19606" w14:textId="77777777">
            <w:pPr>
              <w:pStyle w:val="p-table"/>
              <w:jc w:val="right"/>
              <w:rPr>
                <w:sz w:val="17"/>
              </w:rPr>
            </w:pPr>
            <w:r>
              <w:rPr>
                <w:sz w:val="17"/>
              </w:rPr>
              <w:t>586</w:t>
            </w:r>
          </w:p>
        </w:tc>
        <w:tc>
          <w:tcPr>
            <w:tcW w:w="1453" w:type="dxa"/>
            <w:tcBorders>
              <w:bottom w:val="single" w:color="009EE0" w:sz="2" w:space="0"/>
            </w:tcBorders>
            <w:tcMar>
              <w:top w:w="22" w:type="dxa"/>
              <w:left w:w="28" w:type="dxa"/>
              <w:bottom w:w="22" w:type="dxa"/>
              <w:right w:w="28" w:type="dxa"/>
            </w:tcMar>
          </w:tcPr>
          <w:p w:rsidR="005B5080" w:rsidRDefault="00393D7B" w14:paraId="69752A29" w14:textId="77777777">
            <w:pPr>
              <w:pStyle w:val="p-table"/>
              <w:jc w:val="right"/>
              <w:rPr>
                <w:sz w:val="17"/>
              </w:rPr>
            </w:pPr>
            <w:r>
              <w:rPr>
                <w:sz w:val="17"/>
              </w:rPr>
              <w:t>7</w:t>
            </w:r>
          </w:p>
        </w:tc>
        <w:tc>
          <w:tcPr>
            <w:tcW w:w="1453" w:type="dxa"/>
            <w:tcBorders>
              <w:bottom w:val="single" w:color="009EE0" w:sz="2" w:space="0"/>
            </w:tcBorders>
            <w:tcMar>
              <w:top w:w="22" w:type="dxa"/>
              <w:left w:w="28" w:type="dxa"/>
              <w:bottom w:w="22" w:type="dxa"/>
              <w:right w:w="28" w:type="dxa"/>
            </w:tcMar>
          </w:tcPr>
          <w:p w:rsidR="005B5080" w:rsidRDefault="00393D7B" w14:paraId="4EDF59C2" w14:textId="77777777">
            <w:pPr>
              <w:pStyle w:val="p-table"/>
              <w:jc w:val="right"/>
              <w:rPr>
                <w:sz w:val="17"/>
              </w:rPr>
            </w:pPr>
            <w:r>
              <w:rPr>
                <w:sz w:val="17"/>
              </w:rPr>
              <w:t>593</w:t>
            </w:r>
          </w:p>
        </w:tc>
      </w:tr>
      <w:tr w:rsidR="005B5080" w14:paraId="2646BD8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E0B53F6" w14:textId="77777777"/>
        </w:tc>
        <w:tc>
          <w:tcPr>
            <w:tcW w:w="4845" w:type="dxa"/>
            <w:tcBorders>
              <w:bottom w:val="single" w:color="009EE0" w:sz="2" w:space="0"/>
            </w:tcBorders>
            <w:tcMar>
              <w:top w:w="22" w:type="dxa"/>
              <w:left w:w="28" w:type="dxa"/>
              <w:bottom w:w="22" w:type="dxa"/>
              <w:right w:w="28" w:type="dxa"/>
            </w:tcMar>
          </w:tcPr>
          <w:p w:rsidR="005B5080" w:rsidRDefault="00393D7B" w14:paraId="43A102FF"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12FCC994" w14:textId="77777777">
            <w:pPr>
              <w:pStyle w:val="p-table"/>
              <w:jc w:val="right"/>
            </w:pPr>
            <w:r>
              <w:rPr>
                <w:i/>
                <w:sz w:val="17"/>
              </w:rPr>
              <w:t>2.018</w:t>
            </w:r>
          </w:p>
        </w:tc>
        <w:tc>
          <w:tcPr>
            <w:tcW w:w="1453" w:type="dxa"/>
            <w:tcBorders>
              <w:bottom w:val="single" w:color="009EE0" w:sz="2" w:space="0"/>
            </w:tcBorders>
            <w:tcMar>
              <w:top w:w="22" w:type="dxa"/>
              <w:left w:w="28" w:type="dxa"/>
              <w:bottom w:w="22" w:type="dxa"/>
              <w:right w:w="28" w:type="dxa"/>
            </w:tcMar>
          </w:tcPr>
          <w:p w:rsidR="005B5080" w:rsidRDefault="00393D7B" w14:paraId="06CDFD8C" w14:textId="77777777">
            <w:pPr>
              <w:pStyle w:val="p-table"/>
              <w:jc w:val="right"/>
            </w:pPr>
            <w:r>
              <w:rPr>
                <w:i/>
                <w:sz w:val="17"/>
              </w:rPr>
              <w:t>57</w:t>
            </w:r>
          </w:p>
        </w:tc>
        <w:tc>
          <w:tcPr>
            <w:tcW w:w="1453" w:type="dxa"/>
            <w:tcBorders>
              <w:bottom w:val="single" w:color="009EE0" w:sz="2" w:space="0"/>
            </w:tcBorders>
            <w:tcMar>
              <w:top w:w="22" w:type="dxa"/>
              <w:left w:w="28" w:type="dxa"/>
              <w:bottom w:w="22" w:type="dxa"/>
              <w:right w:w="28" w:type="dxa"/>
            </w:tcMar>
          </w:tcPr>
          <w:p w:rsidR="005B5080" w:rsidRDefault="00393D7B" w14:paraId="2784A1FA" w14:textId="77777777">
            <w:pPr>
              <w:pStyle w:val="p-table"/>
              <w:jc w:val="right"/>
            </w:pPr>
            <w:r>
              <w:rPr>
                <w:i/>
                <w:sz w:val="17"/>
              </w:rPr>
              <w:t>2.075</w:t>
            </w:r>
          </w:p>
        </w:tc>
      </w:tr>
      <w:tr w:rsidR="005B5080" w14:paraId="54A708F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2E299E0" w14:textId="77777777"/>
        </w:tc>
        <w:tc>
          <w:tcPr>
            <w:tcW w:w="4845" w:type="dxa"/>
            <w:tcBorders>
              <w:bottom w:val="single" w:color="009EE0" w:sz="2" w:space="0"/>
            </w:tcBorders>
            <w:tcMar>
              <w:top w:w="22" w:type="dxa"/>
              <w:left w:w="28" w:type="dxa"/>
              <w:bottom w:w="22" w:type="dxa"/>
              <w:right w:w="28" w:type="dxa"/>
            </w:tcMar>
          </w:tcPr>
          <w:p w:rsidR="005B5080" w:rsidRDefault="00393D7B" w14:paraId="4A35DD13" w14:textId="77777777">
            <w:pPr>
              <w:pStyle w:val="p-table"/>
              <w:rPr>
                <w:sz w:val="17"/>
              </w:rPr>
            </w:pPr>
            <w:r>
              <w:rPr>
                <w:sz w:val="17"/>
              </w:rPr>
              <w:t>Bijdrage aan CBR</w:t>
            </w:r>
          </w:p>
        </w:tc>
        <w:tc>
          <w:tcPr>
            <w:tcW w:w="1453" w:type="dxa"/>
            <w:tcBorders>
              <w:bottom w:val="single" w:color="009EE0" w:sz="2" w:space="0"/>
            </w:tcBorders>
            <w:tcMar>
              <w:top w:w="22" w:type="dxa"/>
              <w:left w:w="28" w:type="dxa"/>
              <w:bottom w:w="22" w:type="dxa"/>
              <w:right w:w="28" w:type="dxa"/>
            </w:tcMar>
          </w:tcPr>
          <w:p w:rsidR="005B5080" w:rsidRDefault="00393D7B" w14:paraId="0F6EEC50" w14:textId="77777777">
            <w:pPr>
              <w:pStyle w:val="p-table"/>
              <w:jc w:val="right"/>
              <w:rPr>
                <w:sz w:val="17"/>
              </w:rPr>
            </w:pPr>
            <w:r>
              <w:rPr>
                <w:sz w:val="17"/>
              </w:rPr>
              <w:t>2.018</w:t>
            </w:r>
          </w:p>
        </w:tc>
        <w:tc>
          <w:tcPr>
            <w:tcW w:w="1453" w:type="dxa"/>
            <w:tcBorders>
              <w:bottom w:val="single" w:color="009EE0" w:sz="2" w:space="0"/>
            </w:tcBorders>
            <w:tcMar>
              <w:top w:w="22" w:type="dxa"/>
              <w:left w:w="28" w:type="dxa"/>
              <w:bottom w:w="22" w:type="dxa"/>
              <w:right w:w="28" w:type="dxa"/>
            </w:tcMar>
          </w:tcPr>
          <w:p w:rsidR="005B5080" w:rsidRDefault="00393D7B" w14:paraId="2D6C6B57" w14:textId="77777777">
            <w:pPr>
              <w:pStyle w:val="p-table"/>
              <w:jc w:val="right"/>
              <w:rPr>
                <w:sz w:val="17"/>
              </w:rPr>
            </w:pPr>
            <w:r>
              <w:rPr>
                <w:sz w:val="17"/>
              </w:rPr>
              <w:t>57</w:t>
            </w:r>
          </w:p>
        </w:tc>
        <w:tc>
          <w:tcPr>
            <w:tcW w:w="1453" w:type="dxa"/>
            <w:tcBorders>
              <w:bottom w:val="single" w:color="009EE0" w:sz="2" w:space="0"/>
            </w:tcBorders>
            <w:tcMar>
              <w:top w:w="22" w:type="dxa"/>
              <w:left w:w="28" w:type="dxa"/>
              <w:bottom w:w="22" w:type="dxa"/>
              <w:right w:w="28" w:type="dxa"/>
            </w:tcMar>
          </w:tcPr>
          <w:p w:rsidR="005B5080" w:rsidRDefault="00393D7B" w14:paraId="335EBDE0" w14:textId="77777777">
            <w:pPr>
              <w:pStyle w:val="p-table"/>
              <w:jc w:val="right"/>
              <w:rPr>
                <w:sz w:val="17"/>
              </w:rPr>
            </w:pPr>
            <w:r>
              <w:rPr>
                <w:sz w:val="17"/>
              </w:rPr>
              <w:t>2.075</w:t>
            </w:r>
          </w:p>
        </w:tc>
      </w:tr>
      <w:tr w:rsidR="005B5080" w14:paraId="66FB1A7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10270E" w14:textId="77777777"/>
        </w:tc>
        <w:tc>
          <w:tcPr>
            <w:tcW w:w="4845" w:type="dxa"/>
            <w:tcBorders>
              <w:bottom w:val="single" w:color="009EE0" w:sz="2" w:space="0"/>
            </w:tcBorders>
            <w:tcMar>
              <w:top w:w="22" w:type="dxa"/>
              <w:left w:w="28" w:type="dxa"/>
              <w:bottom w:w="22" w:type="dxa"/>
              <w:right w:w="28" w:type="dxa"/>
            </w:tcMar>
          </w:tcPr>
          <w:p w:rsidR="005B5080" w:rsidRDefault="00393D7B" w14:paraId="31B6FB76" w14:textId="77777777">
            <w:pPr>
              <w:pStyle w:val="p-table"/>
            </w:pPr>
            <w:r>
              <w:rPr>
                <w:i/>
                <w:sz w:val="17"/>
              </w:rPr>
              <w:t>(Schade)vergoeding</w:t>
            </w:r>
          </w:p>
        </w:tc>
        <w:tc>
          <w:tcPr>
            <w:tcW w:w="1453" w:type="dxa"/>
            <w:tcBorders>
              <w:bottom w:val="single" w:color="009EE0" w:sz="2" w:space="0"/>
            </w:tcBorders>
            <w:tcMar>
              <w:top w:w="22" w:type="dxa"/>
              <w:left w:w="28" w:type="dxa"/>
              <w:bottom w:w="22" w:type="dxa"/>
              <w:right w:w="28" w:type="dxa"/>
            </w:tcMar>
          </w:tcPr>
          <w:p w:rsidR="005B5080" w:rsidRDefault="00393D7B" w14:paraId="53D99A42"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DFFBF40" w14:textId="77777777">
            <w:pPr>
              <w:pStyle w:val="p-table"/>
              <w:jc w:val="right"/>
            </w:pPr>
            <w:r>
              <w:rPr>
                <w:i/>
                <w:sz w:val="17"/>
              </w:rPr>
              <w:t>250</w:t>
            </w:r>
          </w:p>
        </w:tc>
        <w:tc>
          <w:tcPr>
            <w:tcW w:w="1453" w:type="dxa"/>
            <w:tcBorders>
              <w:bottom w:val="single" w:color="009EE0" w:sz="2" w:space="0"/>
            </w:tcBorders>
            <w:tcMar>
              <w:top w:w="22" w:type="dxa"/>
              <w:left w:w="28" w:type="dxa"/>
              <w:bottom w:w="22" w:type="dxa"/>
              <w:right w:w="28" w:type="dxa"/>
            </w:tcMar>
          </w:tcPr>
          <w:p w:rsidR="005B5080" w:rsidRDefault="00393D7B" w14:paraId="3758DBF5" w14:textId="77777777">
            <w:pPr>
              <w:pStyle w:val="p-table"/>
              <w:jc w:val="right"/>
            </w:pPr>
            <w:r>
              <w:rPr>
                <w:i/>
                <w:sz w:val="17"/>
              </w:rPr>
              <w:t>250</w:t>
            </w:r>
          </w:p>
        </w:tc>
      </w:tr>
      <w:tr w:rsidR="005B5080" w14:paraId="519D791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A327C74" w14:textId="77777777"/>
        </w:tc>
        <w:tc>
          <w:tcPr>
            <w:tcW w:w="4845" w:type="dxa"/>
            <w:tcBorders>
              <w:bottom w:val="single" w:color="009EE0" w:sz="2" w:space="0"/>
            </w:tcBorders>
            <w:tcMar>
              <w:top w:w="22" w:type="dxa"/>
              <w:left w:w="28" w:type="dxa"/>
              <w:bottom w:w="22" w:type="dxa"/>
              <w:right w:w="28" w:type="dxa"/>
            </w:tcMar>
          </w:tcPr>
          <w:p w:rsidR="005B5080" w:rsidRDefault="00393D7B" w14:paraId="0DDD3D58" w14:textId="77777777">
            <w:pPr>
              <w:pStyle w:val="p-table"/>
              <w:rPr>
                <w:sz w:val="17"/>
              </w:rPr>
            </w:pPr>
            <w:proofErr w:type="spellStart"/>
            <w:r>
              <w:rPr>
                <w:sz w:val="17"/>
              </w:rPr>
              <w:t>Stint</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7B870C3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6ECA37A" w14:textId="77777777">
            <w:pPr>
              <w:pStyle w:val="p-table"/>
              <w:jc w:val="right"/>
              <w:rPr>
                <w:sz w:val="17"/>
              </w:rPr>
            </w:pPr>
            <w:r>
              <w:rPr>
                <w:sz w:val="17"/>
              </w:rPr>
              <w:t>250</w:t>
            </w:r>
          </w:p>
        </w:tc>
        <w:tc>
          <w:tcPr>
            <w:tcW w:w="1453" w:type="dxa"/>
            <w:tcBorders>
              <w:bottom w:val="single" w:color="009EE0" w:sz="2" w:space="0"/>
            </w:tcBorders>
            <w:tcMar>
              <w:top w:w="22" w:type="dxa"/>
              <w:left w:w="28" w:type="dxa"/>
              <w:bottom w:w="22" w:type="dxa"/>
              <w:right w:w="28" w:type="dxa"/>
            </w:tcMar>
          </w:tcPr>
          <w:p w:rsidR="005B5080" w:rsidRDefault="00393D7B" w14:paraId="3F483EC9" w14:textId="77777777">
            <w:pPr>
              <w:pStyle w:val="p-table"/>
              <w:jc w:val="right"/>
              <w:rPr>
                <w:sz w:val="17"/>
              </w:rPr>
            </w:pPr>
            <w:r>
              <w:rPr>
                <w:sz w:val="17"/>
              </w:rPr>
              <w:t>250</w:t>
            </w:r>
          </w:p>
        </w:tc>
      </w:tr>
      <w:tr w:rsidR="005B5080" w14:paraId="3C9BC9B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213B398E" w14:textId="77777777">
            <w:pPr>
              <w:pStyle w:val="p-table"/>
            </w:pPr>
            <w:r>
              <w:rPr>
                <w:b/>
                <w:sz w:val="17"/>
              </w:rPr>
              <w:t>14.3</w:t>
            </w:r>
          </w:p>
        </w:tc>
        <w:tc>
          <w:tcPr>
            <w:tcW w:w="4845" w:type="dxa"/>
            <w:tcBorders>
              <w:bottom w:val="single" w:color="009EE0" w:sz="2" w:space="0"/>
            </w:tcBorders>
            <w:tcMar>
              <w:top w:w="22" w:type="dxa"/>
              <w:left w:w="28" w:type="dxa"/>
              <w:bottom w:w="22" w:type="dxa"/>
              <w:right w:w="28" w:type="dxa"/>
            </w:tcMar>
          </w:tcPr>
          <w:p w:rsidR="005B5080" w:rsidRDefault="00393D7B" w14:paraId="781BBA06" w14:textId="77777777">
            <w:pPr>
              <w:pStyle w:val="p-table"/>
            </w:pPr>
            <w:r>
              <w:rPr>
                <w:b/>
                <w:sz w:val="17"/>
              </w:rPr>
              <w:t>Slimme en duurzame mobiliteit</w:t>
            </w:r>
          </w:p>
        </w:tc>
        <w:tc>
          <w:tcPr>
            <w:tcW w:w="1453" w:type="dxa"/>
            <w:tcBorders>
              <w:bottom w:val="single" w:color="009EE0" w:sz="2" w:space="0"/>
            </w:tcBorders>
            <w:tcMar>
              <w:top w:w="22" w:type="dxa"/>
              <w:left w:w="28" w:type="dxa"/>
              <w:bottom w:w="22" w:type="dxa"/>
              <w:right w:w="28" w:type="dxa"/>
            </w:tcMar>
          </w:tcPr>
          <w:p w:rsidR="005B5080" w:rsidRDefault="00393D7B" w14:paraId="5ABC7648" w14:textId="77777777">
            <w:pPr>
              <w:pStyle w:val="p-table"/>
              <w:jc w:val="right"/>
            </w:pPr>
            <w:r>
              <w:rPr>
                <w:b/>
                <w:sz w:val="17"/>
              </w:rPr>
              <w:t>271.748</w:t>
            </w:r>
          </w:p>
        </w:tc>
        <w:tc>
          <w:tcPr>
            <w:tcW w:w="1453" w:type="dxa"/>
            <w:tcBorders>
              <w:bottom w:val="single" w:color="009EE0" w:sz="2" w:space="0"/>
            </w:tcBorders>
            <w:tcMar>
              <w:top w:w="22" w:type="dxa"/>
              <w:left w:w="28" w:type="dxa"/>
              <w:bottom w:w="22" w:type="dxa"/>
              <w:right w:w="28" w:type="dxa"/>
            </w:tcMar>
          </w:tcPr>
          <w:p w:rsidR="005B5080" w:rsidRDefault="00393D7B" w14:paraId="0B129CF9" w14:textId="77777777">
            <w:pPr>
              <w:pStyle w:val="p-table"/>
              <w:jc w:val="right"/>
            </w:pPr>
            <w:r>
              <w:rPr>
                <w:b/>
                <w:sz w:val="17"/>
              </w:rPr>
              <w:t>‒</w:t>
            </w:r>
            <w:r>
              <w:rPr>
                <w:b/>
                <w:sz w:val="17"/>
              </w:rPr>
              <w:t xml:space="preserve"> 598</w:t>
            </w:r>
          </w:p>
        </w:tc>
        <w:tc>
          <w:tcPr>
            <w:tcW w:w="1453" w:type="dxa"/>
            <w:tcBorders>
              <w:bottom w:val="single" w:color="009EE0" w:sz="2" w:space="0"/>
            </w:tcBorders>
            <w:tcMar>
              <w:top w:w="22" w:type="dxa"/>
              <w:left w:w="28" w:type="dxa"/>
              <w:bottom w:w="22" w:type="dxa"/>
              <w:right w:w="28" w:type="dxa"/>
            </w:tcMar>
          </w:tcPr>
          <w:p w:rsidR="005B5080" w:rsidRDefault="00393D7B" w14:paraId="641CB6C0" w14:textId="77777777">
            <w:pPr>
              <w:pStyle w:val="p-table"/>
              <w:jc w:val="right"/>
            </w:pPr>
            <w:r>
              <w:rPr>
                <w:b/>
                <w:sz w:val="17"/>
              </w:rPr>
              <w:t>271.150</w:t>
            </w:r>
          </w:p>
        </w:tc>
      </w:tr>
      <w:tr w:rsidR="005B5080" w14:paraId="57A7D50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F96C694" w14:textId="77777777"/>
        </w:tc>
        <w:tc>
          <w:tcPr>
            <w:tcW w:w="4845" w:type="dxa"/>
            <w:tcBorders>
              <w:bottom w:val="single" w:color="009EE0" w:sz="2" w:space="0"/>
            </w:tcBorders>
            <w:tcMar>
              <w:top w:w="22" w:type="dxa"/>
              <w:left w:w="28" w:type="dxa"/>
              <w:bottom w:w="22" w:type="dxa"/>
              <w:right w:w="28" w:type="dxa"/>
            </w:tcMar>
          </w:tcPr>
          <w:p w:rsidR="005B5080" w:rsidRDefault="00393D7B" w14:paraId="164CE5B9"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1F15A866" w14:textId="77777777">
            <w:pPr>
              <w:pStyle w:val="p-table"/>
              <w:jc w:val="right"/>
            </w:pPr>
            <w:r>
              <w:rPr>
                <w:i/>
                <w:sz w:val="17"/>
              </w:rPr>
              <w:t>46.412</w:t>
            </w:r>
          </w:p>
        </w:tc>
        <w:tc>
          <w:tcPr>
            <w:tcW w:w="1453" w:type="dxa"/>
            <w:tcBorders>
              <w:bottom w:val="single" w:color="009EE0" w:sz="2" w:space="0"/>
            </w:tcBorders>
            <w:tcMar>
              <w:top w:w="22" w:type="dxa"/>
              <w:left w:w="28" w:type="dxa"/>
              <w:bottom w:w="22" w:type="dxa"/>
              <w:right w:w="28" w:type="dxa"/>
            </w:tcMar>
          </w:tcPr>
          <w:p w:rsidR="005B5080" w:rsidRDefault="00393D7B" w14:paraId="1CEA21C1" w14:textId="77777777">
            <w:pPr>
              <w:pStyle w:val="p-table"/>
              <w:jc w:val="right"/>
            </w:pPr>
            <w:r>
              <w:rPr>
                <w:i/>
                <w:sz w:val="17"/>
              </w:rPr>
              <w:t>1.137</w:t>
            </w:r>
          </w:p>
        </w:tc>
        <w:tc>
          <w:tcPr>
            <w:tcW w:w="1453" w:type="dxa"/>
            <w:tcBorders>
              <w:bottom w:val="single" w:color="009EE0" w:sz="2" w:space="0"/>
            </w:tcBorders>
            <w:tcMar>
              <w:top w:w="22" w:type="dxa"/>
              <w:left w:w="28" w:type="dxa"/>
              <w:bottom w:w="22" w:type="dxa"/>
              <w:right w:w="28" w:type="dxa"/>
            </w:tcMar>
          </w:tcPr>
          <w:p w:rsidR="005B5080" w:rsidRDefault="00393D7B" w14:paraId="5D1DB4A4" w14:textId="77777777">
            <w:pPr>
              <w:pStyle w:val="p-table"/>
              <w:jc w:val="right"/>
            </w:pPr>
            <w:r>
              <w:rPr>
                <w:i/>
                <w:sz w:val="17"/>
              </w:rPr>
              <w:t>47.549</w:t>
            </w:r>
          </w:p>
        </w:tc>
      </w:tr>
      <w:tr w:rsidR="005B5080" w14:paraId="39D8731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CA3C155" w14:textId="77777777"/>
        </w:tc>
        <w:tc>
          <w:tcPr>
            <w:tcW w:w="4845" w:type="dxa"/>
            <w:tcBorders>
              <w:bottom w:val="single" w:color="009EE0" w:sz="2" w:space="0"/>
            </w:tcBorders>
            <w:tcMar>
              <w:top w:w="22" w:type="dxa"/>
              <w:left w:w="28" w:type="dxa"/>
              <w:bottom w:w="22" w:type="dxa"/>
              <w:right w:w="28" w:type="dxa"/>
            </w:tcMar>
          </w:tcPr>
          <w:p w:rsidR="005B5080" w:rsidRDefault="00393D7B" w14:paraId="113CD3A4" w14:textId="77777777">
            <w:pPr>
              <w:pStyle w:val="p-table"/>
              <w:rPr>
                <w:sz w:val="17"/>
              </w:rPr>
            </w:pPr>
            <w:r>
              <w:rPr>
                <w:sz w:val="17"/>
              </w:rPr>
              <w:t>Innovatie en Intelligente Transportsystemen</w:t>
            </w:r>
          </w:p>
        </w:tc>
        <w:tc>
          <w:tcPr>
            <w:tcW w:w="1453" w:type="dxa"/>
            <w:tcBorders>
              <w:bottom w:val="single" w:color="009EE0" w:sz="2" w:space="0"/>
            </w:tcBorders>
            <w:tcMar>
              <w:top w:w="22" w:type="dxa"/>
              <w:left w:w="28" w:type="dxa"/>
              <w:bottom w:w="22" w:type="dxa"/>
              <w:right w:w="28" w:type="dxa"/>
            </w:tcMar>
          </w:tcPr>
          <w:p w:rsidR="005B5080" w:rsidRDefault="00393D7B" w14:paraId="658FF46C" w14:textId="77777777">
            <w:pPr>
              <w:pStyle w:val="p-table"/>
              <w:jc w:val="right"/>
              <w:rPr>
                <w:sz w:val="17"/>
              </w:rPr>
            </w:pPr>
            <w:r>
              <w:rPr>
                <w:sz w:val="17"/>
              </w:rPr>
              <w:t>10.473</w:t>
            </w:r>
          </w:p>
        </w:tc>
        <w:tc>
          <w:tcPr>
            <w:tcW w:w="1453" w:type="dxa"/>
            <w:tcBorders>
              <w:bottom w:val="single" w:color="009EE0" w:sz="2" w:space="0"/>
            </w:tcBorders>
            <w:tcMar>
              <w:top w:w="22" w:type="dxa"/>
              <w:left w:w="28" w:type="dxa"/>
              <w:bottom w:w="22" w:type="dxa"/>
              <w:right w:w="28" w:type="dxa"/>
            </w:tcMar>
          </w:tcPr>
          <w:p w:rsidR="005B5080" w:rsidRDefault="00393D7B" w14:paraId="5EA0B5C3" w14:textId="77777777">
            <w:pPr>
              <w:pStyle w:val="p-table"/>
              <w:jc w:val="right"/>
              <w:rPr>
                <w:sz w:val="17"/>
              </w:rPr>
            </w:pPr>
            <w:r>
              <w:rPr>
                <w:sz w:val="17"/>
              </w:rPr>
              <w:t>26</w:t>
            </w:r>
          </w:p>
        </w:tc>
        <w:tc>
          <w:tcPr>
            <w:tcW w:w="1453" w:type="dxa"/>
            <w:tcBorders>
              <w:bottom w:val="single" w:color="009EE0" w:sz="2" w:space="0"/>
            </w:tcBorders>
            <w:tcMar>
              <w:top w:w="22" w:type="dxa"/>
              <w:left w:w="28" w:type="dxa"/>
              <w:bottom w:w="22" w:type="dxa"/>
              <w:right w:w="28" w:type="dxa"/>
            </w:tcMar>
          </w:tcPr>
          <w:p w:rsidR="005B5080" w:rsidRDefault="00393D7B" w14:paraId="5669F492" w14:textId="77777777">
            <w:pPr>
              <w:pStyle w:val="p-table"/>
              <w:jc w:val="right"/>
              <w:rPr>
                <w:sz w:val="17"/>
              </w:rPr>
            </w:pPr>
            <w:r>
              <w:rPr>
                <w:sz w:val="17"/>
              </w:rPr>
              <w:t>10.499</w:t>
            </w:r>
          </w:p>
        </w:tc>
      </w:tr>
      <w:tr w:rsidR="005B5080" w14:paraId="625F99B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FC4CC7E" w14:textId="77777777"/>
        </w:tc>
        <w:tc>
          <w:tcPr>
            <w:tcW w:w="4845" w:type="dxa"/>
            <w:tcBorders>
              <w:bottom w:val="single" w:color="009EE0" w:sz="2" w:space="0"/>
            </w:tcBorders>
            <w:tcMar>
              <w:top w:w="22" w:type="dxa"/>
              <w:left w:w="28" w:type="dxa"/>
              <w:bottom w:w="22" w:type="dxa"/>
              <w:right w:w="28" w:type="dxa"/>
            </w:tcMar>
          </w:tcPr>
          <w:p w:rsidR="005B5080" w:rsidRDefault="00393D7B" w14:paraId="7BE5D702" w14:textId="77777777">
            <w:pPr>
              <w:pStyle w:val="p-table"/>
              <w:rPr>
                <w:sz w:val="17"/>
              </w:rPr>
            </w:pPr>
            <w:r>
              <w:rPr>
                <w:sz w:val="17"/>
              </w:rPr>
              <w:t>Klimaatakkoord</w:t>
            </w:r>
          </w:p>
        </w:tc>
        <w:tc>
          <w:tcPr>
            <w:tcW w:w="1453" w:type="dxa"/>
            <w:tcBorders>
              <w:bottom w:val="single" w:color="009EE0" w:sz="2" w:space="0"/>
            </w:tcBorders>
            <w:tcMar>
              <w:top w:w="22" w:type="dxa"/>
              <w:left w:w="28" w:type="dxa"/>
              <w:bottom w:w="22" w:type="dxa"/>
              <w:right w:w="28" w:type="dxa"/>
            </w:tcMar>
          </w:tcPr>
          <w:p w:rsidR="005B5080" w:rsidRDefault="00393D7B" w14:paraId="3B7674BE" w14:textId="77777777">
            <w:pPr>
              <w:pStyle w:val="p-table"/>
              <w:jc w:val="right"/>
              <w:rPr>
                <w:sz w:val="17"/>
              </w:rPr>
            </w:pPr>
            <w:r>
              <w:rPr>
                <w:sz w:val="17"/>
              </w:rPr>
              <w:t>5.273</w:t>
            </w:r>
          </w:p>
        </w:tc>
        <w:tc>
          <w:tcPr>
            <w:tcW w:w="1453" w:type="dxa"/>
            <w:tcBorders>
              <w:bottom w:val="single" w:color="009EE0" w:sz="2" w:space="0"/>
            </w:tcBorders>
            <w:tcMar>
              <w:top w:w="22" w:type="dxa"/>
              <w:left w:w="28" w:type="dxa"/>
              <w:bottom w:w="22" w:type="dxa"/>
              <w:right w:w="28" w:type="dxa"/>
            </w:tcMar>
          </w:tcPr>
          <w:p w:rsidR="005B5080" w:rsidRDefault="00393D7B" w14:paraId="4A69712B" w14:textId="77777777">
            <w:pPr>
              <w:pStyle w:val="p-table"/>
              <w:jc w:val="right"/>
              <w:rPr>
                <w:sz w:val="17"/>
              </w:rPr>
            </w:pPr>
            <w:r>
              <w:rPr>
                <w:sz w:val="17"/>
              </w:rPr>
              <w:t>‒</w:t>
            </w:r>
            <w:r>
              <w:rPr>
                <w:sz w:val="17"/>
              </w:rPr>
              <w:t xml:space="preserve"> 2.717</w:t>
            </w:r>
          </w:p>
        </w:tc>
        <w:tc>
          <w:tcPr>
            <w:tcW w:w="1453" w:type="dxa"/>
            <w:tcBorders>
              <w:bottom w:val="single" w:color="009EE0" w:sz="2" w:space="0"/>
            </w:tcBorders>
            <w:tcMar>
              <w:top w:w="22" w:type="dxa"/>
              <w:left w:w="28" w:type="dxa"/>
              <w:bottom w:w="22" w:type="dxa"/>
              <w:right w:w="28" w:type="dxa"/>
            </w:tcMar>
          </w:tcPr>
          <w:p w:rsidR="005B5080" w:rsidRDefault="00393D7B" w14:paraId="4A2757C9" w14:textId="77777777">
            <w:pPr>
              <w:pStyle w:val="p-table"/>
              <w:jc w:val="right"/>
              <w:rPr>
                <w:sz w:val="17"/>
              </w:rPr>
            </w:pPr>
            <w:r>
              <w:rPr>
                <w:sz w:val="17"/>
              </w:rPr>
              <w:t>2.556</w:t>
            </w:r>
          </w:p>
        </w:tc>
      </w:tr>
      <w:tr w:rsidR="005B5080" w14:paraId="10E9C4C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8986683" w14:textId="77777777"/>
        </w:tc>
        <w:tc>
          <w:tcPr>
            <w:tcW w:w="4845" w:type="dxa"/>
            <w:tcBorders>
              <w:bottom w:val="single" w:color="009EE0" w:sz="2" w:space="0"/>
            </w:tcBorders>
            <w:tcMar>
              <w:top w:w="22" w:type="dxa"/>
              <w:left w:w="28" w:type="dxa"/>
              <w:bottom w:w="22" w:type="dxa"/>
              <w:right w:w="28" w:type="dxa"/>
            </w:tcMar>
          </w:tcPr>
          <w:p w:rsidR="005B5080" w:rsidRDefault="00393D7B" w14:paraId="59A15414" w14:textId="77777777">
            <w:pPr>
              <w:pStyle w:val="p-table"/>
              <w:rPr>
                <w:sz w:val="17"/>
              </w:rPr>
            </w:pPr>
            <w:r>
              <w:rPr>
                <w:sz w:val="17"/>
              </w:rPr>
              <w:t>Verkeersemissies</w:t>
            </w:r>
          </w:p>
        </w:tc>
        <w:tc>
          <w:tcPr>
            <w:tcW w:w="1453" w:type="dxa"/>
            <w:tcBorders>
              <w:bottom w:val="single" w:color="009EE0" w:sz="2" w:space="0"/>
            </w:tcBorders>
            <w:tcMar>
              <w:top w:w="22" w:type="dxa"/>
              <w:left w:w="28" w:type="dxa"/>
              <w:bottom w:w="22" w:type="dxa"/>
              <w:right w:w="28" w:type="dxa"/>
            </w:tcMar>
          </w:tcPr>
          <w:p w:rsidR="005B5080" w:rsidRDefault="00393D7B" w14:paraId="1D236EB7" w14:textId="77777777">
            <w:pPr>
              <w:pStyle w:val="p-table"/>
              <w:jc w:val="right"/>
              <w:rPr>
                <w:sz w:val="17"/>
              </w:rPr>
            </w:pPr>
            <w:r>
              <w:rPr>
                <w:sz w:val="17"/>
              </w:rPr>
              <w:t>464</w:t>
            </w:r>
          </w:p>
        </w:tc>
        <w:tc>
          <w:tcPr>
            <w:tcW w:w="1453" w:type="dxa"/>
            <w:tcBorders>
              <w:bottom w:val="single" w:color="009EE0" w:sz="2" w:space="0"/>
            </w:tcBorders>
            <w:tcMar>
              <w:top w:w="22" w:type="dxa"/>
              <w:left w:w="28" w:type="dxa"/>
              <w:bottom w:w="22" w:type="dxa"/>
              <w:right w:w="28" w:type="dxa"/>
            </w:tcMar>
          </w:tcPr>
          <w:p w:rsidR="005B5080" w:rsidRDefault="00393D7B" w14:paraId="735B2816" w14:textId="77777777">
            <w:pPr>
              <w:pStyle w:val="p-table"/>
              <w:jc w:val="right"/>
              <w:rPr>
                <w:sz w:val="17"/>
              </w:rPr>
            </w:pPr>
            <w:r>
              <w:rPr>
                <w:sz w:val="17"/>
              </w:rPr>
              <w:t>‒</w:t>
            </w:r>
            <w:r>
              <w:rPr>
                <w:sz w:val="17"/>
              </w:rPr>
              <w:t xml:space="preserve"> 300</w:t>
            </w:r>
          </w:p>
        </w:tc>
        <w:tc>
          <w:tcPr>
            <w:tcW w:w="1453" w:type="dxa"/>
            <w:tcBorders>
              <w:bottom w:val="single" w:color="009EE0" w:sz="2" w:space="0"/>
            </w:tcBorders>
            <w:tcMar>
              <w:top w:w="22" w:type="dxa"/>
              <w:left w:w="28" w:type="dxa"/>
              <w:bottom w:w="22" w:type="dxa"/>
              <w:right w:w="28" w:type="dxa"/>
            </w:tcMar>
          </w:tcPr>
          <w:p w:rsidR="005B5080" w:rsidRDefault="00393D7B" w14:paraId="0B1DCA62" w14:textId="77777777">
            <w:pPr>
              <w:pStyle w:val="p-table"/>
              <w:jc w:val="right"/>
              <w:rPr>
                <w:sz w:val="17"/>
              </w:rPr>
            </w:pPr>
            <w:r>
              <w:rPr>
                <w:sz w:val="17"/>
              </w:rPr>
              <w:t>164</w:t>
            </w:r>
          </w:p>
        </w:tc>
      </w:tr>
      <w:tr w:rsidR="005B5080" w14:paraId="2D24D6D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32EE274" w14:textId="77777777"/>
        </w:tc>
        <w:tc>
          <w:tcPr>
            <w:tcW w:w="4845" w:type="dxa"/>
            <w:tcBorders>
              <w:bottom w:val="single" w:color="009EE0" w:sz="2" w:space="0"/>
            </w:tcBorders>
            <w:tcMar>
              <w:top w:w="22" w:type="dxa"/>
              <w:left w:w="28" w:type="dxa"/>
              <w:bottom w:w="22" w:type="dxa"/>
              <w:right w:w="28" w:type="dxa"/>
            </w:tcMar>
          </w:tcPr>
          <w:p w:rsidR="005B5080" w:rsidRDefault="00393D7B" w14:paraId="68B26603" w14:textId="77777777">
            <w:pPr>
              <w:pStyle w:val="p-table"/>
              <w:rPr>
                <w:sz w:val="17"/>
              </w:rPr>
            </w:pPr>
            <w:r>
              <w:rPr>
                <w:sz w:val="17"/>
              </w:rPr>
              <w:t>Programma Vergroening Reisgedrag</w:t>
            </w:r>
          </w:p>
        </w:tc>
        <w:tc>
          <w:tcPr>
            <w:tcW w:w="1453" w:type="dxa"/>
            <w:tcBorders>
              <w:bottom w:val="single" w:color="009EE0" w:sz="2" w:space="0"/>
            </w:tcBorders>
            <w:tcMar>
              <w:top w:w="22" w:type="dxa"/>
              <w:left w:w="28" w:type="dxa"/>
              <w:bottom w:w="22" w:type="dxa"/>
              <w:right w:w="28" w:type="dxa"/>
            </w:tcMar>
          </w:tcPr>
          <w:p w:rsidR="005B5080" w:rsidRDefault="00393D7B" w14:paraId="1F007442" w14:textId="77777777">
            <w:pPr>
              <w:pStyle w:val="p-table"/>
              <w:jc w:val="right"/>
              <w:rPr>
                <w:sz w:val="17"/>
              </w:rPr>
            </w:pPr>
            <w:r>
              <w:rPr>
                <w:sz w:val="17"/>
              </w:rPr>
              <w:t>2.320</w:t>
            </w:r>
          </w:p>
        </w:tc>
        <w:tc>
          <w:tcPr>
            <w:tcW w:w="1453" w:type="dxa"/>
            <w:tcBorders>
              <w:bottom w:val="single" w:color="009EE0" w:sz="2" w:space="0"/>
            </w:tcBorders>
            <w:tcMar>
              <w:top w:w="22" w:type="dxa"/>
              <w:left w:w="28" w:type="dxa"/>
              <w:bottom w:w="22" w:type="dxa"/>
              <w:right w:w="28" w:type="dxa"/>
            </w:tcMar>
          </w:tcPr>
          <w:p w:rsidR="005B5080" w:rsidRDefault="00393D7B" w14:paraId="6F78C26B"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6C776CA" w14:textId="77777777">
            <w:pPr>
              <w:pStyle w:val="p-table"/>
              <w:jc w:val="right"/>
              <w:rPr>
                <w:sz w:val="17"/>
              </w:rPr>
            </w:pPr>
            <w:r>
              <w:rPr>
                <w:sz w:val="17"/>
              </w:rPr>
              <w:t>2.320</w:t>
            </w:r>
          </w:p>
        </w:tc>
      </w:tr>
      <w:tr w:rsidR="005B5080" w14:paraId="769713E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9538797" w14:textId="77777777"/>
        </w:tc>
        <w:tc>
          <w:tcPr>
            <w:tcW w:w="4845" w:type="dxa"/>
            <w:tcBorders>
              <w:bottom w:val="single" w:color="009EE0" w:sz="2" w:space="0"/>
            </w:tcBorders>
            <w:tcMar>
              <w:top w:w="22" w:type="dxa"/>
              <w:left w:w="28" w:type="dxa"/>
              <w:bottom w:w="22" w:type="dxa"/>
              <w:right w:w="28" w:type="dxa"/>
            </w:tcMar>
          </w:tcPr>
          <w:p w:rsidR="005B5080" w:rsidRDefault="00393D7B" w14:paraId="1485AB9C" w14:textId="77777777">
            <w:pPr>
              <w:pStyle w:val="p-table"/>
              <w:rPr>
                <w:sz w:val="17"/>
              </w:rPr>
            </w:pPr>
            <w:r>
              <w:rPr>
                <w:sz w:val="17"/>
              </w:rPr>
              <w:t>Verduurzaming logistiek</w:t>
            </w:r>
          </w:p>
        </w:tc>
        <w:tc>
          <w:tcPr>
            <w:tcW w:w="1453" w:type="dxa"/>
            <w:tcBorders>
              <w:bottom w:val="single" w:color="009EE0" w:sz="2" w:space="0"/>
            </w:tcBorders>
            <w:tcMar>
              <w:top w:w="22" w:type="dxa"/>
              <w:left w:w="28" w:type="dxa"/>
              <w:bottom w:w="22" w:type="dxa"/>
              <w:right w:w="28" w:type="dxa"/>
            </w:tcMar>
          </w:tcPr>
          <w:p w:rsidR="005B5080" w:rsidRDefault="00393D7B" w14:paraId="67154DF8" w14:textId="77777777">
            <w:pPr>
              <w:pStyle w:val="p-table"/>
              <w:jc w:val="right"/>
              <w:rPr>
                <w:sz w:val="17"/>
              </w:rPr>
            </w:pPr>
            <w:r>
              <w:rPr>
                <w:sz w:val="17"/>
              </w:rPr>
              <w:t>5.020</w:t>
            </w:r>
          </w:p>
        </w:tc>
        <w:tc>
          <w:tcPr>
            <w:tcW w:w="1453" w:type="dxa"/>
            <w:tcBorders>
              <w:bottom w:val="single" w:color="009EE0" w:sz="2" w:space="0"/>
            </w:tcBorders>
            <w:tcMar>
              <w:top w:w="22" w:type="dxa"/>
              <w:left w:w="28" w:type="dxa"/>
              <w:bottom w:w="22" w:type="dxa"/>
              <w:right w:w="28" w:type="dxa"/>
            </w:tcMar>
          </w:tcPr>
          <w:p w:rsidR="005B5080" w:rsidRDefault="00393D7B" w14:paraId="375D1C2E" w14:textId="77777777">
            <w:pPr>
              <w:pStyle w:val="p-table"/>
              <w:jc w:val="right"/>
              <w:rPr>
                <w:sz w:val="17"/>
              </w:rPr>
            </w:pPr>
            <w:r>
              <w:rPr>
                <w:sz w:val="17"/>
              </w:rPr>
              <w:t>300</w:t>
            </w:r>
          </w:p>
        </w:tc>
        <w:tc>
          <w:tcPr>
            <w:tcW w:w="1453" w:type="dxa"/>
            <w:tcBorders>
              <w:bottom w:val="single" w:color="009EE0" w:sz="2" w:space="0"/>
            </w:tcBorders>
            <w:tcMar>
              <w:top w:w="22" w:type="dxa"/>
              <w:left w:w="28" w:type="dxa"/>
              <w:bottom w:w="22" w:type="dxa"/>
              <w:right w:w="28" w:type="dxa"/>
            </w:tcMar>
          </w:tcPr>
          <w:p w:rsidR="005B5080" w:rsidRDefault="00393D7B" w14:paraId="0A0ED892" w14:textId="77777777">
            <w:pPr>
              <w:pStyle w:val="p-table"/>
              <w:jc w:val="right"/>
              <w:rPr>
                <w:sz w:val="17"/>
              </w:rPr>
            </w:pPr>
            <w:r>
              <w:rPr>
                <w:sz w:val="17"/>
              </w:rPr>
              <w:t>5.320</w:t>
            </w:r>
          </w:p>
        </w:tc>
      </w:tr>
      <w:tr w:rsidR="005B5080" w14:paraId="4AFC87A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CE488D3" w14:textId="77777777"/>
        </w:tc>
        <w:tc>
          <w:tcPr>
            <w:tcW w:w="4845" w:type="dxa"/>
            <w:tcBorders>
              <w:bottom w:val="single" w:color="009EE0" w:sz="2" w:space="0"/>
            </w:tcBorders>
            <w:tcMar>
              <w:top w:w="22" w:type="dxa"/>
              <w:left w:w="28" w:type="dxa"/>
              <w:bottom w:w="22" w:type="dxa"/>
              <w:right w:w="28" w:type="dxa"/>
            </w:tcMar>
          </w:tcPr>
          <w:p w:rsidRPr="00127128" w:rsidR="005B5080" w:rsidRDefault="00393D7B" w14:paraId="0661C7C5" w14:textId="77777777">
            <w:pPr>
              <w:pStyle w:val="p-table"/>
              <w:rPr>
                <w:sz w:val="17"/>
                <w:lang w:val="en-US"/>
              </w:rPr>
            </w:pPr>
            <w:r w:rsidRPr="00127128">
              <w:rPr>
                <w:sz w:val="17"/>
                <w:lang w:val="en-US"/>
              </w:rPr>
              <w:t xml:space="preserve">NGF: Dutch </w:t>
            </w:r>
            <w:r w:rsidRPr="00127128">
              <w:rPr>
                <w:sz w:val="17"/>
                <w:lang w:val="en-US"/>
              </w:rPr>
              <w:t>Metropolitan Innovations (DMI)</w:t>
            </w:r>
          </w:p>
        </w:tc>
        <w:tc>
          <w:tcPr>
            <w:tcW w:w="1453" w:type="dxa"/>
            <w:tcBorders>
              <w:bottom w:val="single" w:color="009EE0" w:sz="2" w:space="0"/>
            </w:tcBorders>
            <w:tcMar>
              <w:top w:w="22" w:type="dxa"/>
              <w:left w:w="28" w:type="dxa"/>
              <w:bottom w:w="22" w:type="dxa"/>
              <w:right w:w="28" w:type="dxa"/>
            </w:tcMar>
          </w:tcPr>
          <w:p w:rsidR="005B5080" w:rsidRDefault="00393D7B" w14:paraId="70397E1F" w14:textId="77777777">
            <w:pPr>
              <w:pStyle w:val="p-table"/>
              <w:jc w:val="right"/>
              <w:rPr>
                <w:sz w:val="17"/>
              </w:rPr>
            </w:pPr>
            <w:r>
              <w:rPr>
                <w:sz w:val="17"/>
              </w:rPr>
              <w:t>4.586</w:t>
            </w:r>
          </w:p>
        </w:tc>
        <w:tc>
          <w:tcPr>
            <w:tcW w:w="1453" w:type="dxa"/>
            <w:tcBorders>
              <w:bottom w:val="single" w:color="009EE0" w:sz="2" w:space="0"/>
            </w:tcBorders>
            <w:tcMar>
              <w:top w:w="22" w:type="dxa"/>
              <w:left w:w="28" w:type="dxa"/>
              <w:bottom w:w="22" w:type="dxa"/>
              <w:right w:w="28" w:type="dxa"/>
            </w:tcMar>
          </w:tcPr>
          <w:p w:rsidR="005B5080" w:rsidRDefault="00393D7B" w14:paraId="68A855E2" w14:textId="77777777">
            <w:pPr>
              <w:pStyle w:val="p-table"/>
              <w:jc w:val="right"/>
              <w:rPr>
                <w:sz w:val="17"/>
              </w:rPr>
            </w:pPr>
            <w:r>
              <w:rPr>
                <w:sz w:val="17"/>
              </w:rPr>
              <w:t>8.000</w:t>
            </w:r>
          </w:p>
        </w:tc>
        <w:tc>
          <w:tcPr>
            <w:tcW w:w="1453" w:type="dxa"/>
            <w:tcBorders>
              <w:bottom w:val="single" w:color="009EE0" w:sz="2" w:space="0"/>
            </w:tcBorders>
            <w:tcMar>
              <w:top w:w="22" w:type="dxa"/>
              <w:left w:w="28" w:type="dxa"/>
              <w:bottom w:w="22" w:type="dxa"/>
              <w:right w:w="28" w:type="dxa"/>
            </w:tcMar>
          </w:tcPr>
          <w:p w:rsidR="005B5080" w:rsidRDefault="00393D7B" w14:paraId="1CF3AB3A" w14:textId="77777777">
            <w:pPr>
              <w:pStyle w:val="p-table"/>
              <w:jc w:val="right"/>
              <w:rPr>
                <w:sz w:val="17"/>
              </w:rPr>
            </w:pPr>
            <w:r>
              <w:rPr>
                <w:sz w:val="17"/>
              </w:rPr>
              <w:t>12.586</w:t>
            </w:r>
          </w:p>
        </w:tc>
      </w:tr>
      <w:tr w:rsidR="005B5080" w14:paraId="028EE96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4ED7C6B" w14:textId="77777777"/>
        </w:tc>
        <w:tc>
          <w:tcPr>
            <w:tcW w:w="4845" w:type="dxa"/>
            <w:tcBorders>
              <w:bottom w:val="single" w:color="009EE0" w:sz="2" w:space="0"/>
            </w:tcBorders>
            <w:tcMar>
              <w:top w:w="22" w:type="dxa"/>
              <w:left w:w="28" w:type="dxa"/>
              <w:bottom w:w="22" w:type="dxa"/>
              <w:right w:w="28" w:type="dxa"/>
            </w:tcMar>
          </w:tcPr>
          <w:p w:rsidR="005B5080" w:rsidRDefault="00393D7B" w14:paraId="35CAF1C8" w14:textId="77777777">
            <w:pPr>
              <w:pStyle w:val="p-table"/>
              <w:rPr>
                <w:sz w:val="17"/>
              </w:rPr>
            </w:pPr>
            <w:r>
              <w:rPr>
                <w:sz w:val="17"/>
              </w:rPr>
              <w:t>KF: Laadinfra bouw</w:t>
            </w:r>
          </w:p>
        </w:tc>
        <w:tc>
          <w:tcPr>
            <w:tcW w:w="1453" w:type="dxa"/>
            <w:tcBorders>
              <w:bottom w:val="single" w:color="009EE0" w:sz="2" w:space="0"/>
            </w:tcBorders>
            <w:tcMar>
              <w:top w:w="22" w:type="dxa"/>
              <w:left w:w="28" w:type="dxa"/>
              <w:bottom w:w="22" w:type="dxa"/>
              <w:right w:w="28" w:type="dxa"/>
            </w:tcMar>
          </w:tcPr>
          <w:p w:rsidR="005B5080" w:rsidRDefault="00393D7B" w14:paraId="45AA687D" w14:textId="77777777">
            <w:pPr>
              <w:pStyle w:val="p-table"/>
              <w:jc w:val="right"/>
              <w:rPr>
                <w:sz w:val="17"/>
              </w:rPr>
            </w:pPr>
            <w:r>
              <w:rPr>
                <w:sz w:val="17"/>
              </w:rPr>
              <w:t>4.499</w:t>
            </w:r>
          </w:p>
        </w:tc>
        <w:tc>
          <w:tcPr>
            <w:tcW w:w="1453" w:type="dxa"/>
            <w:tcBorders>
              <w:bottom w:val="single" w:color="009EE0" w:sz="2" w:space="0"/>
            </w:tcBorders>
            <w:tcMar>
              <w:top w:w="22" w:type="dxa"/>
              <w:left w:w="28" w:type="dxa"/>
              <w:bottom w:w="22" w:type="dxa"/>
              <w:right w:w="28" w:type="dxa"/>
            </w:tcMar>
          </w:tcPr>
          <w:p w:rsidR="005B5080" w:rsidRDefault="00393D7B" w14:paraId="35774D4A" w14:textId="77777777">
            <w:pPr>
              <w:pStyle w:val="p-table"/>
              <w:jc w:val="right"/>
              <w:rPr>
                <w:sz w:val="17"/>
              </w:rPr>
            </w:pPr>
            <w:r>
              <w:rPr>
                <w:sz w:val="17"/>
              </w:rPr>
              <w:t>‒</w:t>
            </w:r>
            <w:r>
              <w:rPr>
                <w:sz w:val="17"/>
              </w:rPr>
              <w:t xml:space="preserve"> 4.499</w:t>
            </w:r>
          </w:p>
        </w:tc>
        <w:tc>
          <w:tcPr>
            <w:tcW w:w="1453" w:type="dxa"/>
            <w:tcBorders>
              <w:bottom w:val="single" w:color="009EE0" w:sz="2" w:space="0"/>
            </w:tcBorders>
            <w:tcMar>
              <w:top w:w="22" w:type="dxa"/>
              <w:left w:w="28" w:type="dxa"/>
              <w:bottom w:w="22" w:type="dxa"/>
              <w:right w:w="28" w:type="dxa"/>
            </w:tcMar>
          </w:tcPr>
          <w:p w:rsidR="005B5080" w:rsidRDefault="00393D7B" w14:paraId="3CDCED78" w14:textId="77777777">
            <w:pPr>
              <w:pStyle w:val="p-table"/>
              <w:jc w:val="right"/>
              <w:rPr>
                <w:sz w:val="17"/>
              </w:rPr>
            </w:pPr>
            <w:r>
              <w:rPr>
                <w:sz w:val="17"/>
              </w:rPr>
              <w:t>0</w:t>
            </w:r>
          </w:p>
        </w:tc>
      </w:tr>
      <w:tr w:rsidR="005B5080" w14:paraId="1F43652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F9D52A9" w14:textId="77777777"/>
        </w:tc>
        <w:tc>
          <w:tcPr>
            <w:tcW w:w="4845" w:type="dxa"/>
            <w:tcBorders>
              <w:bottom w:val="single" w:color="009EE0" w:sz="2" w:space="0"/>
            </w:tcBorders>
            <w:tcMar>
              <w:top w:w="22" w:type="dxa"/>
              <w:left w:w="28" w:type="dxa"/>
              <w:bottom w:w="22" w:type="dxa"/>
              <w:right w:w="28" w:type="dxa"/>
            </w:tcMar>
          </w:tcPr>
          <w:p w:rsidR="005B5080" w:rsidRDefault="00393D7B" w14:paraId="1178FE5B" w14:textId="77777777">
            <w:pPr>
              <w:pStyle w:val="p-table"/>
              <w:rPr>
                <w:sz w:val="17"/>
              </w:rPr>
            </w:pPr>
            <w:r>
              <w:rPr>
                <w:sz w:val="17"/>
              </w:rPr>
              <w:t>KF: Zero-emissie zones</w:t>
            </w:r>
          </w:p>
        </w:tc>
        <w:tc>
          <w:tcPr>
            <w:tcW w:w="1453" w:type="dxa"/>
            <w:tcBorders>
              <w:bottom w:val="single" w:color="009EE0" w:sz="2" w:space="0"/>
            </w:tcBorders>
            <w:tcMar>
              <w:top w:w="22" w:type="dxa"/>
              <w:left w:w="28" w:type="dxa"/>
              <w:bottom w:w="22" w:type="dxa"/>
              <w:right w:w="28" w:type="dxa"/>
            </w:tcMar>
          </w:tcPr>
          <w:p w:rsidR="005B5080" w:rsidRDefault="00393D7B" w14:paraId="69C2B52F" w14:textId="77777777">
            <w:pPr>
              <w:pStyle w:val="p-table"/>
              <w:jc w:val="right"/>
              <w:rPr>
                <w:sz w:val="17"/>
              </w:rPr>
            </w:pPr>
            <w:r>
              <w:rPr>
                <w:sz w:val="17"/>
              </w:rPr>
              <w:t>1.832</w:t>
            </w:r>
          </w:p>
        </w:tc>
        <w:tc>
          <w:tcPr>
            <w:tcW w:w="1453" w:type="dxa"/>
            <w:tcBorders>
              <w:bottom w:val="single" w:color="009EE0" w:sz="2" w:space="0"/>
            </w:tcBorders>
            <w:tcMar>
              <w:top w:w="22" w:type="dxa"/>
              <w:left w:w="28" w:type="dxa"/>
              <w:bottom w:w="22" w:type="dxa"/>
              <w:right w:w="28" w:type="dxa"/>
            </w:tcMar>
          </w:tcPr>
          <w:p w:rsidR="005B5080" w:rsidRDefault="00393D7B" w14:paraId="6DADBAE4"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CE7AF78" w14:textId="77777777">
            <w:pPr>
              <w:pStyle w:val="p-table"/>
              <w:jc w:val="right"/>
              <w:rPr>
                <w:sz w:val="17"/>
              </w:rPr>
            </w:pPr>
            <w:r>
              <w:rPr>
                <w:sz w:val="17"/>
              </w:rPr>
              <w:t>1.832</w:t>
            </w:r>
          </w:p>
        </w:tc>
      </w:tr>
      <w:tr w:rsidR="005B5080" w14:paraId="0FA8B47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78BC1AF" w14:textId="77777777"/>
        </w:tc>
        <w:tc>
          <w:tcPr>
            <w:tcW w:w="4845" w:type="dxa"/>
            <w:tcBorders>
              <w:bottom w:val="single" w:color="009EE0" w:sz="2" w:space="0"/>
            </w:tcBorders>
            <w:tcMar>
              <w:top w:w="22" w:type="dxa"/>
              <w:left w:w="28" w:type="dxa"/>
              <w:bottom w:w="22" w:type="dxa"/>
              <w:right w:w="28" w:type="dxa"/>
            </w:tcMar>
          </w:tcPr>
          <w:p w:rsidR="005B5080" w:rsidRDefault="00393D7B" w14:paraId="47924BD6"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527434EC" w14:textId="77777777">
            <w:pPr>
              <w:pStyle w:val="p-table"/>
              <w:jc w:val="right"/>
              <w:rPr>
                <w:sz w:val="17"/>
              </w:rPr>
            </w:pPr>
            <w:r>
              <w:rPr>
                <w:sz w:val="17"/>
              </w:rPr>
              <w:t>11.945</w:t>
            </w:r>
          </w:p>
        </w:tc>
        <w:tc>
          <w:tcPr>
            <w:tcW w:w="1453" w:type="dxa"/>
            <w:tcBorders>
              <w:bottom w:val="single" w:color="009EE0" w:sz="2" w:space="0"/>
            </w:tcBorders>
            <w:tcMar>
              <w:top w:w="22" w:type="dxa"/>
              <w:left w:w="28" w:type="dxa"/>
              <w:bottom w:w="22" w:type="dxa"/>
              <w:right w:w="28" w:type="dxa"/>
            </w:tcMar>
          </w:tcPr>
          <w:p w:rsidR="005B5080" w:rsidRDefault="00393D7B" w14:paraId="4F1F15F4" w14:textId="77777777">
            <w:pPr>
              <w:pStyle w:val="p-table"/>
              <w:jc w:val="right"/>
              <w:rPr>
                <w:sz w:val="17"/>
              </w:rPr>
            </w:pPr>
            <w:r>
              <w:rPr>
                <w:sz w:val="17"/>
              </w:rPr>
              <w:t>327</w:t>
            </w:r>
          </w:p>
        </w:tc>
        <w:tc>
          <w:tcPr>
            <w:tcW w:w="1453" w:type="dxa"/>
            <w:tcBorders>
              <w:bottom w:val="single" w:color="009EE0" w:sz="2" w:space="0"/>
            </w:tcBorders>
            <w:tcMar>
              <w:top w:w="22" w:type="dxa"/>
              <w:left w:w="28" w:type="dxa"/>
              <w:bottom w:w="22" w:type="dxa"/>
              <w:right w:w="28" w:type="dxa"/>
            </w:tcMar>
          </w:tcPr>
          <w:p w:rsidR="005B5080" w:rsidRDefault="00393D7B" w14:paraId="769A11C5" w14:textId="77777777">
            <w:pPr>
              <w:pStyle w:val="p-table"/>
              <w:jc w:val="right"/>
              <w:rPr>
                <w:sz w:val="17"/>
              </w:rPr>
            </w:pPr>
            <w:r>
              <w:rPr>
                <w:sz w:val="17"/>
              </w:rPr>
              <w:t>12.272</w:t>
            </w:r>
          </w:p>
        </w:tc>
      </w:tr>
      <w:tr w:rsidR="005B5080" w14:paraId="408F56D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6211E6A" w14:textId="77777777"/>
        </w:tc>
        <w:tc>
          <w:tcPr>
            <w:tcW w:w="4845" w:type="dxa"/>
            <w:tcBorders>
              <w:bottom w:val="single" w:color="009EE0" w:sz="2" w:space="0"/>
            </w:tcBorders>
            <w:tcMar>
              <w:top w:w="22" w:type="dxa"/>
              <w:left w:w="28" w:type="dxa"/>
              <w:bottom w:w="22" w:type="dxa"/>
              <w:right w:w="28" w:type="dxa"/>
            </w:tcMar>
          </w:tcPr>
          <w:p w:rsidR="005B5080" w:rsidRDefault="00393D7B" w14:paraId="4F989DC7"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2CE9A9E5" w14:textId="77777777">
            <w:pPr>
              <w:pStyle w:val="p-table"/>
              <w:jc w:val="right"/>
            </w:pPr>
            <w:r>
              <w:rPr>
                <w:i/>
                <w:sz w:val="17"/>
              </w:rPr>
              <w:t>180.513</w:t>
            </w:r>
          </w:p>
        </w:tc>
        <w:tc>
          <w:tcPr>
            <w:tcW w:w="1453" w:type="dxa"/>
            <w:tcBorders>
              <w:bottom w:val="single" w:color="009EE0" w:sz="2" w:space="0"/>
            </w:tcBorders>
            <w:tcMar>
              <w:top w:w="22" w:type="dxa"/>
              <w:left w:w="28" w:type="dxa"/>
              <w:bottom w:w="22" w:type="dxa"/>
              <w:right w:w="28" w:type="dxa"/>
            </w:tcMar>
          </w:tcPr>
          <w:p w:rsidR="005B5080" w:rsidRDefault="00393D7B" w14:paraId="1B277E6D" w14:textId="77777777">
            <w:pPr>
              <w:pStyle w:val="p-table"/>
              <w:jc w:val="right"/>
            </w:pPr>
            <w:r>
              <w:rPr>
                <w:i/>
                <w:sz w:val="17"/>
              </w:rPr>
              <w:t>‒</w:t>
            </w:r>
            <w:r>
              <w:rPr>
                <w:i/>
                <w:sz w:val="17"/>
              </w:rPr>
              <w:t xml:space="preserve"> 1.882</w:t>
            </w:r>
          </w:p>
        </w:tc>
        <w:tc>
          <w:tcPr>
            <w:tcW w:w="1453" w:type="dxa"/>
            <w:tcBorders>
              <w:bottom w:val="single" w:color="009EE0" w:sz="2" w:space="0"/>
            </w:tcBorders>
            <w:tcMar>
              <w:top w:w="22" w:type="dxa"/>
              <w:left w:w="28" w:type="dxa"/>
              <w:bottom w:w="22" w:type="dxa"/>
              <w:right w:w="28" w:type="dxa"/>
            </w:tcMar>
          </w:tcPr>
          <w:p w:rsidR="005B5080" w:rsidRDefault="00393D7B" w14:paraId="5529D2F8" w14:textId="77777777">
            <w:pPr>
              <w:pStyle w:val="p-table"/>
              <w:jc w:val="right"/>
            </w:pPr>
            <w:r>
              <w:rPr>
                <w:i/>
                <w:sz w:val="17"/>
              </w:rPr>
              <w:t>178.631</w:t>
            </w:r>
          </w:p>
        </w:tc>
      </w:tr>
      <w:tr w:rsidR="005B5080" w14:paraId="10F426F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603AC1B" w14:textId="77777777"/>
        </w:tc>
        <w:tc>
          <w:tcPr>
            <w:tcW w:w="4845" w:type="dxa"/>
            <w:tcBorders>
              <w:bottom w:val="single" w:color="009EE0" w:sz="2" w:space="0"/>
            </w:tcBorders>
            <w:tcMar>
              <w:top w:w="22" w:type="dxa"/>
              <w:left w:w="28" w:type="dxa"/>
              <w:bottom w:w="22" w:type="dxa"/>
              <w:right w:w="28" w:type="dxa"/>
            </w:tcMar>
          </w:tcPr>
          <w:p w:rsidR="005B5080" w:rsidRDefault="00393D7B" w14:paraId="65EE6983" w14:textId="77777777">
            <w:pPr>
              <w:pStyle w:val="p-table"/>
              <w:rPr>
                <w:sz w:val="17"/>
              </w:rPr>
            </w:pPr>
            <w:r>
              <w:rPr>
                <w:sz w:val="17"/>
              </w:rPr>
              <w:t>Duurzame Mobiliteit</w:t>
            </w:r>
          </w:p>
        </w:tc>
        <w:tc>
          <w:tcPr>
            <w:tcW w:w="1453" w:type="dxa"/>
            <w:tcBorders>
              <w:bottom w:val="single" w:color="009EE0" w:sz="2" w:space="0"/>
            </w:tcBorders>
            <w:tcMar>
              <w:top w:w="22" w:type="dxa"/>
              <w:left w:w="28" w:type="dxa"/>
              <w:bottom w:w="22" w:type="dxa"/>
              <w:right w:w="28" w:type="dxa"/>
            </w:tcMar>
          </w:tcPr>
          <w:p w:rsidR="005B5080" w:rsidRDefault="00393D7B" w14:paraId="0652C167" w14:textId="77777777">
            <w:pPr>
              <w:pStyle w:val="p-table"/>
              <w:jc w:val="right"/>
              <w:rPr>
                <w:sz w:val="17"/>
              </w:rPr>
            </w:pPr>
            <w:r>
              <w:rPr>
                <w:sz w:val="17"/>
              </w:rPr>
              <w:t>15.150</w:t>
            </w:r>
          </w:p>
        </w:tc>
        <w:tc>
          <w:tcPr>
            <w:tcW w:w="1453" w:type="dxa"/>
            <w:tcBorders>
              <w:bottom w:val="single" w:color="009EE0" w:sz="2" w:space="0"/>
            </w:tcBorders>
            <w:tcMar>
              <w:top w:w="22" w:type="dxa"/>
              <w:left w:w="28" w:type="dxa"/>
              <w:bottom w:w="22" w:type="dxa"/>
              <w:right w:w="28" w:type="dxa"/>
            </w:tcMar>
          </w:tcPr>
          <w:p w:rsidR="005B5080" w:rsidRDefault="00393D7B" w14:paraId="2FD234BB"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E3DB922" w14:textId="77777777">
            <w:pPr>
              <w:pStyle w:val="p-table"/>
              <w:jc w:val="right"/>
              <w:rPr>
                <w:sz w:val="17"/>
              </w:rPr>
            </w:pPr>
            <w:r>
              <w:rPr>
                <w:sz w:val="17"/>
              </w:rPr>
              <w:t>15.150</w:t>
            </w:r>
          </w:p>
        </w:tc>
      </w:tr>
      <w:tr w:rsidR="005B5080" w14:paraId="12D194B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187B4DD" w14:textId="77777777"/>
        </w:tc>
        <w:tc>
          <w:tcPr>
            <w:tcW w:w="4845" w:type="dxa"/>
            <w:tcBorders>
              <w:bottom w:val="single" w:color="009EE0" w:sz="2" w:space="0"/>
            </w:tcBorders>
            <w:tcMar>
              <w:top w:w="22" w:type="dxa"/>
              <w:left w:w="28" w:type="dxa"/>
              <w:bottom w:w="22" w:type="dxa"/>
              <w:right w:w="28" w:type="dxa"/>
            </w:tcMar>
          </w:tcPr>
          <w:p w:rsidR="005B5080" w:rsidRDefault="00393D7B" w14:paraId="4E3241AD" w14:textId="77777777">
            <w:pPr>
              <w:pStyle w:val="p-table"/>
              <w:rPr>
                <w:sz w:val="17"/>
              </w:rPr>
            </w:pPr>
            <w:r>
              <w:rPr>
                <w:sz w:val="17"/>
              </w:rPr>
              <w:t>Elektrisch Vervoer</w:t>
            </w:r>
          </w:p>
        </w:tc>
        <w:tc>
          <w:tcPr>
            <w:tcW w:w="1453" w:type="dxa"/>
            <w:tcBorders>
              <w:bottom w:val="single" w:color="009EE0" w:sz="2" w:space="0"/>
            </w:tcBorders>
            <w:tcMar>
              <w:top w:w="22" w:type="dxa"/>
              <w:left w:w="28" w:type="dxa"/>
              <w:bottom w:w="22" w:type="dxa"/>
              <w:right w:w="28" w:type="dxa"/>
            </w:tcMar>
          </w:tcPr>
          <w:p w:rsidR="005B5080" w:rsidRDefault="00393D7B" w14:paraId="790E56F2" w14:textId="77777777">
            <w:pPr>
              <w:pStyle w:val="p-table"/>
              <w:jc w:val="right"/>
              <w:rPr>
                <w:sz w:val="17"/>
              </w:rPr>
            </w:pPr>
            <w:r>
              <w:rPr>
                <w:sz w:val="17"/>
              </w:rPr>
              <w:t>21.830</w:t>
            </w:r>
          </w:p>
        </w:tc>
        <w:tc>
          <w:tcPr>
            <w:tcW w:w="1453" w:type="dxa"/>
            <w:tcBorders>
              <w:bottom w:val="single" w:color="009EE0" w:sz="2" w:space="0"/>
            </w:tcBorders>
            <w:tcMar>
              <w:top w:w="22" w:type="dxa"/>
              <w:left w:w="28" w:type="dxa"/>
              <w:bottom w:w="22" w:type="dxa"/>
              <w:right w:w="28" w:type="dxa"/>
            </w:tcMar>
          </w:tcPr>
          <w:p w:rsidR="005B5080" w:rsidRDefault="00393D7B" w14:paraId="362A8A0F"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8FF3CF0" w14:textId="77777777">
            <w:pPr>
              <w:pStyle w:val="p-table"/>
              <w:jc w:val="right"/>
              <w:rPr>
                <w:sz w:val="17"/>
              </w:rPr>
            </w:pPr>
            <w:r>
              <w:rPr>
                <w:sz w:val="17"/>
              </w:rPr>
              <w:t>21.830</w:t>
            </w:r>
          </w:p>
        </w:tc>
      </w:tr>
      <w:tr w:rsidR="005B5080" w14:paraId="1C84BCC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D42D593" w14:textId="77777777"/>
        </w:tc>
        <w:tc>
          <w:tcPr>
            <w:tcW w:w="4845" w:type="dxa"/>
            <w:tcBorders>
              <w:bottom w:val="single" w:color="009EE0" w:sz="2" w:space="0"/>
            </w:tcBorders>
            <w:tcMar>
              <w:top w:w="22" w:type="dxa"/>
              <w:left w:w="28" w:type="dxa"/>
              <w:bottom w:w="22" w:type="dxa"/>
              <w:right w:w="28" w:type="dxa"/>
            </w:tcMar>
          </w:tcPr>
          <w:p w:rsidR="005B5080" w:rsidRDefault="00393D7B" w14:paraId="58081881" w14:textId="77777777">
            <w:pPr>
              <w:pStyle w:val="p-table"/>
              <w:rPr>
                <w:sz w:val="17"/>
              </w:rPr>
            </w:pPr>
            <w:r>
              <w:rPr>
                <w:sz w:val="17"/>
              </w:rPr>
              <w:t xml:space="preserve">Laad en </w:t>
            </w:r>
            <w:proofErr w:type="spellStart"/>
            <w:r>
              <w:rPr>
                <w:sz w:val="17"/>
              </w:rPr>
              <w:t>AanZET</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49A0FE3B" w14:textId="77777777">
            <w:pPr>
              <w:pStyle w:val="p-table"/>
              <w:jc w:val="right"/>
              <w:rPr>
                <w:sz w:val="17"/>
              </w:rPr>
            </w:pPr>
            <w:r>
              <w:rPr>
                <w:sz w:val="17"/>
              </w:rPr>
              <w:t>42.406</w:t>
            </w:r>
          </w:p>
        </w:tc>
        <w:tc>
          <w:tcPr>
            <w:tcW w:w="1453" w:type="dxa"/>
            <w:tcBorders>
              <w:bottom w:val="single" w:color="009EE0" w:sz="2" w:space="0"/>
            </w:tcBorders>
            <w:tcMar>
              <w:top w:w="22" w:type="dxa"/>
              <w:left w:w="28" w:type="dxa"/>
              <w:bottom w:w="22" w:type="dxa"/>
              <w:right w:w="28" w:type="dxa"/>
            </w:tcMar>
          </w:tcPr>
          <w:p w:rsidR="005B5080" w:rsidRDefault="00393D7B" w14:paraId="4045F074"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62675DF" w14:textId="77777777">
            <w:pPr>
              <w:pStyle w:val="p-table"/>
              <w:jc w:val="right"/>
              <w:rPr>
                <w:sz w:val="17"/>
              </w:rPr>
            </w:pPr>
            <w:r>
              <w:rPr>
                <w:sz w:val="17"/>
              </w:rPr>
              <w:t>42.406</w:t>
            </w:r>
          </w:p>
        </w:tc>
      </w:tr>
      <w:tr w:rsidR="005B5080" w14:paraId="2CB6740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B4B3D84" w14:textId="77777777"/>
        </w:tc>
        <w:tc>
          <w:tcPr>
            <w:tcW w:w="4845" w:type="dxa"/>
            <w:tcBorders>
              <w:bottom w:val="single" w:color="009EE0" w:sz="2" w:space="0"/>
            </w:tcBorders>
            <w:tcMar>
              <w:top w:w="22" w:type="dxa"/>
              <w:left w:w="28" w:type="dxa"/>
              <w:bottom w:w="22" w:type="dxa"/>
              <w:right w:w="28" w:type="dxa"/>
            </w:tcMar>
          </w:tcPr>
          <w:p w:rsidR="005B5080" w:rsidRDefault="00393D7B" w14:paraId="0083CA46" w14:textId="77777777">
            <w:pPr>
              <w:pStyle w:val="p-table"/>
              <w:rPr>
                <w:sz w:val="17"/>
              </w:rPr>
            </w:pPr>
            <w:r>
              <w:rPr>
                <w:sz w:val="17"/>
              </w:rPr>
              <w:t>Bronmaatregelen Stikstof</w:t>
            </w:r>
          </w:p>
        </w:tc>
        <w:tc>
          <w:tcPr>
            <w:tcW w:w="1453" w:type="dxa"/>
            <w:tcBorders>
              <w:bottom w:val="single" w:color="009EE0" w:sz="2" w:space="0"/>
            </w:tcBorders>
            <w:tcMar>
              <w:top w:w="22" w:type="dxa"/>
              <w:left w:w="28" w:type="dxa"/>
              <w:bottom w:w="22" w:type="dxa"/>
              <w:right w:w="28" w:type="dxa"/>
            </w:tcMar>
          </w:tcPr>
          <w:p w:rsidR="005B5080" w:rsidRDefault="00393D7B" w14:paraId="5AF38052" w14:textId="77777777">
            <w:pPr>
              <w:pStyle w:val="p-table"/>
              <w:jc w:val="right"/>
              <w:rPr>
                <w:sz w:val="17"/>
              </w:rPr>
            </w:pPr>
            <w:r>
              <w:rPr>
                <w:sz w:val="17"/>
              </w:rPr>
              <w:t>28.549</w:t>
            </w:r>
          </w:p>
        </w:tc>
        <w:tc>
          <w:tcPr>
            <w:tcW w:w="1453" w:type="dxa"/>
            <w:tcBorders>
              <w:bottom w:val="single" w:color="009EE0" w:sz="2" w:space="0"/>
            </w:tcBorders>
            <w:tcMar>
              <w:top w:w="22" w:type="dxa"/>
              <w:left w:w="28" w:type="dxa"/>
              <w:bottom w:w="22" w:type="dxa"/>
              <w:right w:w="28" w:type="dxa"/>
            </w:tcMar>
          </w:tcPr>
          <w:p w:rsidR="005B5080" w:rsidRDefault="00393D7B" w14:paraId="4A8EC007" w14:textId="77777777">
            <w:pPr>
              <w:pStyle w:val="p-table"/>
              <w:jc w:val="right"/>
              <w:rPr>
                <w:sz w:val="17"/>
              </w:rPr>
            </w:pPr>
            <w:r>
              <w:rPr>
                <w:sz w:val="17"/>
              </w:rPr>
              <w:t>‒</w:t>
            </w:r>
            <w:r>
              <w:rPr>
                <w:sz w:val="17"/>
              </w:rPr>
              <w:t xml:space="preserve"> 120</w:t>
            </w:r>
          </w:p>
        </w:tc>
        <w:tc>
          <w:tcPr>
            <w:tcW w:w="1453" w:type="dxa"/>
            <w:tcBorders>
              <w:bottom w:val="single" w:color="009EE0" w:sz="2" w:space="0"/>
            </w:tcBorders>
            <w:tcMar>
              <w:top w:w="22" w:type="dxa"/>
              <w:left w:w="28" w:type="dxa"/>
              <w:bottom w:w="22" w:type="dxa"/>
              <w:right w:w="28" w:type="dxa"/>
            </w:tcMar>
          </w:tcPr>
          <w:p w:rsidR="005B5080" w:rsidRDefault="00393D7B" w14:paraId="6169A39C" w14:textId="77777777">
            <w:pPr>
              <w:pStyle w:val="p-table"/>
              <w:jc w:val="right"/>
              <w:rPr>
                <w:sz w:val="17"/>
              </w:rPr>
            </w:pPr>
            <w:r>
              <w:rPr>
                <w:sz w:val="17"/>
              </w:rPr>
              <w:t>28.429</w:t>
            </w:r>
          </w:p>
        </w:tc>
      </w:tr>
      <w:tr w:rsidR="005B5080" w14:paraId="7EFB637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E8F3BDD" w14:textId="77777777"/>
        </w:tc>
        <w:tc>
          <w:tcPr>
            <w:tcW w:w="4845" w:type="dxa"/>
            <w:tcBorders>
              <w:bottom w:val="single" w:color="009EE0" w:sz="2" w:space="0"/>
            </w:tcBorders>
            <w:tcMar>
              <w:top w:w="22" w:type="dxa"/>
              <w:left w:w="28" w:type="dxa"/>
              <w:bottom w:w="22" w:type="dxa"/>
              <w:right w:w="28" w:type="dxa"/>
            </w:tcMar>
          </w:tcPr>
          <w:p w:rsidR="005B5080" w:rsidRDefault="00393D7B" w14:paraId="07F87404" w14:textId="77777777">
            <w:pPr>
              <w:pStyle w:val="p-table"/>
              <w:rPr>
                <w:sz w:val="17"/>
              </w:rPr>
            </w:pPr>
            <w:r>
              <w:rPr>
                <w:sz w:val="17"/>
              </w:rPr>
              <w:t>KF: Laadinfra wegvervoer</w:t>
            </w:r>
          </w:p>
        </w:tc>
        <w:tc>
          <w:tcPr>
            <w:tcW w:w="1453" w:type="dxa"/>
            <w:tcBorders>
              <w:bottom w:val="single" w:color="009EE0" w:sz="2" w:space="0"/>
            </w:tcBorders>
            <w:tcMar>
              <w:top w:w="22" w:type="dxa"/>
              <w:left w:w="28" w:type="dxa"/>
              <w:bottom w:w="22" w:type="dxa"/>
              <w:right w:w="28" w:type="dxa"/>
            </w:tcMar>
          </w:tcPr>
          <w:p w:rsidR="005B5080" w:rsidRDefault="00393D7B" w14:paraId="61877220" w14:textId="77777777">
            <w:pPr>
              <w:pStyle w:val="p-table"/>
              <w:jc w:val="right"/>
              <w:rPr>
                <w:sz w:val="17"/>
              </w:rPr>
            </w:pPr>
            <w:r>
              <w:rPr>
                <w:sz w:val="17"/>
              </w:rPr>
              <w:t>50.948</w:t>
            </w:r>
          </w:p>
        </w:tc>
        <w:tc>
          <w:tcPr>
            <w:tcW w:w="1453" w:type="dxa"/>
            <w:tcBorders>
              <w:bottom w:val="single" w:color="009EE0" w:sz="2" w:space="0"/>
            </w:tcBorders>
            <w:tcMar>
              <w:top w:w="22" w:type="dxa"/>
              <w:left w:w="28" w:type="dxa"/>
              <w:bottom w:w="22" w:type="dxa"/>
              <w:right w:w="28" w:type="dxa"/>
            </w:tcMar>
          </w:tcPr>
          <w:p w:rsidR="005B5080" w:rsidRDefault="00393D7B" w14:paraId="24322A1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3848BFE" w14:textId="77777777">
            <w:pPr>
              <w:pStyle w:val="p-table"/>
              <w:jc w:val="right"/>
              <w:rPr>
                <w:sz w:val="17"/>
              </w:rPr>
            </w:pPr>
            <w:r>
              <w:rPr>
                <w:sz w:val="17"/>
              </w:rPr>
              <w:t>50.948</w:t>
            </w:r>
          </w:p>
        </w:tc>
      </w:tr>
      <w:tr w:rsidR="005B5080" w14:paraId="076567D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D24B8E9" w14:textId="77777777"/>
        </w:tc>
        <w:tc>
          <w:tcPr>
            <w:tcW w:w="4845" w:type="dxa"/>
            <w:tcBorders>
              <w:bottom w:val="single" w:color="009EE0" w:sz="2" w:space="0"/>
            </w:tcBorders>
            <w:tcMar>
              <w:top w:w="22" w:type="dxa"/>
              <w:left w:w="28" w:type="dxa"/>
              <w:bottom w:w="22" w:type="dxa"/>
              <w:right w:w="28" w:type="dxa"/>
            </w:tcMar>
          </w:tcPr>
          <w:p w:rsidR="005B5080" w:rsidRDefault="00393D7B" w14:paraId="54D677EB" w14:textId="77777777">
            <w:pPr>
              <w:pStyle w:val="p-table"/>
              <w:rPr>
                <w:sz w:val="17"/>
              </w:rPr>
            </w:pPr>
            <w:r>
              <w:rPr>
                <w:sz w:val="17"/>
              </w:rPr>
              <w:t>KF: Laadinfra Bouw</w:t>
            </w:r>
          </w:p>
        </w:tc>
        <w:tc>
          <w:tcPr>
            <w:tcW w:w="1453" w:type="dxa"/>
            <w:tcBorders>
              <w:bottom w:val="single" w:color="009EE0" w:sz="2" w:space="0"/>
            </w:tcBorders>
            <w:tcMar>
              <w:top w:w="22" w:type="dxa"/>
              <w:left w:w="28" w:type="dxa"/>
              <w:bottom w:w="22" w:type="dxa"/>
              <w:right w:w="28" w:type="dxa"/>
            </w:tcMar>
          </w:tcPr>
          <w:p w:rsidR="005B5080" w:rsidRDefault="00393D7B" w14:paraId="42C351D4" w14:textId="77777777">
            <w:pPr>
              <w:pStyle w:val="p-table"/>
              <w:jc w:val="right"/>
              <w:rPr>
                <w:sz w:val="17"/>
              </w:rPr>
            </w:pPr>
            <w:r>
              <w:rPr>
                <w:sz w:val="17"/>
              </w:rPr>
              <w:t>7.500</w:t>
            </w:r>
          </w:p>
        </w:tc>
        <w:tc>
          <w:tcPr>
            <w:tcW w:w="1453" w:type="dxa"/>
            <w:tcBorders>
              <w:bottom w:val="single" w:color="009EE0" w:sz="2" w:space="0"/>
            </w:tcBorders>
            <w:tcMar>
              <w:top w:w="22" w:type="dxa"/>
              <w:left w:w="28" w:type="dxa"/>
              <w:bottom w:w="22" w:type="dxa"/>
              <w:right w:w="28" w:type="dxa"/>
            </w:tcMar>
          </w:tcPr>
          <w:p w:rsidR="005B5080" w:rsidRDefault="00393D7B" w14:paraId="5A271B9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95A4713" w14:textId="77777777">
            <w:pPr>
              <w:pStyle w:val="p-table"/>
              <w:jc w:val="right"/>
              <w:rPr>
                <w:sz w:val="17"/>
              </w:rPr>
            </w:pPr>
            <w:r>
              <w:rPr>
                <w:sz w:val="17"/>
              </w:rPr>
              <w:t>7.500</w:t>
            </w:r>
          </w:p>
        </w:tc>
      </w:tr>
      <w:tr w:rsidR="005B5080" w14:paraId="32F182B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84E5975" w14:textId="77777777"/>
        </w:tc>
        <w:tc>
          <w:tcPr>
            <w:tcW w:w="4845" w:type="dxa"/>
            <w:tcBorders>
              <w:bottom w:val="single" w:color="009EE0" w:sz="2" w:space="0"/>
            </w:tcBorders>
            <w:tcMar>
              <w:top w:w="22" w:type="dxa"/>
              <w:left w:w="28" w:type="dxa"/>
              <w:bottom w:w="22" w:type="dxa"/>
              <w:right w:w="28" w:type="dxa"/>
            </w:tcMar>
          </w:tcPr>
          <w:p w:rsidR="005B5080" w:rsidRDefault="00393D7B" w14:paraId="50CAC4FB" w14:textId="77777777">
            <w:pPr>
              <w:pStyle w:val="p-table"/>
              <w:rPr>
                <w:sz w:val="17"/>
              </w:rPr>
            </w:pPr>
            <w:r>
              <w:rPr>
                <w:sz w:val="17"/>
              </w:rPr>
              <w:t>Vergroenen reisgedrag</w:t>
            </w:r>
          </w:p>
        </w:tc>
        <w:tc>
          <w:tcPr>
            <w:tcW w:w="1453" w:type="dxa"/>
            <w:tcBorders>
              <w:bottom w:val="single" w:color="009EE0" w:sz="2" w:space="0"/>
            </w:tcBorders>
            <w:tcMar>
              <w:top w:w="22" w:type="dxa"/>
              <w:left w:w="28" w:type="dxa"/>
              <w:bottom w:w="22" w:type="dxa"/>
              <w:right w:w="28" w:type="dxa"/>
            </w:tcMar>
          </w:tcPr>
          <w:p w:rsidR="005B5080" w:rsidRDefault="00393D7B" w14:paraId="0DF3A51B" w14:textId="77777777">
            <w:pPr>
              <w:pStyle w:val="p-table"/>
              <w:jc w:val="right"/>
              <w:rPr>
                <w:sz w:val="17"/>
              </w:rPr>
            </w:pPr>
            <w:r>
              <w:rPr>
                <w:sz w:val="17"/>
              </w:rPr>
              <w:t>2.500</w:t>
            </w:r>
          </w:p>
        </w:tc>
        <w:tc>
          <w:tcPr>
            <w:tcW w:w="1453" w:type="dxa"/>
            <w:tcBorders>
              <w:bottom w:val="single" w:color="009EE0" w:sz="2" w:space="0"/>
            </w:tcBorders>
            <w:tcMar>
              <w:top w:w="22" w:type="dxa"/>
              <w:left w:w="28" w:type="dxa"/>
              <w:bottom w:w="22" w:type="dxa"/>
              <w:right w:w="28" w:type="dxa"/>
            </w:tcMar>
          </w:tcPr>
          <w:p w:rsidR="005B5080" w:rsidRDefault="00393D7B" w14:paraId="5711C11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F289539" w14:textId="77777777">
            <w:pPr>
              <w:pStyle w:val="p-table"/>
              <w:jc w:val="right"/>
              <w:rPr>
                <w:sz w:val="17"/>
              </w:rPr>
            </w:pPr>
            <w:r>
              <w:rPr>
                <w:sz w:val="17"/>
              </w:rPr>
              <w:t>2.500</w:t>
            </w:r>
          </w:p>
        </w:tc>
      </w:tr>
      <w:tr w:rsidR="005B5080" w14:paraId="11DE9D5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62FE271" w14:textId="77777777"/>
        </w:tc>
        <w:tc>
          <w:tcPr>
            <w:tcW w:w="4845" w:type="dxa"/>
            <w:tcBorders>
              <w:bottom w:val="single" w:color="009EE0" w:sz="2" w:space="0"/>
            </w:tcBorders>
            <w:tcMar>
              <w:top w:w="22" w:type="dxa"/>
              <w:left w:w="28" w:type="dxa"/>
              <w:bottom w:w="22" w:type="dxa"/>
              <w:right w:w="28" w:type="dxa"/>
            </w:tcMar>
          </w:tcPr>
          <w:p w:rsidR="005B5080" w:rsidRDefault="00393D7B" w14:paraId="260F0BF4" w14:textId="77777777">
            <w:pPr>
              <w:pStyle w:val="p-table"/>
              <w:rPr>
                <w:sz w:val="17"/>
              </w:rPr>
            </w:pPr>
            <w:r>
              <w:rPr>
                <w:sz w:val="17"/>
              </w:rPr>
              <w:t>KF: SWIM</w:t>
            </w:r>
          </w:p>
        </w:tc>
        <w:tc>
          <w:tcPr>
            <w:tcW w:w="1453" w:type="dxa"/>
            <w:tcBorders>
              <w:bottom w:val="single" w:color="009EE0" w:sz="2" w:space="0"/>
            </w:tcBorders>
            <w:tcMar>
              <w:top w:w="22" w:type="dxa"/>
              <w:left w:w="28" w:type="dxa"/>
              <w:bottom w:w="22" w:type="dxa"/>
              <w:right w:w="28" w:type="dxa"/>
            </w:tcMar>
          </w:tcPr>
          <w:p w:rsidR="005B5080" w:rsidRDefault="00393D7B" w14:paraId="2A4A4FB5" w14:textId="77777777">
            <w:pPr>
              <w:pStyle w:val="p-table"/>
              <w:jc w:val="right"/>
              <w:rPr>
                <w:sz w:val="17"/>
              </w:rPr>
            </w:pPr>
            <w:r>
              <w:rPr>
                <w:sz w:val="17"/>
              </w:rPr>
              <w:t>6.516</w:t>
            </w:r>
          </w:p>
        </w:tc>
        <w:tc>
          <w:tcPr>
            <w:tcW w:w="1453" w:type="dxa"/>
            <w:tcBorders>
              <w:bottom w:val="single" w:color="009EE0" w:sz="2" w:space="0"/>
            </w:tcBorders>
            <w:tcMar>
              <w:top w:w="22" w:type="dxa"/>
              <w:left w:w="28" w:type="dxa"/>
              <w:bottom w:w="22" w:type="dxa"/>
              <w:right w:w="28" w:type="dxa"/>
            </w:tcMar>
          </w:tcPr>
          <w:p w:rsidR="005B5080" w:rsidRDefault="00393D7B" w14:paraId="7FE091D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547E30F" w14:textId="77777777">
            <w:pPr>
              <w:pStyle w:val="p-table"/>
              <w:jc w:val="right"/>
              <w:rPr>
                <w:sz w:val="17"/>
              </w:rPr>
            </w:pPr>
            <w:r>
              <w:rPr>
                <w:sz w:val="17"/>
              </w:rPr>
              <w:t>6.516</w:t>
            </w:r>
          </w:p>
        </w:tc>
      </w:tr>
      <w:tr w:rsidR="005B5080" w14:paraId="5657DA5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446620E" w14:textId="77777777"/>
        </w:tc>
        <w:tc>
          <w:tcPr>
            <w:tcW w:w="4845" w:type="dxa"/>
            <w:tcBorders>
              <w:bottom w:val="single" w:color="009EE0" w:sz="2" w:space="0"/>
            </w:tcBorders>
            <w:tcMar>
              <w:top w:w="22" w:type="dxa"/>
              <w:left w:w="28" w:type="dxa"/>
              <w:bottom w:w="22" w:type="dxa"/>
              <w:right w:w="28" w:type="dxa"/>
            </w:tcMar>
          </w:tcPr>
          <w:p w:rsidR="005B5080" w:rsidRDefault="00393D7B" w14:paraId="3B2C71F4" w14:textId="77777777">
            <w:pPr>
              <w:pStyle w:val="p-table"/>
              <w:rPr>
                <w:sz w:val="17"/>
              </w:rPr>
            </w:pPr>
            <w:r>
              <w:rPr>
                <w:sz w:val="17"/>
              </w:rPr>
              <w:t>KF: inruilregeling</w:t>
            </w:r>
          </w:p>
        </w:tc>
        <w:tc>
          <w:tcPr>
            <w:tcW w:w="1453" w:type="dxa"/>
            <w:tcBorders>
              <w:bottom w:val="single" w:color="009EE0" w:sz="2" w:space="0"/>
            </w:tcBorders>
            <w:tcMar>
              <w:top w:w="22" w:type="dxa"/>
              <w:left w:w="28" w:type="dxa"/>
              <w:bottom w:w="22" w:type="dxa"/>
              <w:right w:w="28" w:type="dxa"/>
            </w:tcMar>
          </w:tcPr>
          <w:p w:rsidR="005B5080" w:rsidRDefault="00393D7B" w14:paraId="331C6054" w14:textId="77777777">
            <w:pPr>
              <w:pStyle w:val="p-table"/>
              <w:jc w:val="right"/>
              <w:rPr>
                <w:sz w:val="17"/>
              </w:rPr>
            </w:pPr>
            <w:r>
              <w:rPr>
                <w:sz w:val="17"/>
              </w:rPr>
              <w:t>1.708</w:t>
            </w:r>
          </w:p>
        </w:tc>
        <w:tc>
          <w:tcPr>
            <w:tcW w:w="1453" w:type="dxa"/>
            <w:tcBorders>
              <w:bottom w:val="single" w:color="009EE0" w:sz="2" w:space="0"/>
            </w:tcBorders>
            <w:tcMar>
              <w:top w:w="22" w:type="dxa"/>
              <w:left w:w="28" w:type="dxa"/>
              <w:bottom w:w="22" w:type="dxa"/>
              <w:right w:w="28" w:type="dxa"/>
            </w:tcMar>
          </w:tcPr>
          <w:p w:rsidR="005B5080" w:rsidRDefault="00393D7B" w14:paraId="62A84351" w14:textId="77777777">
            <w:pPr>
              <w:pStyle w:val="p-table"/>
              <w:jc w:val="right"/>
              <w:rPr>
                <w:sz w:val="17"/>
              </w:rPr>
            </w:pPr>
            <w:r>
              <w:rPr>
                <w:sz w:val="17"/>
              </w:rPr>
              <w:t>‒</w:t>
            </w:r>
            <w:r>
              <w:rPr>
                <w:sz w:val="17"/>
              </w:rPr>
              <w:t xml:space="preserve"> 1.708</w:t>
            </w:r>
          </w:p>
        </w:tc>
        <w:tc>
          <w:tcPr>
            <w:tcW w:w="1453" w:type="dxa"/>
            <w:tcBorders>
              <w:bottom w:val="single" w:color="009EE0" w:sz="2" w:space="0"/>
            </w:tcBorders>
            <w:tcMar>
              <w:top w:w="22" w:type="dxa"/>
              <w:left w:w="28" w:type="dxa"/>
              <w:bottom w:w="22" w:type="dxa"/>
              <w:right w:w="28" w:type="dxa"/>
            </w:tcMar>
          </w:tcPr>
          <w:p w:rsidR="005B5080" w:rsidRDefault="00393D7B" w14:paraId="6C2B5B3B" w14:textId="77777777">
            <w:pPr>
              <w:pStyle w:val="p-table"/>
              <w:jc w:val="right"/>
              <w:rPr>
                <w:sz w:val="17"/>
              </w:rPr>
            </w:pPr>
            <w:r>
              <w:rPr>
                <w:sz w:val="17"/>
              </w:rPr>
              <w:t>0</w:t>
            </w:r>
          </w:p>
        </w:tc>
      </w:tr>
      <w:tr w:rsidR="005B5080" w14:paraId="2B9727B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360622D" w14:textId="77777777"/>
        </w:tc>
        <w:tc>
          <w:tcPr>
            <w:tcW w:w="4845" w:type="dxa"/>
            <w:tcBorders>
              <w:bottom w:val="single" w:color="009EE0" w:sz="2" w:space="0"/>
            </w:tcBorders>
            <w:tcMar>
              <w:top w:w="22" w:type="dxa"/>
              <w:left w:w="28" w:type="dxa"/>
              <w:bottom w:w="22" w:type="dxa"/>
              <w:right w:w="28" w:type="dxa"/>
            </w:tcMar>
          </w:tcPr>
          <w:p w:rsidR="005B5080" w:rsidRDefault="00393D7B" w14:paraId="23A303A9"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3FD01D6C" w14:textId="77777777">
            <w:pPr>
              <w:pStyle w:val="p-table"/>
              <w:jc w:val="right"/>
              <w:rPr>
                <w:sz w:val="17"/>
              </w:rPr>
            </w:pPr>
            <w:r>
              <w:rPr>
                <w:sz w:val="17"/>
              </w:rPr>
              <w:t>3.406</w:t>
            </w:r>
          </w:p>
        </w:tc>
        <w:tc>
          <w:tcPr>
            <w:tcW w:w="1453" w:type="dxa"/>
            <w:tcBorders>
              <w:bottom w:val="single" w:color="009EE0" w:sz="2" w:space="0"/>
            </w:tcBorders>
            <w:tcMar>
              <w:top w:w="22" w:type="dxa"/>
              <w:left w:w="28" w:type="dxa"/>
              <w:bottom w:w="22" w:type="dxa"/>
              <w:right w:w="28" w:type="dxa"/>
            </w:tcMar>
          </w:tcPr>
          <w:p w:rsidR="005B5080" w:rsidRDefault="00393D7B" w14:paraId="2E058676" w14:textId="77777777">
            <w:pPr>
              <w:pStyle w:val="p-table"/>
              <w:jc w:val="right"/>
              <w:rPr>
                <w:sz w:val="17"/>
              </w:rPr>
            </w:pPr>
            <w:r>
              <w:rPr>
                <w:sz w:val="17"/>
              </w:rPr>
              <w:t>‒</w:t>
            </w:r>
            <w:r>
              <w:rPr>
                <w:sz w:val="17"/>
              </w:rPr>
              <w:t xml:space="preserve"> 54</w:t>
            </w:r>
          </w:p>
        </w:tc>
        <w:tc>
          <w:tcPr>
            <w:tcW w:w="1453" w:type="dxa"/>
            <w:tcBorders>
              <w:bottom w:val="single" w:color="009EE0" w:sz="2" w:space="0"/>
            </w:tcBorders>
            <w:tcMar>
              <w:top w:w="22" w:type="dxa"/>
              <w:left w:w="28" w:type="dxa"/>
              <w:bottom w:w="22" w:type="dxa"/>
              <w:right w:w="28" w:type="dxa"/>
            </w:tcMar>
          </w:tcPr>
          <w:p w:rsidR="005B5080" w:rsidRDefault="00393D7B" w14:paraId="2504289F" w14:textId="77777777">
            <w:pPr>
              <w:pStyle w:val="p-table"/>
              <w:jc w:val="right"/>
              <w:rPr>
                <w:sz w:val="17"/>
              </w:rPr>
            </w:pPr>
            <w:r>
              <w:rPr>
                <w:sz w:val="17"/>
              </w:rPr>
              <w:t>3.352</w:t>
            </w:r>
          </w:p>
        </w:tc>
      </w:tr>
      <w:tr w:rsidR="005B5080" w14:paraId="69DF53E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0DC5E8A" w14:textId="77777777"/>
        </w:tc>
        <w:tc>
          <w:tcPr>
            <w:tcW w:w="4845" w:type="dxa"/>
            <w:tcBorders>
              <w:bottom w:val="single" w:color="009EE0" w:sz="2" w:space="0"/>
            </w:tcBorders>
            <w:tcMar>
              <w:top w:w="22" w:type="dxa"/>
              <w:left w:w="28" w:type="dxa"/>
              <w:bottom w:w="22" w:type="dxa"/>
              <w:right w:w="28" w:type="dxa"/>
            </w:tcMar>
          </w:tcPr>
          <w:p w:rsidR="005B5080" w:rsidRDefault="00393D7B" w14:paraId="0123CF05"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55C9A218" w14:textId="77777777">
            <w:pPr>
              <w:pStyle w:val="p-table"/>
              <w:jc w:val="right"/>
            </w:pPr>
            <w:r>
              <w:rPr>
                <w:i/>
                <w:sz w:val="17"/>
              </w:rPr>
              <w:t>29.620</w:t>
            </w:r>
          </w:p>
        </w:tc>
        <w:tc>
          <w:tcPr>
            <w:tcW w:w="1453" w:type="dxa"/>
            <w:tcBorders>
              <w:bottom w:val="single" w:color="009EE0" w:sz="2" w:space="0"/>
            </w:tcBorders>
            <w:tcMar>
              <w:top w:w="22" w:type="dxa"/>
              <w:left w:w="28" w:type="dxa"/>
              <w:bottom w:w="22" w:type="dxa"/>
              <w:right w:w="28" w:type="dxa"/>
            </w:tcMar>
          </w:tcPr>
          <w:p w:rsidR="005B5080" w:rsidRDefault="00393D7B" w14:paraId="335C642A" w14:textId="77777777">
            <w:pPr>
              <w:pStyle w:val="p-table"/>
              <w:jc w:val="right"/>
            </w:pPr>
            <w:r>
              <w:rPr>
                <w:i/>
                <w:sz w:val="17"/>
              </w:rPr>
              <w:t>93</w:t>
            </w:r>
          </w:p>
        </w:tc>
        <w:tc>
          <w:tcPr>
            <w:tcW w:w="1453" w:type="dxa"/>
            <w:tcBorders>
              <w:bottom w:val="single" w:color="009EE0" w:sz="2" w:space="0"/>
            </w:tcBorders>
            <w:tcMar>
              <w:top w:w="22" w:type="dxa"/>
              <w:left w:w="28" w:type="dxa"/>
              <w:bottom w:w="22" w:type="dxa"/>
              <w:right w:w="28" w:type="dxa"/>
            </w:tcMar>
          </w:tcPr>
          <w:p w:rsidR="005B5080" w:rsidRDefault="00393D7B" w14:paraId="7A7B5E58" w14:textId="77777777">
            <w:pPr>
              <w:pStyle w:val="p-table"/>
              <w:jc w:val="right"/>
            </w:pPr>
            <w:r>
              <w:rPr>
                <w:i/>
                <w:sz w:val="17"/>
              </w:rPr>
              <w:t>29.713</w:t>
            </w:r>
          </w:p>
        </w:tc>
      </w:tr>
      <w:tr w:rsidR="005B5080" w14:paraId="2979F0D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7A36B9D" w14:textId="77777777"/>
        </w:tc>
        <w:tc>
          <w:tcPr>
            <w:tcW w:w="4845" w:type="dxa"/>
            <w:tcBorders>
              <w:bottom w:val="single" w:color="009EE0" w:sz="2" w:space="0"/>
            </w:tcBorders>
            <w:tcMar>
              <w:top w:w="22" w:type="dxa"/>
              <w:left w:w="28" w:type="dxa"/>
              <w:bottom w:w="22" w:type="dxa"/>
              <w:right w:w="28" w:type="dxa"/>
            </w:tcMar>
          </w:tcPr>
          <w:p w:rsidR="005B5080" w:rsidRDefault="00393D7B" w14:paraId="13642893" w14:textId="77777777">
            <w:pPr>
              <w:pStyle w:val="p-table"/>
              <w:rPr>
                <w:sz w:val="17"/>
              </w:rPr>
            </w:pPr>
            <w:r>
              <w:rPr>
                <w:sz w:val="17"/>
              </w:rPr>
              <w:t>Bijdrage agentschap RWS</w:t>
            </w:r>
          </w:p>
        </w:tc>
        <w:tc>
          <w:tcPr>
            <w:tcW w:w="1453" w:type="dxa"/>
            <w:tcBorders>
              <w:bottom w:val="single" w:color="009EE0" w:sz="2" w:space="0"/>
            </w:tcBorders>
            <w:tcMar>
              <w:top w:w="22" w:type="dxa"/>
              <w:left w:w="28" w:type="dxa"/>
              <w:bottom w:w="22" w:type="dxa"/>
              <w:right w:w="28" w:type="dxa"/>
            </w:tcMar>
          </w:tcPr>
          <w:p w:rsidR="005B5080" w:rsidRDefault="00393D7B" w14:paraId="04754E45" w14:textId="77777777">
            <w:pPr>
              <w:pStyle w:val="p-table"/>
              <w:jc w:val="right"/>
              <w:rPr>
                <w:sz w:val="17"/>
              </w:rPr>
            </w:pPr>
            <w:r>
              <w:rPr>
                <w:sz w:val="17"/>
              </w:rPr>
              <w:t>3.924</w:t>
            </w:r>
          </w:p>
        </w:tc>
        <w:tc>
          <w:tcPr>
            <w:tcW w:w="1453" w:type="dxa"/>
            <w:tcBorders>
              <w:bottom w:val="single" w:color="009EE0" w:sz="2" w:space="0"/>
            </w:tcBorders>
            <w:tcMar>
              <w:top w:w="22" w:type="dxa"/>
              <w:left w:w="28" w:type="dxa"/>
              <w:bottom w:w="22" w:type="dxa"/>
              <w:right w:w="28" w:type="dxa"/>
            </w:tcMar>
          </w:tcPr>
          <w:p w:rsidR="005B5080" w:rsidRDefault="00393D7B" w14:paraId="23486FC1" w14:textId="77777777">
            <w:pPr>
              <w:pStyle w:val="p-table"/>
              <w:jc w:val="right"/>
              <w:rPr>
                <w:sz w:val="17"/>
              </w:rPr>
            </w:pPr>
            <w:r>
              <w:rPr>
                <w:sz w:val="17"/>
              </w:rPr>
              <w:t>17</w:t>
            </w:r>
          </w:p>
        </w:tc>
        <w:tc>
          <w:tcPr>
            <w:tcW w:w="1453" w:type="dxa"/>
            <w:tcBorders>
              <w:bottom w:val="single" w:color="009EE0" w:sz="2" w:space="0"/>
            </w:tcBorders>
            <w:tcMar>
              <w:top w:w="22" w:type="dxa"/>
              <w:left w:w="28" w:type="dxa"/>
              <w:bottom w:w="22" w:type="dxa"/>
              <w:right w:w="28" w:type="dxa"/>
            </w:tcMar>
          </w:tcPr>
          <w:p w:rsidR="005B5080" w:rsidRDefault="00393D7B" w14:paraId="2CF40BEB" w14:textId="77777777">
            <w:pPr>
              <w:pStyle w:val="p-table"/>
              <w:jc w:val="right"/>
              <w:rPr>
                <w:sz w:val="17"/>
              </w:rPr>
            </w:pPr>
            <w:r>
              <w:rPr>
                <w:sz w:val="17"/>
              </w:rPr>
              <w:t>3.941</w:t>
            </w:r>
          </w:p>
        </w:tc>
      </w:tr>
      <w:tr w:rsidR="005B5080" w14:paraId="6702086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6184F7A" w14:textId="77777777"/>
        </w:tc>
        <w:tc>
          <w:tcPr>
            <w:tcW w:w="4845" w:type="dxa"/>
            <w:tcBorders>
              <w:bottom w:val="single" w:color="009EE0" w:sz="2" w:space="0"/>
            </w:tcBorders>
            <w:tcMar>
              <w:top w:w="22" w:type="dxa"/>
              <w:left w:w="28" w:type="dxa"/>
              <w:bottom w:w="22" w:type="dxa"/>
              <w:right w:w="28" w:type="dxa"/>
            </w:tcMar>
          </w:tcPr>
          <w:p w:rsidR="005B5080" w:rsidRDefault="00393D7B" w14:paraId="2DADD516" w14:textId="77777777">
            <w:pPr>
              <w:pStyle w:val="p-table"/>
              <w:rPr>
                <w:sz w:val="17"/>
              </w:rPr>
            </w:pPr>
            <w:r>
              <w:rPr>
                <w:sz w:val="17"/>
              </w:rPr>
              <w:t>Bijdrage agentschap NEA</w:t>
            </w:r>
          </w:p>
        </w:tc>
        <w:tc>
          <w:tcPr>
            <w:tcW w:w="1453" w:type="dxa"/>
            <w:tcBorders>
              <w:bottom w:val="single" w:color="009EE0" w:sz="2" w:space="0"/>
            </w:tcBorders>
            <w:tcMar>
              <w:top w:w="22" w:type="dxa"/>
              <w:left w:w="28" w:type="dxa"/>
              <w:bottom w:w="22" w:type="dxa"/>
              <w:right w:w="28" w:type="dxa"/>
            </w:tcMar>
          </w:tcPr>
          <w:p w:rsidR="005B5080" w:rsidRDefault="00393D7B" w14:paraId="00D477B3" w14:textId="77777777">
            <w:pPr>
              <w:pStyle w:val="p-table"/>
              <w:jc w:val="right"/>
              <w:rPr>
                <w:sz w:val="17"/>
              </w:rPr>
            </w:pPr>
            <w:r>
              <w:rPr>
                <w:sz w:val="17"/>
              </w:rPr>
              <w:t>5.462</w:t>
            </w:r>
          </w:p>
        </w:tc>
        <w:tc>
          <w:tcPr>
            <w:tcW w:w="1453" w:type="dxa"/>
            <w:tcBorders>
              <w:bottom w:val="single" w:color="009EE0" w:sz="2" w:space="0"/>
            </w:tcBorders>
            <w:tcMar>
              <w:top w:w="22" w:type="dxa"/>
              <w:left w:w="28" w:type="dxa"/>
              <w:bottom w:w="22" w:type="dxa"/>
              <w:right w:w="28" w:type="dxa"/>
            </w:tcMar>
          </w:tcPr>
          <w:p w:rsidR="005B5080" w:rsidRDefault="00393D7B" w14:paraId="7200C52C" w14:textId="77777777">
            <w:pPr>
              <w:pStyle w:val="p-table"/>
              <w:jc w:val="right"/>
              <w:rPr>
                <w:sz w:val="17"/>
              </w:rPr>
            </w:pPr>
            <w:r>
              <w:rPr>
                <w:sz w:val="17"/>
              </w:rPr>
              <w:t>52</w:t>
            </w:r>
          </w:p>
        </w:tc>
        <w:tc>
          <w:tcPr>
            <w:tcW w:w="1453" w:type="dxa"/>
            <w:tcBorders>
              <w:bottom w:val="single" w:color="009EE0" w:sz="2" w:space="0"/>
            </w:tcBorders>
            <w:tcMar>
              <w:top w:w="22" w:type="dxa"/>
              <w:left w:w="28" w:type="dxa"/>
              <w:bottom w:w="22" w:type="dxa"/>
              <w:right w:w="28" w:type="dxa"/>
            </w:tcMar>
          </w:tcPr>
          <w:p w:rsidR="005B5080" w:rsidRDefault="00393D7B" w14:paraId="22991D34" w14:textId="77777777">
            <w:pPr>
              <w:pStyle w:val="p-table"/>
              <w:jc w:val="right"/>
              <w:rPr>
                <w:sz w:val="17"/>
              </w:rPr>
            </w:pPr>
            <w:r>
              <w:rPr>
                <w:sz w:val="17"/>
              </w:rPr>
              <w:t>5.514</w:t>
            </w:r>
          </w:p>
        </w:tc>
      </w:tr>
      <w:tr w:rsidR="005B5080" w14:paraId="57FAA29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409B102" w14:textId="77777777"/>
        </w:tc>
        <w:tc>
          <w:tcPr>
            <w:tcW w:w="4845" w:type="dxa"/>
            <w:tcBorders>
              <w:bottom w:val="single" w:color="009EE0" w:sz="2" w:space="0"/>
            </w:tcBorders>
            <w:tcMar>
              <w:top w:w="22" w:type="dxa"/>
              <w:left w:w="28" w:type="dxa"/>
              <w:bottom w:w="22" w:type="dxa"/>
              <w:right w:w="28" w:type="dxa"/>
            </w:tcMar>
          </w:tcPr>
          <w:p w:rsidR="005B5080" w:rsidRDefault="00393D7B" w14:paraId="12D88627" w14:textId="77777777">
            <w:pPr>
              <w:pStyle w:val="p-table"/>
              <w:rPr>
                <w:sz w:val="17"/>
              </w:rPr>
            </w:pPr>
            <w:r>
              <w:rPr>
                <w:sz w:val="17"/>
              </w:rPr>
              <w:t>Bijdrage agentschap RVO</w:t>
            </w:r>
          </w:p>
        </w:tc>
        <w:tc>
          <w:tcPr>
            <w:tcW w:w="1453" w:type="dxa"/>
            <w:tcBorders>
              <w:bottom w:val="single" w:color="009EE0" w:sz="2" w:space="0"/>
            </w:tcBorders>
            <w:tcMar>
              <w:top w:w="22" w:type="dxa"/>
              <w:left w:w="28" w:type="dxa"/>
              <w:bottom w:w="22" w:type="dxa"/>
              <w:right w:w="28" w:type="dxa"/>
            </w:tcMar>
          </w:tcPr>
          <w:p w:rsidR="005B5080" w:rsidRDefault="00393D7B" w14:paraId="179F3347" w14:textId="77777777">
            <w:pPr>
              <w:pStyle w:val="p-table"/>
              <w:jc w:val="right"/>
              <w:rPr>
                <w:sz w:val="17"/>
              </w:rPr>
            </w:pPr>
            <w:r>
              <w:rPr>
                <w:sz w:val="17"/>
              </w:rPr>
              <w:t>18.097</w:t>
            </w:r>
          </w:p>
        </w:tc>
        <w:tc>
          <w:tcPr>
            <w:tcW w:w="1453" w:type="dxa"/>
            <w:tcBorders>
              <w:bottom w:val="single" w:color="009EE0" w:sz="2" w:space="0"/>
            </w:tcBorders>
            <w:tcMar>
              <w:top w:w="22" w:type="dxa"/>
              <w:left w:w="28" w:type="dxa"/>
              <w:bottom w:w="22" w:type="dxa"/>
              <w:right w:w="28" w:type="dxa"/>
            </w:tcMar>
          </w:tcPr>
          <w:p w:rsidR="005B5080" w:rsidRDefault="00393D7B" w14:paraId="517EEB9B" w14:textId="77777777">
            <w:pPr>
              <w:pStyle w:val="p-table"/>
              <w:jc w:val="right"/>
              <w:rPr>
                <w:sz w:val="17"/>
              </w:rPr>
            </w:pPr>
            <w:r>
              <w:rPr>
                <w:sz w:val="17"/>
              </w:rPr>
              <w:t>6</w:t>
            </w:r>
          </w:p>
        </w:tc>
        <w:tc>
          <w:tcPr>
            <w:tcW w:w="1453" w:type="dxa"/>
            <w:tcBorders>
              <w:bottom w:val="single" w:color="009EE0" w:sz="2" w:space="0"/>
            </w:tcBorders>
            <w:tcMar>
              <w:top w:w="22" w:type="dxa"/>
              <w:left w:w="28" w:type="dxa"/>
              <w:bottom w:w="22" w:type="dxa"/>
              <w:right w:w="28" w:type="dxa"/>
            </w:tcMar>
          </w:tcPr>
          <w:p w:rsidR="005B5080" w:rsidRDefault="00393D7B" w14:paraId="0D2177B9" w14:textId="77777777">
            <w:pPr>
              <w:pStyle w:val="p-table"/>
              <w:jc w:val="right"/>
              <w:rPr>
                <w:sz w:val="17"/>
              </w:rPr>
            </w:pPr>
            <w:r>
              <w:rPr>
                <w:sz w:val="17"/>
              </w:rPr>
              <w:t>18.103</w:t>
            </w:r>
          </w:p>
        </w:tc>
      </w:tr>
      <w:tr w:rsidR="005B5080" w14:paraId="4BF38DD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53C3F0A" w14:textId="77777777"/>
        </w:tc>
        <w:tc>
          <w:tcPr>
            <w:tcW w:w="4845" w:type="dxa"/>
            <w:tcBorders>
              <w:bottom w:val="single" w:color="009EE0" w:sz="2" w:space="0"/>
            </w:tcBorders>
            <w:tcMar>
              <w:top w:w="22" w:type="dxa"/>
              <w:left w:w="28" w:type="dxa"/>
              <w:bottom w:w="22" w:type="dxa"/>
              <w:right w:w="28" w:type="dxa"/>
            </w:tcMar>
          </w:tcPr>
          <w:p w:rsidR="005B5080" w:rsidRDefault="00393D7B" w14:paraId="334B47B6" w14:textId="77777777">
            <w:pPr>
              <w:pStyle w:val="p-table"/>
              <w:rPr>
                <w:sz w:val="17"/>
              </w:rPr>
            </w:pPr>
            <w:r>
              <w:rPr>
                <w:sz w:val="17"/>
              </w:rPr>
              <w:t>Bijdrage aan agentschap RIVM</w:t>
            </w:r>
          </w:p>
        </w:tc>
        <w:tc>
          <w:tcPr>
            <w:tcW w:w="1453" w:type="dxa"/>
            <w:tcBorders>
              <w:bottom w:val="single" w:color="009EE0" w:sz="2" w:space="0"/>
            </w:tcBorders>
            <w:tcMar>
              <w:top w:w="22" w:type="dxa"/>
              <w:left w:w="28" w:type="dxa"/>
              <w:bottom w:w="22" w:type="dxa"/>
              <w:right w:w="28" w:type="dxa"/>
            </w:tcMar>
          </w:tcPr>
          <w:p w:rsidR="005B5080" w:rsidRDefault="00393D7B" w14:paraId="6A0AEC3A" w14:textId="77777777">
            <w:pPr>
              <w:pStyle w:val="p-table"/>
              <w:jc w:val="right"/>
              <w:rPr>
                <w:sz w:val="17"/>
              </w:rPr>
            </w:pPr>
            <w:r>
              <w:rPr>
                <w:sz w:val="17"/>
              </w:rPr>
              <w:t>487</w:t>
            </w:r>
          </w:p>
        </w:tc>
        <w:tc>
          <w:tcPr>
            <w:tcW w:w="1453" w:type="dxa"/>
            <w:tcBorders>
              <w:bottom w:val="single" w:color="009EE0" w:sz="2" w:space="0"/>
            </w:tcBorders>
            <w:tcMar>
              <w:top w:w="22" w:type="dxa"/>
              <w:left w:w="28" w:type="dxa"/>
              <w:bottom w:w="22" w:type="dxa"/>
              <w:right w:w="28" w:type="dxa"/>
            </w:tcMar>
          </w:tcPr>
          <w:p w:rsidR="005B5080" w:rsidRDefault="00393D7B" w14:paraId="4015687A" w14:textId="77777777">
            <w:pPr>
              <w:pStyle w:val="p-table"/>
              <w:jc w:val="right"/>
              <w:rPr>
                <w:sz w:val="17"/>
              </w:rPr>
            </w:pPr>
            <w:r>
              <w:rPr>
                <w:sz w:val="17"/>
              </w:rPr>
              <w:t>2</w:t>
            </w:r>
          </w:p>
        </w:tc>
        <w:tc>
          <w:tcPr>
            <w:tcW w:w="1453" w:type="dxa"/>
            <w:tcBorders>
              <w:bottom w:val="single" w:color="009EE0" w:sz="2" w:space="0"/>
            </w:tcBorders>
            <w:tcMar>
              <w:top w:w="22" w:type="dxa"/>
              <w:left w:w="28" w:type="dxa"/>
              <w:bottom w:w="22" w:type="dxa"/>
              <w:right w:w="28" w:type="dxa"/>
            </w:tcMar>
          </w:tcPr>
          <w:p w:rsidR="005B5080" w:rsidRDefault="00393D7B" w14:paraId="1055F062" w14:textId="77777777">
            <w:pPr>
              <w:pStyle w:val="p-table"/>
              <w:jc w:val="right"/>
              <w:rPr>
                <w:sz w:val="17"/>
              </w:rPr>
            </w:pPr>
            <w:r>
              <w:rPr>
                <w:sz w:val="17"/>
              </w:rPr>
              <w:t>489</w:t>
            </w:r>
          </w:p>
        </w:tc>
      </w:tr>
      <w:tr w:rsidR="005B5080" w14:paraId="2FD41A6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99500FD" w14:textId="77777777"/>
        </w:tc>
        <w:tc>
          <w:tcPr>
            <w:tcW w:w="4845" w:type="dxa"/>
            <w:tcBorders>
              <w:bottom w:val="single" w:color="009EE0" w:sz="2" w:space="0"/>
            </w:tcBorders>
            <w:tcMar>
              <w:top w:w="22" w:type="dxa"/>
              <w:left w:w="28" w:type="dxa"/>
              <w:bottom w:w="22" w:type="dxa"/>
              <w:right w:w="28" w:type="dxa"/>
            </w:tcMar>
          </w:tcPr>
          <w:p w:rsidR="005B5080" w:rsidRDefault="00393D7B" w14:paraId="4453D73B" w14:textId="77777777">
            <w:pPr>
              <w:pStyle w:val="p-table"/>
              <w:rPr>
                <w:sz w:val="17"/>
              </w:rPr>
            </w:pPr>
            <w:r>
              <w:rPr>
                <w:sz w:val="17"/>
              </w:rPr>
              <w:t>Overige bijdragen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5F74CCCC" w14:textId="77777777">
            <w:pPr>
              <w:pStyle w:val="p-table"/>
              <w:jc w:val="right"/>
              <w:rPr>
                <w:sz w:val="17"/>
              </w:rPr>
            </w:pPr>
            <w:r>
              <w:rPr>
                <w:sz w:val="17"/>
              </w:rPr>
              <w:t>1.650</w:t>
            </w:r>
          </w:p>
        </w:tc>
        <w:tc>
          <w:tcPr>
            <w:tcW w:w="1453" w:type="dxa"/>
            <w:tcBorders>
              <w:bottom w:val="single" w:color="009EE0" w:sz="2" w:space="0"/>
            </w:tcBorders>
            <w:tcMar>
              <w:top w:w="22" w:type="dxa"/>
              <w:left w:w="28" w:type="dxa"/>
              <w:bottom w:w="22" w:type="dxa"/>
              <w:right w:w="28" w:type="dxa"/>
            </w:tcMar>
          </w:tcPr>
          <w:p w:rsidR="005B5080" w:rsidRDefault="00393D7B" w14:paraId="1EE18A33" w14:textId="77777777">
            <w:pPr>
              <w:pStyle w:val="p-table"/>
              <w:jc w:val="right"/>
              <w:rPr>
                <w:sz w:val="17"/>
              </w:rPr>
            </w:pPr>
            <w:r>
              <w:rPr>
                <w:sz w:val="17"/>
              </w:rPr>
              <w:t>16</w:t>
            </w:r>
          </w:p>
        </w:tc>
        <w:tc>
          <w:tcPr>
            <w:tcW w:w="1453" w:type="dxa"/>
            <w:tcBorders>
              <w:bottom w:val="single" w:color="009EE0" w:sz="2" w:space="0"/>
            </w:tcBorders>
            <w:tcMar>
              <w:top w:w="22" w:type="dxa"/>
              <w:left w:w="28" w:type="dxa"/>
              <w:bottom w:w="22" w:type="dxa"/>
              <w:right w:w="28" w:type="dxa"/>
            </w:tcMar>
          </w:tcPr>
          <w:p w:rsidR="005B5080" w:rsidRDefault="00393D7B" w14:paraId="4D7F8312" w14:textId="77777777">
            <w:pPr>
              <w:pStyle w:val="p-table"/>
              <w:jc w:val="right"/>
              <w:rPr>
                <w:sz w:val="17"/>
              </w:rPr>
            </w:pPr>
            <w:r>
              <w:rPr>
                <w:sz w:val="17"/>
              </w:rPr>
              <w:t>1.666</w:t>
            </w:r>
          </w:p>
        </w:tc>
      </w:tr>
      <w:tr w:rsidR="005B5080" w14:paraId="33408A6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705216D" w14:textId="77777777"/>
        </w:tc>
        <w:tc>
          <w:tcPr>
            <w:tcW w:w="4845" w:type="dxa"/>
            <w:tcBorders>
              <w:bottom w:val="single" w:color="009EE0" w:sz="2" w:space="0"/>
            </w:tcBorders>
            <w:tcMar>
              <w:top w:w="22" w:type="dxa"/>
              <w:left w:w="28" w:type="dxa"/>
              <w:bottom w:w="22" w:type="dxa"/>
              <w:right w:w="28" w:type="dxa"/>
            </w:tcMar>
          </w:tcPr>
          <w:p w:rsidR="005B5080" w:rsidRDefault="00393D7B" w14:paraId="1AE04E28"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2A231C3D" w14:textId="77777777">
            <w:pPr>
              <w:pStyle w:val="p-table"/>
              <w:jc w:val="right"/>
            </w:pPr>
            <w:r>
              <w:rPr>
                <w:i/>
                <w:sz w:val="17"/>
              </w:rPr>
              <w:t>13.960</w:t>
            </w:r>
          </w:p>
        </w:tc>
        <w:tc>
          <w:tcPr>
            <w:tcW w:w="1453" w:type="dxa"/>
            <w:tcBorders>
              <w:bottom w:val="single" w:color="009EE0" w:sz="2" w:space="0"/>
            </w:tcBorders>
            <w:tcMar>
              <w:top w:w="22" w:type="dxa"/>
              <w:left w:w="28" w:type="dxa"/>
              <w:bottom w:w="22" w:type="dxa"/>
              <w:right w:w="28" w:type="dxa"/>
            </w:tcMar>
          </w:tcPr>
          <w:p w:rsidR="005B5080" w:rsidRDefault="00393D7B" w14:paraId="1FFF237C" w14:textId="77777777">
            <w:pPr>
              <w:pStyle w:val="p-table"/>
              <w:jc w:val="right"/>
            </w:pPr>
            <w:r>
              <w:rPr>
                <w:i/>
                <w:sz w:val="17"/>
              </w:rPr>
              <w:t>54</w:t>
            </w:r>
          </w:p>
        </w:tc>
        <w:tc>
          <w:tcPr>
            <w:tcW w:w="1453" w:type="dxa"/>
            <w:tcBorders>
              <w:bottom w:val="single" w:color="009EE0" w:sz="2" w:space="0"/>
            </w:tcBorders>
            <w:tcMar>
              <w:top w:w="22" w:type="dxa"/>
              <w:left w:w="28" w:type="dxa"/>
              <w:bottom w:w="22" w:type="dxa"/>
              <w:right w:w="28" w:type="dxa"/>
            </w:tcMar>
          </w:tcPr>
          <w:p w:rsidR="005B5080" w:rsidRDefault="00393D7B" w14:paraId="1A00FEED" w14:textId="77777777">
            <w:pPr>
              <w:pStyle w:val="p-table"/>
              <w:jc w:val="right"/>
            </w:pPr>
            <w:r>
              <w:rPr>
                <w:i/>
                <w:sz w:val="17"/>
              </w:rPr>
              <w:t>14.014</w:t>
            </w:r>
          </w:p>
        </w:tc>
      </w:tr>
      <w:tr w:rsidR="005B5080" w14:paraId="2B62160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E09CBF5" w14:textId="77777777"/>
        </w:tc>
        <w:tc>
          <w:tcPr>
            <w:tcW w:w="4845" w:type="dxa"/>
            <w:tcBorders>
              <w:bottom w:val="single" w:color="009EE0" w:sz="2" w:space="0"/>
            </w:tcBorders>
            <w:tcMar>
              <w:top w:w="22" w:type="dxa"/>
              <w:left w:w="28" w:type="dxa"/>
              <w:bottom w:w="22" w:type="dxa"/>
              <w:right w:w="28" w:type="dxa"/>
            </w:tcMar>
          </w:tcPr>
          <w:p w:rsidR="005B5080" w:rsidRDefault="00393D7B" w14:paraId="68E26798" w14:textId="77777777">
            <w:pPr>
              <w:pStyle w:val="p-table"/>
              <w:rPr>
                <w:sz w:val="17"/>
              </w:rPr>
            </w:pPr>
            <w:r>
              <w:rPr>
                <w:sz w:val="17"/>
              </w:rPr>
              <w:t>Duurzame Mobiliteit</w:t>
            </w:r>
          </w:p>
        </w:tc>
        <w:tc>
          <w:tcPr>
            <w:tcW w:w="1453" w:type="dxa"/>
            <w:tcBorders>
              <w:bottom w:val="single" w:color="009EE0" w:sz="2" w:space="0"/>
            </w:tcBorders>
            <w:tcMar>
              <w:top w:w="22" w:type="dxa"/>
              <w:left w:w="28" w:type="dxa"/>
              <w:bottom w:w="22" w:type="dxa"/>
              <w:right w:w="28" w:type="dxa"/>
            </w:tcMar>
          </w:tcPr>
          <w:p w:rsidR="005B5080" w:rsidRDefault="00393D7B" w14:paraId="50AD1A25" w14:textId="77777777">
            <w:pPr>
              <w:pStyle w:val="p-table"/>
              <w:jc w:val="right"/>
              <w:rPr>
                <w:sz w:val="17"/>
              </w:rPr>
            </w:pPr>
            <w:r>
              <w:rPr>
                <w:sz w:val="17"/>
              </w:rPr>
              <w:t>13.960</w:t>
            </w:r>
          </w:p>
        </w:tc>
        <w:tc>
          <w:tcPr>
            <w:tcW w:w="1453" w:type="dxa"/>
            <w:tcBorders>
              <w:bottom w:val="single" w:color="009EE0" w:sz="2" w:space="0"/>
            </w:tcBorders>
            <w:tcMar>
              <w:top w:w="22" w:type="dxa"/>
              <w:left w:w="28" w:type="dxa"/>
              <w:bottom w:w="22" w:type="dxa"/>
              <w:right w:w="28" w:type="dxa"/>
            </w:tcMar>
          </w:tcPr>
          <w:p w:rsidR="005B5080" w:rsidRDefault="00393D7B" w14:paraId="1BD0D4CF"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580DB19" w14:textId="77777777">
            <w:pPr>
              <w:pStyle w:val="p-table"/>
              <w:jc w:val="right"/>
              <w:rPr>
                <w:sz w:val="17"/>
              </w:rPr>
            </w:pPr>
            <w:r>
              <w:rPr>
                <w:sz w:val="17"/>
              </w:rPr>
              <w:t>13.960</w:t>
            </w:r>
          </w:p>
        </w:tc>
      </w:tr>
      <w:tr w:rsidR="005B5080" w14:paraId="14ADE9D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CF35950" w14:textId="77777777"/>
        </w:tc>
        <w:tc>
          <w:tcPr>
            <w:tcW w:w="4845" w:type="dxa"/>
            <w:tcBorders>
              <w:bottom w:val="single" w:color="009EE0" w:sz="2" w:space="0"/>
            </w:tcBorders>
            <w:tcMar>
              <w:top w:w="22" w:type="dxa"/>
              <w:left w:w="28" w:type="dxa"/>
              <w:bottom w:w="22" w:type="dxa"/>
              <w:right w:w="28" w:type="dxa"/>
            </w:tcMar>
          </w:tcPr>
          <w:p w:rsidR="005B5080" w:rsidRDefault="00393D7B" w14:paraId="4EB6454D" w14:textId="77777777">
            <w:pPr>
              <w:pStyle w:val="p-table"/>
              <w:rPr>
                <w:sz w:val="17"/>
              </w:rPr>
            </w:pPr>
            <w:r>
              <w:rPr>
                <w:sz w:val="17"/>
              </w:rPr>
              <w:t>Mobiliteit en Gebieden</w:t>
            </w:r>
          </w:p>
        </w:tc>
        <w:tc>
          <w:tcPr>
            <w:tcW w:w="1453" w:type="dxa"/>
            <w:tcBorders>
              <w:bottom w:val="single" w:color="009EE0" w:sz="2" w:space="0"/>
            </w:tcBorders>
            <w:tcMar>
              <w:top w:w="22" w:type="dxa"/>
              <w:left w:w="28" w:type="dxa"/>
              <w:bottom w:w="22" w:type="dxa"/>
              <w:right w:w="28" w:type="dxa"/>
            </w:tcMar>
          </w:tcPr>
          <w:p w:rsidR="005B5080" w:rsidRDefault="00393D7B" w14:paraId="418D82E6"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CE388EB" w14:textId="77777777">
            <w:pPr>
              <w:pStyle w:val="p-table"/>
              <w:jc w:val="right"/>
              <w:rPr>
                <w:sz w:val="17"/>
              </w:rPr>
            </w:pPr>
            <w:r>
              <w:rPr>
                <w:sz w:val="17"/>
              </w:rPr>
              <w:t>54</w:t>
            </w:r>
          </w:p>
        </w:tc>
        <w:tc>
          <w:tcPr>
            <w:tcW w:w="1453" w:type="dxa"/>
            <w:tcBorders>
              <w:bottom w:val="single" w:color="009EE0" w:sz="2" w:space="0"/>
            </w:tcBorders>
            <w:tcMar>
              <w:top w:w="22" w:type="dxa"/>
              <w:left w:w="28" w:type="dxa"/>
              <w:bottom w:w="22" w:type="dxa"/>
              <w:right w:w="28" w:type="dxa"/>
            </w:tcMar>
          </w:tcPr>
          <w:p w:rsidR="005B5080" w:rsidRDefault="00393D7B" w14:paraId="700897A1" w14:textId="77777777">
            <w:pPr>
              <w:pStyle w:val="p-table"/>
              <w:jc w:val="right"/>
              <w:rPr>
                <w:sz w:val="17"/>
              </w:rPr>
            </w:pPr>
            <w:r>
              <w:rPr>
                <w:sz w:val="17"/>
              </w:rPr>
              <w:t>54</w:t>
            </w:r>
          </w:p>
        </w:tc>
      </w:tr>
      <w:tr w:rsidR="005B5080" w14:paraId="37610AA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EF165D3" w14:textId="77777777"/>
        </w:tc>
        <w:tc>
          <w:tcPr>
            <w:tcW w:w="4845" w:type="dxa"/>
            <w:tcBorders>
              <w:bottom w:val="single" w:color="009EE0" w:sz="2" w:space="0"/>
            </w:tcBorders>
            <w:tcMar>
              <w:top w:w="22" w:type="dxa"/>
              <w:left w:w="28" w:type="dxa"/>
              <w:bottom w:w="22" w:type="dxa"/>
              <w:right w:w="28" w:type="dxa"/>
            </w:tcMar>
          </w:tcPr>
          <w:p w:rsidR="005B5080" w:rsidRDefault="00393D7B" w14:paraId="3DDC45BD"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466C47B0" w14:textId="77777777">
            <w:pPr>
              <w:pStyle w:val="p-table"/>
              <w:jc w:val="right"/>
            </w:pPr>
            <w:r>
              <w:rPr>
                <w:i/>
                <w:sz w:val="17"/>
              </w:rPr>
              <w:t>233</w:t>
            </w:r>
          </w:p>
        </w:tc>
        <w:tc>
          <w:tcPr>
            <w:tcW w:w="1453" w:type="dxa"/>
            <w:tcBorders>
              <w:bottom w:val="single" w:color="009EE0" w:sz="2" w:space="0"/>
            </w:tcBorders>
            <w:tcMar>
              <w:top w:w="22" w:type="dxa"/>
              <w:left w:w="28" w:type="dxa"/>
              <w:bottom w:w="22" w:type="dxa"/>
              <w:right w:w="28" w:type="dxa"/>
            </w:tcMar>
          </w:tcPr>
          <w:p w:rsidR="005B5080" w:rsidRDefault="00393D7B" w14:paraId="43071795"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2209782" w14:textId="77777777">
            <w:pPr>
              <w:pStyle w:val="p-table"/>
              <w:jc w:val="right"/>
            </w:pPr>
            <w:r>
              <w:rPr>
                <w:i/>
                <w:sz w:val="17"/>
              </w:rPr>
              <w:t>233</w:t>
            </w:r>
          </w:p>
        </w:tc>
      </w:tr>
      <w:tr w:rsidR="005B5080" w14:paraId="19A3431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0E36E63" w14:textId="77777777"/>
        </w:tc>
        <w:tc>
          <w:tcPr>
            <w:tcW w:w="4845" w:type="dxa"/>
            <w:tcBorders>
              <w:bottom w:val="single" w:color="009EE0" w:sz="2" w:space="0"/>
            </w:tcBorders>
            <w:tcMar>
              <w:top w:w="22" w:type="dxa"/>
              <w:left w:w="28" w:type="dxa"/>
              <w:bottom w:w="22" w:type="dxa"/>
              <w:right w:w="28" w:type="dxa"/>
            </w:tcMar>
          </w:tcPr>
          <w:p w:rsidR="005B5080" w:rsidRDefault="00393D7B" w14:paraId="500E86C8"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5855970C" w14:textId="77777777">
            <w:pPr>
              <w:pStyle w:val="p-table"/>
              <w:jc w:val="right"/>
              <w:rPr>
                <w:sz w:val="17"/>
              </w:rPr>
            </w:pPr>
            <w:r>
              <w:rPr>
                <w:sz w:val="17"/>
              </w:rPr>
              <w:t>233</w:t>
            </w:r>
          </w:p>
        </w:tc>
        <w:tc>
          <w:tcPr>
            <w:tcW w:w="1453" w:type="dxa"/>
            <w:tcBorders>
              <w:bottom w:val="single" w:color="009EE0" w:sz="2" w:space="0"/>
            </w:tcBorders>
            <w:tcMar>
              <w:top w:w="22" w:type="dxa"/>
              <w:left w:w="28" w:type="dxa"/>
              <w:bottom w:w="22" w:type="dxa"/>
              <w:right w:w="28" w:type="dxa"/>
            </w:tcMar>
          </w:tcPr>
          <w:p w:rsidR="005B5080" w:rsidRDefault="00393D7B" w14:paraId="669092E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35FB4AD" w14:textId="77777777">
            <w:pPr>
              <w:pStyle w:val="p-table"/>
              <w:jc w:val="right"/>
              <w:rPr>
                <w:sz w:val="17"/>
              </w:rPr>
            </w:pPr>
            <w:r>
              <w:rPr>
                <w:sz w:val="17"/>
              </w:rPr>
              <w:t>233</w:t>
            </w:r>
          </w:p>
        </w:tc>
      </w:tr>
      <w:tr w:rsidR="005B5080" w14:paraId="6950C5A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528973" w14:textId="77777777"/>
        </w:tc>
        <w:tc>
          <w:tcPr>
            <w:tcW w:w="4845" w:type="dxa"/>
            <w:tcBorders>
              <w:bottom w:val="single" w:color="009EE0" w:sz="2" w:space="0"/>
            </w:tcBorders>
            <w:tcMar>
              <w:top w:w="22" w:type="dxa"/>
              <w:left w:w="28" w:type="dxa"/>
              <w:bottom w:w="22" w:type="dxa"/>
              <w:right w:w="28" w:type="dxa"/>
            </w:tcMar>
          </w:tcPr>
          <w:p w:rsidR="005B5080" w:rsidRDefault="00393D7B" w14:paraId="246FD96B"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71F4B323" w14:textId="77777777">
            <w:pPr>
              <w:pStyle w:val="p-table"/>
              <w:jc w:val="right"/>
            </w:pPr>
            <w:r>
              <w:rPr>
                <w:i/>
                <w:sz w:val="17"/>
              </w:rPr>
              <w:t>1.010</w:t>
            </w:r>
          </w:p>
        </w:tc>
        <w:tc>
          <w:tcPr>
            <w:tcW w:w="1453" w:type="dxa"/>
            <w:tcBorders>
              <w:bottom w:val="single" w:color="009EE0" w:sz="2" w:space="0"/>
            </w:tcBorders>
            <w:tcMar>
              <w:top w:w="22" w:type="dxa"/>
              <w:left w:w="28" w:type="dxa"/>
              <w:bottom w:w="22" w:type="dxa"/>
              <w:right w:w="28" w:type="dxa"/>
            </w:tcMar>
          </w:tcPr>
          <w:p w:rsidR="005B5080" w:rsidRDefault="00393D7B" w14:paraId="53893AAD"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29CED84" w14:textId="77777777">
            <w:pPr>
              <w:pStyle w:val="p-table"/>
              <w:jc w:val="right"/>
            </w:pPr>
            <w:r>
              <w:rPr>
                <w:i/>
                <w:sz w:val="17"/>
              </w:rPr>
              <w:t>1.010</w:t>
            </w:r>
          </w:p>
        </w:tc>
      </w:tr>
      <w:tr w:rsidR="005B5080" w14:paraId="12B20C7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ABB9CAA" w14:textId="77777777"/>
        </w:tc>
        <w:tc>
          <w:tcPr>
            <w:tcW w:w="4845" w:type="dxa"/>
            <w:tcBorders>
              <w:bottom w:val="single" w:color="009EE0" w:sz="2" w:space="0"/>
            </w:tcBorders>
            <w:tcMar>
              <w:top w:w="22" w:type="dxa"/>
              <w:left w:w="28" w:type="dxa"/>
              <w:bottom w:w="22" w:type="dxa"/>
              <w:right w:w="28" w:type="dxa"/>
            </w:tcMar>
          </w:tcPr>
          <w:p w:rsidR="005B5080" w:rsidRDefault="00393D7B" w14:paraId="6A760F68"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4E39E6F7" w14:textId="77777777">
            <w:pPr>
              <w:pStyle w:val="p-table"/>
              <w:jc w:val="right"/>
              <w:rPr>
                <w:sz w:val="17"/>
              </w:rPr>
            </w:pPr>
            <w:r>
              <w:rPr>
                <w:sz w:val="17"/>
              </w:rPr>
              <w:t>1.010</w:t>
            </w:r>
          </w:p>
        </w:tc>
        <w:tc>
          <w:tcPr>
            <w:tcW w:w="1453" w:type="dxa"/>
            <w:tcBorders>
              <w:bottom w:val="single" w:color="009EE0" w:sz="2" w:space="0"/>
            </w:tcBorders>
            <w:tcMar>
              <w:top w:w="22" w:type="dxa"/>
              <w:left w:w="28" w:type="dxa"/>
              <w:bottom w:w="22" w:type="dxa"/>
              <w:right w:w="28" w:type="dxa"/>
            </w:tcMar>
          </w:tcPr>
          <w:p w:rsidR="005B5080" w:rsidRDefault="00393D7B" w14:paraId="1E5E77EF"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92BDC60" w14:textId="77777777">
            <w:pPr>
              <w:pStyle w:val="p-table"/>
              <w:jc w:val="right"/>
              <w:rPr>
                <w:sz w:val="17"/>
              </w:rPr>
            </w:pPr>
            <w:r>
              <w:rPr>
                <w:sz w:val="17"/>
              </w:rPr>
              <w:t>1.010</w:t>
            </w:r>
          </w:p>
        </w:tc>
      </w:tr>
      <w:tr w:rsidR="005B5080" w14:paraId="79D1B7E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39516E8" w14:textId="77777777"/>
        </w:tc>
        <w:tc>
          <w:tcPr>
            <w:tcW w:w="4845" w:type="dxa"/>
            <w:tcBorders>
              <w:bottom w:val="single" w:color="009EE0" w:sz="2" w:space="0"/>
            </w:tcBorders>
            <w:tcMar>
              <w:top w:w="22" w:type="dxa"/>
              <w:left w:w="28" w:type="dxa"/>
              <w:bottom w:w="22" w:type="dxa"/>
              <w:right w:w="28" w:type="dxa"/>
            </w:tcMar>
          </w:tcPr>
          <w:p w:rsidR="005B5080" w:rsidRDefault="005B5080" w14:paraId="199CAEC8" w14:textId="77777777"/>
        </w:tc>
        <w:tc>
          <w:tcPr>
            <w:tcW w:w="1453" w:type="dxa"/>
            <w:tcBorders>
              <w:bottom w:val="single" w:color="009EE0" w:sz="2" w:space="0"/>
            </w:tcBorders>
            <w:tcMar>
              <w:top w:w="22" w:type="dxa"/>
              <w:left w:w="28" w:type="dxa"/>
              <w:bottom w:w="22" w:type="dxa"/>
              <w:right w:w="28" w:type="dxa"/>
            </w:tcMar>
          </w:tcPr>
          <w:p w:rsidR="005B5080" w:rsidRDefault="005B5080" w14:paraId="2AE9E2BC" w14:textId="77777777"/>
        </w:tc>
        <w:tc>
          <w:tcPr>
            <w:tcW w:w="1453" w:type="dxa"/>
            <w:tcBorders>
              <w:bottom w:val="single" w:color="009EE0" w:sz="2" w:space="0"/>
            </w:tcBorders>
            <w:tcMar>
              <w:top w:w="22" w:type="dxa"/>
              <w:left w:w="28" w:type="dxa"/>
              <w:bottom w:w="22" w:type="dxa"/>
              <w:right w:w="28" w:type="dxa"/>
            </w:tcMar>
          </w:tcPr>
          <w:p w:rsidR="005B5080" w:rsidRDefault="005B5080" w14:paraId="69AC02FD" w14:textId="77777777"/>
        </w:tc>
        <w:tc>
          <w:tcPr>
            <w:tcW w:w="1453" w:type="dxa"/>
            <w:tcBorders>
              <w:bottom w:val="single" w:color="009EE0" w:sz="2" w:space="0"/>
            </w:tcBorders>
            <w:tcMar>
              <w:top w:w="22" w:type="dxa"/>
              <w:left w:w="28" w:type="dxa"/>
              <w:bottom w:w="22" w:type="dxa"/>
              <w:right w:w="28" w:type="dxa"/>
            </w:tcMar>
          </w:tcPr>
          <w:p w:rsidR="005B5080" w:rsidRDefault="005B5080" w14:paraId="06FB82B3" w14:textId="77777777"/>
        </w:tc>
      </w:tr>
      <w:tr w:rsidR="005B5080" w14:paraId="7A9DE48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D885567" w14:textId="77777777"/>
        </w:tc>
        <w:tc>
          <w:tcPr>
            <w:tcW w:w="4845" w:type="dxa"/>
            <w:tcBorders>
              <w:bottom w:val="single" w:color="009EE0" w:sz="2" w:space="0"/>
            </w:tcBorders>
            <w:tcMar>
              <w:top w:w="22" w:type="dxa"/>
              <w:left w:w="28" w:type="dxa"/>
              <w:bottom w:w="22" w:type="dxa"/>
              <w:right w:w="28" w:type="dxa"/>
            </w:tcMar>
          </w:tcPr>
          <w:p w:rsidR="005B5080" w:rsidRDefault="00393D7B" w14:paraId="72415DCE"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50B89EBF" w14:textId="77777777">
            <w:pPr>
              <w:pStyle w:val="p-table"/>
              <w:jc w:val="right"/>
            </w:pPr>
            <w:r>
              <w:rPr>
                <w:b/>
                <w:sz w:val="17"/>
              </w:rPr>
              <w:t>5.782</w:t>
            </w:r>
          </w:p>
        </w:tc>
        <w:tc>
          <w:tcPr>
            <w:tcW w:w="1453" w:type="dxa"/>
            <w:tcBorders>
              <w:bottom w:val="single" w:color="009EE0" w:sz="2" w:space="0"/>
            </w:tcBorders>
            <w:tcMar>
              <w:top w:w="22" w:type="dxa"/>
              <w:left w:w="28" w:type="dxa"/>
              <w:bottom w:w="22" w:type="dxa"/>
              <w:right w:w="28" w:type="dxa"/>
            </w:tcMar>
          </w:tcPr>
          <w:p w:rsidR="005B5080" w:rsidRDefault="00393D7B" w14:paraId="55AEE96A"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23D7428" w14:textId="77777777">
            <w:pPr>
              <w:pStyle w:val="p-table"/>
              <w:jc w:val="right"/>
            </w:pPr>
            <w:r>
              <w:rPr>
                <w:b/>
                <w:sz w:val="17"/>
              </w:rPr>
              <w:t>5.782</w:t>
            </w:r>
          </w:p>
        </w:tc>
      </w:tr>
      <w:tr w:rsidR="005B5080" w14:paraId="6FE22C6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6558350" w14:textId="77777777"/>
        </w:tc>
        <w:tc>
          <w:tcPr>
            <w:tcW w:w="4845" w:type="dxa"/>
            <w:tcBorders>
              <w:bottom w:val="single" w:color="009EE0" w:sz="2" w:space="0"/>
            </w:tcBorders>
            <w:tcMar>
              <w:top w:w="22" w:type="dxa"/>
              <w:left w:w="28" w:type="dxa"/>
              <w:bottom w:w="22" w:type="dxa"/>
              <w:right w:w="28" w:type="dxa"/>
            </w:tcMar>
          </w:tcPr>
          <w:p w:rsidR="005B5080" w:rsidRDefault="005B5080" w14:paraId="699B4D3B" w14:textId="77777777"/>
        </w:tc>
        <w:tc>
          <w:tcPr>
            <w:tcW w:w="1453" w:type="dxa"/>
            <w:tcBorders>
              <w:bottom w:val="single" w:color="009EE0" w:sz="2" w:space="0"/>
            </w:tcBorders>
            <w:tcMar>
              <w:top w:w="22" w:type="dxa"/>
              <w:left w:w="28" w:type="dxa"/>
              <w:bottom w:w="22" w:type="dxa"/>
              <w:right w:w="28" w:type="dxa"/>
            </w:tcMar>
          </w:tcPr>
          <w:p w:rsidR="005B5080" w:rsidRDefault="005B5080" w14:paraId="05EEC0FB" w14:textId="77777777"/>
        </w:tc>
        <w:tc>
          <w:tcPr>
            <w:tcW w:w="1453" w:type="dxa"/>
            <w:tcBorders>
              <w:bottom w:val="single" w:color="009EE0" w:sz="2" w:space="0"/>
            </w:tcBorders>
            <w:tcMar>
              <w:top w:w="22" w:type="dxa"/>
              <w:left w:w="28" w:type="dxa"/>
              <w:bottom w:w="22" w:type="dxa"/>
              <w:right w:w="28" w:type="dxa"/>
            </w:tcMar>
          </w:tcPr>
          <w:p w:rsidR="005B5080" w:rsidRDefault="005B5080" w14:paraId="336E09EB" w14:textId="77777777"/>
        </w:tc>
        <w:tc>
          <w:tcPr>
            <w:tcW w:w="1453" w:type="dxa"/>
            <w:tcBorders>
              <w:bottom w:val="single" w:color="009EE0" w:sz="2" w:space="0"/>
            </w:tcBorders>
            <w:tcMar>
              <w:top w:w="22" w:type="dxa"/>
              <w:left w:w="28" w:type="dxa"/>
              <w:bottom w:w="22" w:type="dxa"/>
              <w:right w:w="28" w:type="dxa"/>
            </w:tcMar>
          </w:tcPr>
          <w:p w:rsidR="005B5080" w:rsidRDefault="005B5080" w14:paraId="1F7F40B5" w14:textId="77777777"/>
        </w:tc>
      </w:tr>
    </w:tbl>
    <w:p w:rsidR="005B5080" w:rsidRDefault="005B5080" w14:paraId="52CE64A7" w14:textId="77777777">
      <w:pPr>
        <w:pStyle w:val="p-marginbottom"/>
      </w:pPr>
    </w:p>
    <w:p w:rsidRPr="00127128" w:rsidR="005B5080" w:rsidRDefault="00393D7B" w14:paraId="52F8309C"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166DB7A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0A2A3EA2" w14:textId="77777777">
      <w:pPr>
        <w:rPr>
          <w:rFonts w:ascii="Times New Roman" w:hAnsi="Times New Roman" w:cs="Times New Roman"/>
          <w:sz w:val="24"/>
          <w:szCs w:val="24"/>
        </w:rPr>
      </w:pPr>
      <w:r w:rsidRPr="00127128">
        <w:rPr>
          <w:rFonts w:ascii="Times New Roman" w:hAnsi="Times New Roman" w:cs="Times New Roman"/>
          <w:sz w:val="24"/>
          <w:szCs w:val="24"/>
        </w:rPr>
        <w:t xml:space="preserve">Het </w:t>
      </w:r>
      <w:r w:rsidRPr="00127128">
        <w:rPr>
          <w:rFonts w:ascii="Times New Roman" w:hAnsi="Times New Roman" w:cs="Times New Roman"/>
          <w:sz w:val="24"/>
          <w:szCs w:val="24"/>
        </w:rPr>
        <w:t>verplichtingenbudget wordt met € 11,6 miljoen verlaagd. Dit wordt met name verklaard door de volgende verplichtingenmutatie:</w:t>
      </w:r>
    </w:p>
    <w:p w:rsidRPr="00127128" w:rsidR="005B5080" w:rsidRDefault="00393D7B" w14:paraId="11B18799" w14:textId="77777777">
      <w:pPr>
        <w:pStyle w:val="ol-p-l1"/>
        <w:numPr>
          <w:ilvl w:val="0"/>
          <w:numId w:val="13"/>
        </w:numPr>
        <w:rPr>
          <w:rFonts w:ascii="Times New Roman" w:hAnsi="Times New Roman" w:cs="Times New Roman"/>
          <w:sz w:val="24"/>
          <w:szCs w:val="24"/>
        </w:rPr>
      </w:pPr>
      <w:r w:rsidRPr="00127128">
        <w:rPr>
          <w:rStyle w:val="ol-text"/>
          <w:rFonts w:ascii="Times New Roman" w:hAnsi="Times New Roman" w:cs="Times New Roman"/>
          <w:sz w:val="24"/>
          <w:szCs w:val="24"/>
        </w:rPr>
        <w:t>Vertraging inruilregeling: Het is nog niet duidelijk of de inruilregeling fossiele auto's in 2026 van start kan gaan, vanwege hoge complexiteit in de uitvoering bij de RVO. € 5 miljoen aan verplichtingenbudget wordt daarom van 2026 doorgeschoven naar 2027. Het overige verschil wordt veroorzaakt door diverse kleine mutaties.</w:t>
      </w:r>
    </w:p>
    <w:p w:rsidRPr="00127128" w:rsidR="005B5080" w:rsidRDefault="005B5080" w14:paraId="62ABBBA4" w14:textId="77777777">
      <w:pPr>
        <w:rPr>
          <w:rFonts w:ascii="Times New Roman" w:hAnsi="Times New Roman" w:cs="Times New Roman"/>
          <w:sz w:val="24"/>
          <w:szCs w:val="24"/>
        </w:rPr>
      </w:pPr>
    </w:p>
    <w:p w:rsidRPr="00127128" w:rsidR="005B5080" w:rsidRDefault="00393D7B" w14:paraId="714A7238"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500CC0E9"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14.1 Netwerk</w:t>
      </w:r>
    </w:p>
    <w:p w:rsidRPr="00127128" w:rsidR="005B5080" w:rsidRDefault="00393D7B" w14:paraId="14517A25"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leeswijzer).</w:t>
      </w:r>
    </w:p>
    <w:p w:rsidRPr="00127128" w:rsidR="005B5080" w:rsidRDefault="00393D7B" w14:paraId="14C7AC9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14.2 Verkeersveiligheid</w:t>
      </w:r>
    </w:p>
    <w:p w:rsidRPr="00127128" w:rsidR="005B5080" w:rsidRDefault="00393D7B" w14:paraId="4B340952"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leeswijzer).</w:t>
      </w:r>
    </w:p>
    <w:p w:rsidRPr="00127128" w:rsidR="005B5080" w:rsidRDefault="00393D7B" w14:paraId="2656760B"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14.3 Slimme en Duurzame Mobiliteit</w:t>
      </w:r>
    </w:p>
    <w:p w:rsidRPr="00127128" w:rsidR="005B5080" w:rsidRDefault="00393D7B" w14:paraId="5DFB4302"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w:t>
      </w:r>
      <w:r>
        <w:t xml:space="preserve"> </w:t>
      </w:r>
      <w:r w:rsidRPr="00127128">
        <w:rPr>
          <w:rFonts w:ascii="Times New Roman" w:hAnsi="Times New Roman" w:cs="Times New Roman"/>
          <w:sz w:val="24"/>
          <w:szCs w:val="24"/>
        </w:rPr>
        <w:t>daarom niet toegelicht (zie normering in de leeswijzer).</w:t>
      </w:r>
    </w:p>
    <w:p w:rsidRPr="00127128" w:rsidR="005B5080" w:rsidRDefault="00393D7B" w14:paraId="0B469AB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2EAA230B"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ontvangstenmutaties zijn lager dan de voorgeschreven norm en worden daarom niet toegelicht (zie normering in de </w:t>
      </w:r>
      <w:proofErr w:type="spellStart"/>
      <w:r w:rsidRPr="00127128">
        <w:rPr>
          <w:rFonts w:ascii="Times New Roman" w:hAnsi="Times New Roman" w:cs="Times New Roman"/>
          <w:sz w:val="24"/>
          <w:szCs w:val="24"/>
        </w:rPr>
        <w:t>leeswĳzer</w:t>
      </w:r>
      <w:proofErr w:type="spellEnd"/>
      <w:r w:rsidRPr="00127128">
        <w:rPr>
          <w:rFonts w:ascii="Times New Roman" w:hAnsi="Times New Roman" w:cs="Times New Roman"/>
          <w:sz w:val="24"/>
          <w:szCs w:val="24"/>
        </w:rPr>
        <w:t>).</w:t>
      </w:r>
    </w:p>
    <w:p w:rsidRPr="00127128" w:rsidR="005B5080" w:rsidRDefault="00393D7B" w14:paraId="500F183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Wettelijke grondslag subsidieverlening</w:t>
      </w:r>
    </w:p>
    <w:p w:rsidRPr="00127128" w:rsidR="005B5080" w:rsidRDefault="00393D7B" w14:paraId="6E1FD64E" w14:textId="77777777">
      <w:pPr>
        <w:pStyle w:val="p"/>
        <w:rPr>
          <w:rFonts w:ascii="Times New Roman" w:hAnsi="Times New Roman" w:cs="Times New Roman"/>
          <w:sz w:val="24"/>
          <w:szCs w:val="24"/>
        </w:rPr>
      </w:pPr>
      <w:r w:rsidRPr="00127128">
        <w:rPr>
          <w:rFonts w:ascii="Times New Roman" w:hAnsi="Times New Roman" w:cs="Times New Roman"/>
          <w:sz w:val="24"/>
          <w:szCs w:val="24"/>
        </w:rPr>
        <w:t>Op grond van de Algemene wet bestuursrecht geldt dat in het algemeen subsidie wordt verleend op grond van een wettelijk voorschrift. Uit de Algemene wet bestuursrecht volgt dat één van de uitzonderingen hierop subsidies vormen waarvan zowel de subsidieontvanger als het maximale bedrag in de begroting worden vermeld. In de tabel budgettaire gevolgen van beleid bij dit beleidsartikel is in de regel Verplichtingen dergelijke subsidieverplichtingen voor het jaar 2026 opgenomen. Voor de subsidieverplichtingen di</w:t>
      </w:r>
      <w:r w:rsidRPr="00127128">
        <w:rPr>
          <w:rFonts w:ascii="Times New Roman" w:hAnsi="Times New Roman" w:cs="Times New Roman"/>
          <w:sz w:val="24"/>
          <w:szCs w:val="24"/>
        </w:rPr>
        <w:t>e specifiek in onderstaande tabel worden vermeld geldt dat deze begrotingsvermelding de wettelijke grondslag vormt zoals bedoeld in artikel 4.23, derde lid, onder c, van de Algemene wet bestuursrecht.</w:t>
      </w:r>
    </w:p>
    <w:tbl>
      <w:tblPr>
        <w:tblW w:w="9694" w:type="dxa"/>
        <w:tblInd w:w="-3317" w:type="dxa"/>
        <w:tblCellMar>
          <w:left w:w="10" w:type="dxa"/>
          <w:right w:w="10" w:type="dxa"/>
        </w:tblCellMar>
        <w:tblLook w:val="04A0" w:firstRow="1" w:lastRow="0" w:firstColumn="1" w:lastColumn="0" w:noHBand="0" w:noVBand="1"/>
      </w:tblPr>
      <w:tblGrid>
        <w:gridCol w:w="1840"/>
        <w:gridCol w:w="2618"/>
        <w:gridCol w:w="2618"/>
        <w:gridCol w:w="2618"/>
      </w:tblGrid>
      <w:tr w:rsidR="005B5080" w14:paraId="3EC65AD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566D6B9D" w14:textId="77777777">
            <w:pPr>
              <w:pStyle w:val="none-table-title"/>
            </w:pPr>
            <w:r>
              <w:t>Tabel 8 Wettelijke grondslagen subsidieverleningen artikel 14</w:t>
            </w:r>
          </w:p>
        </w:tc>
      </w:tr>
      <w:tr w:rsidR="005B5080" w14:paraId="2BDBADB3" w14:textId="77777777">
        <w:tblPrEx>
          <w:tblCellMar>
            <w:top w:w="0" w:type="dxa"/>
            <w:bottom w:w="0" w:type="dxa"/>
          </w:tblCellMar>
        </w:tblPrEx>
        <w:trPr>
          <w:tblHeader/>
        </w:trPr>
        <w:tc>
          <w:tcPr>
            <w:tcW w:w="1840" w:type="dxa"/>
            <w:tcBorders>
              <w:top w:val="single" w:color="000000" w:sz="2" w:space="0"/>
              <w:bottom w:val="single" w:color="009EE0" w:sz="2" w:space="0"/>
            </w:tcBorders>
            <w:tcMar>
              <w:top w:w="28" w:type="dxa"/>
              <w:left w:w="10" w:type="dxa"/>
              <w:bottom w:w="28" w:type="dxa"/>
              <w:right w:w="28" w:type="dxa"/>
            </w:tcMar>
            <w:vAlign w:val="center"/>
          </w:tcPr>
          <w:p w:rsidR="005B5080" w:rsidRDefault="00393D7B" w14:paraId="5A98177D" w14:textId="77777777">
            <w:pPr>
              <w:pStyle w:val="p-table"/>
              <w:rPr>
                <w:color w:val="000000"/>
                <w:sz w:val="17"/>
              </w:rPr>
            </w:pPr>
            <w:r>
              <w:rPr>
                <w:color w:val="000000"/>
                <w:sz w:val="17"/>
              </w:rPr>
              <w:t>Maximum bedrag</w:t>
            </w:r>
          </w:p>
        </w:tc>
        <w:tc>
          <w:tcPr>
            <w:tcW w:w="2618"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17C9FC64" w14:textId="77777777">
            <w:pPr>
              <w:pStyle w:val="p-table"/>
              <w:rPr>
                <w:color w:val="000000"/>
                <w:sz w:val="17"/>
              </w:rPr>
            </w:pPr>
            <w:r>
              <w:rPr>
                <w:color w:val="000000"/>
                <w:sz w:val="17"/>
              </w:rPr>
              <w:t>Ontvanger</w:t>
            </w:r>
          </w:p>
        </w:tc>
        <w:tc>
          <w:tcPr>
            <w:tcW w:w="2618"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3AE443F9" w14:textId="77777777">
            <w:pPr>
              <w:pStyle w:val="p-table"/>
              <w:rPr>
                <w:color w:val="000000"/>
                <w:sz w:val="17"/>
              </w:rPr>
            </w:pPr>
            <w:r>
              <w:rPr>
                <w:color w:val="000000"/>
                <w:sz w:val="17"/>
              </w:rPr>
              <w:t>Toelichting</w:t>
            </w:r>
          </w:p>
        </w:tc>
        <w:tc>
          <w:tcPr>
            <w:tcW w:w="2618"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62107169" w14:textId="77777777">
            <w:pPr>
              <w:pStyle w:val="p-table"/>
              <w:rPr>
                <w:color w:val="000000"/>
                <w:sz w:val="17"/>
              </w:rPr>
            </w:pPr>
            <w:r>
              <w:rPr>
                <w:color w:val="000000"/>
                <w:sz w:val="17"/>
              </w:rPr>
              <w:t>Artikelonderdeel</w:t>
            </w:r>
          </w:p>
        </w:tc>
      </w:tr>
      <w:tr w:rsidR="005B5080" w14:paraId="77CA47EB" w14:textId="77777777">
        <w:tblPrEx>
          <w:tblCellMar>
            <w:top w:w="0" w:type="dxa"/>
            <w:bottom w:w="0" w:type="dxa"/>
          </w:tblCellMar>
        </w:tblPrEx>
        <w:tc>
          <w:tcPr>
            <w:tcW w:w="1840" w:type="dxa"/>
            <w:tcMar>
              <w:top w:w="22" w:type="dxa"/>
              <w:left w:w="10" w:type="dxa"/>
              <w:bottom w:w="22" w:type="dxa"/>
              <w:right w:w="28" w:type="dxa"/>
            </w:tcMar>
            <w:vAlign w:val="center"/>
          </w:tcPr>
          <w:p w:rsidR="005B5080" w:rsidRDefault="00393D7B" w14:paraId="25A37CBA" w14:textId="77777777">
            <w:pPr>
              <w:pStyle w:val="p-table"/>
              <w:jc w:val="right"/>
              <w:rPr>
                <w:sz w:val="17"/>
              </w:rPr>
            </w:pPr>
            <w:r>
              <w:rPr>
                <w:sz w:val="17"/>
              </w:rPr>
              <w:t>€4.634.000</w:t>
            </w:r>
          </w:p>
        </w:tc>
        <w:tc>
          <w:tcPr>
            <w:tcW w:w="2618" w:type="dxa"/>
            <w:tcMar>
              <w:top w:w="22" w:type="dxa"/>
              <w:left w:w="28" w:type="dxa"/>
              <w:bottom w:w="22" w:type="dxa"/>
              <w:right w:w="28" w:type="dxa"/>
            </w:tcMar>
            <w:vAlign w:val="center"/>
          </w:tcPr>
          <w:p w:rsidR="005B5080" w:rsidRDefault="00393D7B" w14:paraId="0BF4B71A" w14:textId="77777777">
            <w:pPr>
              <w:pStyle w:val="p-table"/>
              <w:rPr>
                <w:sz w:val="17"/>
              </w:rPr>
            </w:pPr>
            <w:r>
              <w:rPr>
                <w:sz w:val="17"/>
              </w:rPr>
              <w:t>Stichting Wetenschappelijk Onderzoek Verkeersveiligheid</w:t>
            </w:r>
          </w:p>
        </w:tc>
        <w:tc>
          <w:tcPr>
            <w:tcW w:w="2618" w:type="dxa"/>
            <w:tcMar>
              <w:top w:w="22" w:type="dxa"/>
              <w:left w:w="28" w:type="dxa"/>
              <w:bottom w:w="22" w:type="dxa"/>
              <w:right w:w="28" w:type="dxa"/>
            </w:tcMar>
            <w:vAlign w:val="center"/>
          </w:tcPr>
          <w:p w:rsidR="005B5080" w:rsidRDefault="00393D7B" w14:paraId="46211784" w14:textId="77777777">
            <w:pPr>
              <w:pStyle w:val="p-table"/>
              <w:rPr>
                <w:sz w:val="17"/>
              </w:rPr>
            </w:pPr>
            <w:r>
              <w:rPr>
                <w:sz w:val="17"/>
              </w:rPr>
              <w:t xml:space="preserve">Voor het verrichten van </w:t>
            </w:r>
            <w:r>
              <w:rPr>
                <w:sz w:val="17"/>
              </w:rPr>
              <w:t xml:space="preserve">wetenschappelijk onderzoek als input voor verkeersveiligheidsbeleid van </w:t>
            </w:r>
            <w:proofErr w:type="spellStart"/>
            <w:r>
              <w:rPr>
                <w:sz w:val="17"/>
              </w:rPr>
              <w:t>IenW</w:t>
            </w:r>
            <w:proofErr w:type="spellEnd"/>
            <w:r>
              <w:rPr>
                <w:sz w:val="17"/>
              </w:rPr>
              <w:t xml:space="preserve"> en alle overige stakeholders.</w:t>
            </w:r>
          </w:p>
        </w:tc>
        <w:tc>
          <w:tcPr>
            <w:tcW w:w="2618" w:type="dxa"/>
            <w:tcMar>
              <w:top w:w="22" w:type="dxa"/>
              <w:left w:w="28" w:type="dxa"/>
              <w:bottom w:w="22" w:type="dxa"/>
              <w:right w:w="28" w:type="dxa"/>
            </w:tcMar>
            <w:vAlign w:val="center"/>
          </w:tcPr>
          <w:p w:rsidR="005B5080" w:rsidRDefault="00393D7B" w14:paraId="7E901032" w14:textId="77777777">
            <w:pPr>
              <w:pStyle w:val="p-table"/>
              <w:rPr>
                <w:sz w:val="17"/>
              </w:rPr>
            </w:pPr>
            <w:r>
              <w:rPr>
                <w:sz w:val="17"/>
              </w:rPr>
              <w:t>14.02 Verkeersveiligheid</w:t>
            </w:r>
          </w:p>
        </w:tc>
      </w:tr>
      <w:tr w:rsidR="005B5080" w14:paraId="2EAA4EA4" w14:textId="77777777">
        <w:tblPrEx>
          <w:tblCellMar>
            <w:top w:w="0" w:type="dxa"/>
            <w:bottom w:w="0" w:type="dxa"/>
          </w:tblCellMar>
        </w:tblPrEx>
        <w:tc>
          <w:tcPr>
            <w:tcW w:w="1840" w:type="dxa"/>
            <w:tcBorders>
              <w:bottom w:val="single" w:color="009EE0" w:sz="2" w:space="0"/>
            </w:tcBorders>
            <w:tcMar>
              <w:top w:w="22" w:type="dxa"/>
              <w:left w:w="10" w:type="dxa"/>
              <w:bottom w:w="22" w:type="dxa"/>
              <w:right w:w="28" w:type="dxa"/>
            </w:tcMar>
            <w:vAlign w:val="center"/>
          </w:tcPr>
          <w:p w:rsidR="005B5080" w:rsidRDefault="00393D7B" w14:paraId="26360905" w14:textId="77777777">
            <w:pPr>
              <w:pStyle w:val="p-table"/>
              <w:jc w:val="right"/>
              <w:rPr>
                <w:sz w:val="17"/>
              </w:rPr>
            </w:pPr>
            <w:r>
              <w:rPr>
                <w:sz w:val="17"/>
              </w:rPr>
              <w:t>€1.102.000</w:t>
            </w:r>
          </w:p>
        </w:tc>
        <w:tc>
          <w:tcPr>
            <w:tcW w:w="2618" w:type="dxa"/>
            <w:tcBorders>
              <w:bottom w:val="single" w:color="009EE0" w:sz="2" w:space="0"/>
            </w:tcBorders>
            <w:tcMar>
              <w:top w:w="22" w:type="dxa"/>
              <w:left w:w="28" w:type="dxa"/>
              <w:bottom w:w="22" w:type="dxa"/>
              <w:right w:w="28" w:type="dxa"/>
            </w:tcMar>
            <w:vAlign w:val="center"/>
          </w:tcPr>
          <w:p w:rsidR="005B5080" w:rsidRDefault="00393D7B" w14:paraId="0204C808" w14:textId="77777777">
            <w:pPr>
              <w:pStyle w:val="p-table"/>
              <w:rPr>
                <w:sz w:val="17"/>
              </w:rPr>
            </w:pPr>
            <w:proofErr w:type="spellStart"/>
            <w:r>
              <w:rPr>
                <w:sz w:val="17"/>
              </w:rPr>
              <w:t>TeamAlert</w:t>
            </w:r>
            <w:proofErr w:type="spellEnd"/>
          </w:p>
        </w:tc>
        <w:tc>
          <w:tcPr>
            <w:tcW w:w="2618" w:type="dxa"/>
            <w:tcBorders>
              <w:bottom w:val="single" w:color="009EE0" w:sz="2" w:space="0"/>
            </w:tcBorders>
            <w:tcMar>
              <w:top w:w="22" w:type="dxa"/>
              <w:left w:w="28" w:type="dxa"/>
              <w:bottom w:w="22" w:type="dxa"/>
              <w:right w:w="28" w:type="dxa"/>
            </w:tcMar>
            <w:vAlign w:val="center"/>
          </w:tcPr>
          <w:p w:rsidR="005B5080" w:rsidRDefault="00393D7B" w14:paraId="0C7A8BC3" w14:textId="77777777">
            <w:pPr>
              <w:pStyle w:val="p-table"/>
              <w:rPr>
                <w:sz w:val="17"/>
              </w:rPr>
            </w:pPr>
            <w:r>
              <w:rPr>
                <w:sz w:val="17"/>
              </w:rPr>
              <w:t xml:space="preserve">Voor het leveren van een actieve bijdrage aan het reduceren van het aantal </w:t>
            </w:r>
            <w:r>
              <w:rPr>
                <w:sz w:val="17"/>
              </w:rPr>
              <w:t>verkeersslachtoffers onder jongeren.</w:t>
            </w:r>
          </w:p>
        </w:tc>
        <w:tc>
          <w:tcPr>
            <w:tcW w:w="2618" w:type="dxa"/>
            <w:tcBorders>
              <w:bottom w:val="single" w:color="009EE0" w:sz="2" w:space="0"/>
            </w:tcBorders>
            <w:tcMar>
              <w:top w:w="22" w:type="dxa"/>
              <w:left w:w="28" w:type="dxa"/>
              <w:bottom w:w="22" w:type="dxa"/>
              <w:right w:w="28" w:type="dxa"/>
            </w:tcMar>
            <w:vAlign w:val="center"/>
          </w:tcPr>
          <w:p w:rsidR="005B5080" w:rsidRDefault="00393D7B" w14:paraId="54507BCD" w14:textId="77777777">
            <w:pPr>
              <w:pStyle w:val="p-table"/>
              <w:rPr>
                <w:sz w:val="17"/>
              </w:rPr>
            </w:pPr>
            <w:r>
              <w:rPr>
                <w:sz w:val="17"/>
              </w:rPr>
              <w:t>14.02 Verkeersveiligheid</w:t>
            </w:r>
          </w:p>
        </w:tc>
      </w:tr>
    </w:tbl>
    <w:p w:rsidR="005B5080" w:rsidRDefault="005B5080" w14:paraId="5697B8B4" w14:textId="77777777">
      <w:pPr>
        <w:pStyle w:val="p-marginbottom"/>
      </w:pPr>
    </w:p>
    <w:p w:rsidR="005B5080" w:rsidRDefault="00393D7B" w14:paraId="1595A40A" w14:textId="77777777">
      <w:pPr>
        <w:pStyle w:val="section-title-3"/>
      </w:pPr>
      <w:r>
        <w:t>3.4 Artikel 15 Vrachtwagenheffing</w:t>
      </w:r>
    </w:p>
    <w:p w:rsidR="005B5080" w:rsidRDefault="00393D7B" w14:paraId="28C2D486"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58E29849"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555FD7B2" w14:textId="77777777">
            <w:pPr>
              <w:pStyle w:val="kio2-table-title"/>
            </w:pPr>
            <w:r>
              <w:t>Tabel 9 Budgettaire gevolgen van beleid artikel 15 Vrachtwagenheffing (bedragen x € 1.000)</w:t>
            </w:r>
          </w:p>
        </w:tc>
      </w:tr>
      <w:tr w:rsidR="005B5080" w14:paraId="7C80B4BB"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07F91372"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796BB79B"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46FA22E"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9AD95B4"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5354EFCF" w14:textId="77777777">
            <w:pPr>
              <w:pStyle w:val="p-table"/>
              <w:jc w:val="center"/>
              <w:rPr>
                <w:color w:val="000000"/>
                <w:sz w:val="17"/>
              </w:rPr>
            </w:pPr>
            <w:r>
              <w:rPr>
                <w:color w:val="000000"/>
                <w:sz w:val="17"/>
              </w:rPr>
              <w:t>Stand suppletoire begroting september (3) = (1) + (2)</w:t>
            </w:r>
          </w:p>
        </w:tc>
      </w:tr>
      <w:tr w:rsidR="005B5080" w14:paraId="3BBD4F7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70A276A5"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23AE9CF1"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7CC78CE8" w14:textId="77777777">
            <w:pPr>
              <w:pStyle w:val="p-table"/>
              <w:jc w:val="right"/>
            </w:pPr>
            <w:r>
              <w:rPr>
                <w:b/>
                <w:sz w:val="17"/>
              </w:rPr>
              <w:t>364.279</w:t>
            </w:r>
          </w:p>
        </w:tc>
        <w:tc>
          <w:tcPr>
            <w:tcW w:w="1453" w:type="dxa"/>
            <w:tcBorders>
              <w:bottom w:val="single" w:color="009EE0" w:sz="2" w:space="0"/>
            </w:tcBorders>
            <w:tcMar>
              <w:top w:w="22" w:type="dxa"/>
              <w:left w:w="28" w:type="dxa"/>
              <w:bottom w:w="22" w:type="dxa"/>
              <w:right w:w="28" w:type="dxa"/>
            </w:tcMar>
          </w:tcPr>
          <w:p w:rsidR="005B5080" w:rsidRDefault="00393D7B" w14:paraId="0E75ABCD" w14:textId="77777777">
            <w:pPr>
              <w:pStyle w:val="p-table"/>
              <w:jc w:val="right"/>
            </w:pPr>
            <w:r>
              <w:rPr>
                <w:b/>
                <w:sz w:val="17"/>
              </w:rPr>
              <w:t>‒</w:t>
            </w:r>
            <w:r>
              <w:rPr>
                <w:b/>
                <w:sz w:val="17"/>
              </w:rPr>
              <w:t xml:space="preserve"> 18.204</w:t>
            </w:r>
          </w:p>
        </w:tc>
        <w:tc>
          <w:tcPr>
            <w:tcW w:w="1453" w:type="dxa"/>
            <w:tcBorders>
              <w:bottom w:val="single" w:color="009EE0" w:sz="2" w:space="0"/>
            </w:tcBorders>
            <w:tcMar>
              <w:top w:w="22" w:type="dxa"/>
              <w:left w:w="28" w:type="dxa"/>
              <w:bottom w:w="22" w:type="dxa"/>
              <w:right w:w="28" w:type="dxa"/>
            </w:tcMar>
          </w:tcPr>
          <w:p w:rsidR="005B5080" w:rsidRDefault="00393D7B" w14:paraId="534C9357" w14:textId="77777777">
            <w:pPr>
              <w:pStyle w:val="p-table"/>
              <w:jc w:val="right"/>
            </w:pPr>
            <w:r>
              <w:rPr>
                <w:b/>
                <w:sz w:val="17"/>
              </w:rPr>
              <w:t>346.075</w:t>
            </w:r>
          </w:p>
        </w:tc>
      </w:tr>
      <w:tr w:rsidR="005B5080" w14:paraId="0979F77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89E606B" w14:textId="77777777"/>
        </w:tc>
        <w:tc>
          <w:tcPr>
            <w:tcW w:w="4845" w:type="dxa"/>
            <w:tcBorders>
              <w:bottom w:val="single" w:color="009EE0" w:sz="2" w:space="0"/>
            </w:tcBorders>
            <w:tcMar>
              <w:top w:w="22" w:type="dxa"/>
              <w:left w:w="28" w:type="dxa"/>
              <w:bottom w:w="22" w:type="dxa"/>
              <w:right w:w="28" w:type="dxa"/>
            </w:tcMar>
          </w:tcPr>
          <w:p w:rsidR="005B5080" w:rsidRDefault="005B5080" w14:paraId="1EE5E10F" w14:textId="77777777"/>
        </w:tc>
        <w:tc>
          <w:tcPr>
            <w:tcW w:w="1453" w:type="dxa"/>
            <w:tcBorders>
              <w:bottom w:val="single" w:color="009EE0" w:sz="2" w:space="0"/>
            </w:tcBorders>
            <w:tcMar>
              <w:top w:w="22" w:type="dxa"/>
              <w:left w:w="28" w:type="dxa"/>
              <w:bottom w:w="22" w:type="dxa"/>
              <w:right w:w="28" w:type="dxa"/>
            </w:tcMar>
          </w:tcPr>
          <w:p w:rsidR="005B5080" w:rsidRDefault="005B5080" w14:paraId="73F7BD69" w14:textId="77777777"/>
        </w:tc>
        <w:tc>
          <w:tcPr>
            <w:tcW w:w="1453" w:type="dxa"/>
            <w:tcBorders>
              <w:bottom w:val="single" w:color="009EE0" w:sz="2" w:space="0"/>
            </w:tcBorders>
            <w:tcMar>
              <w:top w:w="22" w:type="dxa"/>
              <w:left w:w="28" w:type="dxa"/>
              <w:bottom w:w="22" w:type="dxa"/>
              <w:right w:w="28" w:type="dxa"/>
            </w:tcMar>
          </w:tcPr>
          <w:p w:rsidR="005B5080" w:rsidRDefault="005B5080" w14:paraId="022A517F" w14:textId="77777777"/>
        </w:tc>
        <w:tc>
          <w:tcPr>
            <w:tcW w:w="1453" w:type="dxa"/>
            <w:tcBorders>
              <w:bottom w:val="single" w:color="009EE0" w:sz="2" w:space="0"/>
            </w:tcBorders>
            <w:tcMar>
              <w:top w:w="22" w:type="dxa"/>
              <w:left w:w="28" w:type="dxa"/>
              <w:bottom w:w="22" w:type="dxa"/>
              <w:right w:w="28" w:type="dxa"/>
            </w:tcMar>
          </w:tcPr>
          <w:p w:rsidR="005B5080" w:rsidRDefault="005B5080" w14:paraId="2C851B6D" w14:textId="77777777"/>
        </w:tc>
      </w:tr>
      <w:tr w:rsidR="005B5080" w14:paraId="43C04F1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17A364" w14:textId="77777777"/>
        </w:tc>
        <w:tc>
          <w:tcPr>
            <w:tcW w:w="4845" w:type="dxa"/>
            <w:tcBorders>
              <w:bottom w:val="single" w:color="009EE0" w:sz="2" w:space="0"/>
            </w:tcBorders>
            <w:tcMar>
              <w:top w:w="22" w:type="dxa"/>
              <w:left w:w="28" w:type="dxa"/>
              <w:bottom w:w="22" w:type="dxa"/>
              <w:right w:w="28" w:type="dxa"/>
            </w:tcMar>
          </w:tcPr>
          <w:p w:rsidR="005B5080" w:rsidRDefault="00393D7B" w14:paraId="50E40347"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565E8D5D" w14:textId="77777777">
            <w:pPr>
              <w:pStyle w:val="p-table"/>
              <w:jc w:val="right"/>
            </w:pPr>
            <w:r>
              <w:rPr>
                <w:b/>
                <w:sz w:val="17"/>
              </w:rPr>
              <w:t>263.779</w:t>
            </w:r>
          </w:p>
        </w:tc>
        <w:tc>
          <w:tcPr>
            <w:tcW w:w="1453" w:type="dxa"/>
            <w:tcBorders>
              <w:bottom w:val="single" w:color="009EE0" w:sz="2" w:space="0"/>
            </w:tcBorders>
            <w:tcMar>
              <w:top w:w="22" w:type="dxa"/>
              <w:left w:w="28" w:type="dxa"/>
              <w:bottom w:w="22" w:type="dxa"/>
              <w:right w:w="28" w:type="dxa"/>
            </w:tcMar>
          </w:tcPr>
          <w:p w:rsidR="005B5080" w:rsidRDefault="00393D7B" w14:paraId="04620912" w14:textId="77777777">
            <w:pPr>
              <w:pStyle w:val="p-table"/>
              <w:jc w:val="right"/>
            </w:pPr>
            <w:r>
              <w:rPr>
                <w:b/>
                <w:sz w:val="17"/>
              </w:rPr>
              <w:t>‒</w:t>
            </w:r>
            <w:r>
              <w:rPr>
                <w:b/>
                <w:sz w:val="17"/>
              </w:rPr>
              <w:t xml:space="preserve"> 18.204</w:t>
            </w:r>
          </w:p>
        </w:tc>
        <w:tc>
          <w:tcPr>
            <w:tcW w:w="1453" w:type="dxa"/>
            <w:tcBorders>
              <w:bottom w:val="single" w:color="009EE0" w:sz="2" w:space="0"/>
            </w:tcBorders>
            <w:tcMar>
              <w:top w:w="22" w:type="dxa"/>
              <w:left w:w="28" w:type="dxa"/>
              <w:bottom w:w="22" w:type="dxa"/>
              <w:right w:w="28" w:type="dxa"/>
            </w:tcMar>
          </w:tcPr>
          <w:p w:rsidR="005B5080" w:rsidRDefault="00393D7B" w14:paraId="4002BAAD" w14:textId="77777777">
            <w:pPr>
              <w:pStyle w:val="p-table"/>
              <w:jc w:val="right"/>
            </w:pPr>
            <w:r>
              <w:rPr>
                <w:b/>
                <w:sz w:val="17"/>
              </w:rPr>
              <w:t>245.575</w:t>
            </w:r>
          </w:p>
        </w:tc>
      </w:tr>
      <w:tr w:rsidR="005B5080" w14:paraId="5C73D9D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3A73A2A" w14:textId="77777777"/>
        </w:tc>
        <w:tc>
          <w:tcPr>
            <w:tcW w:w="4845" w:type="dxa"/>
            <w:tcBorders>
              <w:bottom w:val="single" w:color="009EE0" w:sz="2" w:space="0"/>
            </w:tcBorders>
            <w:tcMar>
              <w:top w:w="22" w:type="dxa"/>
              <w:left w:w="28" w:type="dxa"/>
              <w:bottom w:w="22" w:type="dxa"/>
              <w:right w:w="28" w:type="dxa"/>
            </w:tcMar>
          </w:tcPr>
          <w:p w:rsidR="005B5080" w:rsidRDefault="005B5080" w14:paraId="016F2D10" w14:textId="77777777"/>
        </w:tc>
        <w:tc>
          <w:tcPr>
            <w:tcW w:w="1453" w:type="dxa"/>
            <w:tcBorders>
              <w:bottom w:val="single" w:color="009EE0" w:sz="2" w:space="0"/>
            </w:tcBorders>
            <w:tcMar>
              <w:top w:w="22" w:type="dxa"/>
              <w:left w:w="28" w:type="dxa"/>
              <w:bottom w:w="22" w:type="dxa"/>
              <w:right w:w="28" w:type="dxa"/>
            </w:tcMar>
          </w:tcPr>
          <w:p w:rsidR="005B5080" w:rsidRDefault="005B5080" w14:paraId="21205D16" w14:textId="77777777"/>
        </w:tc>
        <w:tc>
          <w:tcPr>
            <w:tcW w:w="1453" w:type="dxa"/>
            <w:tcBorders>
              <w:bottom w:val="single" w:color="009EE0" w:sz="2" w:space="0"/>
            </w:tcBorders>
            <w:tcMar>
              <w:top w:w="22" w:type="dxa"/>
              <w:left w:w="28" w:type="dxa"/>
              <w:bottom w:w="22" w:type="dxa"/>
              <w:right w:w="28" w:type="dxa"/>
            </w:tcMar>
          </w:tcPr>
          <w:p w:rsidR="005B5080" w:rsidRDefault="005B5080" w14:paraId="719FD727" w14:textId="77777777"/>
        </w:tc>
        <w:tc>
          <w:tcPr>
            <w:tcW w:w="1453" w:type="dxa"/>
            <w:tcBorders>
              <w:bottom w:val="single" w:color="009EE0" w:sz="2" w:space="0"/>
            </w:tcBorders>
            <w:tcMar>
              <w:top w:w="22" w:type="dxa"/>
              <w:left w:w="28" w:type="dxa"/>
              <w:bottom w:w="22" w:type="dxa"/>
              <w:right w:w="28" w:type="dxa"/>
            </w:tcMar>
          </w:tcPr>
          <w:p w:rsidR="005B5080" w:rsidRDefault="005B5080" w14:paraId="1C0DE76C" w14:textId="77777777"/>
        </w:tc>
      </w:tr>
      <w:tr w:rsidR="005B5080" w14:paraId="14F5980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63793BD6" w14:textId="77777777">
            <w:pPr>
              <w:pStyle w:val="p-table"/>
            </w:pPr>
            <w:r>
              <w:rPr>
                <w:b/>
                <w:sz w:val="17"/>
              </w:rPr>
              <w:t>15.1</w:t>
            </w:r>
          </w:p>
        </w:tc>
        <w:tc>
          <w:tcPr>
            <w:tcW w:w="4845" w:type="dxa"/>
            <w:tcBorders>
              <w:bottom w:val="single" w:color="009EE0" w:sz="2" w:space="0"/>
            </w:tcBorders>
            <w:tcMar>
              <w:top w:w="22" w:type="dxa"/>
              <w:left w:w="28" w:type="dxa"/>
              <w:bottom w:w="22" w:type="dxa"/>
              <w:right w:w="28" w:type="dxa"/>
            </w:tcMar>
          </w:tcPr>
          <w:p w:rsidR="005B5080" w:rsidRDefault="00393D7B" w14:paraId="3CF9710F" w14:textId="77777777">
            <w:pPr>
              <w:pStyle w:val="p-table"/>
            </w:pPr>
            <w:r>
              <w:rPr>
                <w:b/>
                <w:sz w:val="17"/>
              </w:rPr>
              <w:t>Fiscale derving</w:t>
            </w:r>
          </w:p>
        </w:tc>
        <w:tc>
          <w:tcPr>
            <w:tcW w:w="1453" w:type="dxa"/>
            <w:tcBorders>
              <w:bottom w:val="single" w:color="009EE0" w:sz="2" w:space="0"/>
            </w:tcBorders>
            <w:tcMar>
              <w:top w:w="22" w:type="dxa"/>
              <w:left w:w="28" w:type="dxa"/>
              <w:bottom w:w="22" w:type="dxa"/>
              <w:right w:w="28" w:type="dxa"/>
            </w:tcMar>
          </w:tcPr>
          <w:p w:rsidR="005B5080" w:rsidRDefault="00393D7B" w14:paraId="48733101" w14:textId="77777777">
            <w:pPr>
              <w:pStyle w:val="p-table"/>
              <w:jc w:val="right"/>
            </w:pPr>
            <w:r>
              <w:rPr>
                <w:b/>
                <w:sz w:val="17"/>
              </w:rPr>
              <w:t>8.104</w:t>
            </w:r>
          </w:p>
        </w:tc>
        <w:tc>
          <w:tcPr>
            <w:tcW w:w="1453" w:type="dxa"/>
            <w:tcBorders>
              <w:bottom w:val="single" w:color="009EE0" w:sz="2" w:space="0"/>
            </w:tcBorders>
            <w:tcMar>
              <w:top w:w="22" w:type="dxa"/>
              <w:left w:w="28" w:type="dxa"/>
              <w:bottom w:w="22" w:type="dxa"/>
              <w:right w:w="28" w:type="dxa"/>
            </w:tcMar>
          </w:tcPr>
          <w:p w:rsidR="005B5080" w:rsidRDefault="00393D7B" w14:paraId="062BC411" w14:textId="77777777">
            <w:pPr>
              <w:pStyle w:val="p-table"/>
              <w:jc w:val="right"/>
            </w:pPr>
            <w:r>
              <w:rPr>
                <w:b/>
                <w:sz w:val="17"/>
              </w:rPr>
              <w:t>‒</w:t>
            </w:r>
            <w:r>
              <w:rPr>
                <w:b/>
                <w:sz w:val="17"/>
              </w:rPr>
              <w:t xml:space="preserve"> 8.104</w:t>
            </w:r>
          </w:p>
        </w:tc>
        <w:tc>
          <w:tcPr>
            <w:tcW w:w="1453" w:type="dxa"/>
            <w:tcBorders>
              <w:bottom w:val="single" w:color="009EE0" w:sz="2" w:space="0"/>
            </w:tcBorders>
            <w:tcMar>
              <w:top w:w="22" w:type="dxa"/>
              <w:left w:w="28" w:type="dxa"/>
              <w:bottom w:w="22" w:type="dxa"/>
              <w:right w:w="28" w:type="dxa"/>
            </w:tcMar>
          </w:tcPr>
          <w:p w:rsidR="005B5080" w:rsidRDefault="00393D7B" w14:paraId="580D6557" w14:textId="77777777">
            <w:pPr>
              <w:pStyle w:val="p-table"/>
              <w:jc w:val="right"/>
            </w:pPr>
            <w:r>
              <w:rPr>
                <w:b/>
                <w:sz w:val="17"/>
              </w:rPr>
              <w:t>0</w:t>
            </w:r>
          </w:p>
        </w:tc>
      </w:tr>
      <w:tr w:rsidR="005B5080" w14:paraId="4B8C0EA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CD6A4E1" w14:textId="77777777"/>
        </w:tc>
        <w:tc>
          <w:tcPr>
            <w:tcW w:w="4845" w:type="dxa"/>
            <w:tcBorders>
              <w:bottom w:val="single" w:color="009EE0" w:sz="2" w:space="0"/>
            </w:tcBorders>
            <w:tcMar>
              <w:top w:w="22" w:type="dxa"/>
              <w:left w:w="28" w:type="dxa"/>
              <w:bottom w:w="22" w:type="dxa"/>
              <w:right w:w="28" w:type="dxa"/>
            </w:tcMar>
          </w:tcPr>
          <w:p w:rsidR="005B5080" w:rsidRDefault="00393D7B" w14:paraId="41801F22" w14:textId="77777777">
            <w:pPr>
              <w:pStyle w:val="p-table"/>
            </w:pPr>
            <w:r>
              <w:rPr>
                <w:i/>
                <w:sz w:val="17"/>
              </w:rPr>
              <w:t>Bijdrage aan (andere) begrotingshoofdstukken</w:t>
            </w:r>
          </w:p>
        </w:tc>
        <w:tc>
          <w:tcPr>
            <w:tcW w:w="1453" w:type="dxa"/>
            <w:tcBorders>
              <w:bottom w:val="single" w:color="009EE0" w:sz="2" w:space="0"/>
            </w:tcBorders>
            <w:tcMar>
              <w:top w:w="22" w:type="dxa"/>
              <w:left w:w="28" w:type="dxa"/>
              <w:bottom w:w="22" w:type="dxa"/>
              <w:right w:w="28" w:type="dxa"/>
            </w:tcMar>
          </w:tcPr>
          <w:p w:rsidR="005B5080" w:rsidRDefault="00393D7B" w14:paraId="6B373B8F" w14:textId="77777777">
            <w:pPr>
              <w:pStyle w:val="p-table"/>
              <w:jc w:val="right"/>
            </w:pPr>
            <w:r>
              <w:rPr>
                <w:i/>
                <w:sz w:val="17"/>
              </w:rPr>
              <w:t>8.104</w:t>
            </w:r>
          </w:p>
        </w:tc>
        <w:tc>
          <w:tcPr>
            <w:tcW w:w="1453" w:type="dxa"/>
            <w:tcBorders>
              <w:bottom w:val="single" w:color="009EE0" w:sz="2" w:space="0"/>
            </w:tcBorders>
            <w:tcMar>
              <w:top w:w="22" w:type="dxa"/>
              <w:left w:w="28" w:type="dxa"/>
              <w:bottom w:w="22" w:type="dxa"/>
              <w:right w:w="28" w:type="dxa"/>
            </w:tcMar>
          </w:tcPr>
          <w:p w:rsidR="005B5080" w:rsidRDefault="00393D7B" w14:paraId="40F4BF7B" w14:textId="77777777">
            <w:pPr>
              <w:pStyle w:val="p-table"/>
              <w:jc w:val="right"/>
            </w:pPr>
            <w:r>
              <w:rPr>
                <w:i/>
                <w:sz w:val="17"/>
              </w:rPr>
              <w:t>‒</w:t>
            </w:r>
            <w:r>
              <w:rPr>
                <w:i/>
                <w:sz w:val="17"/>
              </w:rPr>
              <w:t xml:space="preserve"> 8.104</w:t>
            </w:r>
          </w:p>
        </w:tc>
        <w:tc>
          <w:tcPr>
            <w:tcW w:w="1453" w:type="dxa"/>
            <w:tcBorders>
              <w:bottom w:val="single" w:color="009EE0" w:sz="2" w:space="0"/>
            </w:tcBorders>
            <w:tcMar>
              <w:top w:w="22" w:type="dxa"/>
              <w:left w:w="28" w:type="dxa"/>
              <w:bottom w:w="22" w:type="dxa"/>
              <w:right w:w="28" w:type="dxa"/>
            </w:tcMar>
          </w:tcPr>
          <w:p w:rsidR="005B5080" w:rsidRDefault="00393D7B" w14:paraId="0862A622" w14:textId="77777777">
            <w:pPr>
              <w:pStyle w:val="p-table"/>
              <w:jc w:val="right"/>
            </w:pPr>
            <w:r>
              <w:rPr>
                <w:i/>
                <w:sz w:val="17"/>
              </w:rPr>
              <w:t>0</w:t>
            </w:r>
          </w:p>
        </w:tc>
      </w:tr>
      <w:tr w:rsidR="005B5080" w14:paraId="198DF6F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71B5EF5" w14:textId="77777777"/>
        </w:tc>
        <w:tc>
          <w:tcPr>
            <w:tcW w:w="4845" w:type="dxa"/>
            <w:tcBorders>
              <w:bottom w:val="single" w:color="009EE0" w:sz="2" w:space="0"/>
            </w:tcBorders>
            <w:tcMar>
              <w:top w:w="22" w:type="dxa"/>
              <w:left w:w="28" w:type="dxa"/>
              <w:bottom w:w="22" w:type="dxa"/>
              <w:right w:w="28" w:type="dxa"/>
            </w:tcMar>
          </w:tcPr>
          <w:p w:rsidR="005B5080" w:rsidRDefault="00393D7B" w14:paraId="5016B69E" w14:textId="77777777">
            <w:pPr>
              <w:pStyle w:val="p-table"/>
              <w:rPr>
                <w:sz w:val="17"/>
              </w:rPr>
            </w:pPr>
            <w:r>
              <w:rPr>
                <w:sz w:val="17"/>
              </w:rPr>
              <w:t>MRB</w:t>
            </w:r>
          </w:p>
        </w:tc>
        <w:tc>
          <w:tcPr>
            <w:tcW w:w="1453" w:type="dxa"/>
            <w:tcBorders>
              <w:bottom w:val="single" w:color="009EE0" w:sz="2" w:space="0"/>
            </w:tcBorders>
            <w:tcMar>
              <w:top w:w="22" w:type="dxa"/>
              <w:left w:w="28" w:type="dxa"/>
              <w:bottom w:w="22" w:type="dxa"/>
              <w:right w:w="28" w:type="dxa"/>
            </w:tcMar>
          </w:tcPr>
          <w:p w:rsidR="005B5080" w:rsidRDefault="00393D7B" w14:paraId="1268AE88" w14:textId="77777777">
            <w:pPr>
              <w:pStyle w:val="p-table"/>
              <w:jc w:val="right"/>
              <w:rPr>
                <w:sz w:val="17"/>
              </w:rPr>
            </w:pPr>
            <w:r>
              <w:rPr>
                <w:sz w:val="17"/>
              </w:rPr>
              <w:t>8.104</w:t>
            </w:r>
          </w:p>
        </w:tc>
        <w:tc>
          <w:tcPr>
            <w:tcW w:w="1453" w:type="dxa"/>
            <w:tcBorders>
              <w:bottom w:val="single" w:color="009EE0" w:sz="2" w:space="0"/>
            </w:tcBorders>
            <w:tcMar>
              <w:top w:w="22" w:type="dxa"/>
              <w:left w:w="28" w:type="dxa"/>
              <w:bottom w:w="22" w:type="dxa"/>
              <w:right w:w="28" w:type="dxa"/>
            </w:tcMar>
          </w:tcPr>
          <w:p w:rsidR="005B5080" w:rsidRDefault="00393D7B" w14:paraId="54FC56CB" w14:textId="77777777">
            <w:pPr>
              <w:pStyle w:val="p-table"/>
              <w:jc w:val="right"/>
              <w:rPr>
                <w:sz w:val="17"/>
              </w:rPr>
            </w:pPr>
            <w:r>
              <w:rPr>
                <w:sz w:val="17"/>
              </w:rPr>
              <w:t>‒</w:t>
            </w:r>
            <w:r>
              <w:rPr>
                <w:sz w:val="17"/>
              </w:rPr>
              <w:t xml:space="preserve"> 8.104</w:t>
            </w:r>
          </w:p>
        </w:tc>
        <w:tc>
          <w:tcPr>
            <w:tcW w:w="1453" w:type="dxa"/>
            <w:tcBorders>
              <w:bottom w:val="single" w:color="009EE0" w:sz="2" w:space="0"/>
            </w:tcBorders>
            <w:tcMar>
              <w:top w:w="22" w:type="dxa"/>
              <w:left w:w="28" w:type="dxa"/>
              <w:bottom w:w="22" w:type="dxa"/>
              <w:right w:w="28" w:type="dxa"/>
            </w:tcMar>
          </w:tcPr>
          <w:p w:rsidR="005B5080" w:rsidRDefault="00393D7B" w14:paraId="6F9A9D35" w14:textId="77777777">
            <w:pPr>
              <w:pStyle w:val="p-table"/>
              <w:jc w:val="right"/>
              <w:rPr>
                <w:sz w:val="17"/>
              </w:rPr>
            </w:pPr>
            <w:r>
              <w:rPr>
                <w:sz w:val="17"/>
              </w:rPr>
              <w:t>0</w:t>
            </w:r>
          </w:p>
        </w:tc>
      </w:tr>
      <w:tr w:rsidR="005B5080" w14:paraId="4EC1E6D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76471240" w14:textId="77777777">
            <w:pPr>
              <w:pStyle w:val="p-table"/>
            </w:pPr>
            <w:r>
              <w:rPr>
                <w:b/>
                <w:sz w:val="17"/>
              </w:rPr>
              <w:t>15.2</w:t>
            </w:r>
          </w:p>
        </w:tc>
        <w:tc>
          <w:tcPr>
            <w:tcW w:w="4845" w:type="dxa"/>
            <w:tcBorders>
              <w:bottom w:val="single" w:color="009EE0" w:sz="2" w:space="0"/>
            </w:tcBorders>
            <w:tcMar>
              <w:top w:w="22" w:type="dxa"/>
              <w:left w:w="28" w:type="dxa"/>
              <w:bottom w:w="22" w:type="dxa"/>
              <w:right w:w="28" w:type="dxa"/>
            </w:tcMar>
          </w:tcPr>
          <w:p w:rsidR="005B5080" w:rsidRDefault="00393D7B" w14:paraId="1F9422E1" w14:textId="77777777">
            <w:pPr>
              <w:pStyle w:val="p-table"/>
            </w:pPr>
            <w:r>
              <w:rPr>
                <w:b/>
                <w:sz w:val="17"/>
              </w:rPr>
              <w:t>Exploitatiekosten</w:t>
            </w:r>
          </w:p>
        </w:tc>
        <w:tc>
          <w:tcPr>
            <w:tcW w:w="1453" w:type="dxa"/>
            <w:tcBorders>
              <w:bottom w:val="single" w:color="009EE0" w:sz="2" w:space="0"/>
            </w:tcBorders>
            <w:tcMar>
              <w:top w:w="22" w:type="dxa"/>
              <w:left w:w="28" w:type="dxa"/>
              <w:bottom w:w="22" w:type="dxa"/>
              <w:right w:w="28" w:type="dxa"/>
            </w:tcMar>
          </w:tcPr>
          <w:p w:rsidR="005B5080" w:rsidRDefault="00393D7B" w14:paraId="110ACE82" w14:textId="77777777">
            <w:pPr>
              <w:pStyle w:val="p-table"/>
              <w:jc w:val="right"/>
            </w:pPr>
            <w:r>
              <w:rPr>
                <w:b/>
                <w:sz w:val="17"/>
              </w:rPr>
              <w:t>68.175</w:t>
            </w:r>
          </w:p>
        </w:tc>
        <w:tc>
          <w:tcPr>
            <w:tcW w:w="1453" w:type="dxa"/>
            <w:tcBorders>
              <w:bottom w:val="single" w:color="009EE0" w:sz="2" w:space="0"/>
            </w:tcBorders>
            <w:tcMar>
              <w:top w:w="22" w:type="dxa"/>
              <w:left w:w="28" w:type="dxa"/>
              <w:bottom w:w="22" w:type="dxa"/>
              <w:right w:w="28" w:type="dxa"/>
            </w:tcMar>
          </w:tcPr>
          <w:p w:rsidR="005B5080" w:rsidRDefault="00393D7B" w14:paraId="66A1109D" w14:textId="77777777">
            <w:pPr>
              <w:pStyle w:val="p-table"/>
              <w:jc w:val="right"/>
            </w:pPr>
            <w:r>
              <w:rPr>
                <w:b/>
                <w:sz w:val="17"/>
              </w:rPr>
              <w:t>‒</w:t>
            </w:r>
            <w:r>
              <w:rPr>
                <w:b/>
                <w:sz w:val="17"/>
              </w:rPr>
              <w:t xml:space="preserve"> 20.875</w:t>
            </w:r>
          </w:p>
        </w:tc>
        <w:tc>
          <w:tcPr>
            <w:tcW w:w="1453" w:type="dxa"/>
            <w:tcBorders>
              <w:bottom w:val="single" w:color="009EE0" w:sz="2" w:space="0"/>
            </w:tcBorders>
            <w:tcMar>
              <w:top w:w="22" w:type="dxa"/>
              <w:left w:w="28" w:type="dxa"/>
              <w:bottom w:w="22" w:type="dxa"/>
              <w:right w:w="28" w:type="dxa"/>
            </w:tcMar>
          </w:tcPr>
          <w:p w:rsidR="005B5080" w:rsidRDefault="00393D7B" w14:paraId="4C074A80" w14:textId="77777777">
            <w:pPr>
              <w:pStyle w:val="p-table"/>
              <w:jc w:val="right"/>
            </w:pPr>
            <w:r>
              <w:rPr>
                <w:b/>
                <w:sz w:val="17"/>
              </w:rPr>
              <w:t>47.300</w:t>
            </w:r>
          </w:p>
        </w:tc>
      </w:tr>
      <w:tr w:rsidR="005B5080" w14:paraId="6C2BB3A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FC0C35A" w14:textId="77777777"/>
        </w:tc>
        <w:tc>
          <w:tcPr>
            <w:tcW w:w="4845" w:type="dxa"/>
            <w:tcBorders>
              <w:bottom w:val="single" w:color="009EE0" w:sz="2" w:space="0"/>
            </w:tcBorders>
            <w:tcMar>
              <w:top w:w="22" w:type="dxa"/>
              <w:left w:w="28" w:type="dxa"/>
              <w:bottom w:w="22" w:type="dxa"/>
              <w:right w:w="28" w:type="dxa"/>
            </w:tcMar>
          </w:tcPr>
          <w:p w:rsidR="005B5080" w:rsidRDefault="00393D7B" w14:paraId="21135553"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7DBD0DEA" w14:textId="77777777">
            <w:pPr>
              <w:pStyle w:val="p-table"/>
              <w:jc w:val="right"/>
            </w:pPr>
            <w:r>
              <w:rPr>
                <w:i/>
                <w:sz w:val="17"/>
              </w:rPr>
              <w:t>25.375</w:t>
            </w:r>
          </w:p>
        </w:tc>
        <w:tc>
          <w:tcPr>
            <w:tcW w:w="1453" w:type="dxa"/>
            <w:tcBorders>
              <w:bottom w:val="single" w:color="009EE0" w:sz="2" w:space="0"/>
            </w:tcBorders>
            <w:tcMar>
              <w:top w:w="22" w:type="dxa"/>
              <w:left w:w="28" w:type="dxa"/>
              <w:bottom w:w="22" w:type="dxa"/>
              <w:right w:w="28" w:type="dxa"/>
            </w:tcMar>
          </w:tcPr>
          <w:p w:rsidR="005B5080" w:rsidRDefault="00393D7B" w14:paraId="58CBD61F" w14:textId="77777777">
            <w:pPr>
              <w:pStyle w:val="p-table"/>
              <w:jc w:val="right"/>
            </w:pPr>
            <w:r>
              <w:rPr>
                <w:i/>
                <w:sz w:val="17"/>
              </w:rPr>
              <w:t>‒</w:t>
            </w:r>
            <w:r>
              <w:rPr>
                <w:i/>
                <w:sz w:val="17"/>
              </w:rPr>
              <w:t xml:space="preserve"> 20.970</w:t>
            </w:r>
          </w:p>
        </w:tc>
        <w:tc>
          <w:tcPr>
            <w:tcW w:w="1453" w:type="dxa"/>
            <w:tcBorders>
              <w:bottom w:val="single" w:color="009EE0" w:sz="2" w:space="0"/>
            </w:tcBorders>
            <w:tcMar>
              <w:top w:w="22" w:type="dxa"/>
              <w:left w:w="28" w:type="dxa"/>
              <w:bottom w:w="22" w:type="dxa"/>
              <w:right w:w="28" w:type="dxa"/>
            </w:tcMar>
          </w:tcPr>
          <w:p w:rsidR="005B5080" w:rsidRDefault="00393D7B" w14:paraId="1EE256E1" w14:textId="77777777">
            <w:pPr>
              <w:pStyle w:val="p-table"/>
              <w:jc w:val="right"/>
            </w:pPr>
            <w:r>
              <w:rPr>
                <w:i/>
                <w:sz w:val="17"/>
              </w:rPr>
              <w:t>4.405</w:t>
            </w:r>
          </w:p>
        </w:tc>
      </w:tr>
      <w:tr w:rsidR="005B5080" w14:paraId="4E0B6B9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39702AD" w14:textId="77777777"/>
        </w:tc>
        <w:tc>
          <w:tcPr>
            <w:tcW w:w="4845" w:type="dxa"/>
            <w:tcBorders>
              <w:bottom w:val="single" w:color="009EE0" w:sz="2" w:space="0"/>
            </w:tcBorders>
            <w:tcMar>
              <w:top w:w="22" w:type="dxa"/>
              <w:left w:w="28" w:type="dxa"/>
              <w:bottom w:w="22" w:type="dxa"/>
              <w:right w:w="28" w:type="dxa"/>
            </w:tcMar>
          </w:tcPr>
          <w:p w:rsidR="005B5080" w:rsidRDefault="00393D7B" w14:paraId="334E82F0" w14:textId="77777777">
            <w:pPr>
              <w:pStyle w:val="p-table"/>
              <w:rPr>
                <w:sz w:val="17"/>
              </w:rPr>
            </w:pPr>
            <w:r>
              <w:rPr>
                <w:sz w:val="17"/>
              </w:rPr>
              <w:t>Opdrachten aan ILT</w:t>
            </w:r>
          </w:p>
        </w:tc>
        <w:tc>
          <w:tcPr>
            <w:tcW w:w="1453" w:type="dxa"/>
            <w:tcBorders>
              <w:bottom w:val="single" w:color="009EE0" w:sz="2" w:space="0"/>
            </w:tcBorders>
            <w:tcMar>
              <w:top w:w="22" w:type="dxa"/>
              <w:left w:w="28" w:type="dxa"/>
              <w:bottom w:w="22" w:type="dxa"/>
              <w:right w:w="28" w:type="dxa"/>
            </w:tcMar>
          </w:tcPr>
          <w:p w:rsidR="005B5080" w:rsidRDefault="00393D7B" w14:paraId="6601EDBA" w14:textId="77777777">
            <w:pPr>
              <w:pStyle w:val="p-table"/>
              <w:jc w:val="right"/>
              <w:rPr>
                <w:sz w:val="17"/>
              </w:rPr>
            </w:pPr>
            <w:r>
              <w:rPr>
                <w:sz w:val="17"/>
              </w:rPr>
              <w:t>4.600</w:t>
            </w:r>
          </w:p>
        </w:tc>
        <w:tc>
          <w:tcPr>
            <w:tcW w:w="1453" w:type="dxa"/>
            <w:tcBorders>
              <w:bottom w:val="single" w:color="009EE0" w:sz="2" w:space="0"/>
            </w:tcBorders>
            <w:tcMar>
              <w:top w:w="22" w:type="dxa"/>
              <w:left w:w="28" w:type="dxa"/>
              <w:bottom w:w="22" w:type="dxa"/>
              <w:right w:w="28" w:type="dxa"/>
            </w:tcMar>
          </w:tcPr>
          <w:p w:rsidR="005B5080" w:rsidRDefault="00393D7B" w14:paraId="7309EFC7" w14:textId="77777777">
            <w:pPr>
              <w:pStyle w:val="p-table"/>
              <w:jc w:val="right"/>
              <w:rPr>
                <w:sz w:val="17"/>
              </w:rPr>
            </w:pPr>
            <w:r>
              <w:rPr>
                <w:sz w:val="17"/>
              </w:rPr>
              <w:t>‒</w:t>
            </w:r>
            <w:r>
              <w:rPr>
                <w:sz w:val="17"/>
              </w:rPr>
              <w:t xml:space="preserve"> 4.325</w:t>
            </w:r>
          </w:p>
        </w:tc>
        <w:tc>
          <w:tcPr>
            <w:tcW w:w="1453" w:type="dxa"/>
            <w:tcBorders>
              <w:bottom w:val="single" w:color="009EE0" w:sz="2" w:space="0"/>
            </w:tcBorders>
            <w:tcMar>
              <w:top w:w="22" w:type="dxa"/>
              <w:left w:w="28" w:type="dxa"/>
              <w:bottom w:w="22" w:type="dxa"/>
              <w:right w:w="28" w:type="dxa"/>
            </w:tcMar>
          </w:tcPr>
          <w:p w:rsidR="005B5080" w:rsidRDefault="00393D7B" w14:paraId="5F40A51E" w14:textId="77777777">
            <w:pPr>
              <w:pStyle w:val="p-table"/>
              <w:jc w:val="right"/>
              <w:rPr>
                <w:sz w:val="17"/>
              </w:rPr>
            </w:pPr>
            <w:r>
              <w:rPr>
                <w:sz w:val="17"/>
              </w:rPr>
              <w:t>275</w:t>
            </w:r>
          </w:p>
        </w:tc>
      </w:tr>
      <w:tr w:rsidR="005B5080" w14:paraId="32AB118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2BEEE1" w14:textId="77777777"/>
        </w:tc>
        <w:tc>
          <w:tcPr>
            <w:tcW w:w="4845" w:type="dxa"/>
            <w:tcBorders>
              <w:bottom w:val="single" w:color="009EE0" w:sz="2" w:space="0"/>
            </w:tcBorders>
            <w:tcMar>
              <w:top w:w="22" w:type="dxa"/>
              <w:left w:w="28" w:type="dxa"/>
              <w:bottom w:w="22" w:type="dxa"/>
              <w:right w:w="28" w:type="dxa"/>
            </w:tcMar>
          </w:tcPr>
          <w:p w:rsidR="005B5080" w:rsidRDefault="00393D7B" w14:paraId="5B77F1D9" w14:textId="77777777">
            <w:pPr>
              <w:pStyle w:val="p-table"/>
              <w:rPr>
                <w:sz w:val="17"/>
              </w:rPr>
            </w:pPr>
            <w:r>
              <w:rPr>
                <w:sz w:val="17"/>
              </w:rPr>
              <w:t>Programmakosten</w:t>
            </w:r>
          </w:p>
        </w:tc>
        <w:tc>
          <w:tcPr>
            <w:tcW w:w="1453" w:type="dxa"/>
            <w:tcBorders>
              <w:bottom w:val="single" w:color="009EE0" w:sz="2" w:space="0"/>
            </w:tcBorders>
            <w:tcMar>
              <w:top w:w="22" w:type="dxa"/>
              <w:left w:w="28" w:type="dxa"/>
              <w:bottom w:w="22" w:type="dxa"/>
              <w:right w:w="28" w:type="dxa"/>
            </w:tcMar>
          </w:tcPr>
          <w:p w:rsidR="005B5080" w:rsidRDefault="00393D7B" w14:paraId="2385EFF2" w14:textId="77777777">
            <w:pPr>
              <w:pStyle w:val="p-table"/>
              <w:jc w:val="right"/>
              <w:rPr>
                <w:sz w:val="17"/>
              </w:rPr>
            </w:pPr>
            <w:r>
              <w:rPr>
                <w:sz w:val="17"/>
              </w:rPr>
              <w:t>20.775</w:t>
            </w:r>
          </w:p>
        </w:tc>
        <w:tc>
          <w:tcPr>
            <w:tcW w:w="1453" w:type="dxa"/>
            <w:tcBorders>
              <w:bottom w:val="single" w:color="009EE0" w:sz="2" w:space="0"/>
            </w:tcBorders>
            <w:tcMar>
              <w:top w:w="22" w:type="dxa"/>
              <w:left w:w="28" w:type="dxa"/>
              <w:bottom w:w="22" w:type="dxa"/>
              <w:right w:w="28" w:type="dxa"/>
            </w:tcMar>
          </w:tcPr>
          <w:p w:rsidR="005B5080" w:rsidRDefault="00393D7B" w14:paraId="6452CFC8" w14:textId="77777777">
            <w:pPr>
              <w:pStyle w:val="p-table"/>
              <w:jc w:val="right"/>
              <w:rPr>
                <w:sz w:val="17"/>
              </w:rPr>
            </w:pPr>
            <w:r>
              <w:rPr>
                <w:sz w:val="17"/>
              </w:rPr>
              <w:t>‒</w:t>
            </w:r>
            <w:r>
              <w:rPr>
                <w:sz w:val="17"/>
              </w:rPr>
              <w:t xml:space="preserve"> 16.645</w:t>
            </w:r>
          </w:p>
        </w:tc>
        <w:tc>
          <w:tcPr>
            <w:tcW w:w="1453" w:type="dxa"/>
            <w:tcBorders>
              <w:bottom w:val="single" w:color="009EE0" w:sz="2" w:space="0"/>
            </w:tcBorders>
            <w:tcMar>
              <w:top w:w="22" w:type="dxa"/>
              <w:left w:w="28" w:type="dxa"/>
              <w:bottom w:w="22" w:type="dxa"/>
              <w:right w:w="28" w:type="dxa"/>
            </w:tcMar>
          </w:tcPr>
          <w:p w:rsidR="005B5080" w:rsidRDefault="00393D7B" w14:paraId="57FA26B0" w14:textId="77777777">
            <w:pPr>
              <w:pStyle w:val="p-table"/>
              <w:jc w:val="right"/>
              <w:rPr>
                <w:sz w:val="17"/>
              </w:rPr>
            </w:pPr>
            <w:r>
              <w:rPr>
                <w:sz w:val="17"/>
              </w:rPr>
              <w:t>4.130</w:t>
            </w:r>
          </w:p>
        </w:tc>
      </w:tr>
      <w:tr w:rsidR="005B5080" w14:paraId="33C50EC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7CBDE26" w14:textId="77777777"/>
        </w:tc>
        <w:tc>
          <w:tcPr>
            <w:tcW w:w="4845" w:type="dxa"/>
            <w:tcBorders>
              <w:bottom w:val="single" w:color="009EE0" w:sz="2" w:space="0"/>
            </w:tcBorders>
            <w:tcMar>
              <w:top w:w="22" w:type="dxa"/>
              <w:left w:w="28" w:type="dxa"/>
              <w:bottom w:w="22" w:type="dxa"/>
              <w:right w:w="28" w:type="dxa"/>
            </w:tcMar>
          </w:tcPr>
          <w:p w:rsidR="005B5080" w:rsidRDefault="00393D7B" w14:paraId="131658E9"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5B5D94D8" w14:textId="77777777">
            <w:pPr>
              <w:pStyle w:val="p-table"/>
              <w:jc w:val="right"/>
            </w:pPr>
            <w:r>
              <w:rPr>
                <w:i/>
                <w:sz w:val="17"/>
              </w:rPr>
              <w:t>5.800</w:t>
            </w:r>
          </w:p>
        </w:tc>
        <w:tc>
          <w:tcPr>
            <w:tcW w:w="1453" w:type="dxa"/>
            <w:tcBorders>
              <w:bottom w:val="single" w:color="009EE0" w:sz="2" w:space="0"/>
            </w:tcBorders>
            <w:tcMar>
              <w:top w:w="22" w:type="dxa"/>
              <w:left w:w="28" w:type="dxa"/>
              <w:bottom w:w="22" w:type="dxa"/>
              <w:right w:w="28" w:type="dxa"/>
            </w:tcMar>
          </w:tcPr>
          <w:p w:rsidR="005B5080" w:rsidRDefault="00393D7B" w14:paraId="30241722" w14:textId="77777777">
            <w:pPr>
              <w:pStyle w:val="p-table"/>
              <w:jc w:val="right"/>
            </w:pPr>
            <w:r>
              <w:rPr>
                <w:i/>
                <w:sz w:val="17"/>
              </w:rPr>
              <w:t>95</w:t>
            </w:r>
          </w:p>
        </w:tc>
        <w:tc>
          <w:tcPr>
            <w:tcW w:w="1453" w:type="dxa"/>
            <w:tcBorders>
              <w:bottom w:val="single" w:color="009EE0" w:sz="2" w:space="0"/>
            </w:tcBorders>
            <w:tcMar>
              <w:top w:w="22" w:type="dxa"/>
              <w:left w:w="28" w:type="dxa"/>
              <w:bottom w:w="22" w:type="dxa"/>
              <w:right w:w="28" w:type="dxa"/>
            </w:tcMar>
          </w:tcPr>
          <w:p w:rsidR="005B5080" w:rsidRDefault="00393D7B" w14:paraId="73984612" w14:textId="77777777">
            <w:pPr>
              <w:pStyle w:val="p-table"/>
              <w:jc w:val="right"/>
            </w:pPr>
            <w:r>
              <w:rPr>
                <w:i/>
                <w:sz w:val="17"/>
              </w:rPr>
              <w:t>5.895</w:t>
            </w:r>
          </w:p>
        </w:tc>
      </w:tr>
      <w:tr w:rsidR="005B5080" w14:paraId="3455B8A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9D409CF" w14:textId="77777777"/>
        </w:tc>
        <w:tc>
          <w:tcPr>
            <w:tcW w:w="4845" w:type="dxa"/>
            <w:tcBorders>
              <w:bottom w:val="single" w:color="009EE0" w:sz="2" w:space="0"/>
            </w:tcBorders>
            <w:tcMar>
              <w:top w:w="22" w:type="dxa"/>
              <w:left w:w="28" w:type="dxa"/>
              <w:bottom w:w="22" w:type="dxa"/>
              <w:right w:w="28" w:type="dxa"/>
            </w:tcMar>
          </w:tcPr>
          <w:p w:rsidR="005B5080" w:rsidRDefault="00393D7B" w14:paraId="4689222A" w14:textId="77777777">
            <w:pPr>
              <w:pStyle w:val="p-table"/>
              <w:rPr>
                <w:sz w:val="17"/>
              </w:rPr>
            </w:pPr>
            <w:r>
              <w:rPr>
                <w:sz w:val="17"/>
              </w:rPr>
              <w:t>Bijdrage aan RVO</w:t>
            </w:r>
          </w:p>
        </w:tc>
        <w:tc>
          <w:tcPr>
            <w:tcW w:w="1453" w:type="dxa"/>
            <w:tcBorders>
              <w:bottom w:val="single" w:color="009EE0" w:sz="2" w:space="0"/>
            </w:tcBorders>
            <w:tcMar>
              <w:top w:w="22" w:type="dxa"/>
              <w:left w:w="28" w:type="dxa"/>
              <w:bottom w:w="22" w:type="dxa"/>
              <w:right w:w="28" w:type="dxa"/>
            </w:tcMar>
          </w:tcPr>
          <w:p w:rsidR="005B5080" w:rsidRDefault="00393D7B" w14:paraId="15F0888A" w14:textId="77777777">
            <w:pPr>
              <w:pStyle w:val="p-table"/>
              <w:jc w:val="right"/>
              <w:rPr>
                <w:sz w:val="17"/>
              </w:rPr>
            </w:pPr>
            <w:r>
              <w:rPr>
                <w:sz w:val="17"/>
              </w:rPr>
              <w:t>5.000</w:t>
            </w:r>
          </w:p>
        </w:tc>
        <w:tc>
          <w:tcPr>
            <w:tcW w:w="1453" w:type="dxa"/>
            <w:tcBorders>
              <w:bottom w:val="single" w:color="009EE0" w:sz="2" w:space="0"/>
            </w:tcBorders>
            <w:tcMar>
              <w:top w:w="22" w:type="dxa"/>
              <w:left w:w="28" w:type="dxa"/>
              <w:bottom w:w="22" w:type="dxa"/>
              <w:right w:w="28" w:type="dxa"/>
            </w:tcMar>
          </w:tcPr>
          <w:p w:rsidR="005B5080" w:rsidRDefault="00393D7B" w14:paraId="47B2E375"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4CCEABA" w14:textId="77777777">
            <w:pPr>
              <w:pStyle w:val="p-table"/>
              <w:jc w:val="right"/>
              <w:rPr>
                <w:sz w:val="17"/>
              </w:rPr>
            </w:pPr>
            <w:r>
              <w:rPr>
                <w:sz w:val="17"/>
              </w:rPr>
              <w:t>5.000</w:t>
            </w:r>
          </w:p>
        </w:tc>
      </w:tr>
      <w:tr w:rsidR="005B5080" w14:paraId="3004DFC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799219A" w14:textId="77777777"/>
        </w:tc>
        <w:tc>
          <w:tcPr>
            <w:tcW w:w="4845" w:type="dxa"/>
            <w:tcBorders>
              <w:bottom w:val="single" w:color="009EE0" w:sz="2" w:space="0"/>
            </w:tcBorders>
            <w:tcMar>
              <w:top w:w="22" w:type="dxa"/>
              <w:left w:w="28" w:type="dxa"/>
              <w:bottom w:w="22" w:type="dxa"/>
              <w:right w:w="28" w:type="dxa"/>
            </w:tcMar>
          </w:tcPr>
          <w:p w:rsidR="005B5080" w:rsidRDefault="00393D7B" w14:paraId="28AAE95D" w14:textId="77777777">
            <w:pPr>
              <w:pStyle w:val="p-table"/>
              <w:rPr>
                <w:sz w:val="17"/>
              </w:rPr>
            </w:pPr>
            <w:r>
              <w:rPr>
                <w:sz w:val="17"/>
              </w:rPr>
              <w:t>Bijdrage aan RWS</w:t>
            </w:r>
          </w:p>
        </w:tc>
        <w:tc>
          <w:tcPr>
            <w:tcW w:w="1453" w:type="dxa"/>
            <w:tcBorders>
              <w:bottom w:val="single" w:color="009EE0" w:sz="2" w:space="0"/>
            </w:tcBorders>
            <w:tcMar>
              <w:top w:w="22" w:type="dxa"/>
              <w:left w:w="28" w:type="dxa"/>
              <w:bottom w:w="22" w:type="dxa"/>
              <w:right w:w="28" w:type="dxa"/>
            </w:tcMar>
          </w:tcPr>
          <w:p w:rsidR="005B5080" w:rsidRDefault="00393D7B" w14:paraId="3FC75526" w14:textId="77777777">
            <w:pPr>
              <w:pStyle w:val="p-table"/>
              <w:jc w:val="right"/>
              <w:rPr>
                <w:sz w:val="17"/>
              </w:rPr>
            </w:pPr>
            <w:r>
              <w:rPr>
                <w:sz w:val="17"/>
              </w:rPr>
              <w:t>450</w:t>
            </w:r>
          </w:p>
        </w:tc>
        <w:tc>
          <w:tcPr>
            <w:tcW w:w="1453" w:type="dxa"/>
            <w:tcBorders>
              <w:bottom w:val="single" w:color="009EE0" w:sz="2" w:space="0"/>
            </w:tcBorders>
            <w:tcMar>
              <w:top w:w="22" w:type="dxa"/>
              <w:left w:w="28" w:type="dxa"/>
              <w:bottom w:w="22" w:type="dxa"/>
              <w:right w:w="28" w:type="dxa"/>
            </w:tcMar>
          </w:tcPr>
          <w:p w:rsidR="005B5080" w:rsidRDefault="00393D7B" w14:paraId="5D1A6DC4"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9F1E5AC" w14:textId="77777777">
            <w:pPr>
              <w:pStyle w:val="p-table"/>
              <w:jc w:val="right"/>
              <w:rPr>
                <w:sz w:val="17"/>
              </w:rPr>
            </w:pPr>
            <w:r>
              <w:rPr>
                <w:sz w:val="17"/>
              </w:rPr>
              <w:t>450</w:t>
            </w:r>
          </w:p>
        </w:tc>
      </w:tr>
      <w:tr w:rsidR="005B5080" w14:paraId="7522C72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609F5DD" w14:textId="77777777"/>
        </w:tc>
        <w:tc>
          <w:tcPr>
            <w:tcW w:w="4845" w:type="dxa"/>
            <w:tcBorders>
              <w:bottom w:val="single" w:color="009EE0" w:sz="2" w:space="0"/>
            </w:tcBorders>
            <w:tcMar>
              <w:top w:w="22" w:type="dxa"/>
              <w:left w:w="28" w:type="dxa"/>
              <w:bottom w:w="22" w:type="dxa"/>
              <w:right w:w="28" w:type="dxa"/>
            </w:tcMar>
          </w:tcPr>
          <w:p w:rsidR="005B5080" w:rsidRDefault="00393D7B" w14:paraId="072A02F2" w14:textId="77777777">
            <w:pPr>
              <w:pStyle w:val="p-table"/>
              <w:rPr>
                <w:sz w:val="17"/>
              </w:rPr>
            </w:pPr>
            <w:r>
              <w:rPr>
                <w:sz w:val="17"/>
              </w:rPr>
              <w:t>Bijdrage aan CJIB</w:t>
            </w:r>
          </w:p>
        </w:tc>
        <w:tc>
          <w:tcPr>
            <w:tcW w:w="1453" w:type="dxa"/>
            <w:tcBorders>
              <w:bottom w:val="single" w:color="009EE0" w:sz="2" w:space="0"/>
            </w:tcBorders>
            <w:tcMar>
              <w:top w:w="22" w:type="dxa"/>
              <w:left w:w="28" w:type="dxa"/>
              <w:bottom w:w="22" w:type="dxa"/>
              <w:right w:w="28" w:type="dxa"/>
            </w:tcMar>
          </w:tcPr>
          <w:p w:rsidR="005B5080" w:rsidRDefault="00393D7B" w14:paraId="71BFA15A" w14:textId="77777777">
            <w:pPr>
              <w:pStyle w:val="p-table"/>
              <w:jc w:val="right"/>
              <w:rPr>
                <w:sz w:val="17"/>
              </w:rPr>
            </w:pPr>
            <w:r>
              <w:rPr>
                <w:sz w:val="17"/>
              </w:rPr>
              <w:t>350</w:t>
            </w:r>
          </w:p>
        </w:tc>
        <w:tc>
          <w:tcPr>
            <w:tcW w:w="1453" w:type="dxa"/>
            <w:tcBorders>
              <w:bottom w:val="single" w:color="009EE0" w:sz="2" w:space="0"/>
            </w:tcBorders>
            <w:tcMar>
              <w:top w:w="22" w:type="dxa"/>
              <w:left w:w="28" w:type="dxa"/>
              <w:bottom w:w="22" w:type="dxa"/>
              <w:right w:w="28" w:type="dxa"/>
            </w:tcMar>
          </w:tcPr>
          <w:p w:rsidR="005B5080" w:rsidRDefault="00393D7B" w14:paraId="5F9DF6AD" w14:textId="77777777">
            <w:pPr>
              <w:pStyle w:val="p-table"/>
              <w:jc w:val="right"/>
              <w:rPr>
                <w:sz w:val="17"/>
              </w:rPr>
            </w:pPr>
            <w:r>
              <w:rPr>
                <w:sz w:val="17"/>
              </w:rPr>
              <w:t>95</w:t>
            </w:r>
          </w:p>
        </w:tc>
        <w:tc>
          <w:tcPr>
            <w:tcW w:w="1453" w:type="dxa"/>
            <w:tcBorders>
              <w:bottom w:val="single" w:color="009EE0" w:sz="2" w:space="0"/>
            </w:tcBorders>
            <w:tcMar>
              <w:top w:w="22" w:type="dxa"/>
              <w:left w:w="28" w:type="dxa"/>
              <w:bottom w:w="22" w:type="dxa"/>
              <w:right w:w="28" w:type="dxa"/>
            </w:tcMar>
          </w:tcPr>
          <w:p w:rsidR="005B5080" w:rsidRDefault="00393D7B" w14:paraId="4A0D23CA" w14:textId="77777777">
            <w:pPr>
              <w:pStyle w:val="p-table"/>
              <w:jc w:val="right"/>
              <w:rPr>
                <w:sz w:val="17"/>
              </w:rPr>
            </w:pPr>
            <w:r>
              <w:rPr>
                <w:sz w:val="17"/>
              </w:rPr>
              <w:t>445</w:t>
            </w:r>
          </w:p>
        </w:tc>
      </w:tr>
      <w:tr w:rsidR="005B5080" w14:paraId="053E1C0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23F545F" w14:textId="77777777"/>
        </w:tc>
        <w:tc>
          <w:tcPr>
            <w:tcW w:w="4845" w:type="dxa"/>
            <w:tcBorders>
              <w:bottom w:val="single" w:color="009EE0" w:sz="2" w:space="0"/>
            </w:tcBorders>
            <w:tcMar>
              <w:top w:w="22" w:type="dxa"/>
              <w:left w:w="28" w:type="dxa"/>
              <w:bottom w:w="22" w:type="dxa"/>
              <w:right w:w="28" w:type="dxa"/>
            </w:tcMar>
          </w:tcPr>
          <w:p w:rsidR="005B5080" w:rsidRDefault="00393D7B" w14:paraId="6294B0AD"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7D4AD9D3" w14:textId="77777777">
            <w:pPr>
              <w:pStyle w:val="p-table"/>
              <w:jc w:val="right"/>
            </w:pPr>
            <w:r>
              <w:rPr>
                <w:i/>
                <w:sz w:val="17"/>
              </w:rPr>
              <w:t>37.000</w:t>
            </w:r>
          </w:p>
        </w:tc>
        <w:tc>
          <w:tcPr>
            <w:tcW w:w="1453" w:type="dxa"/>
            <w:tcBorders>
              <w:bottom w:val="single" w:color="009EE0" w:sz="2" w:space="0"/>
            </w:tcBorders>
            <w:tcMar>
              <w:top w:w="22" w:type="dxa"/>
              <w:left w:w="28" w:type="dxa"/>
              <w:bottom w:w="22" w:type="dxa"/>
              <w:right w:w="28" w:type="dxa"/>
            </w:tcMar>
          </w:tcPr>
          <w:p w:rsidR="005B5080" w:rsidRDefault="00393D7B" w14:paraId="3B9372F5"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2ADEBDC" w14:textId="77777777">
            <w:pPr>
              <w:pStyle w:val="p-table"/>
              <w:jc w:val="right"/>
            </w:pPr>
            <w:r>
              <w:rPr>
                <w:i/>
                <w:sz w:val="17"/>
              </w:rPr>
              <w:t>37.000</w:t>
            </w:r>
          </w:p>
        </w:tc>
      </w:tr>
      <w:tr w:rsidR="005B5080" w14:paraId="425F508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AC53E56" w14:textId="77777777"/>
        </w:tc>
        <w:tc>
          <w:tcPr>
            <w:tcW w:w="4845" w:type="dxa"/>
            <w:tcBorders>
              <w:bottom w:val="single" w:color="009EE0" w:sz="2" w:space="0"/>
            </w:tcBorders>
            <w:tcMar>
              <w:top w:w="22" w:type="dxa"/>
              <w:left w:w="28" w:type="dxa"/>
              <w:bottom w:w="22" w:type="dxa"/>
              <w:right w:w="28" w:type="dxa"/>
            </w:tcMar>
          </w:tcPr>
          <w:p w:rsidR="005B5080" w:rsidRDefault="00393D7B" w14:paraId="3BF53944" w14:textId="77777777">
            <w:pPr>
              <w:pStyle w:val="p-table"/>
              <w:rPr>
                <w:sz w:val="17"/>
              </w:rPr>
            </w:pPr>
            <w:r>
              <w:rPr>
                <w:sz w:val="17"/>
              </w:rPr>
              <w:t>Bijdrage aan RDW</w:t>
            </w:r>
          </w:p>
        </w:tc>
        <w:tc>
          <w:tcPr>
            <w:tcW w:w="1453" w:type="dxa"/>
            <w:tcBorders>
              <w:bottom w:val="single" w:color="009EE0" w:sz="2" w:space="0"/>
            </w:tcBorders>
            <w:tcMar>
              <w:top w:w="22" w:type="dxa"/>
              <w:left w:w="28" w:type="dxa"/>
              <w:bottom w:w="22" w:type="dxa"/>
              <w:right w:w="28" w:type="dxa"/>
            </w:tcMar>
          </w:tcPr>
          <w:p w:rsidR="005B5080" w:rsidRDefault="00393D7B" w14:paraId="49A2BF3E" w14:textId="77777777">
            <w:pPr>
              <w:pStyle w:val="p-table"/>
              <w:jc w:val="right"/>
              <w:rPr>
                <w:sz w:val="17"/>
              </w:rPr>
            </w:pPr>
            <w:r>
              <w:rPr>
                <w:sz w:val="17"/>
              </w:rPr>
              <w:t>37.000</w:t>
            </w:r>
          </w:p>
        </w:tc>
        <w:tc>
          <w:tcPr>
            <w:tcW w:w="1453" w:type="dxa"/>
            <w:tcBorders>
              <w:bottom w:val="single" w:color="009EE0" w:sz="2" w:space="0"/>
            </w:tcBorders>
            <w:tcMar>
              <w:top w:w="22" w:type="dxa"/>
              <w:left w:w="28" w:type="dxa"/>
              <w:bottom w:w="22" w:type="dxa"/>
              <w:right w:w="28" w:type="dxa"/>
            </w:tcMar>
          </w:tcPr>
          <w:p w:rsidR="005B5080" w:rsidRDefault="00393D7B" w14:paraId="038F89B0"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4A1E873" w14:textId="77777777">
            <w:pPr>
              <w:pStyle w:val="p-table"/>
              <w:jc w:val="right"/>
              <w:rPr>
                <w:sz w:val="17"/>
              </w:rPr>
            </w:pPr>
            <w:r>
              <w:rPr>
                <w:sz w:val="17"/>
              </w:rPr>
              <w:t>37.000</w:t>
            </w:r>
          </w:p>
        </w:tc>
      </w:tr>
      <w:tr w:rsidR="005B5080" w14:paraId="0B1A31B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5DA03EB3" w14:textId="77777777">
            <w:pPr>
              <w:pStyle w:val="p-table"/>
            </w:pPr>
            <w:r>
              <w:rPr>
                <w:b/>
                <w:sz w:val="17"/>
              </w:rPr>
              <w:t>15.4</w:t>
            </w:r>
          </w:p>
        </w:tc>
        <w:tc>
          <w:tcPr>
            <w:tcW w:w="4845" w:type="dxa"/>
            <w:tcBorders>
              <w:bottom w:val="single" w:color="009EE0" w:sz="2" w:space="0"/>
            </w:tcBorders>
            <w:tcMar>
              <w:top w:w="22" w:type="dxa"/>
              <w:left w:w="28" w:type="dxa"/>
              <w:bottom w:w="22" w:type="dxa"/>
              <w:right w:w="28" w:type="dxa"/>
            </w:tcMar>
          </w:tcPr>
          <w:p w:rsidR="005B5080" w:rsidRDefault="00393D7B" w14:paraId="6792510F" w14:textId="77777777">
            <w:pPr>
              <w:pStyle w:val="p-table"/>
            </w:pPr>
            <w:r>
              <w:rPr>
                <w:b/>
                <w:sz w:val="17"/>
              </w:rPr>
              <w:t>Terugsluis</w:t>
            </w:r>
          </w:p>
        </w:tc>
        <w:tc>
          <w:tcPr>
            <w:tcW w:w="1453" w:type="dxa"/>
            <w:tcBorders>
              <w:bottom w:val="single" w:color="009EE0" w:sz="2" w:space="0"/>
            </w:tcBorders>
            <w:tcMar>
              <w:top w:w="22" w:type="dxa"/>
              <w:left w:w="28" w:type="dxa"/>
              <w:bottom w:w="22" w:type="dxa"/>
              <w:right w:w="28" w:type="dxa"/>
            </w:tcMar>
          </w:tcPr>
          <w:p w:rsidR="005B5080" w:rsidRDefault="00393D7B" w14:paraId="733CAC33" w14:textId="77777777">
            <w:pPr>
              <w:pStyle w:val="p-table"/>
              <w:jc w:val="right"/>
            </w:pPr>
            <w:r>
              <w:rPr>
                <w:b/>
                <w:sz w:val="17"/>
              </w:rPr>
              <w:t>187.500</w:t>
            </w:r>
          </w:p>
        </w:tc>
        <w:tc>
          <w:tcPr>
            <w:tcW w:w="1453" w:type="dxa"/>
            <w:tcBorders>
              <w:bottom w:val="single" w:color="009EE0" w:sz="2" w:space="0"/>
            </w:tcBorders>
            <w:tcMar>
              <w:top w:w="22" w:type="dxa"/>
              <w:left w:w="28" w:type="dxa"/>
              <w:bottom w:w="22" w:type="dxa"/>
              <w:right w:w="28" w:type="dxa"/>
            </w:tcMar>
          </w:tcPr>
          <w:p w:rsidR="005B5080" w:rsidRDefault="00393D7B" w14:paraId="79A7151D" w14:textId="77777777">
            <w:pPr>
              <w:pStyle w:val="p-table"/>
              <w:jc w:val="right"/>
            </w:pPr>
            <w:r>
              <w:rPr>
                <w:b/>
                <w:sz w:val="17"/>
              </w:rPr>
              <w:t>10.775</w:t>
            </w:r>
          </w:p>
        </w:tc>
        <w:tc>
          <w:tcPr>
            <w:tcW w:w="1453" w:type="dxa"/>
            <w:tcBorders>
              <w:bottom w:val="single" w:color="009EE0" w:sz="2" w:space="0"/>
            </w:tcBorders>
            <w:tcMar>
              <w:top w:w="22" w:type="dxa"/>
              <w:left w:w="28" w:type="dxa"/>
              <w:bottom w:w="22" w:type="dxa"/>
              <w:right w:w="28" w:type="dxa"/>
            </w:tcMar>
          </w:tcPr>
          <w:p w:rsidR="005B5080" w:rsidRDefault="00393D7B" w14:paraId="19E1EBA7" w14:textId="77777777">
            <w:pPr>
              <w:pStyle w:val="p-table"/>
              <w:jc w:val="right"/>
            </w:pPr>
            <w:r>
              <w:rPr>
                <w:b/>
                <w:sz w:val="17"/>
              </w:rPr>
              <w:t>198.275</w:t>
            </w:r>
          </w:p>
        </w:tc>
      </w:tr>
      <w:tr w:rsidR="005B5080" w14:paraId="349CBF8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6F247B3" w14:textId="77777777"/>
        </w:tc>
        <w:tc>
          <w:tcPr>
            <w:tcW w:w="4845" w:type="dxa"/>
            <w:tcBorders>
              <w:bottom w:val="single" w:color="009EE0" w:sz="2" w:space="0"/>
            </w:tcBorders>
            <w:tcMar>
              <w:top w:w="22" w:type="dxa"/>
              <w:left w:w="28" w:type="dxa"/>
              <w:bottom w:w="22" w:type="dxa"/>
              <w:right w:w="28" w:type="dxa"/>
            </w:tcMar>
          </w:tcPr>
          <w:p w:rsidR="005B5080" w:rsidRDefault="00393D7B" w14:paraId="17B54811"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209A63D5"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DF4A9EF" w14:textId="77777777">
            <w:pPr>
              <w:pStyle w:val="p-table"/>
              <w:jc w:val="right"/>
            </w:pPr>
            <w:r>
              <w:rPr>
                <w:i/>
                <w:sz w:val="17"/>
              </w:rPr>
              <w:t>10.775</w:t>
            </w:r>
          </w:p>
        </w:tc>
        <w:tc>
          <w:tcPr>
            <w:tcW w:w="1453" w:type="dxa"/>
            <w:tcBorders>
              <w:bottom w:val="single" w:color="009EE0" w:sz="2" w:space="0"/>
            </w:tcBorders>
            <w:tcMar>
              <w:top w:w="22" w:type="dxa"/>
              <w:left w:w="28" w:type="dxa"/>
              <w:bottom w:w="22" w:type="dxa"/>
              <w:right w:w="28" w:type="dxa"/>
            </w:tcMar>
          </w:tcPr>
          <w:p w:rsidR="005B5080" w:rsidRDefault="00393D7B" w14:paraId="0E282193" w14:textId="77777777">
            <w:pPr>
              <w:pStyle w:val="p-table"/>
              <w:jc w:val="right"/>
            </w:pPr>
            <w:r>
              <w:rPr>
                <w:i/>
                <w:sz w:val="17"/>
              </w:rPr>
              <w:t>10.775</w:t>
            </w:r>
          </w:p>
        </w:tc>
      </w:tr>
      <w:tr w:rsidR="005B5080" w14:paraId="05FDAD2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C6C3737" w14:textId="77777777"/>
        </w:tc>
        <w:tc>
          <w:tcPr>
            <w:tcW w:w="4845" w:type="dxa"/>
            <w:tcBorders>
              <w:bottom w:val="single" w:color="009EE0" w:sz="2" w:space="0"/>
            </w:tcBorders>
            <w:tcMar>
              <w:top w:w="22" w:type="dxa"/>
              <w:left w:w="28" w:type="dxa"/>
              <w:bottom w:w="22" w:type="dxa"/>
              <w:right w:w="28" w:type="dxa"/>
            </w:tcMar>
          </w:tcPr>
          <w:p w:rsidR="005B5080" w:rsidRDefault="00393D7B" w14:paraId="5E8F3A61" w14:textId="77777777">
            <w:pPr>
              <w:pStyle w:val="p-table"/>
              <w:rPr>
                <w:sz w:val="17"/>
              </w:rPr>
            </w:pPr>
            <w:r>
              <w:rPr>
                <w:sz w:val="17"/>
              </w:rPr>
              <w:t>Logistieke efficiëntie</w:t>
            </w:r>
          </w:p>
        </w:tc>
        <w:tc>
          <w:tcPr>
            <w:tcW w:w="1453" w:type="dxa"/>
            <w:tcBorders>
              <w:bottom w:val="single" w:color="009EE0" w:sz="2" w:space="0"/>
            </w:tcBorders>
            <w:tcMar>
              <w:top w:w="22" w:type="dxa"/>
              <w:left w:w="28" w:type="dxa"/>
              <w:bottom w:w="22" w:type="dxa"/>
              <w:right w:w="28" w:type="dxa"/>
            </w:tcMar>
          </w:tcPr>
          <w:p w:rsidR="005B5080" w:rsidRDefault="00393D7B" w14:paraId="37BF8FC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AFAA3E6" w14:textId="77777777">
            <w:pPr>
              <w:pStyle w:val="p-table"/>
              <w:jc w:val="right"/>
              <w:rPr>
                <w:sz w:val="17"/>
              </w:rPr>
            </w:pPr>
            <w:r>
              <w:rPr>
                <w:sz w:val="17"/>
              </w:rPr>
              <w:t>10.775</w:t>
            </w:r>
          </w:p>
        </w:tc>
        <w:tc>
          <w:tcPr>
            <w:tcW w:w="1453" w:type="dxa"/>
            <w:tcBorders>
              <w:bottom w:val="single" w:color="009EE0" w:sz="2" w:space="0"/>
            </w:tcBorders>
            <w:tcMar>
              <w:top w:w="22" w:type="dxa"/>
              <w:left w:w="28" w:type="dxa"/>
              <w:bottom w:w="22" w:type="dxa"/>
              <w:right w:w="28" w:type="dxa"/>
            </w:tcMar>
          </w:tcPr>
          <w:p w:rsidR="005B5080" w:rsidRDefault="00393D7B" w14:paraId="0C6E7EA8" w14:textId="77777777">
            <w:pPr>
              <w:pStyle w:val="p-table"/>
              <w:jc w:val="right"/>
              <w:rPr>
                <w:sz w:val="17"/>
              </w:rPr>
            </w:pPr>
            <w:r>
              <w:rPr>
                <w:sz w:val="17"/>
              </w:rPr>
              <w:t>10.775</w:t>
            </w:r>
          </w:p>
        </w:tc>
      </w:tr>
      <w:tr w:rsidR="005B5080" w14:paraId="433B591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FE96F63" w14:textId="77777777"/>
        </w:tc>
        <w:tc>
          <w:tcPr>
            <w:tcW w:w="4845" w:type="dxa"/>
            <w:tcBorders>
              <w:bottom w:val="single" w:color="009EE0" w:sz="2" w:space="0"/>
            </w:tcBorders>
            <w:tcMar>
              <w:top w:w="22" w:type="dxa"/>
              <w:left w:w="28" w:type="dxa"/>
              <w:bottom w:w="22" w:type="dxa"/>
              <w:right w:w="28" w:type="dxa"/>
            </w:tcMar>
          </w:tcPr>
          <w:p w:rsidR="005B5080" w:rsidRDefault="00393D7B" w14:paraId="69631336"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18E4EE57" w14:textId="77777777">
            <w:pPr>
              <w:pStyle w:val="p-table"/>
              <w:jc w:val="right"/>
            </w:pPr>
            <w:r>
              <w:rPr>
                <w:i/>
                <w:sz w:val="17"/>
              </w:rPr>
              <w:t>187.500</w:t>
            </w:r>
          </w:p>
        </w:tc>
        <w:tc>
          <w:tcPr>
            <w:tcW w:w="1453" w:type="dxa"/>
            <w:tcBorders>
              <w:bottom w:val="single" w:color="009EE0" w:sz="2" w:space="0"/>
            </w:tcBorders>
            <w:tcMar>
              <w:top w:w="22" w:type="dxa"/>
              <w:left w:w="28" w:type="dxa"/>
              <w:bottom w:w="22" w:type="dxa"/>
              <w:right w:w="28" w:type="dxa"/>
            </w:tcMar>
          </w:tcPr>
          <w:p w:rsidR="005B5080" w:rsidRDefault="00393D7B" w14:paraId="21982C6A"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5ECA9CF" w14:textId="77777777">
            <w:pPr>
              <w:pStyle w:val="p-table"/>
              <w:jc w:val="right"/>
            </w:pPr>
            <w:r>
              <w:rPr>
                <w:i/>
                <w:sz w:val="17"/>
              </w:rPr>
              <w:t>187.500</w:t>
            </w:r>
          </w:p>
        </w:tc>
      </w:tr>
      <w:tr w:rsidR="005B5080" w14:paraId="4EDDB8A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6D5C0F7" w14:textId="77777777"/>
        </w:tc>
        <w:tc>
          <w:tcPr>
            <w:tcW w:w="4845" w:type="dxa"/>
            <w:tcBorders>
              <w:bottom w:val="single" w:color="009EE0" w:sz="2" w:space="0"/>
            </w:tcBorders>
            <w:tcMar>
              <w:top w:w="22" w:type="dxa"/>
              <w:left w:w="28" w:type="dxa"/>
              <w:bottom w:w="22" w:type="dxa"/>
              <w:right w:w="28" w:type="dxa"/>
            </w:tcMar>
          </w:tcPr>
          <w:p w:rsidR="005B5080" w:rsidRDefault="00393D7B" w14:paraId="61589600" w14:textId="77777777">
            <w:pPr>
              <w:pStyle w:val="p-table"/>
              <w:rPr>
                <w:sz w:val="17"/>
              </w:rPr>
            </w:pPr>
            <w:r>
              <w:rPr>
                <w:sz w:val="17"/>
              </w:rPr>
              <w:t>Zero-Emissie Trucks (</w:t>
            </w:r>
            <w:proofErr w:type="spellStart"/>
            <w:r>
              <w:rPr>
                <w:sz w:val="17"/>
              </w:rPr>
              <w:t>AanZET</w:t>
            </w:r>
            <w:proofErr w:type="spellEnd"/>
            <w:r>
              <w:rPr>
                <w:sz w:val="17"/>
              </w:rPr>
              <w:t>)</w:t>
            </w:r>
          </w:p>
        </w:tc>
        <w:tc>
          <w:tcPr>
            <w:tcW w:w="1453" w:type="dxa"/>
            <w:tcBorders>
              <w:bottom w:val="single" w:color="009EE0" w:sz="2" w:space="0"/>
            </w:tcBorders>
            <w:tcMar>
              <w:top w:w="22" w:type="dxa"/>
              <w:left w:w="28" w:type="dxa"/>
              <w:bottom w:w="22" w:type="dxa"/>
              <w:right w:w="28" w:type="dxa"/>
            </w:tcMar>
          </w:tcPr>
          <w:p w:rsidR="005B5080" w:rsidRDefault="00393D7B" w14:paraId="1E7F68C6" w14:textId="77777777">
            <w:pPr>
              <w:pStyle w:val="p-table"/>
              <w:jc w:val="right"/>
              <w:rPr>
                <w:sz w:val="17"/>
              </w:rPr>
            </w:pPr>
            <w:r>
              <w:rPr>
                <w:sz w:val="17"/>
              </w:rPr>
              <w:t>143.500</w:t>
            </w:r>
          </w:p>
        </w:tc>
        <w:tc>
          <w:tcPr>
            <w:tcW w:w="1453" w:type="dxa"/>
            <w:tcBorders>
              <w:bottom w:val="single" w:color="009EE0" w:sz="2" w:space="0"/>
            </w:tcBorders>
            <w:tcMar>
              <w:top w:w="22" w:type="dxa"/>
              <w:left w:w="28" w:type="dxa"/>
              <w:bottom w:w="22" w:type="dxa"/>
              <w:right w:w="28" w:type="dxa"/>
            </w:tcMar>
          </w:tcPr>
          <w:p w:rsidR="005B5080" w:rsidRDefault="00393D7B" w14:paraId="18E3478D"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23CBAF8" w14:textId="77777777">
            <w:pPr>
              <w:pStyle w:val="p-table"/>
              <w:jc w:val="right"/>
              <w:rPr>
                <w:sz w:val="17"/>
              </w:rPr>
            </w:pPr>
            <w:r>
              <w:rPr>
                <w:sz w:val="17"/>
              </w:rPr>
              <w:t>143.500</w:t>
            </w:r>
          </w:p>
        </w:tc>
      </w:tr>
      <w:tr w:rsidR="005B5080" w14:paraId="5CFB641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B00A79F" w14:textId="77777777"/>
        </w:tc>
        <w:tc>
          <w:tcPr>
            <w:tcW w:w="4845" w:type="dxa"/>
            <w:tcBorders>
              <w:bottom w:val="single" w:color="009EE0" w:sz="2" w:space="0"/>
            </w:tcBorders>
            <w:tcMar>
              <w:top w:w="22" w:type="dxa"/>
              <w:left w:w="28" w:type="dxa"/>
              <w:bottom w:w="22" w:type="dxa"/>
              <w:right w:w="28" w:type="dxa"/>
            </w:tcMar>
          </w:tcPr>
          <w:p w:rsidR="005B5080" w:rsidRDefault="00393D7B" w14:paraId="532B3BE7" w14:textId="77777777">
            <w:pPr>
              <w:pStyle w:val="p-table"/>
              <w:rPr>
                <w:sz w:val="17"/>
              </w:rPr>
            </w:pPr>
            <w:r>
              <w:rPr>
                <w:sz w:val="17"/>
              </w:rPr>
              <w:t xml:space="preserve">Private Laadinfrastructuur bij </w:t>
            </w:r>
            <w:r>
              <w:rPr>
                <w:sz w:val="17"/>
              </w:rPr>
              <w:t>bedrijven</w:t>
            </w:r>
          </w:p>
        </w:tc>
        <w:tc>
          <w:tcPr>
            <w:tcW w:w="1453" w:type="dxa"/>
            <w:tcBorders>
              <w:bottom w:val="single" w:color="009EE0" w:sz="2" w:space="0"/>
            </w:tcBorders>
            <w:tcMar>
              <w:top w:w="22" w:type="dxa"/>
              <w:left w:w="28" w:type="dxa"/>
              <w:bottom w:w="22" w:type="dxa"/>
              <w:right w:w="28" w:type="dxa"/>
            </w:tcMar>
          </w:tcPr>
          <w:p w:rsidR="005B5080" w:rsidRDefault="00393D7B" w14:paraId="3CA5EF26" w14:textId="77777777">
            <w:pPr>
              <w:pStyle w:val="p-table"/>
              <w:jc w:val="right"/>
              <w:rPr>
                <w:sz w:val="17"/>
              </w:rPr>
            </w:pPr>
            <w:r>
              <w:rPr>
                <w:sz w:val="17"/>
              </w:rPr>
              <w:t>34.000</w:t>
            </w:r>
          </w:p>
        </w:tc>
        <w:tc>
          <w:tcPr>
            <w:tcW w:w="1453" w:type="dxa"/>
            <w:tcBorders>
              <w:bottom w:val="single" w:color="009EE0" w:sz="2" w:space="0"/>
            </w:tcBorders>
            <w:tcMar>
              <w:top w:w="22" w:type="dxa"/>
              <w:left w:w="28" w:type="dxa"/>
              <w:bottom w:w="22" w:type="dxa"/>
              <w:right w:w="28" w:type="dxa"/>
            </w:tcMar>
          </w:tcPr>
          <w:p w:rsidR="005B5080" w:rsidRDefault="00393D7B" w14:paraId="44D463AA"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30048F3" w14:textId="77777777">
            <w:pPr>
              <w:pStyle w:val="p-table"/>
              <w:jc w:val="right"/>
              <w:rPr>
                <w:sz w:val="17"/>
              </w:rPr>
            </w:pPr>
            <w:r>
              <w:rPr>
                <w:sz w:val="17"/>
              </w:rPr>
              <w:t>34.000</w:t>
            </w:r>
          </w:p>
        </w:tc>
      </w:tr>
      <w:tr w:rsidR="005B5080" w14:paraId="2A22A6A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33BFA69" w14:textId="77777777"/>
        </w:tc>
        <w:tc>
          <w:tcPr>
            <w:tcW w:w="4845" w:type="dxa"/>
            <w:tcBorders>
              <w:bottom w:val="single" w:color="009EE0" w:sz="2" w:space="0"/>
            </w:tcBorders>
            <w:tcMar>
              <w:top w:w="22" w:type="dxa"/>
              <w:left w:w="28" w:type="dxa"/>
              <w:bottom w:w="22" w:type="dxa"/>
              <w:right w:w="28" w:type="dxa"/>
            </w:tcMar>
          </w:tcPr>
          <w:p w:rsidR="005B5080" w:rsidRDefault="00393D7B" w14:paraId="1F025421" w14:textId="77777777">
            <w:pPr>
              <w:pStyle w:val="p-table"/>
              <w:rPr>
                <w:sz w:val="17"/>
              </w:rPr>
            </w:pPr>
            <w:r>
              <w:rPr>
                <w:sz w:val="17"/>
              </w:rPr>
              <w:t>Waterstof in Mobiliteit (</w:t>
            </w:r>
            <w:proofErr w:type="spellStart"/>
            <w:r>
              <w:rPr>
                <w:sz w:val="17"/>
              </w:rPr>
              <w:t>SWiM</w:t>
            </w:r>
            <w:proofErr w:type="spellEnd"/>
            <w:r>
              <w:rPr>
                <w:sz w:val="17"/>
              </w:rPr>
              <w:t>)</w:t>
            </w:r>
          </w:p>
        </w:tc>
        <w:tc>
          <w:tcPr>
            <w:tcW w:w="1453" w:type="dxa"/>
            <w:tcBorders>
              <w:bottom w:val="single" w:color="009EE0" w:sz="2" w:space="0"/>
            </w:tcBorders>
            <w:tcMar>
              <w:top w:w="22" w:type="dxa"/>
              <w:left w:w="28" w:type="dxa"/>
              <w:bottom w:w="22" w:type="dxa"/>
              <w:right w:w="28" w:type="dxa"/>
            </w:tcMar>
          </w:tcPr>
          <w:p w:rsidR="005B5080" w:rsidRDefault="00393D7B" w14:paraId="3762427E" w14:textId="77777777">
            <w:pPr>
              <w:pStyle w:val="p-table"/>
              <w:jc w:val="right"/>
              <w:rPr>
                <w:sz w:val="17"/>
              </w:rPr>
            </w:pPr>
            <w:r>
              <w:rPr>
                <w:sz w:val="17"/>
              </w:rPr>
              <w:t>5.000</w:t>
            </w:r>
          </w:p>
        </w:tc>
        <w:tc>
          <w:tcPr>
            <w:tcW w:w="1453" w:type="dxa"/>
            <w:tcBorders>
              <w:bottom w:val="single" w:color="009EE0" w:sz="2" w:space="0"/>
            </w:tcBorders>
            <w:tcMar>
              <w:top w:w="22" w:type="dxa"/>
              <w:left w:w="28" w:type="dxa"/>
              <w:bottom w:w="22" w:type="dxa"/>
              <w:right w:w="28" w:type="dxa"/>
            </w:tcMar>
          </w:tcPr>
          <w:p w:rsidR="005B5080" w:rsidRDefault="00393D7B" w14:paraId="4F9DA0B5"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D2B1DC9" w14:textId="77777777">
            <w:pPr>
              <w:pStyle w:val="p-table"/>
              <w:jc w:val="right"/>
              <w:rPr>
                <w:sz w:val="17"/>
              </w:rPr>
            </w:pPr>
            <w:r>
              <w:rPr>
                <w:sz w:val="17"/>
              </w:rPr>
              <w:t>5.000</w:t>
            </w:r>
          </w:p>
        </w:tc>
      </w:tr>
      <w:tr w:rsidR="005B5080" w14:paraId="3B99887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E60073F" w14:textId="77777777"/>
        </w:tc>
        <w:tc>
          <w:tcPr>
            <w:tcW w:w="4845" w:type="dxa"/>
            <w:tcBorders>
              <w:bottom w:val="single" w:color="009EE0" w:sz="2" w:space="0"/>
            </w:tcBorders>
            <w:tcMar>
              <w:top w:w="22" w:type="dxa"/>
              <w:left w:w="28" w:type="dxa"/>
              <w:bottom w:w="22" w:type="dxa"/>
              <w:right w:w="28" w:type="dxa"/>
            </w:tcMar>
          </w:tcPr>
          <w:p w:rsidR="005B5080" w:rsidRDefault="00393D7B" w14:paraId="1502C6AB" w14:textId="77777777">
            <w:pPr>
              <w:pStyle w:val="p-table"/>
              <w:rPr>
                <w:sz w:val="17"/>
              </w:rPr>
            </w:pPr>
            <w:r>
              <w:rPr>
                <w:sz w:val="17"/>
              </w:rPr>
              <w:t>Logistieke efficiëntie</w:t>
            </w:r>
          </w:p>
        </w:tc>
        <w:tc>
          <w:tcPr>
            <w:tcW w:w="1453" w:type="dxa"/>
            <w:tcBorders>
              <w:bottom w:val="single" w:color="009EE0" w:sz="2" w:space="0"/>
            </w:tcBorders>
            <w:tcMar>
              <w:top w:w="22" w:type="dxa"/>
              <w:left w:w="28" w:type="dxa"/>
              <w:bottom w:w="22" w:type="dxa"/>
              <w:right w:w="28" w:type="dxa"/>
            </w:tcMar>
          </w:tcPr>
          <w:p w:rsidR="005B5080" w:rsidRDefault="00393D7B" w14:paraId="268C4C3D" w14:textId="77777777">
            <w:pPr>
              <w:pStyle w:val="p-table"/>
              <w:jc w:val="right"/>
              <w:rPr>
                <w:sz w:val="17"/>
              </w:rPr>
            </w:pPr>
            <w:r>
              <w:rPr>
                <w:sz w:val="17"/>
              </w:rPr>
              <w:t>5.000</w:t>
            </w:r>
          </w:p>
        </w:tc>
        <w:tc>
          <w:tcPr>
            <w:tcW w:w="1453" w:type="dxa"/>
            <w:tcBorders>
              <w:bottom w:val="single" w:color="009EE0" w:sz="2" w:space="0"/>
            </w:tcBorders>
            <w:tcMar>
              <w:top w:w="22" w:type="dxa"/>
              <w:left w:w="28" w:type="dxa"/>
              <w:bottom w:w="22" w:type="dxa"/>
              <w:right w:w="28" w:type="dxa"/>
            </w:tcMar>
          </w:tcPr>
          <w:p w:rsidR="005B5080" w:rsidRDefault="00393D7B" w14:paraId="6F5589E3"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F97BF7A" w14:textId="77777777">
            <w:pPr>
              <w:pStyle w:val="p-table"/>
              <w:jc w:val="right"/>
              <w:rPr>
                <w:sz w:val="17"/>
              </w:rPr>
            </w:pPr>
            <w:r>
              <w:rPr>
                <w:sz w:val="17"/>
              </w:rPr>
              <w:t>5.000</w:t>
            </w:r>
          </w:p>
        </w:tc>
      </w:tr>
      <w:tr w:rsidR="005B5080" w14:paraId="3BE0600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C14C1E1" w14:textId="77777777"/>
        </w:tc>
        <w:tc>
          <w:tcPr>
            <w:tcW w:w="4845" w:type="dxa"/>
            <w:tcBorders>
              <w:bottom w:val="single" w:color="009EE0" w:sz="2" w:space="0"/>
            </w:tcBorders>
            <w:tcMar>
              <w:top w:w="22" w:type="dxa"/>
              <w:left w:w="28" w:type="dxa"/>
              <w:bottom w:w="22" w:type="dxa"/>
              <w:right w:w="28" w:type="dxa"/>
            </w:tcMar>
          </w:tcPr>
          <w:p w:rsidR="005B5080" w:rsidRDefault="005B5080" w14:paraId="135E9242" w14:textId="77777777"/>
        </w:tc>
        <w:tc>
          <w:tcPr>
            <w:tcW w:w="1453" w:type="dxa"/>
            <w:tcBorders>
              <w:bottom w:val="single" w:color="009EE0" w:sz="2" w:space="0"/>
            </w:tcBorders>
            <w:tcMar>
              <w:top w:w="22" w:type="dxa"/>
              <w:left w:w="28" w:type="dxa"/>
              <w:bottom w:w="22" w:type="dxa"/>
              <w:right w:w="28" w:type="dxa"/>
            </w:tcMar>
          </w:tcPr>
          <w:p w:rsidR="005B5080" w:rsidRDefault="005B5080" w14:paraId="2E1DA653" w14:textId="77777777"/>
        </w:tc>
        <w:tc>
          <w:tcPr>
            <w:tcW w:w="1453" w:type="dxa"/>
            <w:tcBorders>
              <w:bottom w:val="single" w:color="009EE0" w:sz="2" w:space="0"/>
            </w:tcBorders>
            <w:tcMar>
              <w:top w:w="22" w:type="dxa"/>
              <w:left w:w="28" w:type="dxa"/>
              <w:bottom w:w="22" w:type="dxa"/>
              <w:right w:w="28" w:type="dxa"/>
            </w:tcMar>
          </w:tcPr>
          <w:p w:rsidR="005B5080" w:rsidRDefault="005B5080" w14:paraId="42828868" w14:textId="77777777"/>
        </w:tc>
        <w:tc>
          <w:tcPr>
            <w:tcW w:w="1453" w:type="dxa"/>
            <w:tcBorders>
              <w:bottom w:val="single" w:color="009EE0" w:sz="2" w:space="0"/>
            </w:tcBorders>
            <w:tcMar>
              <w:top w:w="22" w:type="dxa"/>
              <w:left w:w="28" w:type="dxa"/>
              <w:bottom w:w="22" w:type="dxa"/>
              <w:right w:w="28" w:type="dxa"/>
            </w:tcMar>
          </w:tcPr>
          <w:p w:rsidR="005B5080" w:rsidRDefault="005B5080" w14:paraId="24B7D7D9" w14:textId="77777777"/>
        </w:tc>
      </w:tr>
      <w:tr w:rsidR="005B5080" w14:paraId="403DF53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9D17963" w14:textId="77777777"/>
        </w:tc>
        <w:tc>
          <w:tcPr>
            <w:tcW w:w="4845" w:type="dxa"/>
            <w:tcBorders>
              <w:bottom w:val="single" w:color="009EE0" w:sz="2" w:space="0"/>
            </w:tcBorders>
            <w:tcMar>
              <w:top w:w="22" w:type="dxa"/>
              <w:left w:w="28" w:type="dxa"/>
              <w:bottom w:w="22" w:type="dxa"/>
              <w:right w:w="28" w:type="dxa"/>
            </w:tcMar>
          </w:tcPr>
          <w:p w:rsidR="005B5080" w:rsidRDefault="00393D7B" w14:paraId="642A9A50"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516ED69D" w14:textId="77777777">
            <w:pPr>
              <w:pStyle w:val="p-table"/>
              <w:jc w:val="right"/>
            </w:pPr>
            <w:r>
              <w:rPr>
                <w:b/>
                <w:sz w:val="17"/>
              </w:rPr>
              <w:t>555.064</w:t>
            </w:r>
          </w:p>
        </w:tc>
        <w:tc>
          <w:tcPr>
            <w:tcW w:w="1453" w:type="dxa"/>
            <w:tcBorders>
              <w:bottom w:val="single" w:color="009EE0" w:sz="2" w:space="0"/>
            </w:tcBorders>
            <w:tcMar>
              <w:top w:w="22" w:type="dxa"/>
              <w:left w:w="28" w:type="dxa"/>
              <w:bottom w:w="22" w:type="dxa"/>
              <w:right w:w="28" w:type="dxa"/>
            </w:tcMar>
          </w:tcPr>
          <w:p w:rsidR="005B5080" w:rsidRDefault="00393D7B" w14:paraId="242C1FED"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BD1873C" w14:textId="77777777">
            <w:pPr>
              <w:pStyle w:val="p-table"/>
              <w:jc w:val="right"/>
            </w:pPr>
            <w:r>
              <w:rPr>
                <w:b/>
                <w:sz w:val="17"/>
              </w:rPr>
              <w:t>555.064</w:t>
            </w:r>
          </w:p>
        </w:tc>
      </w:tr>
      <w:tr w:rsidR="005B5080" w14:paraId="18CBC07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3F538D1" w14:textId="77777777"/>
        </w:tc>
        <w:tc>
          <w:tcPr>
            <w:tcW w:w="4845" w:type="dxa"/>
            <w:tcBorders>
              <w:bottom w:val="single" w:color="009EE0" w:sz="2" w:space="0"/>
            </w:tcBorders>
            <w:tcMar>
              <w:top w:w="22" w:type="dxa"/>
              <w:left w:w="28" w:type="dxa"/>
              <w:bottom w:w="22" w:type="dxa"/>
              <w:right w:w="28" w:type="dxa"/>
            </w:tcMar>
          </w:tcPr>
          <w:p w:rsidR="005B5080" w:rsidRDefault="005B5080" w14:paraId="11916ABE" w14:textId="77777777"/>
        </w:tc>
        <w:tc>
          <w:tcPr>
            <w:tcW w:w="1453" w:type="dxa"/>
            <w:tcBorders>
              <w:bottom w:val="single" w:color="009EE0" w:sz="2" w:space="0"/>
            </w:tcBorders>
            <w:tcMar>
              <w:top w:w="22" w:type="dxa"/>
              <w:left w:w="28" w:type="dxa"/>
              <w:bottom w:w="22" w:type="dxa"/>
              <w:right w:w="28" w:type="dxa"/>
            </w:tcMar>
          </w:tcPr>
          <w:p w:rsidR="005B5080" w:rsidRDefault="005B5080" w14:paraId="12B8B313" w14:textId="77777777"/>
        </w:tc>
        <w:tc>
          <w:tcPr>
            <w:tcW w:w="1453" w:type="dxa"/>
            <w:tcBorders>
              <w:bottom w:val="single" w:color="009EE0" w:sz="2" w:space="0"/>
            </w:tcBorders>
            <w:tcMar>
              <w:top w:w="22" w:type="dxa"/>
              <w:left w:w="28" w:type="dxa"/>
              <w:bottom w:w="22" w:type="dxa"/>
              <w:right w:w="28" w:type="dxa"/>
            </w:tcMar>
          </w:tcPr>
          <w:p w:rsidR="005B5080" w:rsidRDefault="005B5080" w14:paraId="52BA8E48" w14:textId="77777777"/>
        </w:tc>
        <w:tc>
          <w:tcPr>
            <w:tcW w:w="1453" w:type="dxa"/>
            <w:tcBorders>
              <w:bottom w:val="single" w:color="009EE0" w:sz="2" w:space="0"/>
            </w:tcBorders>
            <w:tcMar>
              <w:top w:w="22" w:type="dxa"/>
              <w:left w:w="28" w:type="dxa"/>
              <w:bottom w:w="22" w:type="dxa"/>
              <w:right w:w="28" w:type="dxa"/>
            </w:tcMar>
          </w:tcPr>
          <w:p w:rsidR="005B5080" w:rsidRDefault="005B5080" w14:paraId="59F14AB4" w14:textId="77777777"/>
        </w:tc>
      </w:tr>
    </w:tbl>
    <w:p w:rsidR="005B5080" w:rsidRDefault="005B5080" w14:paraId="5BA396B5" w14:textId="77777777">
      <w:pPr>
        <w:pStyle w:val="p-marginbottom"/>
      </w:pPr>
    </w:p>
    <w:p w:rsidRPr="00127128" w:rsidR="005B5080" w:rsidRDefault="00393D7B" w14:paraId="2DD972CD"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0A15DC2C"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03AC3238"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Het verplichtingenbudget is in 2026 met € 18,2 miljoen </w:t>
      </w:r>
      <w:r w:rsidRPr="00127128">
        <w:rPr>
          <w:rFonts w:ascii="Times New Roman" w:hAnsi="Times New Roman" w:cs="Times New Roman"/>
          <w:sz w:val="24"/>
          <w:szCs w:val="24"/>
        </w:rPr>
        <w:t>verlaagd. Dit komt met name door de onder uitgaven toegelichte mutaties</w:t>
      </w:r>
      <w:r w:rsidRPr="00127128">
        <w:rPr>
          <w:rFonts w:ascii="Times New Roman" w:hAnsi="Times New Roman" w:cs="Times New Roman"/>
          <w:b/>
          <w:sz w:val="24"/>
          <w:szCs w:val="24"/>
        </w:rPr>
        <w:t>.</w:t>
      </w:r>
    </w:p>
    <w:p w:rsidRPr="00127128" w:rsidR="005B5080" w:rsidRDefault="00393D7B" w14:paraId="000F4499"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64C7422D"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15.1 Fiscale derving</w:t>
      </w:r>
    </w:p>
    <w:p w:rsidRPr="00127128" w:rsidR="005B5080" w:rsidRDefault="00393D7B" w14:paraId="4B4292B6"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Bijdrage aan (andere) begrotingshoofdstukken</w:t>
      </w:r>
    </w:p>
    <w:p w:rsidRPr="00127128" w:rsidR="005B5080" w:rsidRDefault="00393D7B" w14:paraId="540339D7" w14:textId="77777777">
      <w:pPr>
        <w:pStyle w:val="p"/>
        <w:rPr>
          <w:rFonts w:ascii="Times New Roman" w:hAnsi="Times New Roman" w:cs="Times New Roman"/>
          <w:sz w:val="24"/>
          <w:szCs w:val="24"/>
        </w:rPr>
      </w:pPr>
      <w:r w:rsidRPr="00127128">
        <w:rPr>
          <w:rFonts w:ascii="Times New Roman" w:hAnsi="Times New Roman" w:cs="Times New Roman"/>
          <w:sz w:val="24"/>
          <w:szCs w:val="24"/>
        </w:rPr>
        <w:t>De verlaging van de bijdragen aan (andere) begrotingshoofdstukken met € 8,1 miljoen wordt veroorzaakt door de overboeking van de compensatie van de fiscale derving naar het Ministerie van Financiën. Dit heeft betrekking op de harmonisatie van de MRB-classificaties met de EU-voertuigclassificaties. De harmonisatie leidt tot een lagere derving op de motorijtuigenbelasting voor het Ministerie van Financiën en komt ten gunste van de terugsluis binnen de Vrachtwagenheffing.</w:t>
      </w:r>
    </w:p>
    <w:p w:rsidRPr="00127128" w:rsidR="005B5080" w:rsidRDefault="00393D7B" w14:paraId="1ACED24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15.2 Exploitatiekosten</w:t>
      </w:r>
    </w:p>
    <w:p w:rsidRPr="00127128" w:rsidR="005B5080" w:rsidRDefault="00393D7B" w14:paraId="0B65101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Opdrachten</w:t>
      </w:r>
    </w:p>
    <w:p w:rsidRPr="00127128" w:rsidR="005B5080" w:rsidRDefault="00393D7B" w14:paraId="3F25E05F" w14:textId="77777777">
      <w:pPr>
        <w:rPr>
          <w:rFonts w:ascii="Times New Roman" w:hAnsi="Times New Roman" w:cs="Times New Roman"/>
          <w:sz w:val="24"/>
          <w:szCs w:val="24"/>
        </w:rPr>
      </w:pPr>
      <w:r w:rsidRPr="00127128">
        <w:rPr>
          <w:rFonts w:ascii="Times New Roman" w:hAnsi="Times New Roman" w:cs="Times New Roman"/>
          <w:sz w:val="24"/>
          <w:szCs w:val="24"/>
        </w:rPr>
        <w:t>Het opdrachtenbudget wordt in 2026 met € 20,9 miljoen verlaagd. Dit komt met name door de volgende mutaties:</w:t>
      </w:r>
    </w:p>
    <w:p w:rsidRPr="00127128" w:rsidR="005B5080" w:rsidRDefault="00393D7B" w14:paraId="2B1D7CF2" w14:textId="77777777">
      <w:pPr>
        <w:pStyle w:val="ol-p-l1"/>
        <w:numPr>
          <w:ilvl w:val="0"/>
          <w:numId w:val="14"/>
        </w:numPr>
        <w:rPr>
          <w:rFonts w:ascii="Times New Roman" w:hAnsi="Times New Roman" w:cs="Times New Roman"/>
          <w:sz w:val="24"/>
          <w:szCs w:val="24"/>
        </w:rPr>
      </w:pPr>
      <w:r w:rsidRPr="00127128">
        <w:rPr>
          <w:rStyle w:val="ol-text"/>
          <w:rFonts w:ascii="Times New Roman" w:hAnsi="Times New Roman" w:cs="Times New Roman"/>
          <w:sz w:val="24"/>
          <w:szCs w:val="24"/>
        </w:rPr>
        <w:t>Opdrachten aan ILT: een bijdrage van € 4,3 miljoen aan de ILT voor het toezicht dat zij zullen gaan houden vanaf de start van de Vrachtwagenheffing. De middelen worden overgeboekt naar artikel 24 van deze begroting.</w:t>
      </w:r>
    </w:p>
    <w:p w:rsidRPr="00127128" w:rsidR="005B5080" w:rsidRDefault="00393D7B" w14:paraId="254F20FD"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Programmakosten: het opdrachtenbudget voor de opdrachten die samenhangen met logistieke efficiëntie worden onder artikelonderdeel 15.04 verantwoord omdat deze samenhangen met de terugsluis. Hierdoor wordt het opdrachtenbudget met € 10,8 miljoen verlaagd. Daarnaast wordt het opdrachtenbudget in 2026 met € 5,8 miljoen verlaagd. Deze middelen zullen in 2027 pas tot besteding en worden derhalve aan het budget in 2027 toegevoegd worden.</w:t>
      </w:r>
    </w:p>
    <w:p w:rsidRPr="00127128" w:rsidR="005B5080" w:rsidRDefault="005B5080" w14:paraId="67B151EA" w14:textId="77777777">
      <w:pPr>
        <w:rPr>
          <w:rFonts w:ascii="Times New Roman" w:hAnsi="Times New Roman" w:cs="Times New Roman"/>
          <w:sz w:val="24"/>
          <w:szCs w:val="24"/>
        </w:rPr>
      </w:pPr>
    </w:p>
    <w:p w:rsidRPr="00127128" w:rsidR="005B5080" w:rsidRDefault="00393D7B" w14:paraId="18A06D3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15.4 Terugsluis</w:t>
      </w:r>
    </w:p>
    <w:p w:rsidRPr="00127128" w:rsidR="005B5080" w:rsidRDefault="00393D7B" w14:paraId="5D8A2CA5"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Opdrachten</w:t>
      </w:r>
    </w:p>
    <w:p w:rsidRPr="00127128" w:rsidR="005B5080" w:rsidRDefault="00393D7B" w14:paraId="18DF9E18" w14:textId="77777777">
      <w:pPr>
        <w:pStyle w:val="p"/>
        <w:rPr>
          <w:rFonts w:ascii="Times New Roman" w:hAnsi="Times New Roman" w:cs="Times New Roman"/>
          <w:sz w:val="24"/>
          <w:szCs w:val="24"/>
        </w:rPr>
      </w:pPr>
      <w:r w:rsidRPr="00127128">
        <w:rPr>
          <w:rFonts w:ascii="Times New Roman" w:hAnsi="Times New Roman" w:cs="Times New Roman"/>
          <w:sz w:val="24"/>
          <w:szCs w:val="24"/>
        </w:rPr>
        <w:t>Het opdrachtenbudget wordt in 2026 met € 10,8 miljoen verlaagd. Dit betreft onder 15.02 genoemde herschikking omdat het opdrachtenbudget voor de opdrachten die samenhangen met de opdrachten voor logistieke</w:t>
      </w:r>
      <w:r>
        <w:t xml:space="preserve"> efficiëntie onder artikelonderdeel 15.04 </w:t>
      </w:r>
      <w:r w:rsidRPr="00127128">
        <w:rPr>
          <w:rFonts w:ascii="Times New Roman" w:hAnsi="Times New Roman" w:cs="Times New Roman"/>
          <w:sz w:val="24"/>
          <w:szCs w:val="24"/>
        </w:rPr>
        <w:t>Terugsluis verantwoord worden.</w:t>
      </w:r>
    </w:p>
    <w:p w:rsidRPr="00127128" w:rsidR="005B5080" w:rsidRDefault="00393D7B" w14:paraId="55C0C4A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5F441A05"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ontvangstenmutaties zijn lager dan de voorgeschreven norm en worden daarom niet toegelicht (zie normering in de </w:t>
      </w:r>
      <w:proofErr w:type="spellStart"/>
      <w:r w:rsidRPr="00127128">
        <w:rPr>
          <w:rFonts w:ascii="Times New Roman" w:hAnsi="Times New Roman" w:cs="Times New Roman"/>
          <w:sz w:val="24"/>
          <w:szCs w:val="24"/>
        </w:rPr>
        <w:t>leeswĳzer</w:t>
      </w:r>
      <w:proofErr w:type="spellEnd"/>
      <w:r w:rsidRPr="00127128">
        <w:rPr>
          <w:rFonts w:ascii="Times New Roman" w:hAnsi="Times New Roman" w:cs="Times New Roman"/>
          <w:sz w:val="24"/>
          <w:szCs w:val="24"/>
        </w:rPr>
        <w:t>).</w:t>
      </w:r>
    </w:p>
    <w:p w:rsidRPr="00127128" w:rsidR="005B5080" w:rsidRDefault="00393D7B" w14:paraId="52A7213C" w14:textId="77777777">
      <w:pPr>
        <w:pStyle w:val="section-title-3"/>
        <w:rPr>
          <w:rFonts w:ascii="Times New Roman" w:hAnsi="Times New Roman" w:cs="Times New Roman"/>
          <w:sz w:val="24"/>
          <w:szCs w:val="24"/>
        </w:rPr>
      </w:pPr>
      <w:r w:rsidRPr="00127128">
        <w:rPr>
          <w:rFonts w:ascii="Times New Roman" w:hAnsi="Times New Roman" w:cs="Times New Roman"/>
          <w:sz w:val="24"/>
          <w:szCs w:val="24"/>
        </w:rPr>
        <w:t>3.5 Artikel 16 Openbaar Vervoer en Spoor</w:t>
      </w:r>
    </w:p>
    <w:p w:rsidRPr="00127128" w:rsidR="005B5080" w:rsidRDefault="00393D7B" w14:paraId="70B2D87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25DDF05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1826DC4B" w14:textId="77777777">
            <w:pPr>
              <w:pStyle w:val="kio2-table-title"/>
            </w:pPr>
            <w:r>
              <w:t>Tabel 10 Budgettaire gevolgen van beleid artikel 16 Openbaar Vervoer en Spoor (bedragen x € 1.000)</w:t>
            </w:r>
          </w:p>
        </w:tc>
      </w:tr>
      <w:tr w:rsidR="005B5080" w14:paraId="312D8EC8"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4E5A94FF"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0412CE7C"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60882856"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62805B68"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713FA1C2" w14:textId="77777777">
            <w:pPr>
              <w:pStyle w:val="p-table"/>
              <w:jc w:val="center"/>
              <w:rPr>
                <w:color w:val="000000"/>
                <w:sz w:val="17"/>
              </w:rPr>
            </w:pPr>
            <w:r>
              <w:rPr>
                <w:color w:val="000000"/>
                <w:sz w:val="17"/>
              </w:rPr>
              <w:t>Stand suppletoire begroting september (3) = (1) + (2)</w:t>
            </w:r>
          </w:p>
        </w:tc>
      </w:tr>
      <w:tr w:rsidR="005B5080" w14:paraId="524929B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3BCB5983"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0335BBAE"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3F6DA175" w14:textId="77777777">
            <w:pPr>
              <w:pStyle w:val="p-table"/>
              <w:jc w:val="right"/>
            </w:pPr>
            <w:r>
              <w:rPr>
                <w:b/>
                <w:sz w:val="17"/>
              </w:rPr>
              <w:t>367.041</w:t>
            </w:r>
          </w:p>
        </w:tc>
        <w:tc>
          <w:tcPr>
            <w:tcW w:w="1453" w:type="dxa"/>
            <w:tcBorders>
              <w:bottom w:val="single" w:color="009EE0" w:sz="2" w:space="0"/>
            </w:tcBorders>
            <w:tcMar>
              <w:top w:w="22" w:type="dxa"/>
              <w:left w:w="28" w:type="dxa"/>
              <w:bottom w:w="22" w:type="dxa"/>
              <w:right w:w="28" w:type="dxa"/>
            </w:tcMar>
          </w:tcPr>
          <w:p w:rsidR="005B5080" w:rsidRDefault="00393D7B" w14:paraId="6BD7D587" w14:textId="77777777">
            <w:pPr>
              <w:pStyle w:val="p-table"/>
              <w:jc w:val="right"/>
            </w:pPr>
            <w:r>
              <w:rPr>
                <w:b/>
                <w:sz w:val="17"/>
              </w:rPr>
              <w:t>24.623</w:t>
            </w:r>
          </w:p>
        </w:tc>
        <w:tc>
          <w:tcPr>
            <w:tcW w:w="1453" w:type="dxa"/>
            <w:tcBorders>
              <w:bottom w:val="single" w:color="009EE0" w:sz="2" w:space="0"/>
            </w:tcBorders>
            <w:tcMar>
              <w:top w:w="22" w:type="dxa"/>
              <w:left w:w="28" w:type="dxa"/>
              <w:bottom w:w="22" w:type="dxa"/>
              <w:right w:w="28" w:type="dxa"/>
            </w:tcMar>
          </w:tcPr>
          <w:p w:rsidR="005B5080" w:rsidRDefault="00393D7B" w14:paraId="52278C96" w14:textId="77777777">
            <w:pPr>
              <w:pStyle w:val="p-table"/>
              <w:jc w:val="right"/>
            </w:pPr>
            <w:r>
              <w:rPr>
                <w:b/>
                <w:sz w:val="17"/>
              </w:rPr>
              <w:t>391.664</w:t>
            </w:r>
          </w:p>
        </w:tc>
      </w:tr>
      <w:tr w:rsidR="005B5080" w14:paraId="3544C2F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BD309EE" w14:textId="77777777"/>
        </w:tc>
        <w:tc>
          <w:tcPr>
            <w:tcW w:w="4845" w:type="dxa"/>
            <w:tcBorders>
              <w:bottom w:val="single" w:color="009EE0" w:sz="2" w:space="0"/>
            </w:tcBorders>
            <w:tcMar>
              <w:top w:w="22" w:type="dxa"/>
              <w:left w:w="28" w:type="dxa"/>
              <w:bottom w:w="22" w:type="dxa"/>
              <w:right w:w="28" w:type="dxa"/>
            </w:tcMar>
          </w:tcPr>
          <w:p w:rsidR="005B5080" w:rsidRDefault="005B5080" w14:paraId="4A30DA3C" w14:textId="77777777"/>
        </w:tc>
        <w:tc>
          <w:tcPr>
            <w:tcW w:w="1453" w:type="dxa"/>
            <w:tcBorders>
              <w:bottom w:val="single" w:color="009EE0" w:sz="2" w:space="0"/>
            </w:tcBorders>
            <w:tcMar>
              <w:top w:w="22" w:type="dxa"/>
              <w:left w:w="28" w:type="dxa"/>
              <w:bottom w:w="22" w:type="dxa"/>
              <w:right w:w="28" w:type="dxa"/>
            </w:tcMar>
          </w:tcPr>
          <w:p w:rsidR="005B5080" w:rsidRDefault="005B5080" w14:paraId="4F31036B" w14:textId="77777777"/>
        </w:tc>
        <w:tc>
          <w:tcPr>
            <w:tcW w:w="1453" w:type="dxa"/>
            <w:tcBorders>
              <w:bottom w:val="single" w:color="009EE0" w:sz="2" w:space="0"/>
            </w:tcBorders>
            <w:tcMar>
              <w:top w:w="22" w:type="dxa"/>
              <w:left w:w="28" w:type="dxa"/>
              <w:bottom w:w="22" w:type="dxa"/>
              <w:right w:w="28" w:type="dxa"/>
            </w:tcMar>
          </w:tcPr>
          <w:p w:rsidR="005B5080" w:rsidRDefault="005B5080" w14:paraId="265CEE9F" w14:textId="77777777"/>
        </w:tc>
        <w:tc>
          <w:tcPr>
            <w:tcW w:w="1453" w:type="dxa"/>
            <w:tcBorders>
              <w:bottom w:val="single" w:color="009EE0" w:sz="2" w:space="0"/>
            </w:tcBorders>
            <w:tcMar>
              <w:top w:w="22" w:type="dxa"/>
              <w:left w:w="28" w:type="dxa"/>
              <w:bottom w:w="22" w:type="dxa"/>
              <w:right w:w="28" w:type="dxa"/>
            </w:tcMar>
          </w:tcPr>
          <w:p w:rsidR="005B5080" w:rsidRDefault="005B5080" w14:paraId="563B1FEE" w14:textId="77777777"/>
        </w:tc>
      </w:tr>
      <w:tr w:rsidR="005B5080" w14:paraId="45C685C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9F7EE26" w14:textId="77777777"/>
        </w:tc>
        <w:tc>
          <w:tcPr>
            <w:tcW w:w="4845" w:type="dxa"/>
            <w:tcBorders>
              <w:bottom w:val="single" w:color="009EE0" w:sz="2" w:space="0"/>
            </w:tcBorders>
            <w:tcMar>
              <w:top w:w="22" w:type="dxa"/>
              <w:left w:w="28" w:type="dxa"/>
              <w:bottom w:w="22" w:type="dxa"/>
              <w:right w:w="28" w:type="dxa"/>
            </w:tcMar>
          </w:tcPr>
          <w:p w:rsidR="005B5080" w:rsidRDefault="00393D7B" w14:paraId="2777E3AD"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3D661C58" w14:textId="77777777">
            <w:pPr>
              <w:pStyle w:val="p-table"/>
              <w:jc w:val="right"/>
            </w:pPr>
            <w:r>
              <w:rPr>
                <w:b/>
                <w:sz w:val="17"/>
              </w:rPr>
              <w:t>385.961</w:t>
            </w:r>
          </w:p>
        </w:tc>
        <w:tc>
          <w:tcPr>
            <w:tcW w:w="1453" w:type="dxa"/>
            <w:tcBorders>
              <w:bottom w:val="single" w:color="009EE0" w:sz="2" w:space="0"/>
            </w:tcBorders>
            <w:tcMar>
              <w:top w:w="22" w:type="dxa"/>
              <w:left w:w="28" w:type="dxa"/>
              <w:bottom w:w="22" w:type="dxa"/>
              <w:right w:w="28" w:type="dxa"/>
            </w:tcMar>
          </w:tcPr>
          <w:p w:rsidR="005B5080" w:rsidRDefault="00393D7B" w14:paraId="115A342A" w14:textId="77777777">
            <w:pPr>
              <w:pStyle w:val="p-table"/>
              <w:jc w:val="right"/>
            </w:pPr>
            <w:r>
              <w:rPr>
                <w:b/>
                <w:sz w:val="17"/>
              </w:rPr>
              <w:t>19.244</w:t>
            </w:r>
          </w:p>
        </w:tc>
        <w:tc>
          <w:tcPr>
            <w:tcW w:w="1453" w:type="dxa"/>
            <w:tcBorders>
              <w:bottom w:val="single" w:color="009EE0" w:sz="2" w:space="0"/>
            </w:tcBorders>
            <w:tcMar>
              <w:top w:w="22" w:type="dxa"/>
              <w:left w:w="28" w:type="dxa"/>
              <w:bottom w:w="22" w:type="dxa"/>
              <w:right w:w="28" w:type="dxa"/>
            </w:tcMar>
          </w:tcPr>
          <w:p w:rsidR="005B5080" w:rsidRDefault="00393D7B" w14:paraId="4C8FDAB7" w14:textId="77777777">
            <w:pPr>
              <w:pStyle w:val="p-table"/>
              <w:jc w:val="right"/>
            </w:pPr>
            <w:r>
              <w:rPr>
                <w:b/>
                <w:sz w:val="17"/>
              </w:rPr>
              <w:t>405.205</w:t>
            </w:r>
          </w:p>
        </w:tc>
      </w:tr>
      <w:tr w:rsidR="005B5080" w14:paraId="2674D45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C081C2E" w14:textId="77777777"/>
        </w:tc>
        <w:tc>
          <w:tcPr>
            <w:tcW w:w="4845" w:type="dxa"/>
            <w:tcBorders>
              <w:bottom w:val="single" w:color="009EE0" w:sz="2" w:space="0"/>
            </w:tcBorders>
            <w:tcMar>
              <w:top w:w="22" w:type="dxa"/>
              <w:left w:w="28" w:type="dxa"/>
              <w:bottom w:w="22" w:type="dxa"/>
              <w:right w:w="28" w:type="dxa"/>
            </w:tcMar>
          </w:tcPr>
          <w:p w:rsidR="005B5080" w:rsidRDefault="005B5080" w14:paraId="0E2E0394" w14:textId="77777777"/>
        </w:tc>
        <w:tc>
          <w:tcPr>
            <w:tcW w:w="1453" w:type="dxa"/>
            <w:tcBorders>
              <w:bottom w:val="single" w:color="009EE0" w:sz="2" w:space="0"/>
            </w:tcBorders>
            <w:tcMar>
              <w:top w:w="22" w:type="dxa"/>
              <w:left w:w="28" w:type="dxa"/>
              <w:bottom w:w="22" w:type="dxa"/>
              <w:right w:w="28" w:type="dxa"/>
            </w:tcMar>
          </w:tcPr>
          <w:p w:rsidR="005B5080" w:rsidRDefault="005B5080" w14:paraId="164C09C7" w14:textId="77777777"/>
        </w:tc>
        <w:tc>
          <w:tcPr>
            <w:tcW w:w="1453" w:type="dxa"/>
            <w:tcBorders>
              <w:bottom w:val="single" w:color="009EE0" w:sz="2" w:space="0"/>
            </w:tcBorders>
            <w:tcMar>
              <w:top w:w="22" w:type="dxa"/>
              <w:left w:w="28" w:type="dxa"/>
              <w:bottom w:w="22" w:type="dxa"/>
              <w:right w:w="28" w:type="dxa"/>
            </w:tcMar>
          </w:tcPr>
          <w:p w:rsidR="005B5080" w:rsidRDefault="005B5080" w14:paraId="7E1FD5EE" w14:textId="77777777"/>
        </w:tc>
        <w:tc>
          <w:tcPr>
            <w:tcW w:w="1453" w:type="dxa"/>
            <w:tcBorders>
              <w:bottom w:val="single" w:color="009EE0" w:sz="2" w:space="0"/>
            </w:tcBorders>
            <w:tcMar>
              <w:top w:w="22" w:type="dxa"/>
              <w:left w:w="28" w:type="dxa"/>
              <w:bottom w:w="22" w:type="dxa"/>
              <w:right w:w="28" w:type="dxa"/>
            </w:tcMar>
          </w:tcPr>
          <w:p w:rsidR="005B5080" w:rsidRDefault="005B5080" w14:paraId="265F05F8" w14:textId="77777777"/>
        </w:tc>
      </w:tr>
      <w:tr w:rsidR="005B5080" w14:paraId="190F528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6B02A787" w14:textId="77777777">
            <w:pPr>
              <w:pStyle w:val="p-table"/>
            </w:pPr>
            <w:r>
              <w:rPr>
                <w:b/>
                <w:sz w:val="17"/>
              </w:rPr>
              <w:t>16.1</w:t>
            </w:r>
          </w:p>
        </w:tc>
        <w:tc>
          <w:tcPr>
            <w:tcW w:w="4845" w:type="dxa"/>
            <w:tcBorders>
              <w:bottom w:val="single" w:color="009EE0" w:sz="2" w:space="0"/>
            </w:tcBorders>
            <w:tcMar>
              <w:top w:w="22" w:type="dxa"/>
              <w:left w:w="28" w:type="dxa"/>
              <w:bottom w:w="22" w:type="dxa"/>
              <w:right w:w="28" w:type="dxa"/>
            </w:tcMar>
          </w:tcPr>
          <w:p w:rsidR="005B5080" w:rsidRDefault="00393D7B" w14:paraId="5FE1E066" w14:textId="77777777">
            <w:pPr>
              <w:pStyle w:val="p-table"/>
            </w:pPr>
            <w:r>
              <w:rPr>
                <w:b/>
                <w:sz w:val="17"/>
              </w:rPr>
              <w:t>OV en Spoor</w:t>
            </w:r>
          </w:p>
        </w:tc>
        <w:tc>
          <w:tcPr>
            <w:tcW w:w="1453" w:type="dxa"/>
            <w:tcBorders>
              <w:bottom w:val="single" w:color="009EE0" w:sz="2" w:space="0"/>
            </w:tcBorders>
            <w:tcMar>
              <w:top w:w="22" w:type="dxa"/>
              <w:left w:w="28" w:type="dxa"/>
              <w:bottom w:w="22" w:type="dxa"/>
              <w:right w:w="28" w:type="dxa"/>
            </w:tcMar>
          </w:tcPr>
          <w:p w:rsidR="005B5080" w:rsidRDefault="00393D7B" w14:paraId="776A9AB8" w14:textId="77777777">
            <w:pPr>
              <w:pStyle w:val="p-table"/>
              <w:jc w:val="right"/>
            </w:pPr>
            <w:r>
              <w:rPr>
                <w:b/>
                <w:sz w:val="17"/>
              </w:rPr>
              <w:t>378.203</w:t>
            </w:r>
          </w:p>
        </w:tc>
        <w:tc>
          <w:tcPr>
            <w:tcW w:w="1453" w:type="dxa"/>
            <w:tcBorders>
              <w:bottom w:val="single" w:color="009EE0" w:sz="2" w:space="0"/>
            </w:tcBorders>
            <w:tcMar>
              <w:top w:w="22" w:type="dxa"/>
              <w:left w:w="28" w:type="dxa"/>
              <w:bottom w:w="22" w:type="dxa"/>
              <w:right w:w="28" w:type="dxa"/>
            </w:tcMar>
          </w:tcPr>
          <w:p w:rsidR="005B5080" w:rsidRDefault="00393D7B" w14:paraId="4FBE73BD" w14:textId="77777777">
            <w:pPr>
              <w:pStyle w:val="p-table"/>
              <w:jc w:val="right"/>
            </w:pPr>
            <w:r>
              <w:rPr>
                <w:b/>
                <w:sz w:val="17"/>
              </w:rPr>
              <w:t>19.244</w:t>
            </w:r>
          </w:p>
        </w:tc>
        <w:tc>
          <w:tcPr>
            <w:tcW w:w="1453" w:type="dxa"/>
            <w:tcBorders>
              <w:bottom w:val="single" w:color="009EE0" w:sz="2" w:space="0"/>
            </w:tcBorders>
            <w:tcMar>
              <w:top w:w="22" w:type="dxa"/>
              <w:left w:w="28" w:type="dxa"/>
              <w:bottom w:w="22" w:type="dxa"/>
              <w:right w:w="28" w:type="dxa"/>
            </w:tcMar>
          </w:tcPr>
          <w:p w:rsidR="005B5080" w:rsidRDefault="00393D7B" w14:paraId="586AECE8" w14:textId="77777777">
            <w:pPr>
              <w:pStyle w:val="p-table"/>
              <w:jc w:val="right"/>
            </w:pPr>
            <w:r>
              <w:rPr>
                <w:b/>
                <w:sz w:val="17"/>
              </w:rPr>
              <w:t>397.447</w:t>
            </w:r>
          </w:p>
        </w:tc>
      </w:tr>
      <w:tr w:rsidR="005B5080" w14:paraId="0E7735A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BDED5FE" w14:textId="77777777"/>
        </w:tc>
        <w:tc>
          <w:tcPr>
            <w:tcW w:w="4845" w:type="dxa"/>
            <w:tcBorders>
              <w:bottom w:val="single" w:color="009EE0" w:sz="2" w:space="0"/>
            </w:tcBorders>
            <w:tcMar>
              <w:top w:w="22" w:type="dxa"/>
              <w:left w:w="28" w:type="dxa"/>
              <w:bottom w:w="22" w:type="dxa"/>
              <w:right w:w="28" w:type="dxa"/>
            </w:tcMar>
          </w:tcPr>
          <w:p w:rsidR="005B5080" w:rsidRDefault="00393D7B" w14:paraId="2EC46B42"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405391BA" w14:textId="77777777">
            <w:pPr>
              <w:pStyle w:val="p-table"/>
              <w:jc w:val="right"/>
            </w:pPr>
            <w:r>
              <w:rPr>
                <w:i/>
                <w:sz w:val="17"/>
              </w:rPr>
              <w:t>6.742</w:t>
            </w:r>
          </w:p>
        </w:tc>
        <w:tc>
          <w:tcPr>
            <w:tcW w:w="1453" w:type="dxa"/>
            <w:tcBorders>
              <w:bottom w:val="single" w:color="009EE0" w:sz="2" w:space="0"/>
            </w:tcBorders>
            <w:tcMar>
              <w:top w:w="22" w:type="dxa"/>
              <w:left w:w="28" w:type="dxa"/>
              <w:bottom w:w="22" w:type="dxa"/>
              <w:right w:w="28" w:type="dxa"/>
            </w:tcMar>
          </w:tcPr>
          <w:p w:rsidR="005B5080" w:rsidRDefault="00393D7B" w14:paraId="610A62BC" w14:textId="77777777">
            <w:pPr>
              <w:pStyle w:val="p-table"/>
              <w:jc w:val="right"/>
            </w:pPr>
            <w:r>
              <w:rPr>
                <w:i/>
                <w:sz w:val="17"/>
              </w:rPr>
              <w:t>‒</w:t>
            </w:r>
            <w:r>
              <w:rPr>
                <w:i/>
                <w:sz w:val="17"/>
              </w:rPr>
              <w:t xml:space="preserve"> 420</w:t>
            </w:r>
          </w:p>
        </w:tc>
        <w:tc>
          <w:tcPr>
            <w:tcW w:w="1453" w:type="dxa"/>
            <w:tcBorders>
              <w:bottom w:val="single" w:color="009EE0" w:sz="2" w:space="0"/>
            </w:tcBorders>
            <w:tcMar>
              <w:top w:w="22" w:type="dxa"/>
              <w:left w:w="28" w:type="dxa"/>
              <w:bottom w:w="22" w:type="dxa"/>
              <w:right w:w="28" w:type="dxa"/>
            </w:tcMar>
          </w:tcPr>
          <w:p w:rsidR="005B5080" w:rsidRDefault="00393D7B" w14:paraId="667AC227" w14:textId="77777777">
            <w:pPr>
              <w:pStyle w:val="p-table"/>
              <w:jc w:val="right"/>
            </w:pPr>
            <w:r>
              <w:rPr>
                <w:i/>
                <w:sz w:val="17"/>
              </w:rPr>
              <w:t>6.322</w:t>
            </w:r>
          </w:p>
        </w:tc>
      </w:tr>
      <w:tr w:rsidR="005B5080" w14:paraId="63B6C85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E52E9B8" w14:textId="77777777"/>
        </w:tc>
        <w:tc>
          <w:tcPr>
            <w:tcW w:w="4845" w:type="dxa"/>
            <w:tcBorders>
              <w:bottom w:val="single" w:color="009EE0" w:sz="2" w:space="0"/>
            </w:tcBorders>
            <w:tcMar>
              <w:top w:w="22" w:type="dxa"/>
              <w:left w:w="28" w:type="dxa"/>
              <w:bottom w:w="22" w:type="dxa"/>
              <w:right w:w="28" w:type="dxa"/>
            </w:tcMar>
          </w:tcPr>
          <w:p w:rsidR="005B5080" w:rsidRDefault="00393D7B" w14:paraId="1DDCF058" w14:textId="77777777">
            <w:pPr>
              <w:pStyle w:val="p-table"/>
              <w:rPr>
                <w:sz w:val="17"/>
              </w:rPr>
            </w:pPr>
            <w:r>
              <w:rPr>
                <w:sz w:val="17"/>
              </w:rPr>
              <w:t>OV &amp; Stations</w:t>
            </w:r>
          </w:p>
        </w:tc>
        <w:tc>
          <w:tcPr>
            <w:tcW w:w="1453" w:type="dxa"/>
            <w:tcBorders>
              <w:bottom w:val="single" w:color="009EE0" w:sz="2" w:space="0"/>
            </w:tcBorders>
            <w:tcMar>
              <w:top w:w="22" w:type="dxa"/>
              <w:left w:w="28" w:type="dxa"/>
              <w:bottom w:w="22" w:type="dxa"/>
              <w:right w:w="28" w:type="dxa"/>
            </w:tcMar>
          </w:tcPr>
          <w:p w:rsidR="005B5080" w:rsidRDefault="00393D7B" w14:paraId="3FFD11CC" w14:textId="77777777">
            <w:pPr>
              <w:pStyle w:val="p-table"/>
              <w:jc w:val="right"/>
              <w:rPr>
                <w:sz w:val="17"/>
              </w:rPr>
            </w:pPr>
            <w:r>
              <w:rPr>
                <w:sz w:val="17"/>
              </w:rPr>
              <w:t>3.120</w:t>
            </w:r>
          </w:p>
        </w:tc>
        <w:tc>
          <w:tcPr>
            <w:tcW w:w="1453" w:type="dxa"/>
            <w:tcBorders>
              <w:bottom w:val="single" w:color="009EE0" w:sz="2" w:space="0"/>
            </w:tcBorders>
            <w:tcMar>
              <w:top w:w="22" w:type="dxa"/>
              <w:left w:w="28" w:type="dxa"/>
              <w:bottom w:w="22" w:type="dxa"/>
              <w:right w:w="28" w:type="dxa"/>
            </w:tcMar>
          </w:tcPr>
          <w:p w:rsidR="005B5080" w:rsidRDefault="00393D7B" w14:paraId="6AA090EE" w14:textId="77777777">
            <w:pPr>
              <w:pStyle w:val="p-table"/>
              <w:jc w:val="right"/>
              <w:rPr>
                <w:sz w:val="17"/>
              </w:rPr>
            </w:pPr>
            <w:r>
              <w:rPr>
                <w:sz w:val="17"/>
              </w:rPr>
              <w:t>‒</w:t>
            </w:r>
            <w:r>
              <w:rPr>
                <w:sz w:val="17"/>
              </w:rPr>
              <w:t xml:space="preserve"> 542</w:t>
            </w:r>
          </w:p>
        </w:tc>
        <w:tc>
          <w:tcPr>
            <w:tcW w:w="1453" w:type="dxa"/>
            <w:tcBorders>
              <w:bottom w:val="single" w:color="009EE0" w:sz="2" w:space="0"/>
            </w:tcBorders>
            <w:tcMar>
              <w:top w:w="22" w:type="dxa"/>
              <w:left w:w="28" w:type="dxa"/>
              <w:bottom w:w="22" w:type="dxa"/>
              <w:right w:w="28" w:type="dxa"/>
            </w:tcMar>
          </w:tcPr>
          <w:p w:rsidR="005B5080" w:rsidRDefault="00393D7B" w14:paraId="2CE4E1CA" w14:textId="77777777">
            <w:pPr>
              <w:pStyle w:val="p-table"/>
              <w:jc w:val="right"/>
              <w:rPr>
                <w:sz w:val="17"/>
              </w:rPr>
            </w:pPr>
            <w:r>
              <w:rPr>
                <w:sz w:val="17"/>
              </w:rPr>
              <w:t>2.578</w:t>
            </w:r>
          </w:p>
        </w:tc>
      </w:tr>
      <w:tr w:rsidR="005B5080" w14:paraId="68BEF0E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6318AA6" w14:textId="77777777"/>
        </w:tc>
        <w:tc>
          <w:tcPr>
            <w:tcW w:w="4845" w:type="dxa"/>
            <w:tcBorders>
              <w:bottom w:val="single" w:color="009EE0" w:sz="2" w:space="0"/>
            </w:tcBorders>
            <w:tcMar>
              <w:top w:w="22" w:type="dxa"/>
              <w:left w:w="28" w:type="dxa"/>
              <w:bottom w:w="22" w:type="dxa"/>
              <w:right w:w="28" w:type="dxa"/>
            </w:tcMar>
          </w:tcPr>
          <w:p w:rsidR="005B5080" w:rsidRDefault="00393D7B" w14:paraId="65A0ED9A"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69C80AFA" w14:textId="77777777">
            <w:pPr>
              <w:pStyle w:val="p-table"/>
              <w:jc w:val="right"/>
              <w:rPr>
                <w:sz w:val="17"/>
              </w:rPr>
            </w:pPr>
            <w:r>
              <w:rPr>
                <w:sz w:val="17"/>
              </w:rPr>
              <w:t>3.622</w:t>
            </w:r>
          </w:p>
        </w:tc>
        <w:tc>
          <w:tcPr>
            <w:tcW w:w="1453" w:type="dxa"/>
            <w:tcBorders>
              <w:bottom w:val="single" w:color="009EE0" w:sz="2" w:space="0"/>
            </w:tcBorders>
            <w:tcMar>
              <w:top w:w="22" w:type="dxa"/>
              <w:left w:w="28" w:type="dxa"/>
              <w:bottom w:w="22" w:type="dxa"/>
              <w:right w:w="28" w:type="dxa"/>
            </w:tcMar>
          </w:tcPr>
          <w:p w:rsidR="005B5080" w:rsidRDefault="00393D7B" w14:paraId="3A5A1773" w14:textId="77777777">
            <w:pPr>
              <w:pStyle w:val="p-table"/>
              <w:jc w:val="right"/>
              <w:rPr>
                <w:sz w:val="17"/>
              </w:rPr>
            </w:pPr>
            <w:r>
              <w:rPr>
                <w:sz w:val="17"/>
              </w:rPr>
              <w:t>122</w:t>
            </w:r>
          </w:p>
        </w:tc>
        <w:tc>
          <w:tcPr>
            <w:tcW w:w="1453" w:type="dxa"/>
            <w:tcBorders>
              <w:bottom w:val="single" w:color="009EE0" w:sz="2" w:space="0"/>
            </w:tcBorders>
            <w:tcMar>
              <w:top w:w="22" w:type="dxa"/>
              <w:left w:w="28" w:type="dxa"/>
              <w:bottom w:w="22" w:type="dxa"/>
              <w:right w:w="28" w:type="dxa"/>
            </w:tcMar>
          </w:tcPr>
          <w:p w:rsidR="005B5080" w:rsidRDefault="00393D7B" w14:paraId="2D426F92" w14:textId="77777777">
            <w:pPr>
              <w:pStyle w:val="p-table"/>
              <w:jc w:val="right"/>
              <w:rPr>
                <w:sz w:val="17"/>
              </w:rPr>
            </w:pPr>
            <w:r>
              <w:rPr>
                <w:sz w:val="17"/>
              </w:rPr>
              <w:t>3.744</w:t>
            </w:r>
          </w:p>
        </w:tc>
      </w:tr>
      <w:tr w:rsidR="005B5080" w14:paraId="4818227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02BD477" w14:textId="77777777"/>
        </w:tc>
        <w:tc>
          <w:tcPr>
            <w:tcW w:w="4845" w:type="dxa"/>
            <w:tcBorders>
              <w:bottom w:val="single" w:color="009EE0" w:sz="2" w:space="0"/>
            </w:tcBorders>
            <w:tcMar>
              <w:top w:w="22" w:type="dxa"/>
              <w:left w:w="28" w:type="dxa"/>
              <w:bottom w:w="22" w:type="dxa"/>
              <w:right w:w="28" w:type="dxa"/>
            </w:tcMar>
          </w:tcPr>
          <w:p w:rsidR="005B5080" w:rsidRDefault="00393D7B" w14:paraId="2C827BD9"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24D60A87" w14:textId="77777777">
            <w:pPr>
              <w:pStyle w:val="p-table"/>
              <w:jc w:val="right"/>
            </w:pPr>
            <w:r>
              <w:rPr>
                <w:i/>
                <w:sz w:val="17"/>
              </w:rPr>
              <w:t>143.548</w:t>
            </w:r>
          </w:p>
        </w:tc>
        <w:tc>
          <w:tcPr>
            <w:tcW w:w="1453" w:type="dxa"/>
            <w:tcBorders>
              <w:bottom w:val="single" w:color="009EE0" w:sz="2" w:space="0"/>
            </w:tcBorders>
            <w:tcMar>
              <w:top w:w="22" w:type="dxa"/>
              <w:left w:w="28" w:type="dxa"/>
              <w:bottom w:w="22" w:type="dxa"/>
              <w:right w:w="28" w:type="dxa"/>
            </w:tcMar>
          </w:tcPr>
          <w:p w:rsidR="005B5080" w:rsidRDefault="00393D7B" w14:paraId="425EA4F9" w14:textId="77777777">
            <w:pPr>
              <w:pStyle w:val="p-table"/>
              <w:jc w:val="right"/>
            </w:pPr>
            <w:r>
              <w:rPr>
                <w:i/>
                <w:sz w:val="17"/>
              </w:rPr>
              <w:t>101.057</w:t>
            </w:r>
          </w:p>
        </w:tc>
        <w:tc>
          <w:tcPr>
            <w:tcW w:w="1453" w:type="dxa"/>
            <w:tcBorders>
              <w:bottom w:val="single" w:color="009EE0" w:sz="2" w:space="0"/>
            </w:tcBorders>
            <w:tcMar>
              <w:top w:w="22" w:type="dxa"/>
              <w:left w:w="28" w:type="dxa"/>
              <w:bottom w:w="22" w:type="dxa"/>
              <w:right w:w="28" w:type="dxa"/>
            </w:tcMar>
          </w:tcPr>
          <w:p w:rsidR="005B5080" w:rsidRDefault="00393D7B" w14:paraId="43EBCCAF" w14:textId="77777777">
            <w:pPr>
              <w:pStyle w:val="p-table"/>
              <w:jc w:val="right"/>
            </w:pPr>
            <w:r>
              <w:rPr>
                <w:i/>
                <w:sz w:val="17"/>
              </w:rPr>
              <w:t>244.605</w:t>
            </w:r>
          </w:p>
        </w:tc>
      </w:tr>
      <w:tr w:rsidR="005B5080" w14:paraId="49C7AE9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0EE7D8D" w14:textId="77777777"/>
        </w:tc>
        <w:tc>
          <w:tcPr>
            <w:tcW w:w="4845" w:type="dxa"/>
            <w:tcBorders>
              <w:bottom w:val="single" w:color="009EE0" w:sz="2" w:space="0"/>
            </w:tcBorders>
            <w:tcMar>
              <w:top w:w="22" w:type="dxa"/>
              <w:left w:w="28" w:type="dxa"/>
              <w:bottom w:w="22" w:type="dxa"/>
              <w:right w:w="28" w:type="dxa"/>
            </w:tcMar>
          </w:tcPr>
          <w:p w:rsidR="005B5080" w:rsidRDefault="00393D7B" w14:paraId="38537A04" w14:textId="77777777">
            <w:pPr>
              <w:pStyle w:val="p-table"/>
              <w:rPr>
                <w:sz w:val="17"/>
              </w:rPr>
            </w:pPr>
            <w:r>
              <w:rPr>
                <w:sz w:val="17"/>
              </w:rPr>
              <w:t>NS Sociale Veiligheid</w:t>
            </w:r>
          </w:p>
        </w:tc>
        <w:tc>
          <w:tcPr>
            <w:tcW w:w="1453" w:type="dxa"/>
            <w:tcBorders>
              <w:bottom w:val="single" w:color="009EE0" w:sz="2" w:space="0"/>
            </w:tcBorders>
            <w:tcMar>
              <w:top w:w="22" w:type="dxa"/>
              <w:left w:w="28" w:type="dxa"/>
              <w:bottom w:w="22" w:type="dxa"/>
              <w:right w:w="28" w:type="dxa"/>
            </w:tcMar>
          </w:tcPr>
          <w:p w:rsidR="005B5080" w:rsidRDefault="00393D7B" w14:paraId="757CC597" w14:textId="77777777">
            <w:pPr>
              <w:pStyle w:val="p-table"/>
              <w:jc w:val="right"/>
              <w:rPr>
                <w:sz w:val="17"/>
              </w:rPr>
            </w:pPr>
            <w:r>
              <w:rPr>
                <w:sz w:val="17"/>
              </w:rPr>
              <w:t>8.300</w:t>
            </w:r>
          </w:p>
        </w:tc>
        <w:tc>
          <w:tcPr>
            <w:tcW w:w="1453" w:type="dxa"/>
            <w:tcBorders>
              <w:bottom w:val="single" w:color="009EE0" w:sz="2" w:space="0"/>
            </w:tcBorders>
            <w:tcMar>
              <w:top w:w="22" w:type="dxa"/>
              <w:left w:w="28" w:type="dxa"/>
              <w:bottom w:w="22" w:type="dxa"/>
              <w:right w:w="28" w:type="dxa"/>
            </w:tcMar>
          </w:tcPr>
          <w:p w:rsidR="005B5080" w:rsidRDefault="00393D7B" w14:paraId="4EB51F66" w14:textId="77777777">
            <w:pPr>
              <w:pStyle w:val="p-table"/>
              <w:jc w:val="right"/>
              <w:rPr>
                <w:sz w:val="17"/>
              </w:rPr>
            </w:pPr>
            <w:r>
              <w:rPr>
                <w:sz w:val="17"/>
              </w:rPr>
              <w:t>‒</w:t>
            </w:r>
            <w:r>
              <w:rPr>
                <w:sz w:val="17"/>
              </w:rPr>
              <w:t xml:space="preserve"> 50</w:t>
            </w:r>
          </w:p>
        </w:tc>
        <w:tc>
          <w:tcPr>
            <w:tcW w:w="1453" w:type="dxa"/>
            <w:tcBorders>
              <w:bottom w:val="single" w:color="009EE0" w:sz="2" w:space="0"/>
            </w:tcBorders>
            <w:tcMar>
              <w:top w:w="22" w:type="dxa"/>
              <w:left w:w="28" w:type="dxa"/>
              <w:bottom w:w="22" w:type="dxa"/>
              <w:right w:w="28" w:type="dxa"/>
            </w:tcMar>
          </w:tcPr>
          <w:p w:rsidR="005B5080" w:rsidRDefault="00393D7B" w14:paraId="15827B7A" w14:textId="77777777">
            <w:pPr>
              <w:pStyle w:val="p-table"/>
              <w:jc w:val="right"/>
              <w:rPr>
                <w:sz w:val="17"/>
              </w:rPr>
            </w:pPr>
            <w:r>
              <w:rPr>
                <w:sz w:val="17"/>
              </w:rPr>
              <w:t>8.250</w:t>
            </w:r>
          </w:p>
        </w:tc>
      </w:tr>
      <w:tr w:rsidR="005B5080" w14:paraId="6C36BE0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C82BF30" w14:textId="77777777"/>
        </w:tc>
        <w:tc>
          <w:tcPr>
            <w:tcW w:w="4845" w:type="dxa"/>
            <w:tcBorders>
              <w:bottom w:val="single" w:color="009EE0" w:sz="2" w:space="0"/>
            </w:tcBorders>
            <w:tcMar>
              <w:top w:w="22" w:type="dxa"/>
              <w:left w:w="28" w:type="dxa"/>
              <w:bottom w:w="22" w:type="dxa"/>
              <w:right w:w="28" w:type="dxa"/>
            </w:tcMar>
          </w:tcPr>
          <w:p w:rsidR="005B5080" w:rsidRDefault="00393D7B" w14:paraId="0EED5B79" w14:textId="77777777">
            <w:pPr>
              <w:pStyle w:val="p-table"/>
              <w:rPr>
                <w:sz w:val="17"/>
              </w:rPr>
            </w:pPr>
            <w:r>
              <w:rPr>
                <w:sz w:val="17"/>
              </w:rPr>
              <w:t>NS-concessie</w:t>
            </w:r>
          </w:p>
        </w:tc>
        <w:tc>
          <w:tcPr>
            <w:tcW w:w="1453" w:type="dxa"/>
            <w:tcBorders>
              <w:bottom w:val="single" w:color="009EE0" w:sz="2" w:space="0"/>
            </w:tcBorders>
            <w:tcMar>
              <w:top w:w="22" w:type="dxa"/>
              <w:left w:w="28" w:type="dxa"/>
              <w:bottom w:w="22" w:type="dxa"/>
              <w:right w:w="28" w:type="dxa"/>
            </w:tcMar>
          </w:tcPr>
          <w:p w:rsidR="005B5080" w:rsidRDefault="00393D7B" w14:paraId="42DAEBED" w14:textId="77777777">
            <w:pPr>
              <w:pStyle w:val="p-table"/>
              <w:jc w:val="right"/>
              <w:rPr>
                <w:sz w:val="17"/>
              </w:rPr>
            </w:pPr>
            <w:r>
              <w:rPr>
                <w:sz w:val="17"/>
              </w:rPr>
              <w:t>16.139</w:t>
            </w:r>
          </w:p>
        </w:tc>
        <w:tc>
          <w:tcPr>
            <w:tcW w:w="1453" w:type="dxa"/>
            <w:tcBorders>
              <w:bottom w:val="single" w:color="009EE0" w:sz="2" w:space="0"/>
            </w:tcBorders>
            <w:tcMar>
              <w:top w:w="22" w:type="dxa"/>
              <w:left w:w="28" w:type="dxa"/>
              <w:bottom w:w="22" w:type="dxa"/>
              <w:right w:w="28" w:type="dxa"/>
            </w:tcMar>
          </w:tcPr>
          <w:p w:rsidR="005B5080" w:rsidRDefault="00393D7B" w14:paraId="6399BB10" w14:textId="77777777">
            <w:pPr>
              <w:pStyle w:val="p-table"/>
              <w:jc w:val="right"/>
              <w:rPr>
                <w:sz w:val="17"/>
              </w:rPr>
            </w:pPr>
            <w:r>
              <w:rPr>
                <w:sz w:val="17"/>
              </w:rPr>
              <w:t>100.178</w:t>
            </w:r>
          </w:p>
        </w:tc>
        <w:tc>
          <w:tcPr>
            <w:tcW w:w="1453" w:type="dxa"/>
            <w:tcBorders>
              <w:bottom w:val="single" w:color="009EE0" w:sz="2" w:space="0"/>
            </w:tcBorders>
            <w:tcMar>
              <w:top w:w="22" w:type="dxa"/>
              <w:left w:w="28" w:type="dxa"/>
              <w:bottom w:w="22" w:type="dxa"/>
              <w:right w:w="28" w:type="dxa"/>
            </w:tcMar>
          </w:tcPr>
          <w:p w:rsidR="005B5080" w:rsidRDefault="00393D7B" w14:paraId="1BAA3818" w14:textId="77777777">
            <w:pPr>
              <w:pStyle w:val="p-table"/>
              <w:jc w:val="right"/>
              <w:rPr>
                <w:sz w:val="17"/>
              </w:rPr>
            </w:pPr>
            <w:r>
              <w:rPr>
                <w:sz w:val="17"/>
              </w:rPr>
              <w:t>116.317</w:t>
            </w:r>
          </w:p>
        </w:tc>
      </w:tr>
      <w:tr w:rsidR="005B5080" w14:paraId="2E237DC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B259739" w14:textId="77777777"/>
        </w:tc>
        <w:tc>
          <w:tcPr>
            <w:tcW w:w="4845" w:type="dxa"/>
            <w:tcBorders>
              <w:bottom w:val="single" w:color="009EE0" w:sz="2" w:space="0"/>
            </w:tcBorders>
            <w:tcMar>
              <w:top w:w="22" w:type="dxa"/>
              <w:left w:w="28" w:type="dxa"/>
              <w:bottom w:w="22" w:type="dxa"/>
              <w:right w:w="28" w:type="dxa"/>
            </w:tcMar>
          </w:tcPr>
          <w:p w:rsidR="005B5080" w:rsidRDefault="00393D7B" w14:paraId="3C27167C" w14:textId="77777777">
            <w:pPr>
              <w:pStyle w:val="p-table"/>
              <w:rPr>
                <w:sz w:val="17"/>
              </w:rPr>
            </w:pPr>
            <w:r>
              <w:rPr>
                <w:sz w:val="17"/>
              </w:rPr>
              <w:t>Energieschok OV</w:t>
            </w:r>
          </w:p>
        </w:tc>
        <w:tc>
          <w:tcPr>
            <w:tcW w:w="1453" w:type="dxa"/>
            <w:tcBorders>
              <w:bottom w:val="single" w:color="009EE0" w:sz="2" w:space="0"/>
            </w:tcBorders>
            <w:tcMar>
              <w:top w:w="22" w:type="dxa"/>
              <w:left w:w="28" w:type="dxa"/>
              <w:bottom w:w="22" w:type="dxa"/>
              <w:right w:w="28" w:type="dxa"/>
            </w:tcMar>
          </w:tcPr>
          <w:p w:rsidR="005B5080" w:rsidRDefault="00393D7B" w14:paraId="42967667" w14:textId="77777777">
            <w:pPr>
              <w:pStyle w:val="p-table"/>
              <w:jc w:val="right"/>
              <w:rPr>
                <w:sz w:val="17"/>
              </w:rPr>
            </w:pPr>
            <w:r>
              <w:rPr>
                <w:sz w:val="17"/>
              </w:rPr>
              <w:t>118.000</w:t>
            </w:r>
          </w:p>
        </w:tc>
        <w:tc>
          <w:tcPr>
            <w:tcW w:w="1453" w:type="dxa"/>
            <w:tcBorders>
              <w:bottom w:val="single" w:color="009EE0" w:sz="2" w:space="0"/>
            </w:tcBorders>
            <w:tcMar>
              <w:top w:w="22" w:type="dxa"/>
              <w:left w:w="28" w:type="dxa"/>
              <w:bottom w:w="22" w:type="dxa"/>
              <w:right w:w="28" w:type="dxa"/>
            </w:tcMar>
          </w:tcPr>
          <w:p w:rsidR="005B5080" w:rsidRDefault="00393D7B" w14:paraId="214921B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D9F2A39" w14:textId="77777777">
            <w:pPr>
              <w:pStyle w:val="p-table"/>
              <w:jc w:val="right"/>
              <w:rPr>
                <w:sz w:val="17"/>
              </w:rPr>
            </w:pPr>
            <w:r>
              <w:rPr>
                <w:sz w:val="17"/>
              </w:rPr>
              <w:t>118.000</w:t>
            </w:r>
          </w:p>
        </w:tc>
      </w:tr>
      <w:tr w:rsidR="005B5080" w14:paraId="2F43B7E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29D60E3" w14:textId="77777777"/>
        </w:tc>
        <w:tc>
          <w:tcPr>
            <w:tcW w:w="4845" w:type="dxa"/>
            <w:tcBorders>
              <w:bottom w:val="single" w:color="009EE0" w:sz="2" w:space="0"/>
            </w:tcBorders>
            <w:tcMar>
              <w:top w:w="22" w:type="dxa"/>
              <w:left w:w="28" w:type="dxa"/>
              <w:bottom w:w="22" w:type="dxa"/>
              <w:right w:w="28" w:type="dxa"/>
            </w:tcMar>
          </w:tcPr>
          <w:p w:rsidR="005B5080" w:rsidRDefault="00393D7B" w14:paraId="0A9AA847"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6A366E07" w14:textId="77777777">
            <w:pPr>
              <w:pStyle w:val="p-table"/>
              <w:jc w:val="right"/>
              <w:rPr>
                <w:sz w:val="17"/>
              </w:rPr>
            </w:pPr>
            <w:r>
              <w:rPr>
                <w:sz w:val="17"/>
              </w:rPr>
              <w:t>1.109</w:t>
            </w:r>
          </w:p>
        </w:tc>
        <w:tc>
          <w:tcPr>
            <w:tcW w:w="1453" w:type="dxa"/>
            <w:tcBorders>
              <w:bottom w:val="single" w:color="009EE0" w:sz="2" w:space="0"/>
            </w:tcBorders>
            <w:tcMar>
              <w:top w:w="22" w:type="dxa"/>
              <w:left w:w="28" w:type="dxa"/>
              <w:bottom w:w="22" w:type="dxa"/>
              <w:right w:w="28" w:type="dxa"/>
            </w:tcMar>
          </w:tcPr>
          <w:p w:rsidR="005B5080" w:rsidRDefault="00393D7B" w14:paraId="4527F243" w14:textId="77777777">
            <w:pPr>
              <w:pStyle w:val="p-table"/>
              <w:jc w:val="right"/>
              <w:rPr>
                <w:sz w:val="17"/>
              </w:rPr>
            </w:pPr>
            <w:r>
              <w:rPr>
                <w:sz w:val="17"/>
              </w:rPr>
              <w:t>929</w:t>
            </w:r>
          </w:p>
        </w:tc>
        <w:tc>
          <w:tcPr>
            <w:tcW w:w="1453" w:type="dxa"/>
            <w:tcBorders>
              <w:bottom w:val="single" w:color="009EE0" w:sz="2" w:space="0"/>
            </w:tcBorders>
            <w:tcMar>
              <w:top w:w="22" w:type="dxa"/>
              <w:left w:w="28" w:type="dxa"/>
              <w:bottom w:w="22" w:type="dxa"/>
              <w:right w:w="28" w:type="dxa"/>
            </w:tcMar>
          </w:tcPr>
          <w:p w:rsidR="005B5080" w:rsidRDefault="00393D7B" w14:paraId="2885C783" w14:textId="77777777">
            <w:pPr>
              <w:pStyle w:val="p-table"/>
              <w:jc w:val="right"/>
              <w:rPr>
                <w:sz w:val="17"/>
              </w:rPr>
            </w:pPr>
            <w:r>
              <w:rPr>
                <w:sz w:val="17"/>
              </w:rPr>
              <w:t>2.038</w:t>
            </w:r>
          </w:p>
        </w:tc>
      </w:tr>
      <w:tr w:rsidR="005B5080" w14:paraId="54172B0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3F294B9" w14:textId="77777777"/>
        </w:tc>
        <w:tc>
          <w:tcPr>
            <w:tcW w:w="4845" w:type="dxa"/>
            <w:tcBorders>
              <w:bottom w:val="single" w:color="009EE0" w:sz="2" w:space="0"/>
            </w:tcBorders>
            <w:tcMar>
              <w:top w:w="22" w:type="dxa"/>
              <w:left w:w="28" w:type="dxa"/>
              <w:bottom w:w="22" w:type="dxa"/>
              <w:right w:w="28" w:type="dxa"/>
            </w:tcMar>
          </w:tcPr>
          <w:p w:rsidR="005B5080" w:rsidRDefault="00393D7B" w14:paraId="1C405074"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6A5B4469" w14:textId="77777777">
            <w:pPr>
              <w:pStyle w:val="p-table"/>
              <w:jc w:val="right"/>
            </w:pPr>
            <w:r>
              <w:rPr>
                <w:i/>
                <w:sz w:val="17"/>
              </w:rPr>
              <w:t>1.372</w:t>
            </w:r>
          </w:p>
        </w:tc>
        <w:tc>
          <w:tcPr>
            <w:tcW w:w="1453" w:type="dxa"/>
            <w:tcBorders>
              <w:bottom w:val="single" w:color="009EE0" w:sz="2" w:space="0"/>
            </w:tcBorders>
            <w:tcMar>
              <w:top w:w="22" w:type="dxa"/>
              <w:left w:w="28" w:type="dxa"/>
              <w:bottom w:w="22" w:type="dxa"/>
              <w:right w:w="28" w:type="dxa"/>
            </w:tcMar>
          </w:tcPr>
          <w:p w:rsidR="005B5080" w:rsidRDefault="00393D7B" w14:paraId="4A5C5AEB" w14:textId="77777777">
            <w:pPr>
              <w:pStyle w:val="p-table"/>
              <w:jc w:val="right"/>
            </w:pPr>
            <w:r>
              <w:rPr>
                <w:i/>
                <w:sz w:val="17"/>
              </w:rPr>
              <w:t>9</w:t>
            </w:r>
          </w:p>
        </w:tc>
        <w:tc>
          <w:tcPr>
            <w:tcW w:w="1453" w:type="dxa"/>
            <w:tcBorders>
              <w:bottom w:val="single" w:color="009EE0" w:sz="2" w:space="0"/>
            </w:tcBorders>
            <w:tcMar>
              <w:top w:w="22" w:type="dxa"/>
              <w:left w:w="28" w:type="dxa"/>
              <w:bottom w:w="22" w:type="dxa"/>
              <w:right w:w="28" w:type="dxa"/>
            </w:tcMar>
          </w:tcPr>
          <w:p w:rsidR="005B5080" w:rsidRDefault="00393D7B" w14:paraId="5418BCFD" w14:textId="77777777">
            <w:pPr>
              <w:pStyle w:val="p-table"/>
              <w:jc w:val="right"/>
            </w:pPr>
            <w:r>
              <w:rPr>
                <w:i/>
                <w:sz w:val="17"/>
              </w:rPr>
              <w:t>1.381</w:t>
            </w:r>
          </w:p>
        </w:tc>
      </w:tr>
      <w:tr w:rsidR="005B5080" w14:paraId="4F20CA3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7DA5B5A" w14:textId="77777777"/>
        </w:tc>
        <w:tc>
          <w:tcPr>
            <w:tcW w:w="4845" w:type="dxa"/>
            <w:tcBorders>
              <w:bottom w:val="single" w:color="009EE0" w:sz="2" w:space="0"/>
            </w:tcBorders>
            <w:tcMar>
              <w:top w:w="22" w:type="dxa"/>
              <w:left w:w="28" w:type="dxa"/>
              <w:bottom w:w="22" w:type="dxa"/>
              <w:right w:w="28" w:type="dxa"/>
            </w:tcMar>
          </w:tcPr>
          <w:p w:rsidR="005B5080" w:rsidRDefault="00393D7B" w14:paraId="2EEF3AD4" w14:textId="77777777">
            <w:pPr>
              <w:pStyle w:val="p-table"/>
              <w:rPr>
                <w:sz w:val="17"/>
              </w:rPr>
            </w:pPr>
            <w:r>
              <w:rPr>
                <w:sz w:val="17"/>
              </w:rPr>
              <w:t>Bijdrage aan agentschap RWS</w:t>
            </w:r>
          </w:p>
        </w:tc>
        <w:tc>
          <w:tcPr>
            <w:tcW w:w="1453" w:type="dxa"/>
            <w:tcBorders>
              <w:bottom w:val="single" w:color="009EE0" w:sz="2" w:space="0"/>
            </w:tcBorders>
            <w:tcMar>
              <w:top w:w="22" w:type="dxa"/>
              <w:left w:w="28" w:type="dxa"/>
              <w:bottom w:w="22" w:type="dxa"/>
              <w:right w:w="28" w:type="dxa"/>
            </w:tcMar>
          </w:tcPr>
          <w:p w:rsidR="005B5080" w:rsidRDefault="00393D7B" w14:paraId="2AB09429" w14:textId="77777777">
            <w:pPr>
              <w:pStyle w:val="p-table"/>
              <w:jc w:val="right"/>
              <w:rPr>
                <w:sz w:val="17"/>
              </w:rPr>
            </w:pPr>
            <w:r>
              <w:rPr>
                <w:sz w:val="17"/>
              </w:rPr>
              <w:t>793</w:t>
            </w:r>
          </w:p>
        </w:tc>
        <w:tc>
          <w:tcPr>
            <w:tcW w:w="1453" w:type="dxa"/>
            <w:tcBorders>
              <w:bottom w:val="single" w:color="009EE0" w:sz="2" w:space="0"/>
            </w:tcBorders>
            <w:tcMar>
              <w:top w:w="22" w:type="dxa"/>
              <w:left w:w="28" w:type="dxa"/>
              <w:bottom w:w="22" w:type="dxa"/>
              <w:right w:w="28" w:type="dxa"/>
            </w:tcMar>
          </w:tcPr>
          <w:p w:rsidR="005B5080" w:rsidRDefault="00393D7B" w14:paraId="5330A4C3" w14:textId="77777777">
            <w:pPr>
              <w:pStyle w:val="p-table"/>
              <w:jc w:val="right"/>
              <w:rPr>
                <w:sz w:val="17"/>
              </w:rPr>
            </w:pPr>
            <w:r>
              <w:rPr>
                <w:sz w:val="17"/>
              </w:rPr>
              <w:t>9</w:t>
            </w:r>
          </w:p>
        </w:tc>
        <w:tc>
          <w:tcPr>
            <w:tcW w:w="1453" w:type="dxa"/>
            <w:tcBorders>
              <w:bottom w:val="single" w:color="009EE0" w:sz="2" w:space="0"/>
            </w:tcBorders>
            <w:tcMar>
              <w:top w:w="22" w:type="dxa"/>
              <w:left w:w="28" w:type="dxa"/>
              <w:bottom w:w="22" w:type="dxa"/>
              <w:right w:w="28" w:type="dxa"/>
            </w:tcMar>
          </w:tcPr>
          <w:p w:rsidR="005B5080" w:rsidRDefault="00393D7B" w14:paraId="0C2DABB4" w14:textId="77777777">
            <w:pPr>
              <w:pStyle w:val="p-table"/>
              <w:jc w:val="right"/>
              <w:rPr>
                <w:sz w:val="17"/>
              </w:rPr>
            </w:pPr>
            <w:r>
              <w:rPr>
                <w:sz w:val="17"/>
              </w:rPr>
              <w:t>802</w:t>
            </w:r>
          </w:p>
        </w:tc>
      </w:tr>
      <w:tr w:rsidR="005B5080" w14:paraId="4A38CD8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7FA982B" w14:textId="77777777"/>
        </w:tc>
        <w:tc>
          <w:tcPr>
            <w:tcW w:w="4845" w:type="dxa"/>
            <w:tcBorders>
              <w:bottom w:val="single" w:color="009EE0" w:sz="2" w:space="0"/>
            </w:tcBorders>
            <w:tcMar>
              <w:top w:w="22" w:type="dxa"/>
              <w:left w:w="28" w:type="dxa"/>
              <w:bottom w:w="22" w:type="dxa"/>
              <w:right w:w="28" w:type="dxa"/>
            </w:tcMar>
          </w:tcPr>
          <w:p w:rsidR="005B5080" w:rsidRDefault="00393D7B" w14:paraId="23AC6A96" w14:textId="77777777">
            <w:pPr>
              <w:pStyle w:val="p-table"/>
              <w:rPr>
                <w:sz w:val="17"/>
              </w:rPr>
            </w:pPr>
            <w:r>
              <w:rPr>
                <w:sz w:val="17"/>
              </w:rPr>
              <w:t>Bijdrage aan agentschap KNMI</w:t>
            </w:r>
          </w:p>
        </w:tc>
        <w:tc>
          <w:tcPr>
            <w:tcW w:w="1453" w:type="dxa"/>
            <w:tcBorders>
              <w:bottom w:val="single" w:color="009EE0" w:sz="2" w:space="0"/>
            </w:tcBorders>
            <w:tcMar>
              <w:top w:w="22" w:type="dxa"/>
              <w:left w:w="28" w:type="dxa"/>
              <w:bottom w:w="22" w:type="dxa"/>
              <w:right w:w="28" w:type="dxa"/>
            </w:tcMar>
          </w:tcPr>
          <w:p w:rsidR="005B5080" w:rsidRDefault="00393D7B" w14:paraId="2881C27A" w14:textId="77777777">
            <w:pPr>
              <w:pStyle w:val="p-table"/>
              <w:jc w:val="right"/>
              <w:rPr>
                <w:sz w:val="17"/>
              </w:rPr>
            </w:pPr>
            <w:r>
              <w:rPr>
                <w:sz w:val="17"/>
              </w:rPr>
              <w:t>16</w:t>
            </w:r>
          </w:p>
        </w:tc>
        <w:tc>
          <w:tcPr>
            <w:tcW w:w="1453" w:type="dxa"/>
            <w:tcBorders>
              <w:bottom w:val="single" w:color="009EE0" w:sz="2" w:space="0"/>
            </w:tcBorders>
            <w:tcMar>
              <w:top w:w="22" w:type="dxa"/>
              <w:left w:w="28" w:type="dxa"/>
              <w:bottom w:w="22" w:type="dxa"/>
              <w:right w:w="28" w:type="dxa"/>
            </w:tcMar>
          </w:tcPr>
          <w:p w:rsidR="005B5080" w:rsidRDefault="00393D7B" w14:paraId="150E8ED3"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A89F996" w14:textId="77777777">
            <w:pPr>
              <w:pStyle w:val="p-table"/>
              <w:jc w:val="right"/>
              <w:rPr>
                <w:sz w:val="17"/>
              </w:rPr>
            </w:pPr>
            <w:r>
              <w:rPr>
                <w:sz w:val="17"/>
              </w:rPr>
              <w:t>16</w:t>
            </w:r>
          </w:p>
        </w:tc>
      </w:tr>
      <w:tr w:rsidR="005B5080" w14:paraId="77AC540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0318C50" w14:textId="77777777"/>
        </w:tc>
        <w:tc>
          <w:tcPr>
            <w:tcW w:w="4845" w:type="dxa"/>
            <w:tcBorders>
              <w:bottom w:val="single" w:color="009EE0" w:sz="2" w:space="0"/>
            </w:tcBorders>
            <w:tcMar>
              <w:top w:w="22" w:type="dxa"/>
              <w:left w:w="28" w:type="dxa"/>
              <w:bottom w:w="22" w:type="dxa"/>
              <w:right w:w="28" w:type="dxa"/>
            </w:tcMar>
          </w:tcPr>
          <w:p w:rsidR="005B5080" w:rsidRDefault="00393D7B" w14:paraId="07E08B7E" w14:textId="77777777">
            <w:pPr>
              <w:pStyle w:val="p-table"/>
              <w:rPr>
                <w:sz w:val="17"/>
              </w:rPr>
            </w:pPr>
            <w:r>
              <w:rPr>
                <w:sz w:val="17"/>
              </w:rPr>
              <w:t xml:space="preserve">Bijdrage aan </w:t>
            </w:r>
            <w:r>
              <w:rPr>
                <w:sz w:val="17"/>
              </w:rPr>
              <w:t>agentschap RVO</w:t>
            </w:r>
          </w:p>
        </w:tc>
        <w:tc>
          <w:tcPr>
            <w:tcW w:w="1453" w:type="dxa"/>
            <w:tcBorders>
              <w:bottom w:val="single" w:color="009EE0" w:sz="2" w:space="0"/>
            </w:tcBorders>
            <w:tcMar>
              <w:top w:w="22" w:type="dxa"/>
              <w:left w:w="28" w:type="dxa"/>
              <w:bottom w:w="22" w:type="dxa"/>
              <w:right w:w="28" w:type="dxa"/>
            </w:tcMar>
          </w:tcPr>
          <w:p w:rsidR="005B5080" w:rsidRDefault="00393D7B" w14:paraId="4C541D9E" w14:textId="77777777">
            <w:pPr>
              <w:pStyle w:val="p-table"/>
              <w:jc w:val="right"/>
              <w:rPr>
                <w:sz w:val="17"/>
              </w:rPr>
            </w:pPr>
            <w:r>
              <w:rPr>
                <w:sz w:val="17"/>
              </w:rPr>
              <w:t>563</w:t>
            </w:r>
          </w:p>
        </w:tc>
        <w:tc>
          <w:tcPr>
            <w:tcW w:w="1453" w:type="dxa"/>
            <w:tcBorders>
              <w:bottom w:val="single" w:color="009EE0" w:sz="2" w:space="0"/>
            </w:tcBorders>
            <w:tcMar>
              <w:top w:w="22" w:type="dxa"/>
              <w:left w:w="28" w:type="dxa"/>
              <w:bottom w:w="22" w:type="dxa"/>
              <w:right w:w="28" w:type="dxa"/>
            </w:tcMar>
          </w:tcPr>
          <w:p w:rsidR="005B5080" w:rsidRDefault="00393D7B" w14:paraId="52010B22"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D14F29E" w14:textId="77777777">
            <w:pPr>
              <w:pStyle w:val="p-table"/>
              <w:jc w:val="right"/>
              <w:rPr>
                <w:sz w:val="17"/>
              </w:rPr>
            </w:pPr>
            <w:r>
              <w:rPr>
                <w:sz w:val="17"/>
              </w:rPr>
              <w:t>563</w:t>
            </w:r>
          </w:p>
        </w:tc>
      </w:tr>
      <w:tr w:rsidR="005B5080" w14:paraId="66BFEAF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91FF545" w14:textId="77777777"/>
        </w:tc>
        <w:tc>
          <w:tcPr>
            <w:tcW w:w="4845" w:type="dxa"/>
            <w:tcBorders>
              <w:bottom w:val="single" w:color="009EE0" w:sz="2" w:space="0"/>
            </w:tcBorders>
            <w:tcMar>
              <w:top w:w="22" w:type="dxa"/>
              <w:left w:w="28" w:type="dxa"/>
              <w:bottom w:w="22" w:type="dxa"/>
              <w:right w:w="28" w:type="dxa"/>
            </w:tcMar>
          </w:tcPr>
          <w:p w:rsidR="005B5080" w:rsidRDefault="00393D7B" w14:paraId="4A112D69"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1007EAB7" w14:textId="77777777">
            <w:pPr>
              <w:pStyle w:val="p-table"/>
              <w:jc w:val="right"/>
            </w:pPr>
            <w:r>
              <w:rPr>
                <w:i/>
                <w:sz w:val="17"/>
              </w:rPr>
              <w:t>226.439</w:t>
            </w:r>
          </w:p>
        </w:tc>
        <w:tc>
          <w:tcPr>
            <w:tcW w:w="1453" w:type="dxa"/>
            <w:tcBorders>
              <w:bottom w:val="single" w:color="009EE0" w:sz="2" w:space="0"/>
            </w:tcBorders>
            <w:tcMar>
              <w:top w:w="22" w:type="dxa"/>
              <w:left w:w="28" w:type="dxa"/>
              <w:bottom w:w="22" w:type="dxa"/>
              <w:right w:w="28" w:type="dxa"/>
            </w:tcMar>
          </w:tcPr>
          <w:p w:rsidR="005B5080" w:rsidRDefault="00393D7B" w14:paraId="1AC43298" w14:textId="77777777">
            <w:pPr>
              <w:pStyle w:val="p-table"/>
              <w:jc w:val="right"/>
            </w:pPr>
            <w:r>
              <w:rPr>
                <w:i/>
                <w:sz w:val="17"/>
              </w:rPr>
              <w:t>‒</w:t>
            </w:r>
            <w:r>
              <w:rPr>
                <w:i/>
                <w:sz w:val="17"/>
              </w:rPr>
              <w:t xml:space="preserve"> 81.402</w:t>
            </w:r>
          </w:p>
        </w:tc>
        <w:tc>
          <w:tcPr>
            <w:tcW w:w="1453" w:type="dxa"/>
            <w:tcBorders>
              <w:bottom w:val="single" w:color="009EE0" w:sz="2" w:space="0"/>
            </w:tcBorders>
            <w:tcMar>
              <w:top w:w="22" w:type="dxa"/>
              <w:left w:w="28" w:type="dxa"/>
              <w:bottom w:w="22" w:type="dxa"/>
              <w:right w:w="28" w:type="dxa"/>
            </w:tcMar>
          </w:tcPr>
          <w:p w:rsidR="005B5080" w:rsidRDefault="00393D7B" w14:paraId="73D5A8F6" w14:textId="77777777">
            <w:pPr>
              <w:pStyle w:val="p-table"/>
              <w:jc w:val="right"/>
            </w:pPr>
            <w:r>
              <w:rPr>
                <w:i/>
                <w:sz w:val="17"/>
              </w:rPr>
              <w:t>145.037</w:t>
            </w:r>
          </w:p>
        </w:tc>
      </w:tr>
      <w:tr w:rsidR="005B5080" w14:paraId="28C601F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BA5DA79" w14:textId="77777777"/>
        </w:tc>
        <w:tc>
          <w:tcPr>
            <w:tcW w:w="4845" w:type="dxa"/>
            <w:tcBorders>
              <w:bottom w:val="single" w:color="009EE0" w:sz="2" w:space="0"/>
            </w:tcBorders>
            <w:tcMar>
              <w:top w:w="22" w:type="dxa"/>
              <w:left w:w="28" w:type="dxa"/>
              <w:bottom w:w="22" w:type="dxa"/>
              <w:right w:w="28" w:type="dxa"/>
            </w:tcMar>
          </w:tcPr>
          <w:p w:rsidR="005B5080" w:rsidRDefault="00393D7B" w14:paraId="54BB3E81" w14:textId="77777777">
            <w:pPr>
              <w:pStyle w:val="p-table"/>
              <w:rPr>
                <w:sz w:val="17"/>
              </w:rPr>
            </w:pPr>
            <w:r>
              <w:rPr>
                <w:sz w:val="17"/>
              </w:rPr>
              <w:t>CLU Betuweroute en HSL</w:t>
            </w:r>
          </w:p>
        </w:tc>
        <w:tc>
          <w:tcPr>
            <w:tcW w:w="1453" w:type="dxa"/>
            <w:tcBorders>
              <w:bottom w:val="single" w:color="009EE0" w:sz="2" w:space="0"/>
            </w:tcBorders>
            <w:tcMar>
              <w:top w:w="22" w:type="dxa"/>
              <w:left w:w="28" w:type="dxa"/>
              <w:bottom w:w="22" w:type="dxa"/>
              <w:right w:w="28" w:type="dxa"/>
            </w:tcMar>
          </w:tcPr>
          <w:p w:rsidR="005B5080" w:rsidRDefault="00393D7B" w14:paraId="2E59C018" w14:textId="77777777">
            <w:pPr>
              <w:pStyle w:val="p-table"/>
              <w:jc w:val="right"/>
              <w:rPr>
                <w:sz w:val="17"/>
              </w:rPr>
            </w:pPr>
            <w:r>
              <w:rPr>
                <w:sz w:val="17"/>
              </w:rPr>
              <w:t>2.439</w:t>
            </w:r>
          </w:p>
        </w:tc>
        <w:tc>
          <w:tcPr>
            <w:tcW w:w="1453" w:type="dxa"/>
            <w:tcBorders>
              <w:bottom w:val="single" w:color="009EE0" w:sz="2" w:space="0"/>
            </w:tcBorders>
            <w:tcMar>
              <w:top w:w="22" w:type="dxa"/>
              <w:left w:w="28" w:type="dxa"/>
              <w:bottom w:w="22" w:type="dxa"/>
              <w:right w:w="28" w:type="dxa"/>
            </w:tcMar>
          </w:tcPr>
          <w:p w:rsidR="005B5080" w:rsidRDefault="00393D7B" w14:paraId="442B1B68"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4C73195" w14:textId="77777777">
            <w:pPr>
              <w:pStyle w:val="p-table"/>
              <w:jc w:val="right"/>
              <w:rPr>
                <w:sz w:val="17"/>
              </w:rPr>
            </w:pPr>
            <w:r>
              <w:rPr>
                <w:sz w:val="17"/>
              </w:rPr>
              <w:t>2.439</w:t>
            </w:r>
          </w:p>
        </w:tc>
      </w:tr>
      <w:tr w:rsidR="005B5080" w14:paraId="3C73D8D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F4521BD" w14:textId="77777777"/>
        </w:tc>
        <w:tc>
          <w:tcPr>
            <w:tcW w:w="4845" w:type="dxa"/>
            <w:tcBorders>
              <w:bottom w:val="single" w:color="009EE0" w:sz="2" w:space="0"/>
            </w:tcBorders>
            <w:tcMar>
              <w:top w:w="22" w:type="dxa"/>
              <w:left w:w="28" w:type="dxa"/>
              <w:bottom w:w="22" w:type="dxa"/>
              <w:right w:w="28" w:type="dxa"/>
            </w:tcMar>
          </w:tcPr>
          <w:p w:rsidR="005B5080" w:rsidRDefault="00393D7B" w14:paraId="2A2C296D"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7B3E054C" w14:textId="77777777">
            <w:pPr>
              <w:pStyle w:val="p-table"/>
              <w:jc w:val="right"/>
              <w:rPr>
                <w:sz w:val="17"/>
              </w:rPr>
            </w:pPr>
            <w:r>
              <w:rPr>
                <w:sz w:val="17"/>
              </w:rPr>
              <w:t>224.000</w:t>
            </w:r>
          </w:p>
        </w:tc>
        <w:tc>
          <w:tcPr>
            <w:tcW w:w="1453" w:type="dxa"/>
            <w:tcBorders>
              <w:bottom w:val="single" w:color="009EE0" w:sz="2" w:space="0"/>
            </w:tcBorders>
            <w:tcMar>
              <w:top w:w="22" w:type="dxa"/>
              <w:left w:w="28" w:type="dxa"/>
              <w:bottom w:w="22" w:type="dxa"/>
              <w:right w:w="28" w:type="dxa"/>
            </w:tcMar>
          </w:tcPr>
          <w:p w:rsidR="005B5080" w:rsidRDefault="00393D7B" w14:paraId="155E387C" w14:textId="77777777">
            <w:pPr>
              <w:pStyle w:val="p-table"/>
              <w:jc w:val="right"/>
              <w:rPr>
                <w:sz w:val="17"/>
              </w:rPr>
            </w:pPr>
            <w:r>
              <w:rPr>
                <w:sz w:val="17"/>
              </w:rPr>
              <w:t>‒</w:t>
            </w:r>
            <w:r>
              <w:rPr>
                <w:sz w:val="17"/>
              </w:rPr>
              <w:t xml:space="preserve"> 81.402</w:t>
            </w:r>
          </w:p>
        </w:tc>
        <w:tc>
          <w:tcPr>
            <w:tcW w:w="1453" w:type="dxa"/>
            <w:tcBorders>
              <w:bottom w:val="single" w:color="009EE0" w:sz="2" w:space="0"/>
            </w:tcBorders>
            <w:tcMar>
              <w:top w:w="22" w:type="dxa"/>
              <w:left w:w="28" w:type="dxa"/>
              <w:bottom w:w="22" w:type="dxa"/>
              <w:right w:w="28" w:type="dxa"/>
            </w:tcMar>
          </w:tcPr>
          <w:p w:rsidR="005B5080" w:rsidRDefault="00393D7B" w14:paraId="5AA9BAE5" w14:textId="77777777">
            <w:pPr>
              <w:pStyle w:val="p-table"/>
              <w:jc w:val="right"/>
              <w:rPr>
                <w:sz w:val="17"/>
              </w:rPr>
            </w:pPr>
            <w:r>
              <w:rPr>
                <w:sz w:val="17"/>
              </w:rPr>
              <w:t>142.598</w:t>
            </w:r>
          </w:p>
        </w:tc>
      </w:tr>
      <w:tr w:rsidR="005B5080" w14:paraId="10F1775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3521D99" w14:textId="77777777"/>
        </w:tc>
        <w:tc>
          <w:tcPr>
            <w:tcW w:w="4845" w:type="dxa"/>
            <w:tcBorders>
              <w:bottom w:val="single" w:color="009EE0" w:sz="2" w:space="0"/>
            </w:tcBorders>
            <w:tcMar>
              <w:top w:w="22" w:type="dxa"/>
              <w:left w:w="28" w:type="dxa"/>
              <w:bottom w:w="22" w:type="dxa"/>
              <w:right w:w="28" w:type="dxa"/>
            </w:tcMar>
          </w:tcPr>
          <w:p w:rsidR="005B5080" w:rsidRDefault="00393D7B" w14:paraId="40465597"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654E67FB" w14:textId="77777777">
            <w:pPr>
              <w:pStyle w:val="p-table"/>
              <w:jc w:val="right"/>
            </w:pPr>
            <w:r>
              <w:rPr>
                <w:i/>
                <w:sz w:val="17"/>
              </w:rPr>
              <w:t>102</w:t>
            </w:r>
          </w:p>
        </w:tc>
        <w:tc>
          <w:tcPr>
            <w:tcW w:w="1453" w:type="dxa"/>
            <w:tcBorders>
              <w:bottom w:val="single" w:color="009EE0" w:sz="2" w:space="0"/>
            </w:tcBorders>
            <w:tcMar>
              <w:top w:w="22" w:type="dxa"/>
              <w:left w:w="28" w:type="dxa"/>
              <w:bottom w:w="22" w:type="dxa"/>
              <w:right w:w="28" w:type="dxa"/>
            </w:tcMar>
          </w:tcPr>
          <w:p w:rsidR="005B5080" w:rsidRDefault="00393D7B" w14:paraId="0BF7F821"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2F6CBB3" w14:textId="77777777">
            <w:pPr>
              <w:pStyle w:val="p-table"/>
              <w:jc w:val="right"/>
            </w:pPr>
            <w:r>
              <w:rPr>
                <w:i/>
                <w:sz w:val="17"/>
              </w:rPr>
              <w:t>102</w:t>
            </w:r>
          </w:p>
        </w:tc>
      </w:tr>
      <w:tr w:rsidR="005B5080" w14:paraId="7CC7C88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A7BC189" w14:textId="77777777"/>
        </w:tc>
        <w:tc>
          <w:tcPr>
            <w:tcW w:w="4845" w:type="dxa"/>
            <w:tcBorders>
              <w:bottom w:val="single" w:color="009EE0" w:sz="2" w:space="0"/>
            </w:tcBorders>
            <w:tcMar>
              <w:top w:w="22" w:type="dxa"/>
              <w:left w:w="28" w:type="dxa"/>
              <w:bottom w:w="22" w:type="dxa"/>
              <w:right w:w="28" w:type="dxa"/>
            </w:tcMar>
          </w:tcPr>
          <w:p w:rsidR="005B5080" w:rsidRDefault="00393D7B" w14:paraId="18BC6D74"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0FBFB5F6" w14:textId="77777777">
            <w:pPr>
              <w:pStyle w:val="p-table"/>
              <w:jc w:val="right"/>
              <w:rPr>
                <w:sz w:val="17"/>
              </w:rPr>
            </w:pPr>
            <w:r>
              <w:rPr>
                <w:sz w:val="17"/>
              </w:rPr>
              <w:t>102</w:t>
            </w:r>
          </w:p>
        </w:tc>
        <w:tc>
          <w:tcPr>
            <w:tcW w:w="1453" w:type="dxa"/>
            <w:tcBorders>
              <w:bottom w:val="single" w:color="009EE0" w:sz="2" w:space="0"/>
            </w:tcBorders>
            <w:tcMar>
              <w:top w:w="22" w:type="dxa"/>
              <w:left w:w="28" w:type="dxa"/>
              <w:bottom w:w="22" w:type="dxa"/>
              <w:right w:w="28" w:type="dxa"/>
            </w:tcMar>
          </w:tcPr>
          <w:p w:rsidR="005B5080" w:rsidRDefault="00393D7B" w14:paraId="48B46865"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C15D637" w14:textId="77777777">
            <w:pPr>
              <w:pStyle w:val="p-table"/>
              <w:jc w:val="right"/>
              <w:rPr>
                <w:sz w:val="17"/>
              </w:rPr>
            </w:pPr>
            <w:r>
              <w:rPr>
                <w:sz w:val="17"/>
              </w:rPr>
              <w:t>102</w:t>
            </w:r>
          </w:p>
        </w:tc>
      </w:tr>
      <w:tr w:rsidR="005B5080" w14:paraId="147385C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1765E1DB" w14:textId="77777777">
            <w:pPr>
              <w:pStyle w:val="p-table"/>
            </w:pPr>
            <w:r>
              <w:rPr>
                <w:b/>
                <w:sz w:val="17"/>
              </w:rPr>
              <w:t>16.2</w:t>
            </w:r>
          </w:p>
        </w:tc>
        <w:tc>
          <w:tcPr>
            <w:tcW w:w="4845" w:type="dxa"/>
            <w:tcBorders>
              <w:bottom w:val="single" w:color="009EE0" w:sz="2" w:space="0"/>
            </w:tcBorders>
            <w:tcMar>
              <w:top w:w="22" w:type="dxa"/>
              <w:left w:w="28" w:type="dxa"/>
              <w:bottom w:w="22" w:type="dxa"/>
              <w:right w:w="28" w:type="dxa"/>
            </w:tcMar>
          </w:tcPr>
          <w:p w:rsidR="005B5080" w:rsidRDefault="00393D7B" w14:paraId="3A96422F" w14:textId="77777777">
            <w:pPr>
              <w:pStyle w:val="p-table"/>
            </w:pPr>
            <w:r>
              <w:rPr>
                <w:b/>
                <w:sz w:val="17"/>
              </w:rPr>
              <w:t>Maatregelenpakket OVS</w:t>
            </w:r>
          </w:p>
        </w:tc>
        <w:tc>
          <w:tcPr>
            <w:tcW w:w="1453" w:type="dxa"/>
            <w:tcBorders>
              <w:bottom w:val="single" w:color="009EE0" w:sz="2" w:space="0"/>
            </w:tcBorders>
            <w:tcMar>
              <w:top w:w="22" w:type="dxa"/>
              <w:left w:w="28" w:type="dxa"/>
              <w:bottom w:w="22" w:type="dxa"/>
              <w:right w:w="28" w:type="dxa"/>
            </w:tcMar>
          </w:tcPr>
          <w:p w:rsidR="005B5080" w:rsidRDefault="00393D7B" w14:paraId="3175E4AF" w14:textId="77777777">
            <w:pPr>
              <w:pStyle w:val="p-table"/>
              <w:jc w:val="right"/>
            </w:pPr>
            <w:r>
              <w:rPr>
                <w:b/>
                <w:sz w:val="17"/>
              </w:rPr>
              <w:t>7.758</w:t>
            </w:r>
          </w:p>
        </w:tc>
        <w:tc>
          <w:tcPr>
            <w:tcW w:w="1453" w:type="dxa"/>
            <w:tcBorders>
              <w:bottom w:val="single" w:color="009EE0" w:sz="2" w:space="0"/>
            </w:tcBorders>
            <w:tcMar>
              <w:top w:w="22" w:type="dxa"/>
              <w:left w:w="28" w:type="dxa"/>
              <w:bottom w:w="22" w:type="dxa"/>
              <w:right w:w="28" w:type="dxa"/>
            </w:tcMar>
          </w:tcPr>
          <w:p w:rsidR="005B5080" w:rsidRDefault="00393D7B" w14:paraId="12D2DEBA"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EB72E2F" w14:textId="77777777">
            <w:pPr>
              <w:pStyle w:val="p-table"/>
              <w:jc w:val="right"/>
            </w:pPr>
            <w:r>
              <w:rPr>
                <w:b/>
                <w:sz w:val="17"/>
              </w:rPr>
              <w:t>7.758</w:t>
            </w:r>
          </w:p>
        </w:tc>
      </w:tr>
      <w:tr w:rsidR="005B5080" w14:paraId="543E715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EE03927" w14:textId="77777777"/>
        </w:tc>
        <w:tc>
          <w:tcPr>
            <w:tcW w:w="4845" w:type="dxa"/>
            <w:tcBorders>
              <w:bottom w:val="single" w:color="009EE0" w:sz="2" w:space="0"/>
            </w:tcBorders>
            <w:tcMar>
              <w:top w:w="22" w:type="dxa"/>
              <w:left w:w="28" w:type="dxa"/>
              <w:bottom w:w="22" w:type="dxa"/>
              <w:right w:w="28" w:type="dxa"/>
            </w:tcMar>
          </w:tcPr>
          <w:p w:rsidR="005B5080" w:rsidRDefault="00393D7B" w14:paraId="6AFD4B6E"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1243B8FE" w14:textId="77777777">
            <w:pPr>
              <w:pStyle w:val="p-table"/>
              <w:jc w:val="right"/>
            </w:pPr>
            <w:r>
              <w:rPr>
                <w:i/>
                <w:sz w:val="17"/>
              </w:rPr>
              <w:t>7.758</w:t>
            </w:r>
          </w:p>
        </w:tc>
        <w:tc>
          <w:tcPr>
            <w:tcW w:w="1453" w:type="dxa"/>
            <w:tcBorders>
              <w:bottom w:val="single" w:color="009EE0" w:sz="2" w:space="0"/>
            </w:tcBorders>
            <w:tcMar>
              <w:top w:w="22" w:type="dxa"/>
              <w:left w:w="28" w:type="dxa"/>
              <w:bottom w:w="22" w:type="dxa"/>
              <w:right w:w="28" w:type="dxa"/>
            </w:tcMar>
          </w:tcPr>
          <w:p w:rsidR="005B5080" w:rsidRDefault="00393D7B" w14:paraId="4B1CAFD4"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69243C4" w14:textId="77777777">
            <w:pPr>
              <w:pStyle w:val="p-table"/>
              <w:jc w:val="right"/>
            </w:pPr>
            <w:r>
              <w:rPr>
                <w:i/>
                <w:sz w:val="17"/>
              </w:rPr>
              <w:t>7.758</w:t>
            </w:r>
          </w:p>
        </w:tc>
      </w:tr>
      <w:tr w:rsidR="005B5080" w14:paraId="38BF9A3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A8E3CB0" w14:textId="77777777"/>
        </w:tc>
        <w:tc>
          <w:tcPr>
            <w:tcW w:w="4845" w:type="dxa"/>
            <w:tcBorders>
              <w:bottom w:val="single" w:color="009EE0" w:sz="2" w:space="0"/>
            </w:tcBorders>
            <w:tcMar>
              <w:top w:w="22" w:type="dxa"/>
              <w:left w:w="28" w:type="dxa"/>
              <w:bottom w:w="22" w:type="dxa"/>
              <w:right w:w="28" w:type="dxa"/>
            </w:tcMar>
          </w:tcPr>
          <w:p w:rsidR="005B5080" w:rsidRDefault="00393D7B" w14:paraId="3DBB2D57" w14:textId="77777777">
            <w:pPr>
              <w:pStyle w:val="p-table"/>
              <w:rPr>
                <w:sz w:val="17"/>
              </w:rPr>
            </w:pPr>
            <w:r>
              <w:rPr>
                <w:sz w:val="17"/>
              </w:rPr>
              <w:t>Beschikbaarheidsvergoeding OV-sector</w:t>
            </w:r>
          </w:p>
        </w:tc>
        <w:tc>
          <w:tcPr>
            <w:tcW w:w="1453" w:type="dxa"/>
            <w:tcBorders>
              <w:bottom w:val="single" w:color="009EE0" w:sz="2" w:space="0"/>
            </w:tcBorders>
            <w:tcMar>
              <w:top w:w="22" w:type="dxa"/>
              <w:left w:w="28" w:type="dxa"/>
              <w:bottom w:w="22" w:type="dxa"/>
              <w:right w:w="28" w:type="dxa"/>
            </w:tcMar>
          </w:tcPr>
          <w:p w:rsidR="005B5080" w:rsidRDefault="00393D7B" w14:paraId="50C730C1" w14:textId="77777777">
            <w:pPr>
              <w:pStyle w:val="p-table"/>
              <w:jc w:val="right"/>
              <w:rPr>
                <w:sz w:val="17"/>
              </w:rPr>
            </w:pPr>
            <w:r>
              <w:rPr>
                <w:sz w:val="17"/>
              </w:rPr>
              <w:t>3.204</w:t>
            </w:r>
          </w:p>
        </w:tc>
        <w:tc>
          <w:tcPr>
            <w:tcW w:w="1453" w:type="dxa"/>
            <w:tcBorders>
              <w:bottom w:val="single" w:color="009EE0" w:sz="2" w:space="0"/>
            </w:tcBorders>
            <w:tcMar>
              <w:top w:w="22" w:type="dxa"/>
              <w:left w:w="28" w:type="dxa"/>
              <w:bottom w:w="22" w:type="dxa"/>
              <w:right w:w="28" w:type="dxa"/>
            </w:tcMar>
          </w:tcPr>
          <w:p w:rsidR="005B5080" w:rsidRDefault="00393D7B" w14:paraId="04A64744"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A08A56F" w14:textId="77777777">
            <w:pPr>
              <w:pStyle w:val="p-table"/>
              <w:jc w:val="right"/>
              <w:rPr>
                <w:sz w:val="17"/>
              </w:rPr>
            </w:pPr>
            <w:r>
              <w:rPr>
                <w:sz w:val="17"/>
              </w:rPr>
              <w:t>3.204</w:t>
            </w:r>
          </w:p>
        </w:tc>
      </w:tr>
      <w:tr w:rsidR="005B5080" w14:paraId="61BFEE2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98B4835" w14:textId="77777777"/>
        </w:tc>
        <w:tc>
          <w:tcPr>
            <w:tcW w:w="4845" w:type="dxa"/>
            <w:tcBorders>
              <w:bottom w:val="single" w:color="009EE0" w:sz="2" w:space="0"/>
            </w:tcBorders>
            <w:tcMar>
              <w:top w:w="22" w:type="dxa"/>
              <w:left w:w="28" w:type="dxa"/>
              <w:bottom w:w="22" w:type="dxa"/>
              <w:right w:w="28" w:type="dxa"/>
            </w:tcMar>
          </w:tcPr>
          <w:p w:rsidR="005B5080" w:rsidRDefault="00393D7B" w14:paraId="5F5DDD23" w14:textId="77777777">
            <w:pPr>
              <w:pStyle w:val="p-table"/>
              <w:rPr>
                <w:sz w:val="17"/>
              </w:rPr>
            </w:pPr>
            <w:r>
              <w:rPr>
                <w:sz w:val="17"/>
              </w:rPr>
              <w:t>Transitievangnet OV</w:t>
            </w:r>
          </w:p>
        </w:tc>
        <w:tc>
          <w:tcPr>
            <w:tcW w:w="1453" w:type="dxa"/>
            <w:tcBorders>
              <w:bottom w:val="single" w:color="009EE0" w:sz="2" w:space="0"/>
            </w:tcBorders>
            <w:tcMar>
              <w:top w:w="22" w:type="dxa"/>
              <w:left w:w="28" w:type="dxa"/>
              <w:bottom w:w="22" w:type="dxa"/>
              <w:right w:w="28" w:type="dxa"/>
            </w:tcMar>
          </w:tcPr>
          <w:p w:rsidR="005B5080" w:rsidRDefault="00393D7B" w14:paraId="2EF97749" w14:textId="77777777">
            <w:pPr>
              <w:pStyle w:val="p-table"/>
              <w:jc w:val="right"/>
              <w:rPr>
                <w:sz w:val="17"/>
              </w:rPr>
            </w:pPr>
            <w:r>
              <w:rPr>
                <w:sz w:val="17"/>
              </w:rPr>
              <w:t>4.554</w:t>
            </w:r>
          </w:p>
        </w:tc>
        <w:tc>
          <w:tcPr>
            <w:tcW w:w="1453" w:type="dxa"/>
            <w:tcBorders>
              <w:bottom w:val="single" w:color="009EE0" w:sz="2" w:space="0"/>
            </w:tcBorders>
            <w:tcMar>
              <w:top w:w="22" w:type="dxa"/>
              <w:left w:w="28" w:type="dxa"/>
              <w:bottom w:w="22" w:type="dxa"/>
              <w:right w:w="28" w:type="dxa"/>
            </w:tcMar>
          </w:tcPr>
          <w:p w:rsidR="005B5080" w:rsidRDefault="00393D7B" w14:paraId="3361F0C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F5DEFA8" w14:textId="77777777">
            <w:pPr>
              <w:pStyle w:val="p-table"/>
              <w:jc w:val="right"/>
              <w:rPr>
                <w:sz w:val="17"/>
              </w:rPr>
            </w:pPr>
            <w:r>
              <w:rPr>
                <w:sz w:val="17"/>
              </w:rPr>
              <w:t>4.554</w:t>
            </w:r>
          </w:p>
        </w:tc>
      </w:tr>
      <w:tr w:rsidR="005B5080" w14:paraId="4866E8E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B210EA4" w14:textId="77777777"/>
        </w:tc>
        <w:tc>
          <w:tcPr>
            <w:tcW w:w="4845" w:type="dxa"/>
            <w:tcBorders>
              <w:bottom w:val="single" w:color="009EE0" w:sz="2" w:space="0"/>
            </w:tcBorders>
            <w:tcMar>
              <w:top w:w="22" w:type="dxa"/>
              <w:left w:w="28" w:type="dxa"/>
              <w:bottom w:w="22" w:type="dxa"/>
              <w:right w:w="28" w:type="dxa"/>
            </w:tcMar>
          </w:tcPr>
          <w:p w:rsidR="005B5080" w:rsidRDefault="005B5080" w14:paraId="5E3B5855" w14:textId="77777777"/>
        </w:tc>
        <w:tc>
          <w:tcPr>
            <w:tcW w:w="1453" w:type="dxa"/>
            <w:tcBorders>
              <w:bottom w:val="single" w:color="009EE0" w:sz="2" w:space="0"/>
            </w:tcBorders>
            <w:tcMar>
              <w:top w:w="22" w:type="dxa"/>
              <w:left w:w="28" w:type="dxa"/>
              <w:bottom w:w="22" w:type="dxa"/>
              <w:right w:w="28" w:type="dxa"/>
            </w:tcMar>
          </w:tcPr>
          <w:p w:rsidR="005B5080" w:rsidRDefault="005B5080" w14:paraId="25B89BE8" w14:textId="77777777"/>
        </w:tc>
        <w:tc>
          <w:tcPr>
            <w:tcW w:w="1453" w:type="dxa"/>
            <w:tcBorders>
              <w:bottom w:val="single" w:color="009EE0" w:sz="2" w:space="0"/>
            </w:tcBorders>
            <w:tcMar>
              <w:top w:w="22" w:type="dxa"/>
              <w:left w:w="28" w:type="dxa"/>
              <w:bottom w:w="22" w:type="dxa"/>
              <w:right w:w="28" w:type="dxa"/>
            </w:tcMar>
          </w:tcPr>
          <w:p w:rsidR="005B5080" w:rsidRDefault="005B5080" w14:paraId="3641E3C1" w14:textId="77777777"/>
        </w:tc>
        <w:tc>
          <w:tcPr>
            <w:tcW w:w="1453" w:type="dxa"/>
            <w:tcBorders>
              <w:bottom w:val="single" w:color="009EE0" w:sz="2" w:space="0"/>
            </w:tcBorders>
            <w:tcMar>
              <w:top w:w="22" w:type="dxa"/>
              <w:left w:w="28" w:type="dxa"/>
              <w:bottom w:w="22" w:type="dxa"/>
              <w:right w:w="28" w:type="dxa"/>
            </w:tcMar>
          </w:tcPr>
          <w:p w:rsidR="005B5080" w:rsidRDefault="005B5080" w14:paraId="18CB401A" w14:textId="77777777"/>
        </w:tc>
      </w:tr>
      <w:tr w:rsidR="005B5080" w14:paraId="78FDD83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F00EBDC" w14:textId="77777777"/>
        </w:tc>
        <w:tc>
          <w:tcPr>
            <w:tcW w:w="4845" w:type="dxa"/>
            <w:tcBorders>
              <w:bottom w:val="single" w:color="009EE0" w:sz="2" w:space="0"/>
            </w:tcBorders>
            <w:tcMar>
              <w:top w:w="22" w:type="dxa"/>
              <w:left w:w="28" w:type="dxa"/>
              <w:bottom w:w="22" w:type="dxa"/>
              <w:right w:w="28" w:type="dxa"/>
            </w:tcMar>
          </w:tcPr>
          <w:p w:rsidR="005B5080" w:rsidRDefault="00393D7B" w14:paraId="516534E2"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32AA9366"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4E58CF7"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55DC291" w14:textId="77777777">
            <w:pPr>
              <w:pStyle w:val="p-table"/>
              <w:jc w:val="right"/>
            </w:pPr>
            <w:r>
              <w:rPr>
                <w:b/>
                <w:sz w:val="17"/>
              </w:rPr>
              <w:t>0</w:t>
            </w:r>
          </w:p>
        </w:tc>
      </w:tr>
      <w:tr w:rsidR="005B5080" w14:paraId="199BE67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D5BAD63" w14:textId="77777777"/>
        </w:tc>
        <w:tc>
          <w:tcPr>
            <w:tcW w:w="4845" w:type="dxa"/>
            <w:tcBorders>
              <w:bottom w:val="single" w:color="009EE0" w:sz="2" w:space="0"/>
            </w:tcBorders>
            <w:tcMar>
              <w:top w:w="22" w:type="dxa"/>
              <w:left w:w="28" w:type="dxa"/>
              <w:bottom w:w="22" w:type="dxa"/>
              <w:right w:w="28" w:type="dxa"/>
            </w:tcMar>
          </w:tcPr>
          <w:p w:rsidR="005B5080" w:rsidRDefault="005B5080" w14:paraId="011783DD" w14:textId="77777777"/>
        </w:tc>
        <w:tc>
          <w:tcPr>
            <w:tcW w:w="1453" w:type="dxa"/>
            <w:tcBorders>
              <w:bottom w:val="single" w:color="009EE0" w:sz="2" w:space="0"/>
            </w:tcBorders>
            <w:tcMar>
              <w:top w:w="22" w:type="dxa"/>
              <w:left w:w="28" w:type="dxa"/>
              <w:bottom w:w="22" w:type="dxa"/>
              <w:right w:w="28" w:type="dxa"/>
            </w:tcMar>
          </w:tcPr>
          <w:p w:rsidR="005B5080" w:rsidRDefault="005B5080" w14:paraId="7E2A610A" w14:textId="77777777"/>
        </w:tc>
        <w:tc>
          <w:tcPr>
            <w:tcW w:w="1453" w:type="dxa"/>
            <w:tcBorders>
              <w:bottom w:val="single" w:color="009EE0" w:sz="2" w:space="0"/>
            </w:tcBorders>
            <w:tcMar>
              <w:top w:w="22" w:type="dxa"/>
              <w:left w:w="28" w:type="dxa"/>
              <w:bottom w:w="22" w:type="dxa"/>
              <w:right w:w="28" w:type="dxa"/>
            </w:tcMar>
          </w:tcPr>
          <w:p w:rsidR="005B5080" w:rsidRDefault="005B5080" w14:paraId="3AD9BFD6" w14:textId="77777777"/>
        </w:tc>
        <w:tc>
          <w:tcPr>
            <w:tcW w:w="1453" w:type="dxa"/>
            <w:tcBorders>
              <w:bottom w:val="single" w:color="009EE0" w:sz="2" w:space="0"/>
            </w:tcBorders>
            <w:tcMar>
              <w:top w:w="22" w:type="dxa"/>
              <w:left w:w="28" w:type="dxa"/>
              <w:bottom w:w="22" w:type="dxa"/>
              <w:right w:w="28" w:type="dxa"/>
            </w:tcMar>
          </w:tcPr>
          <w:p w:rsidR="005B5080" w:rsidRDefault="005B5080" w14:paraId="4EA135DB" w14:textId="77777777"/>
        </w:tc>
      </w:tr>
    </w:tbl>
    <w:p w:rsidR="005B5080" w:rsidRDefault="005B5080" w14:paraId="0CE5C0F2" w14:textId="77777777">
      <w:pPr>
        <w:pStyle w:val="p-marginbottom"/>
      </w:pPr>
    </w:p>
    <w:p w:rsidRPr="00127128" w:rsidR="005B5080" w:rsidRDefault="00393D7B" w14:paraId="6527C998"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426DC99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08DAE1D3" w14:textId="77777777">
      <w:pPr>
        <w:rPr>
          <w:rFonts w:ascii="Times New Roman" w:hAnsi="Times New Roman" w:cs="Times New Roman"/>
          <w:sz w:val="24"/>
          <w:szCs w:val="24"/>
        </w:rPr>
      </w:pPr>
      <w:r w:rsidRPr="00127128">
        <w:rPr>
          <w:rFonts w:ascii="Times New Roman" w:hAnsi="Times New Roman" w:cs="Times New Roman"/>
          <w:sz w:val="24"/>
          <w:szCs w:val="24"/>
        </w:rPr>
        <w:t xml:space="preserve">Het </w:t>
      </w:r>
      <w:r w:rsidRPr="00127128">
        <w:rPr>
          <w:rFonts w:ascii="Times New Roman" w:hAnsi="Times New Roman" w:cs="Times New Roman"/>
          <w:sz w:val="24"/>
          <w:szCs w:val="24"/>
        </w:rPr>
        <w:t>verplichtingenbudget op artikel 16 is in 2026 met € 24,6 miljoen verhoogd. Dit wordt met name verklaard door de volgende verplichtingenmutaties:</w:t>
      </w:r>
    </w:p>
    <w:p w:rsidRPr="00127128" w:rsidR="005B5080" w:rsidRDefault="00393D7B" w14:paraId="501611D3" w14:textId="77777777">
      <w:pPr>
        <w:pStyle w:val="ol-p-l1"/>
        <w:numPr>
          <w:ilvl w:val="0"/>
          <w:numId w:val="15"/>
        </w:numPr>
        <w:rPr>
          <w:rFonts w:ascii="Times New Roman" w:hAnsi="Times New Roman" w:cs="Times New Roman"/>
          <w:sz w:val="24"/>
          <w:szCs w:val="24"/>
        </w:rPr>
      </w:pPr>
      <w:r w:rsidRPr="00127128">
        <w:rPr>
          <w:rStyle w:val="ol-text"/>
          <w:rFonts w:ascii="Times New Roman" w:hAnsi="Times New Roman" w:cs="Times New Roman"/>
          <w:sz w:val="24"/>
          <w:szCs w:val="24"/>
        </w:rPr>
        <w:t>Verplichtingenschuiven Openbaar Vervoer en Spoor: Er zijn op dit artikel verplichtingenschuiven doorgevoerd om de budgetten over</w:t>
      </w:r>
      <w:r>
        <w:rPr>
          <w:rStyle w:val="ol-text"/>
        </w:rPr>
        <w:t xml:space="preserve"> </w:t>
      </w:r>
      <w:r w:rsidRPr="00127128">
        <w:rPr>
          <w:rStyle w:val="ol-text"/>
          <w:rFonts w:ascii="Times New Roman" w:hAnsi="Times New Roman" w:cs="Times New Roman"/>
          <w:sz w:val="24"/>
          <w:szCs w:val="24"/>
        </w:rPr>
        <w:t>de diverse jaren te actualiseren. Per saldo schuift er € 5 miljoen aan verplichtingen naar 2026.</w:t>
      </w:r>
    </w:p>
    <w:p w:rsidRPr="00127128" w:rsidR="005B5080" w:rsidRDefault="00393D7B" w14:paraId="79B6B200"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verschil wordt veroorzaakt door diverse kleine mutaties of de hieronder toegelichte uitgavenmutaties.</w:t>
      </w:r>
    </w:p>
    <w:p w:rsidRPr="00127128" w:rsidR="005B5080" w:rsidRDefault="005B5080" w14:paraId="70D7AED8" w14:textId="77777777">
      <w:pPr>
        <w:rPr>
          <w:rFonts w:ascii="Times New Roman" w:hAnsi="Times New Roman" w:cs="Times New Roman"/>
          <w:sz w:val="24"/>
          <w:szCs w:val="24"/>
        </w:rPr>
      </w:pPr>
    </w:p>
    <w:p w:rsidRPr="00127128" w:rsidR="005B5080" w:rsidRDefault="00393D7B" w14:paraId="1D5B969F"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5DAE18D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 xml:space="preserve">Artikel 16.1 OV en </w:t>
      </w:r>
      <w:r w:rsidRPr="00127128">
        <w:rPr>
          <w:rFonts w:ascii="Times New Roman" w:hAnsi="Times New Roman" w:cs="Times New Roman"/>
          <w:sz w:val="24"/>
          <w:szCs w:val="24"/>
        </w:rPr>
        <w:t>Spoor</w:t>
      </w:r>
    </w:p>
    <w:p w:rsidRPr="00127128" w:rsidR="005B5080" w:rsidRDefault="00393D7B" w14:paraId="7AFCE4F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Subsidies</w:t>
      </w:r>
    </w:p>
    <w:p w:rsidRPr="00127128" w:rsidR="005B5080" w:rsidRDefault="00393D7B" w14:paraId="52E8121F" w14:textId="77777777">
      <w:pPr>
        <w:pStyle w:val="p"/>
        <w:rPr>
          <w:rFonts w:ascii="Times New Roman" w:hAnsi="Times New Roman" w:cs="Times New Roman"/>
          <w:sz w:val="24"/>
          <w:szCs w:val="24"/>
        </w:rPr>
      </w:pPr>
      <w:r w:rsidRPr="00127128">
        <w:rPr>
          <w:rFonts w:ascii="Times New Roman" w:hAnsi="Times New Roman" w:cs="Times New Roman"/>
          <w:sz w:val="24"/>
          <w:szCs w:val="24"/>
        </w:rPr>
        <w:t>Het subsidiebudget is in 2026 met € 101,1 miljoen verhoogd. Dit komt met name door de subsidie NS-concessie. Er wordt € 100,2 miljoen overgeboekt van bijdrage aan medeoverheden naar subsidie NS-concessie. Dit budget kan in 2026 niet meer worden verplicht en uitgegeven in lijn met de doeleinden zoals bedoeld in het amendement-</w:t>
      </w:r>
      <w:proofErr w:type="spellStart"/>
      <w:r w:rsidRPr="00127128">
        <w:rPr>
          <w:rFonts w:ascii="Times New Roman" w:hAnsi="Times New Roman" w:cs="Times New Roman"/>
          <w:sz w:val="24"/>
          <w:szCs w:val="24"/>
        </w:rPr>
        <w:t>Grinwis</w:t>
      </w:r>
      <w:proofErr w:type="spellEnd"/>
      <w:r w:rsidRPr="00127128">
        <w:rPr>
          <w:rFonts w:ascii="Times New Roman" w:hAnsi="Times New Roman" w:cs="Times New Roman"/>
          <w:sz w:val="24"/>
          <w:szCs w:val="24"/>
        </w:rPr>
        <w:t>. De middelen worden daarom ingezet om de betaling die voortvloeit uit artikel 77 van de HRN-concessie te bekostigen (€ 100,2 miljoen). De middelen voor het amendement-</w:t>
      </w:r>
      <w:proofErr w:type="spellStart"/>
      <w:r w:rsidRPr="00127128">
        <w:rPr>
          <w:rFonts w:ascii="Times New Roman" w:hAnsi="Times New Roman" w:cs="Times New Roman"/>
          <w:sz w:val="24"/>
          <w:szCs w:val="24"/>
        </w:rPr>
        <w:t>Grinwis</w:t>
      </w:r>
      <w:proofErr w:type="spellEnd"/>
      <w:r w:rsidRPr="00127128">
        <w:rPr>
          <w:rFonts w:ascii="Times New Roman" w:hAnsi="Times New Roman" w:cs="Times New Roman"/>
          <w:sz w:val="24"/>
          <w:szCs w:val="24"/>
        </w:rPr>
        <w:t xml:space="preserve"> worden bij een volgend begrotingsmoment aangezuiverd, zodat de totale middelen die beschikbaar zijn voor het amendement-</w:t>
      </w:r>
      <w:proofErr w:type="spellStart"/>
      <w:r w:rsidRPr="00127128">
        <w:rPr>
          <w:rFonts w:ascii="Times New Roman" w:hAnsi="Times New Roman" w:cs="Times New Roman"/>
          <w:sz w:val="24"/>
          <w:szCs w:val="24"/>
        </w:rPr>
        <w:t>Grinwis</w:t>
      </w:r>
      <w:proofErr w:type="spellEnd"/>
      <w:r w:rsidRPr="00127128">
        <w:rPr>
          <w:rFonts w:ascii="Times New Roman" w:hAnsi="Times New Roman" w:cs="Times New Roman"/>
          <w:sz w:val="24"/>
          <w:szCs w:val="24"/>
        </w:rPr>
        <w:t xml:space="preserve"> gelijk blijven.</w:t>
      </w:r>
    </w:p>
    <w:p w:rsidRPr="00127128" w:rsidR="005B5080" w:rsidRDefault="00393D7B" w14:paraId="2C0C12F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Bijdrage aan medeoverheden</w:t>
      </w:r>
    </w:p>
    <w:p w:rsidRPr="00127128" w:rsidR="005B5080" w:rsidRDefault="00393D7B" w14:paraId="66416B0B" w14:textId="77777777">
      <w:pPr>
        <w:rPr>
          <w:rFonts w:ascii="Times New Roman" w:hAnsi="Times New Roman" w:cs="Times New Roman"/>
          <w:sz w:val="24"/>
          <w:szCs w:val="24"/>
        </w:rPr>
      </w:pPr>
      <w:r w:rsidRPr="00127128">
        <w:rPr>
          <w:rFonts w:ascii="Times New Roman" w:hAnsi="Times New Roman" w:cs="Times New Roman"/>
          <w:sz w:val="24"/>
          <w:szCs w:val="24"/>
        </w:rPr>
        <w:t>De verlaging van de bijdrage aan medeoverheden met € 81,4 miljoen wordt veroorzaakt door:</w:t>
      </w:r>
    </w:p>
    <w:p w:rsidRPr="00127128" w:rsidR="005B5080" w:rsidRDefault="00393D7B" w14:paraId="76B47DDA" w14:textId="77777777">
      <w:pPr>
        <w:pStyle w:val="ol-p-l1"/>
        <w:numPr>
          <w:ilvl w:val="0"/>
          <w:numId w:val="16"/>
        </w:numPr>
        <w:rPr>
          <w:rFonts w:ascii="Times New Roman" w:hAnsi="Times New Roman" w:cs="Times New Roman"/>
          <w:sz w:val="24"/>
          <w:szCs w:val="24"/>
        </w:rPr>
      </w:pPr>
      <w:r w:rsidRPr="00127128">
        <w:rPr>
          <w:rStyle w:val="ol-text"/>
          <w:rFonts w:ascii="Times New Roman" w:hAnsi="Times New Roman" w:cs="Times New Roman"/>
          <w:sz w:val="24"/>
          <w:szCs w:val="24"/>
        </w:rPr>
        <w:t>HXII SPUK: De bijdrage aan medeoverheden is met € 30,8 miljoen verhoogd. Dat komt door een overboeking van het Mobiliteitsfonds naar HXII Decentraal Spoor voor de exploitatie bijdragen decentraal spoor in 2026. Dit bedrag zal in 2026 aan provincies worden beschikt via een SPUK. Het gaat om de provincies Overijssel (€ 14,2 miljoen), Drenthe (€ 2,8 miljoen), Limburg (€ 7,4 miljoen) en Utrecht (€ 6,4 miljoen).</w:t>
      </w:r>
    </w:p>
    <w:p w:rsidRPr="00127128" w:rsidR="005B5080" w:rsidRDefault="00393D7B" w14:paraId="054D13E1"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Subsidie NS-concessie: Er wordt € 100,2 miljoen overgeboekt naar het instrument subsidies. Deze overboeking wordt onder dit instrument verder toegelicht.</w:t>
      </w:r>
    </w:p>
    <w:p w:rsidRPr="00127128" w:rsidR="005B5080" w:rsidRDefault="00393D7B" w14:paraId="79003FA1"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Kasschuiven bijdrage aan medeoverheden: Er vinden kasschuiven plaats op bijdrage aan medeoverheden, omdat de middelen niet meer in 2026 tot besteding zullen komen. In totaal schuift er € 12 miljoen van 2026 naar 2028.</w:t>
      </w:r>
    </w:p>
    <w:p w:rsidRPr="00127128" w:rsidR="005B5080" w:rsidRDefault="005B5080" w14:paraId="1995F9BA" w14:textId="77777777">
      <w:pPr>
        <w:rPr>
          <w:rFonts w:ascii="Times New Roman" w:hAnsi="Times New Roman" w:cs="Times New Roman"/>
          <w:sz w:val="24"/>
          <w:szCs w:val="24"/>
        </w:rPr>
      </w:pPr>
    </w:p>
    <w:p w:rsidRPr="00127128" w:rsidR="005B5080" w:rsidRDefault="00393D7B" w14:paraId="299A205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18D6DC22" w14:textId="77777777">
      <w:pPr>
        <w:pStyle w:val="p"/>
        <w:rPr>
          <w:rFonts w:ascii="Times New Roman" w:hAnsi="Times New Roman" w:cs="Times New Roman"/>
          <w:sz w:val="24"/>
          <w:szCs w:val="24"/>
        </w:rPr>
      </w:pPr>
      <w:r w:rsidRPr="00127128">
        <w:rPr>
          <w:rFonts w:ascii="Times New Roman" w:hAnsi="Times New Roman" w:cs="Times New Roman"/>
          <w:sz w:val="24"/>
          <w:szCs w:val="24"/>
        </w:rPr>
        <w:t>Er hebben zich geen ontvangstenmutaties voorgedaan op dit artikel.</w:t>
      </w:r>
    </w:p>
    <w:p w:rsidRPr="00127128" w:rsidR="005B5080" w:rsidRDefault="00393D7B" w14:paraId="05C7BEE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Wettelijke grondslag subsidieverlening</w:t>
      </w:r>
    </w:p>
    <w:p w:rsidRPr="00127128" w:rsidR="005B5080" w:rsidRDefault="00393D7B" w14:paraId="5AF24588" w14:textId="77777777">
      <w:pPr>
        <w:pStyle w:val="p"/>
        <w:rPr>
          <w:rFonts w:ascii="Times New Roman" w:hAnsi="Times New Roman" w:cs="Times New Roman"/>
          <w:sz w:val="24"/>
          <w:szCs w:val="24"/>
        </w:rPr>
      </w:pPr>
      <w:r w:rsidRPr="00127128">
        <w:rPr>
          <w:rFonts w:ascii="Times New Roman" w:hAnsi="Times New Roman" w:cs="Times New Roman"/>
          <w:sz w:val="24"/>
          <w:szCs w:val="24"/>
        </w:rPr>
        <w:t>Op grond van de Algemene wet bestuursrecht geldt dat in het algemeen subsidie wordt verleend op grond van een wettelijk voorschrift. Uit de Algemene wet bestuursrecht volgt dat één van de uitzonderingen hierop subsidies vormen waarvan zowel de subsidieontvanger als het maximale bedrag in de begroting worden vermeld. In de tabel budgettaire gevolgen van beleid bij dit beleidsartikel is in de regel Verplichtingen dergelijke subsidieverplichtingen voor het jaar 2026 opgenomen. Voor de subsidieverplichtingen di</w:t>
      </w:r>
      <w:r w:rsidRPr="00127128">
        <w:rPr>
          <w:rFonts w:ascii="Times New Roman" w:hAnsi="Times New Roman" w:cs="Times New Roman"/>
          <w:sz w:val="24"/>
          <w:szCs w:val="24"/>
        </w:rPr>
        <w:t>e specifiek in onderstaande tabel worden vermeld geldt dat deze begrotingsvermelding de wettelijke grondslag vormt zoals bedoeld in artikel 4.23, derde lid, onder c, van de Algemene wet bestuursrecht.</w:t>
      </w:r>
    </w:p>
    <w:tbl>
      <w:tblPr>
        <w:tblW w:w="9694" w:type="dxa"/>
        <w:tblInd w:w="-3317" w:type="dxa"/>
        <w:tblCellMar>
          <w:left w:w="10" w:type="dxa"/>
          <w:right w:w="10" w:type="dxa"/>
        </w:tblCellMar>
        <w:tblLook w:val="04A0" w:firstRow="1" w:lastRow="0" w:firstColumn="1" w:lastColumn="0" w:noHBand="0" w:noVBand="1"/>
      </w:tblPr>
      <w:tblGrid>
        <w:gridCol w:w="2423"/>
        <w:gridCol w:w="2423"/>
        <w:gridCol w:w="2424"/>
        <w:gridCol w:w="2424"/>
      </w:tblGrid>
      <w:tr w:rsidR="005B5080" w14:paraId="2472E5CE"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1B62480D" w14:textId="77777777">
            <w:pPr>
              <w:pStyle w:val="kio2-table-title"/>
            </w:pPr>
            <w:r>
              <w:t>Tabel 11 Wettelijke grondslagen subsidieverleningen artikel 16</w:t>
            </w:r>
          </w:p>
        </w:tc>
      </w:tr>
      <w:tr w:rsidR="005B5080" w14:paraId="1A90A1C0" w14:textId="77777777">
        <w:tblPrEx>
          <w:tblCellMar>
            <w:top w:w="0" w:type="dxa"/>
            <w:bottom w:w="0" w:type="dxa"/>
          </w:tblCellMar>
        </w:tblPrEx>
        <w:trPr>
          <w:tblHeader/>
        </w:trPr>
        <w:tc>
          <w:tcPr>
            <w:tcW w:w="2423" w:type="dxa"/>
            <w:tcBorders>
              <w:top w:val="single" w:color="000000" w:sz="2" w:space="0"/>
              <w:bottom w:val="single" w:color="009EE0" w:sz="2" w:space="0"/>
            </w:tcBorders>
            <w:tcMar>
              <w:top w:w="28" w:type="dxa"/>
              <w:left w:w="10" w:type="dxa"/>
              <w:bottom w:w="28" w:type="dxa"/>
              <w:right w:w="28" w:type="dxa"/>
            </w:tcMar>
            <w:vAlign w:val="center"/>
          </w:tcPr>
          <w:p w:rsidR="005B5080" w:rsidRDefault="00393D7B" w14:paraId="66E6C376" w14:textId="77777777">
            <w:pPr>
              <w:pStyle w:val="p-table"/>
              <w:rPr>
                <w:color w:val="000000"/>
                <w:sz w:val="17"/>
              </w:rPr>
            </w:pPr>
            <w:r>
              <w:rPr>
                <w:color w:val="000000"/>
                <w:sz w:val="17"/>
              </w:rPr>
              <w:t>Maximum bedrag</w:t>
            </w:r>
          </w:p>
        </w:tc>
        <w:tc>
          <w:tcPr>
            <w:tcW w:w="2423"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3DE5657A" w14:textId="77777777">
            <w:pPr>
              <w:pStyle w:val="p-table"/>
              <w:rPr>
                <w:color w:val="000000"/>
                <w:sz w:val="17"/>
              </w:rPr>
            </w:pPr>
            <w:r>
              <w:rPr>
                <w:color w:val="000000"/>
                <w:sz w:val="17"/>
              </w:rPr>
              <w:t>Ontvanger</w:t>
            </w:r>
          </w:p>
        </w:tc>
        <w:tc>
          <w:tcPr>
            <w:tcW w:w="2424"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2472CA78" w14:textId="77777777">
            <w:pPr>
              <w:pStyle w:val="p-table"/>
              <w:rPr>
                <w:color w:val="000000"/>
                <w:sz w:val="17"/>
              </w:rPr>
            </w:pPr>
            <w:r>
              <w:rPr>
                <w:color w:val="000000"/>
                <w:sz w:val="17"/>
              </w:rPr>
              <w:t>Toelichting</w:t>
            </w:r>
          </w:p>
        </w:tc>
        <w:tc>
          <w:tcPr>
            <w:tcW w:w="2424"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62CE2C91" w14:textId="77777777">
            <w:pPr>
              <w:pStyle w:val="p-table"/>
              <w:rPr>
                <w:color w:val="000000"/>
                <w:sz w:val="17"/>
              </w:rPr>
            </w:pPr>
            <w:r>
              <w:rPr>
                <w:color w:val="000000"/>
                <w:sz w:val="17"/>
              </w:rPr>
              <w:t>Artikelonderdeel</w:t>
            </w:r>
          </w:p>
        </w:tc>
      </w:tr>
      <w:tr w:rsidR="005B5080" w14:paraId="68EACBB0" w14:textId="77777777">
        <w:tblPrEx>
          <w:tblCellMar>
            <w:top w:w="0" w:type="dxa"/>
            <w:bottom w:w="0" w:type="dxa"/>
          </w:tblCellMar>
        </w:tblPrEx>
        <w:tc>
          <w:tcPr>
            <w:tcW w:w="2423" w:type="dxa"/>
            <w:tcMar>
              <w:top w:w="22" w:type="dxa"/>
              <w:left w:w="10" w:type="dxa"/>
              <w:bottom w:w="22" w:type="dxa"/>
              <w:right w:w="28" w:type="dxa"/>
            </w:tcMar>
            <w:vAlign w:val="center"/>
          </w:tcPr>
          <w:p w:rsidR="005B5080" w:rsidRDefault="00393D7B" w14:paraId="399A0BE1" w14:textId="77777777">
            <w:pPr>
              <w:pStyle w:val="p-table"/>
              <w:jc w:val="right"/>
              <w:rPr>
                <w:sz w:val="17"/>
              </w:rPr>
            </w:pPr>
            <w:r>
              <w:rPr>
                <w:sz w:val="17"/>
              </w:rPr>
              <w:t>€2.116.000</w:t>
            </w:r>
          </w:p>
        </w:tc>
        <w:tc>
          <w:tcPr>
            <w:tcW w:w="2423" w:type="dxa"/>
            <w:tcMar>
              <w:top w:w="22" w:type="dxa"/>
              <w:left w:w="28" w:type="dxa"/>
              <w:bottom w:w="22" w:type="dxa"/>
              <w:right w:w="28" w:type="dxa"/>
            </w:tcMar>
            <w:vAlign w:val="center"/>
          </w:tcPr>
          <w:p w:rsidRPr="00127128" w:rsidR="005B5080" w:rsidRDefault="00393D7B" w14:paraId="65C69B5D" w14:textId="77777777">
            <w:pPr>
              <w:pStyle w:val="p-table"/>
              <w:rPr>
                <w:sz w:val="17"/>
                <w:lang w:val="en-US"/>
              </w:rPr>
            </w:pPr>
            <w:r w:rsidRPr="00127128">
              <w:rPr>
                <w:sz w:val="17"/>
                <w:lang w:val="en-US"/>
              </w:rPr>
              <w:t>Trans Link Systems B.V.</w:t>
            </w:r>
          </w:p>
        </w:tc>
        <w:tc>
          <w:tcPr>
            <w:tcW w:w="2424" w:type="dxa"/>
            <w:tcMar>
              <w:top w:w="22" w:type="dxa"/>
              <w:left w:w="28" w:type="dxa"/>
              <w:bottom w:w="22" w:type="dxa"/>
              <w:right w:w="28" w:type="dxa"/>
            </w:tcMar>
            <w:vAlign w:val="center"/>
          </w:tcPr>
          <w:p w:rsidR="005B5080" w:rsidRDefault="00393D7B" w14:paraId="0F433CD1" w14:textId="77777777">
            <w:pPr>
              <w:pStyle w:val="p-table"/>
              <w:rPr>
                <w:sz w:val="17"/>
              </w:rPr>
            </w:pPr>
            <w:r>
              <w:rPr>
                <w:sz w:val="17"/>
              </w:rPr>
              <w:t>Voor de verdere doorontwikkeling en realisatie van de informatiehuishouding van het openbaar vervoer aan Trans Link Systems B.V.</w:t>
            </w:r>
          </w:p>
        </w:tc>
        <w:tc>
          <w:tcPr>
            <w:tcW w:w="2424" w:type="dxa"/>
            <w:tcMar>
              <w:top w:w="22" w:type="dxa"/>
              <w:left w:w="28" w:type="dxa"/>
              <w:bottom w:w="22" w:type="dxa"/>
              <w:right w:w="28" w:type="dxa"/>
            </w:tcMar>
            <w:vAlign w:val="center"/>
          </w:tcPr>
          <w:p w:rsidR="005B5080" w:rsidRDefault="00393D7B" w14:paraId="2180E556" w14:textId="77777777">
            <w:pPr>
              <w:pStyle w:val="p-table"/>
              <w:rPr>
                <w:sz w:val="17"/>
              </w:rPr>
            </w:pPr>
            <w:r>
              <w:rPr>
                <w:sz w:val="17"/>
              </w:rPr>
              <w:t>16.01 Openbaar Vervoer en Spoor</w:t>
            </w:r>
          </w:p>
        </w:tc>
      </w:tr>
      <w:tr w:rsidR="005B5080" w14:paraId="5DA0B442" w14:textId="77777777">
        <w:tblPrEx>
          <w:tblCellMar>
            <w:top w:w="0" w:type="dxa"/>
            <w:bottom w:w="0" w:type="dxa"/>
          </w:tblCellMar>
        </w:tblPrEx>
        <w:tc>
          <w:tcPr>
            <w:tcW w:w="2423" w:type="dxa"/>
            <w:tcMar>
              <w:top w:w="22" w:type="dxa"/>
              <w:left w:w="10" w:type="dxa"/>
              <w:bottom w:w="22" w:type="dxa"/>
              <w:right w:w="28" w:type="dxa"/>
            </w:tcMar>
            <w:vAlign w:val="center"/>
          </w:tcPr>
          <w:p w:rsidR="005B5080" w:rsidRDefault="00393D7B" w14:paraId="129508AA" w14:textId="77777777">
            <w:pPr>
              <w:pStyle w:val="p-table"/>
              <w:jc w:val="right"/>
              <w:rPr>
                <w:sz w:val="17"/>
              </w:rPr>
            </w:pPr>
            <w:r>
              <w:rPr>
                <w:sz w:val="17"/>
              </w:rPr>
              <w:t>€2.048.000</w:t>
            </w:r>
          </w:p>
        </w:tc>
        <w:tc>
          <w:tcPr>
            <w:tcW w:w="2423" w:type="dxa"/>
            <w:tcMar>
              <w:top w:w="22" w:type="dxa"/>
              <w:left w:w="28" w:type="dxa"/>
              <w:bottom w:w="22" w:type="dxa"/>
              <w:right w:w="28" w:type="dxa"/>
            </w:tcMar>
            <w:vAlign w:val="center"/>
          </w:tcPr>
          <w:p w:rsidR="005B5080" w:rsidRDefault="00393D7B" w14:paraId="7A7A208B" w14:textId="77777777">
            <w:pPr>
              <w:pStyle w:val="p-table"/>
              <w:rPr>
                <w:sz w:val="17"/>
              </w:rPr>
            </w:pPr>
            <w:r>
              <w:rPr>
                <w:sz w:val="17"/>
              </w:rPr>
              <w:t xml:space="preserve">Coöperatieve Vereniging Samenwerkingsverband DOVA (Decentrale Openbaar </w:t>
            </w:r>
            <w:r>
              <w:rPr>
                <w:sz w:val="17"/>
              </w:rPr>
              <w:t>Vervoer Autoriteit)</w:t>
            </w:r>
          </w:p>
        </w:tc>
        <w:tc>
          <w:tcPr>
            <w:tcW w:w="2424" w:type="dxa"/>
            <w:tcMar>
              <w:top w:w="22" w:type="dxa"/>
              <w:left w:w="28" w:type="dxa"/>
              <w:bottom w:w="22" w:type="dxa"/>
              <w:right w:w="28" w:type="dxa"/>
            </w:tcMar>
            <w:vAlign w:val="center"/>
          </w:tcPr>
          <w:p w:rsidR="005B5080" w:rsidRDefault="00393D7B" w14:paraId="3A3F7CF1" w14:textId="77777777">
            <w:pPr>
              <w:pStyle w:val="p-table"/>
              <w:rPr>
                <w:sz w:val="17"/>
              </w:rPr>
            </w:pPr>
            <w:r>
              <w:rPr>
                <w:sz w:val="17"/>
              </w:rPr>
              <w:t xml:space="preserve">Om de </w:t>
            </w:r>
            <w:proofErr w:type="spellStart"/>
            <w:r>
              <w:rPr>
                <w:sz w:val="17"/>
              </w:rPr>
              <w:t>gezamenlĳke</w:t>
            </w:r>
            <w:proofErr w:type="spellEnd"/>
            <w:r>
              <w:rPr>
                <w:sz w:val="17"/>
              </w:rPr>
              <w:t xml:space="preserve"> activiteiten voor de Nationale Data Openbaar Vervoer (NDOV), </w:t>
            </w:r>
            <w:proofErr w:type="spellStart"/>
            <w:r>
              <w:rPr>
                <w:sz w:val="17"/>
              </w:rPr>
              <w:t>Stationstopologie</w:t>
            </w:r>
            <w:proofErr w:type="spellEnd"/>
            <w:r>
              <w:rPr>
                <w:sz w:val="17"/>
              </w:rPr>
              <w:t>, Beheer Informatie Standaarden OV Nederland (BISON), Dashboard Deur-tot-Deur en de Staat van het OV optimaal uit te kunnen voeren.</w:t>
            </w:r>
          </w:p>
        </w:tc>
        <w:tc>
          <w:tcPr>
            <w:tcW w:w="2424" w:type="dxa"/>
            <w:tcMar>
              <w:top w:w="22" w:type="dxa"/>
              <w:left w:w="28" w:type="dxa"/>
              <w:bottom w:w="22" w:type="dxa"/>
              <w:right w:w="28" w:type="dxa"/>
            </w:tcMar>
            <w:vAlign w:val="center"/>
          </w:tcPr>
          <w:p w:rsidR="005B5080" w:rsidRDefault="00393D7B" w14:paraId="30A8FA8D" w14:textId="77777777">
            <w:pPr>
              <w:pStyle w:val="p-table"/>
              <w:rPr>
                <w:sz w:val="17"/>
              </w:rPr>
            </w:pPr>
            <w:r>
              <w:rPr>
                <w:sz w:val="17"/>
              </w:rPr>
              <w:t>16.01 Openbaar Vervoer en Spoor</w:t>
            </w:r>
          </w:p>
        </w:tc>
      </w:tr>
      <w:tr w:rsidR="005B5080" w14:paraId="5305DE91" w14:textId="77777777">
        <w:tblPrEx>
          <w:tblCellMar>
            <w:top w:w="0" w:type="dxa"/>
            <w:bottom w:w="0" w:type="dxa"/>
          </w:tblCellMar>
        </w:tblPrEx>
        <w:tc>
          <w:tcPr>
            <w:tcW w:w="2423" w:type="dxa"/>
            <w:tcMar>
              <w:top w:w="22" w:type="dxa"/>
              <w:left w:w="10" w:type="dxa"/>
              <w:bottom w:w="22" w:type="dxa"/>
              <w:right w:w="28" w:type="dxa"/>
            </w:tcMar>
            <w:vAlign w:val="center"/>
          </w:tcPr>
          <w:p w:rsidR="005B5080" w:rsidRDefault="00393D7B" w14:paraId="79303B4A" w14:textId="77777777">
            <w:pPr>
              <w:pStyle w:val="p-table"/>
              <w:jc w:val="right"/>
              <w:rPr>
                <w:sz w:val="17"/>
              </w:rPr>
            </w:pPr>
            <w:r>
              <w:rPr>
                <w:sz w:val="17"/>
              </w:rPr>
              <w:t>€12.000</w:t>
            </w:r>
          </w:p>
        </w:tc>
        <w:tc>
          <w:tcPr>
            <w:tcW w:w="2423" w:type="dxa"/>
            <w:tcMar>
              <w:top w:w="22" w:type="dxa"/>
              <w:left w:w="28" w:type="dxa"/>
              <w:bottom w:w="22" w:type="dxa"/>
              <w:right w:w="28" w:type="dxa"/>
            </w:tcMar>
            <w:vAlign w:val="center"/>
          </w:tcPr>
          <w:p w:rsidR="005B5080" w:rsidRDefault="00393D7B" w14:paraId="4A5F74A0" w14:textId="77777777">
            <w:pPr>
              <w:pStyle w:val="p-table"/>
              <w:rPr>
                <w:sz w:val="17"/>
              </w:rPr>
            </w:pPr>
            <w:r>
              <w:rPr>
                <w:sz w:val="17"/>
              </w:rPr>
              <w:t>Stichting CROW, kennisplatform voor infrastructuur, verkeer, vervoer en openbare ruimte</w:t>
            </w:r>
          </w:p>
        </w:tc>
        <w:tc>
          <w:tcPr>
            <w:tcW w:w="2424" w:type="dxa"/>
            <w:tcMar>
              <w:top w:w="22" w:type="dxa"/>
              <w:left w:w="28" w:type="dxa"/>
              <w:bottom w:w="22" w:type="dxa"/>
              <w:right w:w="28" w:type="dxa"/>
            </w:tcMar>
            <w:vAlign w:val="center"/>
          </w:tcPr>
          <w:p w:rsidR="005B5080" w:rsidRDefault="00393D7B" w14:paraId="4B0A09F2" w14:textId="77777777">
            <w:pPr>
              <w:pStyle w:val="p-table"/>
              <w:rPr>
                <w:sz w:val="17"/>
              </w:rPr>
            </w:pPr>
            <w:r>
              <w:rPr>
                <w:sz w:val="17"/>
              </w:rPr>
              <w:t xml:space="preserve">Voor de nabetaling over de subsidie die in 2025 is verstrekt voor de uitvoering van de OV Klantenbarometer. De </w:t>
            </w:r>
            <w:r>
              <w:rPr>
                <w:sz w:val="17"/>
              </w:rPr>
              <w:t>OV-Klantenbarometer is het nationale klanttevredenheidsonderzoek voor het openbaar vervoer in Nederland. Het omvat het regionale stads- en streekvervoer en sinds 2018 ook het personenvervoer op het hoofdrailnet en de Friese Waddenveren.</w:t>
            </w:r>
          </w:p>
        </w:tc>
        <w:tc>
          <w:tcPr>
            <w:tcW w:w="2424" w:type="dxa"/>
            <w:tcMar>
              <w:top w:w="22" w:type="dxa"/>
              <w:left w:w="28" w:type="dxa"/>
              <w:bottom w:w="22" w:type="dxa"/>
              <w:right w:w="28" w:type="dxa"/>
            </w:tcMar>
            <w:vAlign w:val="center"/>
          </w:tcPr>
          <w:p w:rsidR="005B5080" w:rsidRDefault="00393D7B" w14:paraId="5B2C715D" w14:textId="77777777">
            <w:pPr>
              <w:pStyle w:val="p-table"/>
              <w:rPr>
                <w:sz w:val="17"/>
              </w:rPr>
            </w:pPr>
            <w:r>
              <w:rPr>
                <w:sz w:val="17"/>
              </w:rPr>
              <w:t>16.01 Openbaar Vervoer en Spoor</w:t>
            </w:r>
          </w:p>
        </w:tc>
      </w:tr>
      <w:tr w:rsidR="005B5080" w14:paraId="7E78DB35" w14:textId="77777777">
        <w:tblPrEx>
          <w:tblCellMar>
            <w:top w:w="0" w:type="dxa"/>
            <w:bottom w:w="0" w:type="dxa"/>
          </w:tblCellMar>
        </w:tblPrEx>
        <w:tc>
          <w:tcPr>
            <w:tcW w:w="2423" w:type="dxa"/>
            <w:tcMar>
              <w:top w:w="22" w:type="dxa"/>
              <w:left w:w="10" w:type="dxa"/>
              <w:bottom w:w="22" w:type="dxa"/>
              <w:right w:w="28" w:type="dxa"/>
            </w:tcMar>
            <w:vAlign w:val="center"/>
          </w:tcPr>
          <w:p w:rsidR="005B5080" w:rsidRDefault="00393D7B" w14:paraId="23383C17" w14:textId="77777777">
            <w:pPr>
              <w:pStyle w:val="p-table"/>
              <w:jc w:val="right"/>
              <w:rPr>
                <w:sz w:val="17"/>
              </w:rPr>
            </w:pPr>
            <w:r>
              <w:rPr>
                <w:sz w:val="17"/>
              </w:rPr>
              <w:t>€668.000</w:t>
            </w:r>
          </w:p>
        </w:tc>
        <w:tc>
          <w:tcPr>
            <w:tcW w:w="2423" w:type="dxa"/>
            <w:tcMar>
              <w:top w:w="22" w:type="dxa"/>
              <w:left w:w="28" w:type="dxa"/>
              <w:bottom w:w="22" w:type="dxa"/>
              <w:right w:w="28" w:type="dxa"/>
            </w:tcMar>
            <w:vAlign w:val="center"/>
          </w:tcPr>
          <w:p w:rsidR="005B5080" w:rsidRDefault="00393D7B" w14:paraId="3F6608E9" w14:textId="77777777">
            <w:pPr>
              <w:pStyle w:val="p-table"/>
              <w:rPr>
                <w:sz w:val="17"/>
              </w:rPr>
            </w:pPr>
            <w:r>
              <w:rPr>
                <w:sz w:val="17"/>
              </w:rPr>
              <w:t>Vereniging Reizigers Openbaar Vervoer (Rover)</w:t>
            </w:r>
          </w:p>
        </w:tc>
        <w:tc>
          <w:tcPr>
            <w:tcW w:w="2424" w:type="dxa"/>
            <w:tcMar>
              <w:top w:w="22" w:type="dxa"/>
              <w:left w:w="28" w:type="dxa"/>
              <w:bottom w:w="22" w:type="dxa"/>
              <w:right w:w="28" w:type="dxa"/>
            </w:tcMar>
            <w:vAlign w:val="center"/>
          </w:tcPr>
          <w:p w:rsidR="005B5080" w:rsidRDefault="00393D7B" w14:paraId="4870A238" w14:textId="77777777">
            <w:pPr>
              <w:pStyle w:val="p-table"/>
              <w:rPr>
                <w:sz w:val="17"/>
              </w:rPr>
            </w:pPr>
            <w:r>
              <w:rPr>
                <w:sz w:val="17"/>
              </w:rPr>
              <w:t xml:space="preserve">Voor </w:t>
            </w:r>
            <w:proofErr w:type="spellStart"/>
            <w:r>
              <w:rPr>
                <w:sz w:val="17"/>
              </w:rPr>
              <w:t>beleidsondersteuning</w:t>
            </w:r>
            <w:proofErr w:type="spellEnd"/>
            <w:r>
              <w:rPr>
                <w:sz w:val="17"/>
              </w:rPr>
              <w:t xml:space="preserve"> aan Vereniging Reizigers Openbaar Vervoer (Rover).</w:t>
            </w:r>
          </w:p>
        </w:tc>
        <w:tc>
          <w:tcPr>
            <w:tcW w:w="2424" w:type="dxa"/>
            <w:tcMar>
              <w:top w:w="22" w:type="dxa"/>
              <w:left w:w="28" w:type="dxa"/>
              <w:bottom w:w="22" w:type="dxa"/>
              <w:right w:w="28" w:type="dxa"/>
            </w:tcMar>
            <w:vAlign w:val="center"/>
          </w:tcPr>
          <w:p w:rsidR="005B5080" w:rsidRDefault="00393D7B" w14:paraId="240C1470" w14:textId="77777777">
            <w:pPr>
              <w:pStyle w:val="p-table"/>
              <w:rPr>
                <w:sz w:val="17"/>
              </w:rPr>
            </w:pPr>
            <w:r>
              <w:rPr>
                <w:sz w:val="17"/>
              </w:rPr>
              <w:t>16.01 Openbaar Vervoer en Spoor</w:t>
            </w:r>
          </w:p>
        </w:tc>
      </w:tr>
      <w:tr w:rsidR="005B5080" w14:paraId="709AA713" w14:textId="77777777">
        <w:tblPrEx>
          <w:tblCellMar>
            <w:top w:w="0" w:type="dxa"/>
            <w:bottom w:w="0" w:type="dxa"/>
          </w:tblCellMar>
        </w:tblPrEx>
        <w:tc>
          <w:tcPr>
            <w:tcW w:w="2423" w:type="dxa"/>
            <w:tcMar>
              <w:top w:w="22" w:type="dxa"/>
              <w:left w:w="10" w:type="dxa"/>
              <w:bottom w:w="22" w:type="dxa"/>
              <w:right w:w="28" w:type="dxa"/>
            </w:tcMar>
            <w:vAlign w:val="center"/>
          </w:tcPr>
          <w:p w:rsidR="005B5080" w:rsidRDefault="00393D7B" w14:paraId="7D7E8E3D" w14:textId="77777777">
            <w:pPr>
              <w:pStyle w:val="p-table"/>
              <w:jc w:val="right"/>
              <w:rPr>
                <w:sz w:val="17"/>
              </w:rPr>
            </w:pPr>
            <w:r>
              <w:rPr>
                <w:sz w:val="17"/>
              </w:rPr>
              <w:t>€494.000</w:t>
            </w:r>
          </w:p>
        </w:tc>
        <w:tc>
          <w:tcPr>
            <w:tcW w:w="2423" w:type="dxa"/>
            <w:tcMar>
              <w:top w:w="22" w:type="dxa"/>
              <w:left w:w="28" w:type="dxa"/>
              <w:bottom w:w="22" w:type="dxa"/>
              <w:right w:w="28" w:type="dxa"/>
            </w:tcMar>
            <w:vAlign w:val="center"/>
          </w:tcPr>
          <w:p w:rsidR="005B5080" w:rsidRDefault="00393D7B" w14:paraId="7B23C274" w14:textId="77777777">
            <w:pPr>
              <w:pStyle w:val="p-table"/>
              <w:rPr>
                <w:sz w:val="17"/>
              </w:rPr>
            </w:pPr>
            <w:r>
              <w:rPr>
                <w:sz w:val="17"/>
              </w:rPr>
              <w:t>Stichting geschillencommissies voor consumentenzaken</w:t>
            </w:r>
          </w:p>
        </w:tc>
        <w:tc>
          <w:tcPr>
            <w:tcW w:w="2424" w:type="dxa"/>
            <w:tcMar>
              <w:top w:w="22" w:type="dxa"/>
              <w:left w:w="28" w:type="dxa"/>
              <w:bottom w:w="22" w:type="dxa"/>
              <w:right w:w="28" w:type="dxa"/>
            </w:tcMar>
            <w:vAlign w:val="center"/>
          </w:tcPr>
          <w:p w:rsidR="005B5080" w:rsidRDefault="00393D7B" w14:paraId="25E7C591" w14:textId="77777777">
            <w:pPr>
              <w:pStyle w:val="p-table"/>
              <w:rPr>
                <w:sz w:val="17"/>
              </w:rPr>
            </w:pPr>
            <w:r>
              <w:rPr>
                <w:sz w:val="17"/>
              </w:rPr>
              <w:t xml:space="preserve">Voor het in </w:t>
            </w:r>
            <w:r>
              <w:rPr>
                <w:sz w:val="17"/>
              </w:rPr>
              <w:t xml:space="preserve">stand houden van het </w:t>
            </w:r>
            <w:proofErr w:type="spellStart"/>
            <w:r>
              <w:rPr>
                <w:sz w:val="17"/>
              </w:rPr>
              <w:t>tweedelĳns</w:t>
            </w:r>
            <w:proofErr w:type="spellEnd"/>
            <w:r>
              <w:rPr>
                <w:sz w:val="17"/>
              </w:rPr>
              <w:t xml:space="preserve"> OV klachtenloket.</w:t>
            </w:r>
          </w:p>
        </w:tc>
        <w:tc>
          <w:tcPr>
            <w:tcW w:w="2424" w:type="dxa"/>
            <w:tcMar>
              <w:top w:w="22" w:type="dxa"/>
              <w:left w:w="28" w:type="dxa"/>
              <w:bottom w:w="22" w:type="dxa"/>
              <w:right w:w="28" w:type="dxa"/>
            </w:tcMar>
            <w:vAlign w:val="center"/>
          </w:tcPr>
          <w:p w:rsidR="005B5080" w:rsidRDefault="00393D7B" w14:paraId="47931508" w14:textId="77777777">
            <w:pPr>
              <w:pStyle w:val="p-table"/>
              <w:rPr>
                <w:sz w:val="17"/>
              </w:rPr>
            </w:pPr>
            <w:r>
              <w:rPr>
                <w:sz w:val="17"/>
              </w:rPr>
              <w:t>16.01 Openbaar Vervoer en Spoor</w:t>
            </w:r>
          </w:p>
        </w:tc>
      </w:tr>
      <w:tr w:rsidR="005B5080" w14:paraId="11016A1F" w14:textId="77777777">
        <w:tblPrEx>
          <w:tblCellMar>
            <w:top w:w="0" w:type="dxa"/>
            <w:bottom w:w="0" w:type="dxa"/>
          </w:tblCellMar>
        </w:tblPrEx>
        <w:tc>
          <w:tcPr>
            <w:tcW w:w="2423" w:type="dxa"/>
            <w:tcBorders>
              <w:bottom w:val="single" w:color="009EE0" w:sz="2" w:space="0"/>
            </w:tcBorders>
            <w:tcMar>
              <w:top w:w="22" w:type="dxa"/>
              <w:left w:w="10" w:type="dxa"/>
              <w:bottom w:w="22" w:type="dxa"/>
              <w:right w:w="28" w:type="dxa"/>
            </w:tcMar>
            <w:vAlign w:val="center"/>
          </w:tcPr>
          <w:p w:rsidR="005B5080" w:rsidRDefault="00393D7B" w14:paraId="78087591" w14:textId="77777777">
            <w:pPr>
              <w:pStyle w:val="p-table"/>
              <w:jc w:val="right"/>
              <w:rPr>
                <w:sz w:val="17"/>
              </w:rPr>
            </w:pPr>
            <w:r>
              <w:rPr>
                <w:sz w:val="17"/>
              </w:rPr>
              <w:t>€250.000</w:t>
            </w:r>
          </w:p>
        </w:tc>
        <w:tc>
          <w:tcPr>
            <w:tcW w:w="2423" w:type="dxa"/>
            <w:tcBorders>
              <w:bottom w:val="single" w:color="009EE0" w:sz="2" w:space="0"/>
            </w:tcBorders>
            <w:tcMar>
              <w:top w:w="22" w:type="dxa"/>
              <w:left w:w="28" w:type="dxa"/>
              <w:bottom w:w="22" w:type="dxa"/>
              <w:right w:w="28" w:type="dxa"/>
            </w:tcMar>
            <w:vAlign w:val="center"/>
          </w:tcPr>
          <w:p w:rsidR="005B5080" w:rsidRDefault="00393D7B" w14:paraId="77932AA4" w14:textId="77777777">
            <w:pPr>
              <w:pStyle w:val="p-table"/>
              <w:rPr>
                <w:sz w:val="17"/>
              </w:rPr>
            </w:pPr>
            <w:proofErr w:type="spellStart"/>
            <w:r>
              <w:rPr>
                <w:sz w:val="17"/>
              </w:rPr>
              <w:t>Verkeersverbund</w:t>
            </w:r>
            <w:proofErr w:type="spellEnd"/>
            <w:r>
              <w:rPr>
                <w:sz w:val="17"/>
              </w:rPr>
              <w:t xml:space="preserve"> </w:t>
            </w:r>
            <w:proofErr w:type="spellStart"/>
            <w:r>
              <w:rPr>
                <w:sz w:val="17"/>
              </w:rPr>
              <w:t>Rhein</w:t>
            </w:r>
            <w:proofErr w:type="spellEnd"/>
            <w:r>
              <w:rPr>
                <w:sz w:val="17"/>
              </w:rPr>
              <w:t>-</w:t>
            </w:r>
            <w:proofErr w:type="spellStart"/>
            <w:r>
              <w:rPr>
                <w:sz w:val="17"/>
              </w:rPr>
              <w:t>Ruhr</w:t>
            </w:r>
            <w:proofErr w:type="spellEnd"/>
            <w:r>
              <w:rPr>
                <w:sz w:val="17"/>
              </w:rPr>
              <w:t xml:space="preserve">-exploitatie </w:t>
            </w:r>
            <w:proofErr w:type="spellStart"/>
            <w:r>
              <w:rPr>
                <w:sz w:val="17"/>
              </w:rPr>
              <w:t>Regional</w:t>
            </w:r>
            <w:proofErr w:type="spellEnd"/>
            <w:r>
              <w:rPr>
                <w:sz w:val="17"/>
              </w:rPr>
              <w:t xml:space="preserve"> Express 13</w:t>
            </w:r>
          </w:p>
        </w:tc>
        <w:tc>
          <w:tcPr>
            <w:tcW w:w="2424" w:type="dxa"/>
            <w:tcBorders>
              <w:bottom w:val="single" w:color="009EE0" w:sz="2" w:space="0"/>
            </w:tcBorders>
            <w:tcMar>
              <w:top w:w="22" w:type="dxa"/>
              <w:left w:w="28" w:type="dxa"/>
              <w:bottom w:w="22" w:type="dxa"/>
              <w:right w:w="28" w:type="dxa"/>
            </w:tcMar>
            <w:vAlign w:val="center"/>
          </w:tcPr>
          <w:p w:rsidR="005B5080" w:rsidRDefault="00393D7B" w14:paraId="63D7D63A" w14:textId="77777777">
            <w:pPr>
              <w:pStyle w:val="p-table"/>
              <w:rPr>
                <w:sz w:val="17"/>
              </w:rPr>
            </w:pPr>
            <w:r>
              <w:rPr>
                <w:sz w:val="17"/>
              </w:rPr>
              <w:t xml:space="preserve">Voor het exploitatietekort dat zich voordoet op Nederlands grondgebied van de </w:t>
            </w:r>
            <w:proofErr w:type="spellStart"/>
            <w:r>
              <w:rPr>
                <w:sz w:val="17"/>
              </w:rPr>
              <w:t>Regional</w:t>
            </w:r>
            <w:proofErr w:type="spellEnd"/>
            <w:r>
              <w:rPr>
                <w:sz w:val="17"/>
              </w:rPr>
              <w:t xml:space="preserve"> Expres 13.</w:t>
            </w:r>
          </w:p>
        </w:tc>
        <w:tc>
          <w:tcPr>
            <w:tcW w:w="2424" w:type="dxa"/>
            <w:tcBorders>
              <w:bottom w:val="single" w:color="009EE0" w:sz="2" w:space="0"/>
            </w:tcBorders>
            <w:tcMar>
              <w:top w:w="22" w:type="dxa"/>
              <w:left w:w="28" w:type="dxa"/>
              <w:bottom w:w="22" w:type="dxa"/>
              <w:right w:w="28" w:type="dxa"/>
            </w:tcMar>
            <w:vAlign w:val="center"/>
          </w:tcPr>
          <w:p w:rsidR="005B5080" w:rsidRDefault="00393D7B" w14:paraId="6A426AA0" w14:textId="77777777">
            <w:pPr>
              <w:pStyle w:val="p-table"/>
              <w:rPr>
                <w:sz w:val="17"/>
              </w:rPr>
            </w:pPr>
            <w:r>
              <w:rPr>
                <w:sz w:val="17"/>
              </w:rPr>
              <w:t>16.01 Openbaar Vervoer en Spoor</w:t>
            </w:r>
          </w:p>
        </w:tc>
      </w:tr>
    </w:tbl>
    <w:p w:rsidR="005B5080" w:rsidRDefault="005B5080" w14:paraId="7E50F39C" w14:textId="77777777">
      <w:pPr>
        <w:pStyle w:val="p-marginbottom"/>
      </w:pPr>
    </w:p>
    <w:p w:rsidR="005B5080" w:rsidRDefault="00393D7B" w14:paraId="029EAB66" w14:textId="77777777">
      <w:pPr>
        <w:pStyle w:val="section-title-3"/>
      </w:pPr>
      <w:r>
        <w:t>3.6 Artikel 17 Luchtvaart</w:t>
      </w:r>
    </w:p>
    <w:p w:rsidR="005B5080" w:rsidRDefault="00393D7B" w14:paraId="1C22281F"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2B9D274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6569EC5A" w14:textId="77777777">
            <w:pPr>
              <w:pStyle w:val="kio2-table-title"/>
            </w:pPr>
            <w:r>
              <w:t>Tabel 12 Budgettaire gevolgen van beleid artikel 17 Luchtvaart (bedragen x € 1.000)</w:t>
            </w:r>
          </w:p>
        </w:tc>
      </w:tr>
      <w:tr w:rsidR="005B5080" w14:paraId="07DA126A"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46F91F9E"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5E3ED327"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2B376872"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07AE98C3" w14:textId="77777777">
            <w:pPr>
              <w:pStyle w:val="p-table"/>
              <w:jc w:val="center"/>
              <w:rPr>
                <w:color w:val="000000"/>
                <w:sz w:val="17"/>
              </w:rPr>
            </w:pPr>
            <w:r>
              <w:rPr>
                <w:color w:val="000000"/>
                <w:sz w:val="17"/>
              </w:rPr>
              <w:t xml:space="preserve">Mutaties </w:t>
            </w:r>
            <w:r>
              <w:rPr>
                <w:color w:val="000000"/>
                <w:sz w:val="17"/>
              </w:rPr>
              <w:t>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50271EEC" w14:textId="77777777">
            <w:pPr>
              <w:pStyle w:val="p-table"/>
              <w:jc w:val="center"/>
              <w:rPr>
                <w:color w:val="000000"/>
                <w:sz w:val="17"/>
              </w:rPr>
            </w:pPr>
            <w:r>
              <w:rPr>
                <w:color w:val="000000"/>
                <w:sz w:val="17"/>
              </w:rPr>
              <w:t>Stand suppletoire begroting september (3) = (1) + (2)</w:t>
            </w:r>
          </w:p>
        </w:tc>
      </w:tr>
      <w:tr w:rsidR="005B5080" w14:paraId="0672849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54011558"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489CAA95"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3D48F942" w14:textId="77777777">
            <w:pPr>
              <w:pStyle w:val="p-table"/>
              <w:jc w:val="right"/>
            </w:pPr>
            <w:r>
              <w:rPr>
                <w:b/>
                <w:sz w:val="17"/>
              </w:rPr>
              <w:t>165.281</w:t>
            </w:r>
          </w:p>
        </w:tc>
        <w:tc>
          <w:tcPr>
            <w:tcW w:w="1453" w:type="dxa"/>
            <w:tcBorders>
              <w:bottom w:val="single" w:color="009EE0" w:sz="2" w:space="0"/>
            </w:tcBorders>
            <w:tcMar>
              <w:top w:w="22" w:type="dxa"/>
              <w:left w:w="28" w:type="dxa"/>
              <w:bottom w:w="22" w:type="dxa"/>
              <w:right w:w="28" w:type="dxa"/>
            </w:tcMar>
          </w:tcPr>
          <w:p w:rsidR="005B5080" w:rsidRDefault="00393D7B" w14:paraId="338F3EBB" w14:textId="77777777">
            <w:pPr>
              <w:pStyle w:val="p-table"/>
              <w:jc w:val="right"/>
            </w:pPr>
            <w:r>
              <w:rPr>
                <w:b/>
                <w:sz w:val="17"/>
              </w:rPr>
              <w:t>1.225</w:t>
            </w:r>
          </w:p>
        </w:tc>
        <w:tc>
          <w:tcPr>
            <w:tcW w:w="1453" w:type="dxa"/>
            <w:tcBorders>
              <w:bottom w:val="single" w:color="009EE0" w:sz="2" w:space="0"/>
            </w:tcBorders>
            <w:tcMar>
              <w:top w:w="22" w:type="dxa"/>
              <w:left w:w="28" w:type="dxa"/>
              <w:bottom w:w="22" w:type="dxa"/>
              <w:right w:w="28" w:type="dxa"/>
            </w:tcMar>
          </w:tcPr>
          <w:p w:rsidR="005B5080" w:rsidRDefault="00393D7B" w14:paraId="1966590A" w14:textId="77777777">
            <w:pPr>
              <w:pStyle w:val="p-table"/>
              <w:jc w:val="right"/>
            </w:pPr>
            <w:r>
              <w:rPr>
                <w:b/>
                <w:sz w:val="17"/>
              </w:rPr>
              <w:t>166.506</w:t>
            </w:r>
          </w:p>
        </w:tc>
      </w:tr>
      <w:tr w:rsidR="005B5080" w14:paraId="4FEE6C3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25551EB" w14:textId="77777777"/>
        </w:tc>
        <w:tc>
          <w:tcPr>
            <w:tcW w:w="4845" w:type="dxa"/>
            <w:tcBorders>
              <w:bottom w:val="single" w:color="009EE0" w:sz="2" w:space="0"/>
            </w:tcBorders>
            <w:tcMar>
              <w:top w:w="22" w:type="dxa"/>
              <w:left w:w="28" w:type="dxa"/>
              <w:bottom w:w="22" w:type="dxa"/>
              <w:right w:w="28" w:type="dxa"/>
            </w:tcMar>
          </w:tcPr>
          <w:p w:rsidR="005B5080" w:rsidRDefault="005B5080" w14:paraId="4E34A5FF" w14:textId="77777777"/>
        </w:tc>
        <w:tc>
          <w:tcPr>
            <w:tcW w:w="1453" w:type="dxa"/>
            <w:tcBorders>
              <w:bottom w:val="single" w:color="009EE0" w:sz="2" w:space="0"/>
            </w:tcBorders>
            <w:tcMar>
              <w:top w:w="22" w:type="dxa"/>
              <w:left w:w="28" w:type="dxa"/>
              <w:bottom w:w="22" w:type="dxa"/>
              <w:right w:w="28" w:type="dxa"/>
            </w:tcMar>
          </w:tcPr>
          <w:p w:rsidR="005B5080" w:rsidRDefault="005B5080" w14:paraId="54D10AC4" w14:textId="77777777"/>
        </w:tc>
        <w:tc>
          <w:tcPr>
            <w:tcW w:w="1453" w:type="dxa"/>
            <w:tcBorders>
              <w:bottom w:val="single" w:color="009EE0" w:sz="2" w:space="0"/>
            </w:tcBorders>
            <w:tcMar>
              <w:top w:w="22" w:type="dxa"/>
              <w:left w:w="28" w:type="dxa"/>
              <w:bottom w:w="22" w:type="dxa"/>
              <w:right w:w="28" w:type="dxa"/>
            </w:tcMar>
          </w:tcPr>
          <w:p w:rsidR="005B5080" w:rsidRDefault="005B5080" w14:paraId="7296E6F4" w14:textId="77777777"/>
        </w:tc>
        <w:tc>
          <w:tcPr>
            <w:tcW w:w="1453" w:type="dxa"/>
            <w:tcBorders>
              <w:bottom w:val="single" w:color="009EE0" w:sz="2" w:space="0"/>
            </w:tcBorders>
            <w:tcMar>
              <w:top w:w="22" w:type="dxa"/>
              <w:left w:w="28" w:type="dxa"/>
              <w:bottom w:w="22" w:type="dxa"/>
              <w:right w:w="28" w:type="dxa"/>
            </w:tcMar>
          </w:tcPr>
          <w:p w:rsidR="005B5080" w:rsidRDefault="005B5080" w14:paraId="2227121B" w14:textId="77777777"/>
        </w:tc>
      </w:tr>
      <w:tr w:rsidR="005B5080" w14:paraId="6056485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8B9CAEE" w14:textId="77777777"/>
        </w:tc>
        <w:tc>
          <w:tcPr>
            <w:tcW w:w="4845" w:type="dxa"/>
            <w:tcBorders>
              <w:bottom w:val="single" w:color="009EE0" w:sz="2" w:space="0"/>
            </w:tcBorders>
            <w:tcMar>
              <w:top w:w="22" w:type="dxa"/>
              <w:left w:w="28" w:type="dxa"/>
              <w:bottom w:w="22" w:type="dxa"/>
              <w:right w:w="28" w:type="dxa"/>
            </w:tcMar>
          </w:tcPr>
          <w:p w:rsidR="005B5080" w:rsidRDefault="00393D7B" w14:paraId="5AAABD3D"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632AB083" w14:textId="77777777">
            <w:pPr>
              <w:pStyle w:val="p-table"/>
              <w:jc w:val="right"/>
            </w:pPr>
            <w:r>
              <w:rPr>
                <w:b/>
                <w:sz w:val="17"/>
              </w:rPr>
              <w:t>115.404</w:t>
            </w:r>
          </w:p>
        </w:tc>
        <w:tc>
          <w:tcPr>
            <w:tcW w:w="1453" w:type="dxa"/>
            <w:tcBorders>
              <w:bottom w:val="single" w:color="009EE0" w:sz="2" w:space="0"/>
            </w:tcBorders>
            <w:tcMar>
              <w:top w:w="22" w:type="dxa"/>
              <w:left w:w="28" w:type="dxa"/>
              <w:bottom w:w="22" w:type="dxa"/>
              <w:right w:w="28" w:type="dxa"/>
            </w:tcMar>
          </w:tcPr>
          <w:p w:rsidR="005B5080" w:rsidRDefault="00393D7B" w14:paraId="77C28C3F" w14:textId="77777777">
            <w:pPr>
              <w:pStyle w:val="p-table"/>
              <w:jc w:val="right"/>
            </w:pPr>
            <w:r>
              <w:rPr>
                <w:b/>
                <w:sz w:val="17"/>
              </w:rPr>
              <w:t>‒</w:t>
            </w:r>
            <w:r>
              <w:rPr>
                <w:b/>
                <w:sz w:val="17"/>
              </w:rPr>
              <w:t xml:space="preserve"> 3.807</w:t>
            </w:r>
          </w:p>
        </w:tc>
        <w:tc>
          <w:tcPr>
            <w:tcW w:w="1453" w:type="dxa"/>
            <w:tcBorders>
              <w:bottom w:val="single" w:color="009EE0" w:sz="2" w:space="0"/>
            </w:tcBorders>
            <w:tcMar>
              <w:top w:w="22" w:type="dxa"/>
              <w:left w:w="28" w:type="dxa"/>
              <w:bottom w:w="22" w:type="dxa"/>
              <w:right w:w="28" w:type="dxa"/>
            </w:tcMar>
          </w:tcPr>
          <w:p w:rsidR="005B5080" w:rsidRDefault="00393D7B" w14:paraId="7D8B33FC" w14:textId="77777777">
            <w:pPr>
              <w:pStyle w:val="p-table"/>
              <w:jc w:val="right"/>
            </w:pPr>
            <w:r>
              <w:rPr>
                <w:b/>
                <w:sz w:val="17"/>
              </w:rPr>
              <w:t>111.597</w:t>
            </w:r>
          </w:p>
        </w:tc>
      </w:tr>
      <w:tr w:rsidR="005B5080" w14:paraId="5AD0FCD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9227DA2" w14:textId="77777777"/>
        </w:tc>
        <w:tc>
          <w:tcPr>
            <w:tcW w:w="4845" w:type="dxa"/>
            <w:tcBorders>
              <w:bottom w:val="single" w:color="009EE0" w:sz="2" w:space="0"/>
            </w:tcBorders>
            <w:tcMar>
              <w:top w:w="22" w:type="dxa"/>
              <w:left w:w="28" w:type="dxa"/>
              <w:bottom w:w="22" w:type="dxa"/>
              <w:right w:w="28" w:type="dxa"/>
            </w:tcMar>
          </w:tcPr>
          <w:p w:rsidR="005B5080" w:rsidRDefault="005B5080" w14:paraId="6B3AA0FE" w14:textId="77777777"/>
        </w:tc>
        <w:tc>
          <w:tcPr>
            <w:tcW w:w="1453" w:type="dxa"/>
            <w:tcBorders>
              <w:bottom w:val="single" w:color="009EE0" w:sz="2" w:space="0"/>
            </w:tcBorders>
            <w:tcMar>
              <w:top w:w="22" w:type="dxa"/>
              <w:left w:w="28" w:type="dxa"/>
              <w:bottom w:w="22" w:type="dxa"/>
              <w:right w:w="28" w:type="dxa"/>
            </w:tcMar>
          </w:tcPr>
          <w:p w:rsidR="005B5080" w:rsidRDefault="005B5080" w14:paraId="433F14C1" w14:textId="77777777"/>
        </w:tc>
        <w:tc>
          <w:tcPr>
            <w:tcW w:w="1453" w:type="dxa"/>
            <w:tcBorders>
              <w:bottom w:val="single" w:color="009EE0" w:sz="2" w:space="0"/>
            </w:tcBorders>
            <w:tcMar>
              <w:top w:w="22" w:type="dxa"/>
              <w:left w:w="28" w:type="dxa"/>
              <w:bottom w:w="22" w:type="dxa"/>
              <w:right w:w="28" w:type="dxa"/>
            </w:tcMar>
          </w:tcPr>
          <w:p w:rsidR="005B5080" w:rsidRDefault="005B5080" w14:paraId="660BF9EA" w14:textId="77777777"/>
        </w:tc>
        <w:tc>
          <w:tcPr>
            <w:tcW w:w="1453" w:type="dxa"/>
            <w:tcBorders>
              <w:bottom w:val="single" w:color="009EE0" w:sz="2" w:space="0"/>
            </w:tcBorders>
            <w:tcMar>
              <w:top w:w="22" w:type="dxa"/>
              <w:left w:w="28" w:type="dxa"/>
              <w:bottom w:w="22" w:type="dxa"/>
              <w:right w:w="28" w:type="dxa"/>
            </w:tcMar>
          </w:tcPr>
          <w:p w:rsidR="005B5080" w:rsidRDefault="005B5080" w14:paraId="747F82FC" w14:textId="77777777"/>
        </w:tc>
      </w:tr>
      <w:tr w:rsidR="005B5080" w14:paraId="3095110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1E81020D" w14:textId="77777777">
            <w:pPr>
              <w:pStyle w:val="p-table"/>
            </w:pPr>
            <w:r>
              <w:rPr>
                <w:b/>
                <w:sz w:val="17"/>
              </w:rPr>
              <w:t>17.1</w:t>
            </w:r>
          </w:p>
        </w:tc>
        <w:tc>
          <w:tcPr>
            <w:tcW w:w="4845" w:type="dxa"/>
            <w:tcBorders>
              <w:bottom w:val="single" w:color="009EE0" w:sz="2" w:space="0"/>
            </w:tcBorders>
            <w:tcMar>
              <w:top w:w="22" w:type="dxa"/>
              <w:left w:w="28" w:type="dxa"/>
              <w:bottom w:w="22" w:type="dxa"/>
              <w:right w:w="28" w:type="dxa"/>
            </w:tcMar>
          </w:tcPr>
          <w:p w:rsidR="005B5080" w:rsidRDefault="00393D7B" w14:paraId="563871CE" w14:textId="77777777">
            <w:pPr>
              <w:pStyle w:val="p-table"/>
            </w:pPr>
            <w:r>
              <w:rPr>
                <w:b/>
                <w:sz w:val="17"/>
              </w:rPr>
              <w:t>Luchtvaart</w:t>
            </w:r>
          </w:p>
        </w:tc>
        <w:tc>
          <w:tcPr>
            <w:tcW w:w="1453" w:type="dxa"/>
            <w:tcBorders>
              <w:bottom w:val="single" w:color="009EE0" w:sz="2" w:space="0"/>
            </w:tcBorders>
            <w:tcMar>
              <w:top w:w="22" w:type="dxa"/>
              <w:left w:w="28" w:type="dxa"/>
              <w:bottom w:w="22" w:type="dxa"/>
              <w:right w:w="28" w:type="dxa"/>
            </w:tcMar>
          </w:tcPr>
          <w:p w:rsidR="005B5080" w:rsidRDefault="00393D7B" w14:paraId="4E72D7CF" w14:textId="77777777">
            <w:pPr>
              <w:pStyle w:val="p-table"/>
              <w:jc w:val="right"/>
            </w:pPr>
            <w:r>
              <w:rPr>
                <w:b/>
                <w:sz w:val="17"/>
              </w:rPr>
              <w:t>115.404</w:t>
            </w:r>
          </w:p>
        </w:tc>
        <w:tc>
          <w:tcPr>
            <w:tcW w:w="1453" w:type="dxa"/>
            <w:tcBorders>
              <w:bottom w:val="single" w:color="009EE0" w:sz="2" w:space="0"/>
            </w:tcBorders>
            <w:tcMar>
              <w:top w:w="22" w:type="dxa"/>
              <w:left w:w="28" w:type="dxa"/>
              <w:bottom w:w="22" w:type="dxa"/>
              <w:right w:w="28" w:type="dxa"/>
            </w:tcMar>
          </w:tcPr>
          <w:p w:rsidR="005B5080" w:rsidRDefault="00393D7B" w14:paraId="26CDF039" w14:textId="77777777">
            <w:pPr>
              <w:pStyle w:val="p-table"/>
              <w:jc w:val="right"/>
            </w:pPr>
            <w:r>
              <w:rPr>
                <w:b/>
                <w:sz w:val="17"/>
              </w:rPr>
              <w:t>‒</w:t>
            </w:r>
            <w:r>
              <w:rPr>
                <w:b/>
                <w:sz w:val="17"/>
              </w:rPr>
              <w:t xml:space="preserve"> 3.807</w:t>
            </w:r>
          </w:p>
        </w:tc>
        <w:tc>
          <w:tcPr>
            <w:tcW w:w="1453" w:type="dxa"/>
            <w:tcBorders>
              <w:bottom w:val="single" w:color="009EE0" w:sz="2" w:space="0"/>
            </w:tcBorders>
            <w:tcMar>
              <w:top w:w="22" w:type="dxa"/>
              <w:left w:w="28" w:type="dxa"/>
              <w:bottom w:w="22" w:type="dxa"/>
              <w:right w:w="28" w:type="dxa"/>
            </w:tcMar>
          </w:tcPr>
          <w:p w:rsidR="005B5080" w:rsidRDefault="00393D7B" w14:paraId="4585943F" w14:textId="77777777">
            <w:pPr>
              <w:pStyle w:val="p-table"/>
              <w:jc w:val="right"/>
            </w:pPr>
            <w:r>
              <w:rPr>
                <w:b/>
                <w:sz w:val="17"/>
              </w:rPr>
              <w:t>111.597</w:t>
            </w:r>
          </w:p>
        </w:tc>
      </w:tr>
      <w:tr w:rsidR="005B5080" w14:paraId="4E8EC56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1BBE33B" w14:textId="77777777"/>
        </w:tc>
        <w:tc>
          <w:tcPr>
            <w:tcW w:w="4845" w:type="dxa"/>
            <w:tcBorders>
              <w:bottom w:val="single" w:color="009EE0" w:sz="2" w:space="0"/>
            </w:tcBorders>
            <w:tcMar>
              <w:top w:w="22" w:type="dxa"/>
              <w:left w:w="28" w:type="dxa"/>
              <w:bottom w:w="22" w:type="dxa"/>
              <w:right w:w="28" w:type="dxa"/>
            </w:tcMar>
          </w:tcPr>
          <w:p w:rsidR="005B5080" w:rsidRDefault="00393D7B" w14:paraId="00094187"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7E238B84" w14:textId="77777777">
            <w:pPr>
              <w:pStyle w:val="p-table"/>
              <w:jc w:val="right"/>
            </w:pPr>
            <w:r>
              <w:rPr>
                <w:i/>
                <w:sz w:val="17"/>
              </w:rPr>
              <w:t>38.169</w:t>
            </w:r>
          </w:p>
        </w:tc>
        <w:tc>
          <w:tcPr>
            <w:tcW w:w="1453" w:type="dxa"/>
            <w:tcBorders>
              <w:bottom w:val="single" w:color="009EE0" w:sz="2" w:space="0"/>
            </w:tcBorders>
            <w:tcMar>
              <w:top w:w="22" w:type="dxa"/>
              <w:left w:w="28" w:type="dxa"/>
              <w:bottom w:w="22" w:type="dxa"/>
              <w:right w:w="28" w:type="dxa"/>
            </w:tcMar>
          </w:tcPr>
          <w:p w:rsidR="005B5080" w:rsidRDefault="00393D7B" w14:paraId="34AC3EFE" w14:textId="77777777">
            <w:pPr>
              <w:pStyle w:val="p-table"/>
              <w:jc w:val="right"/>
            </w:pPr>
            <w:r>
              <w:rPr>
                <w:i/>
                <w:sz w:val="17"/>
              </w:rPr>
              <w:t>‒</w:t>
            </w:r>
            <w:r>
              <w:rPr>
                <w:i/>
                <w:sz w:val="17"/>
              </w:rPr>
              <w:t xml:space="preserve"> 3.904</w:t>
            </w:r>
          </w:p>
        </w:tc>
        <w:tc>
          <w:tcPr>
            <w:tcW w:w="1453" w:type="dxa"/>
            <w:tcBorders>
              <w:bottom w:val="single" w:color="009EE0" w:sz="2" w:space="0"/>
            </w:tcBorders>
            <w:tcMar>
              <w:top w:w="22" w:type="dxa"/>
              <w:left w:w="28" w:type="dxa"/>
              <w:bottom w:w="22" w:type="dxa"/>
              <w:right w:w="28" w:type="dxa"/>
            </w:tcMar>
          </w:tcPr>
          <w:p w:rsidR="005B5080" w:rsidRDefault="00393D7B" w14:paraId="4EF95716" w14:textId="77777777">
            <w:pPr>
              <w:pStyle w:val="p-table"/>
              <w:jc w:val="right"/>
            </w:pPr>
            <w:r>
              <w:rPr>
                <w:i/>
                <w:sz w:val="17"/>
              </w:rPr>
              <w:t>34.265</w:t>
            </w:r>
          </w:p>
        </w:tc>
      </w:tr>
      <w:tr w:rsidR="005B5080" w14:paraId="130BB67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637D529" w14:textId="77777777"/>
        </w:tc>
        <w:tc>
          <w:tcPr>
            <w:tcW w:w="4845" w:type="dxa"/>
            <w:tcBorders>
              <w:bottom w:val="single" w:color="009EE0" w:sz="2" w:space="0"/>
            </w:tcBorders>
            <w:tcMar>
              <w:top w:w="22" w:type="dxa"/>
              <w:left w:w="28" w:type="dxa"/>
              <w:bottom w:w="22" w:type="dxa"/>
              <w:right w:w="28" w:type="dxa"/>
            </w:tcMar>
          </w:tcPr>
          <w:p w:rsidR="005B5080" w:rsidRDefault="00393D7B" w14:paraId="36F97072" w14:textId="77777777">
            <w:pPr>
              <w:pStyle w:val="p-table"/>
              <w:rPr>
                <w:sz w:val="17"/>
              </w:rPr>
            </w:pPr>
            <w:r>
              <w:rPr>
                <w:sz w:val="17"/>
              </w:rPr>
              <w:t>Geluidsisolatie Schiphol</w:t>
            </w:r>
          </w:p>
        </w:tc>
        <w:tc>
          <w:tcPr>
            <w:tcW w:w="1453" w:type="dxa"/>
            <w:tcBorders>
              <w:bottom w:val="single" w:color="009EE0" w:sz="2" w:space="0"/>
            </w:tcBorders>
            <w:tcMar>
              <w:top w:w="22" w:type="dxa"/>
              <w:left w:w="28" w:type="dxa"/>
              <w:bottom w:w="22" w:type="dxa"/>
              <w:right w:w="28" w:type="dxa"/>
            </w:tcMar>
          </w:tcPr>
          <w:p w:rsidR="005B5080" w:rsidRDefault="00393D7B" w14:paraId="1A5B8422" w14:textId="77777777">
            <w:pPr>
              <w:pStyle w:val="p-table"/>
              <w:jc w:val="right"/>
              <w:rPr>
                <w:sz w:val="17"/>
              </w:rPr>
            </w:pPr>
            <w:r>
              <w:rPr>
                <w:sz w:val="17"/>
              </w:rPr>
              <w:t>200</w:t>
            </w:r>
          </w:p>
        </w:tc>
        <w:tc>
          <w:tcPr>
            <w:tcW w:w="1453" w:type="dxa"/>
            <w:tcBorders>
              <w:bottom w:val="single" w:color="009EE0" w:sz="2" w:space="0"/>
            </w:tcBorders>
            <w:tcMar>
              <w:top w:w="22" w:type="dxa"/>
              <w:left w:w="28" w:type="dxa"/>
              <w:bottom w:w="22" w:type="dxa"/>
              <w:right w:w="28" w:type="dxa"/>
            </w:tcMar>
          </w:tcPr>
          <w:p w:rsidR="005B5080" w:rsidRDefault="00393D7B" w14:paraId="43E8C11A" w14:textId="77777777">
            <w:pPr>
              <w:pStyle w:val="p-table"/>
              <w:jc w:val="right"/>
              <w:rPr>
                <w:sz w:val="17"/>
              </w:rPr>
            </w:pPr>
            <w:r>
              <w:rPr>
                <w:sz w:val="17"/>
              </w:rPr>
              <w:t>908</w:t>
            </w:r>
          </w:p>
        </w:tc>
        <w:tc>
          <w:tcPr>
            <w:tcW w:w="1453" w:type="dxa"/>
            <w:tcBorders>
              <w:bottom w:val="single" w:color="009EE0" w:sz="2" w:space="0"/>
            </w:tcBorders>
            <w:tcMar>
              <w:top w:w="22" w:type="dxa"/>
              <w:left w:w="28" w:type="dxa"/>
              <w:bottom w:w="22" w:type="dxa"/>
              <w:right w:w="28" w:type="dxa"/>
            </w:tcMar>
          </w:tcPr>
          <w:p w:rsidR="005B5080" w:rsidRDefault="00393D7B" w14:paraId="5344D77D" w14:textId="77777777">
            <w:pPr>
              <w:pStyle w:val="p-table"/>
              <w:jc w:val="right"/>
              <w:rPr>
                <w:sz w:val="17"/>
              </w:rPr>
            </w:pPr>
            <w:r>
              <w:rPr>
                <w:sz w:val="17"/>
              </w:rPr>
              <w:t>1.108</w:t>
            </w:r>
          </w:p>
        </w:tc>
      </w:tr>
      <w:tr w:rsidR="005B5080" w14:paraId="6E6BF53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363EE30" w14:textId="77777777"/>
        </w:tc>
        <w:tc>
          <w:tcPr>
            <w:tcW w:w="4845" w:type="dxa"/>
            <w:tcBorders>
              <w:bottom w:val="single" w:color="009EE0" w:sz="2" w:space="0"/>
            </w:tcBorders>
            <w:tcMar>
              <w:top w:w="22" w:type="dxa"/>
              <w:left w:w="28" w:type="dxa"/>
              <w:bottom w:w="22" w:type="dxa"/>
              <w:right w:w="28" w:type="dxa"/>
            </w:tcMar>
          </w:tcPr>
          <w:p w:rsidR="005B5080" w:rsidRDefault="00393D7B" w14:paraId="6BB5840C" w14:textId="77777777">
            <w:pPr>
              <w:pStyle w:val="p-table"/>
              <w:rPr>
                <w:sz w:val="17"/>
              </w:rPr>
            </w:pPr>
            <w:r>
              <w:rPr>
                <w:sz w:val="17"/>
              </w:rPr>
              <w:t>Caribisch Nederland</w:t>
            </w:r>
          </w:p>
        </w:tc>
        <w:tc>
          <w:tcPr>
            <w:tcW w:w="1453" w:type="dxa"/>
            <w:tcBorders>
              <w:bottom w:val="single" w:color="009EE0" w:sz="2" w:space="0"/>
            </w:tcBorders>
            <w:tcMar>
              <w:top w:w="22" w:type="dxa"/>
              <w:left w:w="28" w:type="dxa"/>
              <w:bottom w:w="22" w:type="dxa"/>
              <w:right w:w="28" w:type="dxa"/>
            </w:tcMar>
          </w:tcPr>
          <w:p w:rsidR="005B5080" w:rsidRDefault="00393D7B" w14:paraId="2D97ADAE" w14:textId="77777777">
            <w:pPr>
              <w:pStyle w:val="p-table"/>
              <w:jc w:val="right"/>
              <w:rPr>
                <w:sz w:val="17"/>
              </w:rPr>
            </w:pPr>
            <w:r>
              <w:rPr>
                <w:sz w:val="17"/>
              </w:rPr>
              <w:t>229</w:t>
            </w:r>
          </w:p>
        </w:tc>
        <w:tc>
          <w:tcPr>
            <w:tcW w:w="1453" w:type="dxa"/>
            <w:tcBorders>
              <w:bottom w:val="single" w:color="009EE0" w:sz="2" w:space="0"/>
            </w:tcBorders>
            <w:tcMar>
              <w:top w:w="22" w:type="dxa"/>
              <w:left w:w="28" w:type="dxa"/>
              <w:bottom w:w="22" w:type="dxa"/>
              <w:right w:w="28" w:type="dxa"/>
            </w:tcMar>
          </w:tcPr>
          <w:p w:rsidR="005B5080" w:rsidRDefault="00393D7B" w14:paraId="2EEEC6A7" w14:textId="77777777">
            <w:pPr>
              <w:pStyle w:val="p-table"/>
              <w:jc w:val="right"/>
              <w:rPr>
                <w:sz w:val="17"/>
              </w:rPr>
            </w:pPr>
            <w:r>
              <w:rPr>
                <w:sz w:val="17"/>
              </w:rPr>
              <w:t>50</w:t>
            </w:r>
          </w:p>
        </w:tc>
        <w:tc>
          <w:tcPr>
            <w:tcW w:w="1453" w:type="dxa"/>
            <w:tcBorders>
              <w:bottom w:val="single" w:color="009EE0" w:sz="2" w:space="0"/>
            </w:tcBorders>
            <w:tcMar>
              <w:top w:w="22" w:type="dxa"/>
              <w:left w:w="28" w:type="dxa"/>
              <w:bottom w:w="22" w:type="dxa"/>
              <w:right w:w="28" w:type="dxa"/>
            </w:tcMar>
          </w:tcPr>
          <w:p w:rsidR="005B5080" w:rsidRDefault="00393D7B" w14:paraId="1947B15D" w14:textId="77777777">
            <w:pPr>
              <w:pStyle w:val="p-table"/>
              <w:jc w:val="right"/>
              <w:rPr>
                <w:sz w:val="17"/>
              </w:rPr>
            </w:pPr>
            <w:r>
              <w:rPr>
                <w:sz w:val="17"/>
              </w:rPr>
              <w:t>279</w:t>
            </w:r>
          </w:p>
        </w:tc>
      </w:tr>
      <w:tr w:rsidR="005B5080" w14:paraId="19BC78F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EAAC37A" w14:textId="77777777"/>
        </w:tc>
        <w:tc>
          <w:tcPr>
            <w:tcW w:w="4845" w:type="dxa"/>
            <w:tcBorders>
              <w:bottom w:val="single" w:color="009EE0" w:sz="2" w:space="0"/>
            </w:tcBorders>
            <w:tcMar>
              <w:top w:w="22" w:type="dxa"/>
              <w:left w:w="28" w:type="dxa"/>
              <w:bottom w:w="22" w:type="dxa"/>
              <w:right w:w="28" w:type="dxa"/>
            </w:tcMar>
          </w:tcPr>
          <w:p w:rsidR="005B5080" w:rsidRDefault="00393D7B" w14:paraId="3819F544" w14:textId="77777777">
            <w:pPr>
              <w:pStyle w:val="p-table"/>
              <w:rPr>
                <w:sz w:val="17"/>
              </w:rPr>
            </w:pPr>
            <w:r>
              <w:rPr>
                <w:sz w:val="17"/>
              </w:rPr>
              <w:t>NGF Project - Luchtvaart in Transitie</w:t>
            </w:r>
          </w:p>
        </w:tc>
        <w:tc>
          <w:tcPr>
            <w:tcW w:w="1453" w:type="dxa"/>
            <w:tcBorders>
              <w:bottom w:val="single" w:color="009EE0" w:sz="2" w:space="0"/>
            </w:tcBorders>
            <w:tcMar>
              <w:top w:w="22" w:type="dxa"/>
              <w:left w:w="28" w:type="dxa"/>
              <w:bottom w:w="22" w:type="dxa"/>
              <w:right w:w="28" w:type="dxa"/>
            </w:tcMar>
          </w:tcPr>
          <w:p w:rsidR="005B5080" w:rsidRDefault="00393D7B" w14:paraId="56E2F24A" w14:textId="77777777">
            <w:pPr>
              <w:pStyle w:val="p-table"/>
              <w:jc w:val="right"/>
              <w:rPr>
                <w:sz w:val="17"/>
              </w:rPr>
            </w:pPr>
            <w:r>
              <w:rPr>
                <w:sz w:val="17"/>
              </w:rPr>
              <w:t>307</w:t>
            </w:r>
          </w:p>
        </w:tc>
        <w:tc>
          <w:tcPr>
            <w:tcW w:w="1453" w:type="dxa"/>
            <w:tcBorders>
              <w:bottom w:val="single" w:color="009EE0" w:sz="2" w:space="0"/>
            </w:tcBorders>
            <w:tcMar>
              <w:top w:w="22" w:type="dxa"/>
              <w:left w:w="28" w:type="dxa"/>
              <w:bottom w:w="22" w:type="dxa"/>
              <w:right w:w="28" w:type="dxa"/>
            </w:tcMar>
          </w:tcPr>
          <w:p w:rsidR="005B5080" w:rsidRDefault="00393D7B" w14:paraId="5B75F0C0"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6A1D6DB" w14:textId="77777777">
            <w:pPr>
              <w:pStyle w:val="p-table"/>
              <w:jc w:val="right"/>
              <w:rPr>
                <w:sz w:val="17"/>
              </w:rPr>
            </w:pPr>
            <w:r>
              <w:rPr>
                <w:sz w:val="17"/>
              </w:rPr>
              <w:t>307</w:t>
            </w:r>
          </w:p>
        </w:tc>
      </w:tr>
      <w:tr w:rsidR="005B5080" w14:paraId="5302A38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E7A24D3" w14:textId="77777777"/>
        </w:tc>
        <w:tc>
          <w:tcPr>
            <w:tcW w:w="4845" w:type="dxa"/>
            <w:tcBorders>
              <w:bottom w:val="single" w:color="009EE0" w:sz="2" w:space="0"/>
            </w:tcBorders>
            <w:tcMar>
              <w:top w:w="22" w:type="dxa"/>
              <w:left w:w="28" w:type="dxa"/>
              <w:bottom w:w="22" w:type="dxa"/>
              <w:right w:w="28" w:type="dxa"/>
            </w:tcMar>
          </w:tcPr>
          <w:p w:rsidR="005B5080" w:rsidRDefault="00393D7B" w14:paraId="5EE3A537" w14:textId="77777777">
            <w:pPr>
              <w:pStyle w:val="p-table"/>
              <w:rPr>
                <w:sz w:val="17"/>
              </w:rPr>
            </w:pPr>
            <w:r>
              <w:rPr>
                <w:sz w:val="17"/>
              </w:rPr>
              <w:t>GIS-4 regeling</w:t>
            </w:r>
          </w:p>
        </w:tc>
        <w:tc>
          <w:tcPr>
            <w:tcW w:w="1453" w:type="dxa"/>
            <w:tcBorders>
              <w:bottom w:val="single" w:color="009EE0" w:sz="2" w:space="0"/>
            </w:tcBorders>
            <w:tcMar>
              <w:top w:w="22" w:type="dxa"/>
              <w:left w:w="28" w:type="dxa"/>
              <w:bottom w:w="22" w:type="dxa"/>
              <w:right w:w="28" w:type="dxa"/>
            </w:tcMar>
          </w:tcPr>
          <w:p w:rsidR="005B5080" w:rsidRDefault="00393D7B" w14:paraId="5E4624D7" w14:textId="77777777">
            <w:pPr>
              <w:pStyle w:val="p-table"/>
              <w:jc w:val="right"/>
              <w:rPr>
                <w:sz w:val="17"/>
              </w:rPr>
            </w:pPr>
            <w:r>
              <w:rPr>
                <w:sz w:val="17"/>
              </w:rPr>
              <w:t>10.792</w:t>
            </w:r>
          </w:p>
        </w:tc>
        <w:tc>
          <w:tcPr>
            <w:tcW w:w="1453" w:type="dxa"/>
            <w:tcBorders>
              <w:bottom w:val="single" w:color="009EE0" w:sz="2" w:space="0"/>
            </w:tcBorders>
            <w:tcMar>
              <w:top w:w="22" w:type="dxa"/>
              <w:left w:w="28" w:type="dxa"/>
              <w:bottom w:w="22" w:type="dxa"/>
              <w:right w:w="28" w:type="dxa"/>
            </w:tcMar>
          </w:tcPr>
          <w:p w:rsidR="005B5080" w:rsidRDefault="00393D7B" w14:paraId="44004198"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8E136DD" w14:textId="77777777">
            <w:pPr>
              <w:pStyle w:val="p-table"/>
              <w:jc w:val="right"/>
              <w:rPr>
                <w:sz w:val="17"/>
              </w:rPr>
            </w:pPr>
            <w:r>
              <w:rPr>
                <w:sz w:val="17"/>
              </w:rPr>
              <w:t>10.792</w:t>
            </w:r>
          </w:p>
        </w:tc>
      </w:tr>
      <w:tr w:rsidR="005B5080" w14:paraId="6F300D0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48A426" w14:textId="77777777"/>
        </w:tc>
        <w:tc>
          <w:tcPr>
            <w:tcW w:w="4845" w:type="dxa"/>
            <w:tcBorders>
              <w:bottom w:val="single" w:color="009EE0" w:sz="2" w:space="0"/>
            </w:tcBorders>
            <w:tcMar>
              <w:top w:w="22" w:type="dxa"/>
              <w:left w:w="28" w:type="dxa"/>
              <w:bottom w:w="22" w:type="dxa"/>
              <w:right w:w="28" w:type="dxa"/>
            </w:tcMar>
          </w:tcPr>
          <w:p w:rsidR="005B5080" w:rsidRDefault="00393D7B" w14:paraId="28CE166E" w14:textId="77777777">
            <w:pPr>
              <w:pStyle w:val="p-table"/>
              <w:rPr>
                <w:sz w:val="17"/>
              </w:rPr>
            </w:pPr>
            <w:r>
              <w:rPr>
                <w:sz w:val="17"/>
              </w:rPr>
              <w:t>Programma Omgeving Luchthaven Schiphol</w:t>
            </w:r>
          </w:p>
        </w:tc>
        <w:tc>
          <w:tcPr>
            <w:tcW w:w="1453" w:type="dxa"/>
            <w:tcBorders>
              <w:bottom w:val="single" w:color="009EE0" w:sz="2" w:space="0"/>
            </w:tcBorders>
            <w:tcMar>
              <w:top w:w="22" w:type="dxa"/>
              <w:left w:w="28" w:type="dxa"/>
              <w:bottom w:w="22" w:type="dxa"/>
              <w:right w:w="28" w:type="dxa"/>
            </w:tcMar>
          </w:tcPr>
          <w:p w:rsidR="005B5080" w:rsidRDefault="00393D7B" w14:paraId="053F3E86" w14:textId="77777777">
            <w:pPr>
              <w:pStyle w:val="p-table"/>
              <w:jc w:val="right"/>
              <w:rPr>
                <w:sz w:val="17"/>
              </w:rPr>
            </w:pPr>
            <w:r>
              <w:rPr>
                <w:sz w:val="17"/>
              </w:rPr>
              <w:t>3.088</w:t>
            </w:r>
          </w:p>
        </w:tc>
        <w:tc>
          <w:tcPr>
            <w:tcW w:w="1453" w:type="dxa"/>
            <w:tcBorders>
              <w:bottom w:val="single" w:color="009EE0" w:sz="2" w:space="0"/>
            </w:tcBorders>
            <w:tcMar>
              <w:top w:w="22" w:type="dxa"/>
              <w:left w:w="28" w:type="dxa"/>
              <w:bottom w:w="22" w:type="dxa"/>
              <w:right w:w="28" w:type="dxa"/>
            </w:tcMar>
          </w:tcPr>
          <w:p w:rsidR="005B5080" w:rsidRDefault="00393D7B" w14:paraId="664E55DF" w14:textId="77777777">
            <w:pPr>
              <w:pStyle w:val="p-table"/>
              <w:jc w:val="right"/>
              <w:rPr>
                <w:sz w:val="17"/>
              </w:rPr>
            </w:pPr>
            <w:r>
              <w:rPr>
                <w:sz w:val="17"/>
              </w:rPr>
              <w:t>‒</w:t>
            </w:r>
            <w:r>
              <w:rPr>
                <w:sz w:val="17"/>
              </w:rPr>
              <w:t xml:space="preserve"> 700</w:t>
            </w:r>
          </w:p>
        </w:tc>
        <w:tc>
          <w:tcPr>
            <w:tcW w:w="1453" w:type="dxa"/>
            <w:tcBorders>
              <w:bottom w:val="single" w:color="009EE0" w:sz="2" w:space="0"/>
            </w:tcBorders>
            <w:tcMar>
              <w:top w:w="22" w:type="dxa"/>
              <w:left w:w="28" w:type="dxa"/>
              <w:bottom w:w="22" w:type="dxa"/>
              <w:right w:w="28" w:type="dxa"/>
            </w:tcMar>
          </w:tcPr>
          <w:p w:rsidR="005B5080" w:rsidRDefault="00393D7B" w14:paraId="664138E1" w14:textId="77777777">
            <w:pPr>
              <w:pStyle w:val="p-table"/>
              <w:jc w:val="right"/>
              <w:rPr>
                <w:sz w:val="17"/>
              </w:rPr>
            </w:pPr>
            <w:r>
              <w:rPr>
                <w:sz w:val="17"/>
              </w:rPr>
              <w:t>2.388</w:t>
            </w:r>
          </w:p>
        </w:tc>
      </w:tr>
      <w:tr w:rsidR="005B5080" w14:paraId="0BB4ABC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1704745" w14:textId="77777777"/>
        </w:tc>
        <w:tc>
          <w:tcPr>
            <w:tcW w:w="4845" w:type="dxa"/>
            <w:tcBorders>
              <w:bottom w:val="single" w:color="009EE0" w:sz="2" w:space="0"/>
            </w:tcBorders>
            <w:tcMar>
              <w:top w:w="22" w:type="dxa"/>
              <w:left w:w="28" w:type="dxa"/>
              <w:bottom w:w="22" w:type="dxa"/>
              <w:right w:w="28" w:type="dxa"/>
            </w:tcMar>
          </w:tcPr>
          <w:p w:rsidR="005B5080" w:rsidRDefault="00393D7B" w14:paraId="6B6ADC6F" w14:textId="77777777">
            <w:pPr>
              <w:pStyle w:val="p-table"/>
              <w:rPr>
                <w:sz w:val="17"/>
              </w:rPr>
            </w:pPr>
            <w:r>
              <w:rPr>
                <w:sz w:val="17"/>
              </w:rPr>
              <w:t xml:space="preserve">Luchtruim Regio </w:t>
            </w:r>
            <w:r>
              <w:rPr>
                <w:sz w:val="17"/>
              </w:rPr>
              <w:t>Luchthaven</w:t>
            </w:r>
          </w:p>
        </w:tc>
        <w:tc>
          <w:tcPr>
            <w:tcW w:w="1453" w:type="dxa"/>
            <w:tcBorders>
              <w:bottom w:val="single" w:color="009EE0" w:sz="2" w:space="0"/>
            </w:tcBorders>
            <w:tcMar>
              <w:top w:w="22" w:type="dxa"/>
              <w:left w:w="28" w:type="dxa"/>
              <w:bottom w:w="22" w:type="dxa"/>
              <w:right w:w="28" w:type="dxa"/>
            </w:tcMar>
          </w:tcPr>
          <w:p w:rsidR="005B5080" w:rsidRDefault="00393D7B" w14:paraId="7D977B44" w14:textId="77777777">
            <w:pPr>
              <w:pStyle w:val="p-table"/>
              <w:jc w:val="right"/>
              <w:rPr>
                <w:sz w:val="17"/>
              </w:rPr>
            </w:pPr>
            <w:r>
              <w:rPr>
                <w:sz w:val="17"/>
              </w:rPr>
              <w:t>559</w:t>
            </w:r>
          </w:p>
        </w:tc>
        <w:tc>
          <w:tcPr>
            <w:tcW w:w="1453" w:type="dxa"/>
            <w:tcBorders>
              <w:bottom w:val="single" w:color="009EE0" w:sz="2" w:space="0"/>
            </w:tcBorders>
            <w:tcMar>
              <w:top w:w="22" w:type="dxa"/>
              <w:left w:w="28" w:type="dxa"/>
              <w:bottom w:w="22" w:type="dxa"/>
              <w:right w:w="28" w:type="dxa"/>
            </w:tcMar>
          </w:tcPr>
          <w:p w:rsidR="005B5080" w:rsidRDefault="00393D7B" w14:paraId="3760E41A" w14:textId="77777777">
            <w:pPr>
              <w:pStyle w:val="p-table"/>
              <w:jc w:val="right"/>
              <w:rPr>
                <w:sz w:val="17"/>
              </w:rPr>
            </w:pPr>
            <w:r>
              <w:rPr>
                <w:sz w:val="17"/>
              </w:rPr>
              <w:t>25</w:t>
            </w:r>
          </w:p>
        </w:tc>
        <w:tc>
          <w:tcPr>
            <w:tcW w:w="1453" w:type="dxa"/>
            <w:tcBorders>
              <w:bottom w:val="single" w:color="009EE0" w:sz="2" w:space="0"/>
            </w:tcBorders>
            <w:tcMar>
              <w:top w:w="22" w:type="dxa"/>
              <w:left w:w="28" w:type="dxa"/>
              <w:bottom w:w="22" w:type="dxa"/>
              <w:right w:w="28" w:type="dxa"/>
            </w:tcMar>
          </w:tcPr>
          <w:p w:rsidR="005B5080" w:rsidRDefault="00393D7B" w14:paraId="1B1B91CA" w14:textId="77777777">
            <w:pPr>
              <w:pStyle w:val="p-table"/>
              <w:jc w:val="right"/>
              <w:rPr>
                <w:sz w:val="17"/>
              </w:rPr>
            </w:pPr>
            <w:r>
              <w:rPr>
                <w:sz w:val="17"/>
              </w:rPr>
              <w:t>584</w:t>
            </w:r>
          </w:p>
        </w:tc>
      </w:tr>
      <w:tr w:rsidR="005B5080" w14:paraId="7C33B0D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D2ED061" w14:textId="77777777"/>
        </w:tc>
        <w:tc>
          <w:tcPr>
            <w:tcW w:w="4845" w:type="dxa"/>
            <w:tcBorders>
              <w:bottom w:val="single" w:color="009EE0" w:sz="2" w:space="0"/>
            </w:tcBorders>
            <w:tcMar>
              <w:top w:w="22" w:type="dxa"/>
              <w:left w:w="28" w:type="dxa"/>
              <w:bottom w:w="22" w:type="dxa"/>
              <w:right w:w="28" w:type="dxa"/>
            </w:tcMar>
          </w:tcPr>
          <w:p w:rsidR="005B5080" w:rsidRDefault="00393D7B" w14:paraId="77FCDFF8" w14:textId="77777777">
            <w:pPr>
              <w:pStyle w:val="p-table"/>
              <w:rPr>
                <w:sz w:val="17"/>
              </w:rPr>
            </w:pPr>
            <w:r>
              <w:rPr>
                <w:sz w:val="17"/>
              </w:rPr>
              <w:t>Luchtruimherziening</w:t>
            </w:r>
          </w:p>
        </w:tc>
        <w:tc>
          <w:tcPr>
            <w:tcW w:w="1453" w:type="dxa"/>
            <w:tcBorders>
              <w:bottom w:val="single" w:color="009EE0" w:sz="2" w:space="0"/>
            </w:tcBorders>
            <w:tcMar>
              <w:top w:w="22" w:type="dxa"/>
              <w:left w:w="28" w:type="dxa"/>
              <w:bottom w:w="22" w:type="dxa"/>
              <w:right w:w="28" w:type="dxa"/>
            </w:tcMar>
          </w:tcPr>
          <w:p w:rsidR="005B5080" w:rsidRDefault="00393D7B" w14:paraId="3B2918EB" w14:textId="77777777">
            <w:pPr>
              <w:pStyle w:val="p-table"/>
              <w:jc w:val="right"/>
              <w:rPr>
                <w:sz w:val="17"/>
              </w:rPr>
            </w:pPr>
            <w:r>
              <w:rPr>
                <w:sz w:val="17"/>
              </w:rPr>
              <w:t>2.296</w:t>
            </w:r>
          </w:p>
        </w:tc>
        <w:tc>
          <w:tcPr>
            <w:tcW w:w="1453" w:type="dxa"/>
            <w:tcBorders>
              <w:bottom w:val="single" w:color="009EE0" w:sz="2" w:space="0"/>
            </w:tcBorders>
            <w:tcMar>
              <w:top w:w="22" w:type="dxa"/>
              <w:left w:w="28" w:type="dxa"/>
              <w:bottom w:w="22" w:type="dxa"/>
              <w:right w:w="28" w:type="dxa"/>
            </w:tcMar>
          </w:tcPr>
          <w:p w:rsidR="005B5080" w:rsidRDefault="00393D7B" w14:paraId="32ADB189" w14:textId="77777777">
            <w:pPr>
              <w:pStyle w:val="p-table"/>
              <w:jc w:val="right"/>
              <w:rPr>
                <w:sz w:val="17"/>
              </w:rPr>
            </w:pPr>
            <w:r>
              <w:rPr>
                <w:sz w:val="17"/>
              </w:rPr>
              <w:t>‒</w:t>
            </w:r>
            <w:r>
              <w:rPr>
                <w:sz w:val="17"/>
              </w:rPr>
              <w:t xml:space="preserve"> 500</w:t>
            </w:r>
          </w:p>
        </w:tc>
        <w:tc>
          <w:tcPr>
            <w:tcW w:w="1453" w:type="dxa"/>
            <w:tcBorders>
              <w:bottom w:val="single" w:color="009EE0" w:sz="2" w:space="0"/>
            </w:tcBorders>
            <w:tcMar>
              <w:top w:w="22" w:type="dxa"/>
              <w:left w:w="28" w:type="dxa"/>
              <w:bottom w:w="22" w:type="dxa"/>
              <w:right w:w="28" w:type="dxa"/>
            </w:tcMar>
          </w:tcPr>
          <w:p w:rsidR="005B5080" w:rsidRDefault="00393D7B" w14:paraId="4C809728" w14:textId="77777777">
            <w:pPr>
              <w:pStyle w:val="p-table"/>
              <w:jc w:val="right"/>
              <w:rPr>
                <w:sz w:val="17"/>
              </w:rPr>
            </w:pPr>
            <w:r>
              <w:rPr>
                <w:sz w:val="17"/>
              </w:rPr>
              <w:t>1.796</w:t>
            </w:r>
          </w:p>
        </w:tc>
      </w:tr>
      <w:tr w:rsidR="005B5080" w14:paraId="5A364E5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6135994" w14:textId="77777777"/>
        </w:tc>
        <w:tc>
          <w:tcPr>
            <w:tcW w:w="4845" w:type="dxa"/>
            <w:tcBorders>
              <w:bottom w:val="single" w:color="009EE0" w:sz="2" w:space="0"/>
            </w:tcBorders>
            <w:tcMar>
              <w:top w:w="22" w:type="dxa"/>
              <w:left w:w="28" w:type="dxa"/>
              <w:bottom w:w="22" w:type="dxa"/>
              <w:right w:w="28" w:type="dxa"/>
            </w:tcMar>
          </w:tcPr>
          <w:p w:rsidR="005B5080" w:rsidRDefault="00393D7B" w14:paraId="0F60752F" w14:textId="77777777">
            <w:pPr>
              <w:pStyle w:val="p-table"/>
              <w:rPr>
                <w:sz w:val="17"/>
              </w:rPr>
            </w:pPr>
            <w:r>
              <w:rPr>
                <w:sz w:val="17"/>
              </w:rPr>
              <w:t>KF: Luchtvaartverkeer energie</w:t>
            </w:r>
          </w:p>
        </w:tc>
        <w:tc>
          <w:tcPr>
            <w:tcW w:w="1453" w:type="dxa"/>
            <w:tcBorders>
              <w:bottom w:val="single" w:color="009EE0" w:sz="2" w:space="0"/>
            </w:tcBorders>
            <w:tcMar>
              <w:top w:w="22" w:type="dxa"/>
              <w:left w:w="28" w:type="dxa"/>
              <w:bottom w:w="22" w:type="dxa"/>
              <w:right w:w="28" w:type="dxa"/>
            </w:tcMar>
          </w:tcPr>
          <w:p w:rsidR="005B5080" w:rsidRDefault="00393D7B" w14:paraId="027C4D91" w14:textId="77777777">
            <w:pPr>
              <w:pStyle w:val="p-table"/>
              <w:jc w:val="right"/>
              <w:rPr>
                <w:sz w:val="17"/>
              </w:rPr>
            </w:pPr>
            <w:r>
              <w:rPr>
                <w:sz w:val="17"/>
              </w:rPr>
              <w:t>989</w:t>
            </w:r>
          </w:p>
        </w:tc>
        <w:tc>
          <w:tcPr>
            <w:tcW w:w="1453" w:type="dxa"/>
            <w:tcBorders>
              <w:bottom w:val="single" w:color="009EE0" w:sz="2" w:space="0"/>
            </w:tcBorders>
            <w:tcMar>
              <w:top w:w="22" w:type="dxa"/>
              <w:left w:w="28" w:type="dxa"/>
              <w:bottom w:w="22" w:type="dxa"/>
              <w:right w:w="28" w:type="dxa"/>
            </w:tcMar>
          </w:tcPr>
          <w:p w:rsidR="005B5080" w:rsidRDefault="00393D7B" w14:paraId="75B85DB5" w14:textId="77777777">
            <w:pPr>
              <w:pStyle w:val="p-table"/>
              <w:jc w:val="right"/>
              <w:rPr>
                <w:sz w:val="17"/>
              </w:rPr>
            </w:pPr>
            <w:r>
              <w:rPr>
                <w:sz w:val="17"/>
              </w:rPr>
              <w:t>251</w:t>
            </w:r>
          </w:p>
        </w:tc>
        <w:tc>
          <w:tcPr>
            <w:tcW w:w="1453" w:type="dxa"/>
            <w:tcBorders>
              <w:bottom w:val="single" w:color="009EE0" w:sz="2" w:space="0"/>
            </w:tcBorders>
            <w:tcMar>
              <w:top w:w="22" w:type="dxa"/>
              <w:left w:w="28" w:type="dxa"/>
              <w:bottom w:w="22" w:type="dxa"/>
              <w:right w:w="28" w:type="dxa"/>
            </w:tcMar>
          </w:tcPr>
          <w:p w:rsidR="005B5080" w:rsidRDefault="00393D7B" w14:paraId="3CEFE523" w14:textId="77777777">
            <w:pPr>
              <w:pStyle w:val="p-table"/>
              <w:jc w:val="right"/>
              <w:rPr>
                <w:sz w:val="17"/>
              </w:rPr>
            </w:pPr>
            <w:r>
              <w:rPr>
                <w:sz w:val="17"/>
              </w:rPr>
              <w:t>1.240</w:t>
            </w:r>
          </w:p>
        </w:tc>
      </w:tr>
      <w:tr w:rsidR="005B5080" w14:paraId="2C6C5B1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06895FA" w14:textId="77777777"/>
        </w:tc>
        <w:tc>
          <w:tcPr>
            <w:tcW w:w="4845" w:type="dxa"/>
            <w:tcBorders>
              <w:bottom w:val="single" w:color="009EE0" w:sz="2" w:space="0"/>
            </w:tcBorders>
            <w:tcMar>
              <w:top w:w="22" w:type="dxa"/>
              <w:left w:w="28" w:type="dxa"/>
              <w:bottom w:w="22" w:type="dxa"/>
              <w:right w:w="28" w:type="dxa"/>
            </w:tcMar>
          </w:tcPr>
          <w:p w:rsidR="005B5080" w:rsidRDefault="00393D7B" w14:paraId="774E9C5E" w14:textId="77777777">
            <w:pPr>
              <w:pStyle w:val="p-table"/>
              <w:rPr>
                <w:sz w:val="17"/>
              </w:rPr>
            </w:pPr>
            <w:r>
              <w:rPr>
                <w:sz w:val="17"/>
              </w:rPr>
              <w:t>KF: Alcohol-</w:t>
            </w:r>
            <w:proofErr w:type="spellStart"/>
            <w:r>
              <w:rPr>
                <w:sz w:val="17"/>
              </w:rPr>
              <w:t>to</w:t>
            </w:r>
            <w:proofErr w:type="spellEnd"/>
            <w:r>
              <w:rPr>
                <w:sz w:val="17"/>
              </w:rPr>
              <w:t>-jet en Duurzame Luchtvaartbrandstoffen</w:t>
            </w:r>
          </w:p>
        </w:tc>
        <w:tc>
          <w:tcPr>
            <w:tcW w:w="1453" w:type="dxa"/>
            <w:tcBorders>
              <w:bottom w:val="single" w:color="009EE0" w:sz="2" w:space="0"/>
            </w:tcBorders>
            <w:tcMar>
              <w:top w:w="22" w:type="dxa"/>
              <w:left w:w="28" w:type="dxa"/>
              <w:bottom w:w="22" w:type="dxa"/>
              <w:right w:w="28" w:type="dxa"/>
            </w:tcMar>
          </w:tcPr>
          <w:p w:rsidR="005B5080" w:rsidRDefault="00393D7B" w14:paraId="1DD1A86E" w14:textId="77777777">
            <w:pPr>
              <w:pStyle w:val="p-table"/>
              <w:jc w:val="right"/>
              <w:rPr>
                <w:sz w:val="17"/>
              </w:rPr>
            </w:pPr>
            <w:r>
              <w:rPr>
                <w:sz w:val="17"/>
              </w:rPr>
              <w:t>59</w:t>
            </w:r>
          </w:p>
        </w:tc>
        <w:tc>
          <w:tcPr>
            <w:tcW w:w="1453" w:type="dxa"/>
            <w:tcBorders>
              <w:bottom w:val="single" w:color="009EE0" w:sz="2" w:space="0"/>
            </w:tcBorders>
            <w:tcMar>
              <w:top w:w="22" w:type="dxa"/>
              <w:left w:w="28" w:type="dxa"/>
              <w:bottom w:w="22" w:type="dxa"/>
              <w:right w:w="28" w:type="dxa"/>
            </w:tcMar>
          </w:tcPr>
          <w:p w:rsidR="005B5080" w:rsidRDefault="00393D7B" w14:paraId="0F37353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400593D" w14:textId="77777777">
            <w:pPr>
              <w:pStyle w:val="p-table"/>
              <w:jc w:val="right"/>
              <w:rPr>
                <w:sz w:val="17"/>
              </w:rPr>
            </w:pPr>
            <w:r>
              <w:rPr>
                <w:sz w:val="17"/>
              </w:rPr>
              <w:t>59</w:t>
            </w:r>
          </w:p>
        </w:tc>
      </w:tr>
      <w:tr w:rsidR="005B5080" w14:paraId="119833E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3EF6AB4" w14:textId="77777777"/>
        </w:tc>
        <w:tc>
          <w:tcPr>
            <w:tcW w:w="4845" w:type="dxa"/>
            <w:tcBorders>
              <w:bottom w:val="single" w:color="009EE0" w:sz="2" w:space="0"/>
            </w:tcBorders>
            <w:tcMar>
              <w:top w:w="22" w:type="dxa"/>
              <w:left w:w="28" w:type="dxa"/>
              <w:bottom w:w="22" w:type="dxa"/>
              <w:right w:w="28" w:type="dxa"/>
            </w:tcMar>
          </w:tcPr>
          <w:p w:rsidR="005B5080" w:rsidRDefault="00393D7B" w14:paraId="22DD6411"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2254B080" w14:textId="77777777">
            <w:pPr>
              <w:pStyle w:val="p-table"/>
              <w:jc w:val="right"/>
              <w:rPr>
                <w:sz w:val="17"/>
              </w:rPr>
            </w:pPr>
            <w:r>
              <w:rPr>
                <w:sz w:val="17"/>
              </w:rPr>
              <w:t>19.650</w:t>
            </w:r>
          </w:p>
        </w:tc>
        <w:tc>
          <w:tcPr>
            <w:tcW w:w="1453" w:type="dxa"/>
            <w:tcBorders>
              <w:bottom w:val="single" w:color="009EE0" w:sz="2" w:space="0"/>
            </w:tcBorders>
            <w:tcMar>
              <w:top w:w="22" w:type="dxa"/>
              <w:left w:w="28" w:type="dxa"/>
              <w:bottom w:w="22" w:type="dxa"/>
              <w:right w:w="28" w:type="dxa"/>
            </w:tcMar>
          </w:tcPr>
          <w:p w:rsidR="005B5080" w:rsidRDefault="00393D7B" w14:paraId="2603ED8D" w14:textId="77777777">
            <w:pPr>
              <w:pStyle w:val="p-table"/>
              <w:jc w:val="right"/>
              <w:rPr>
                <w:sz w:val="17"/>
              </w:rPr>
            </w:pPr>
            <w:r>
              <w:rPr>
                <w:sz w:val="17"/>
              </w:rPr>
              <w:t>‒</w:t>
            </w:r>
            <w:r>
              <w:rPr>
                <w:sz w:val="17"/>
              </w:rPr>
              <w:t xml:space="preserve"> 3.938</w:t>
            </w:r>
          </w:p>
        </w:tc>
        <w:tc>
          <w:tcPr>
            <w:tcW w:w="1453" w:type="dxa"/>
            <w:tcBorders>
              <w:bottom w:val="single" w:color="009EE0" w:sz="2" w:space="0"/>
            </w:tcBorders>
            <w:tcMar>
              <w:top w:w="22" w:type="dxa"/>
              <w:left w:w="28" w:type="dxa"/>
              <w:bottom w:w="22" w:type="dxa"/>
              <w:right w:w="28" w:type="dxa"/>
            </w:tcMar>
          </w:tcPr>
          <w:p w:rsidR="005B5080" w:rsidRDefault="00393D7B" w14:paraId="7FBD05E6" w14:textId="77777777">
            <w:pPr>
              <w:pStyle w:val="p-table"/>
              <w:jc w:val="right"/>
              <w:rPr>
                <w:sz w:val="17"/>
              </w:rPr>
            </w:pPr>
            <w:r>
              <w:rPr>
                <w:sz w:val="17"/>
              </w:rPr>
              <w:t>15.712</w:t>
            </w:r>
          </w:p>
        </w:tc>
      </w:tr>
      <w:tr w:rsidR="005B5080" w14:paraId="23775B2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70CF02E" w14:textId="77777777"/>
        </w:tc>
        <w:tc>
          <w:tcPr>
            <w:tcW w:w="4845" w:type="dxa"/>
            <w:tcBorders>
              <w:bottom w:val="single" w:color="009EE0" w:sz="2" w:space="0"/>
            </w:tcBorders>
            <w:tcMar>
              <w:top w:w="22" w:type="dxa"/>
              <w:left w:w="28" w:type="dxa"/>
              <w:bottom w:w="22" w:type="dxa"/>
              <w:right w:w="28" w:type="dxa"/>
            </w:tcMar>
          </w:tcPr>
          <w:p w:rsidR="005B5080" w:rsidRDefault="00393D7B" w14:paraId="6666C975"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104B88EA" w14:textId="77777777">
            <w:pPr>
              <w:pStyle w:val="p-table"/>
              <w:jc w:val="right"/>
            </w:pPr>
            <w:r>
              <w:rPr>
                <w:i/>
                <w:sz w:val="17"/>
              </w:rPr>
              <w:t>71.335</w:t>
            </w:r>
          </w:p>
        </w:tc>
        <w:tc>
          <w:tcPr>
            <w:tcW w:w="1453" w:type="dxa"/>
            <w:tcBorders>
              <w:bottom w:val="single" w:color="009EE0" w:sz="2" w:space="0"/>
            </w:tcBorders>
            <w:tcMar>
              <w:top w:w="22" w:type="dxa"/>
              <w:left w:w="28" w:type="dxa"/>
              <w:bottom w:w="22" w:type="dxa"/>
              <w:right w:w="28" w:type="dxa"/>
            </w:tcMar>
          </w:tcPr>
          <w:p w:rsidR="005B5080" w:rsidRDefault="00393D7B" w14:paraId="3CD032B4"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A35F7FD" w14:textId="77777777">
            <w:pPr>
              <w:pStyle w:val="p-table"/>
              <w:jc w:val="right"/>
            </w:pPr>
            <w:r>
              <w:rPr>
                <w:i/>
                <w:sz w:val="17"/>
              </w:rPr>
              <w:t>71.335</w:t>
            </w:r>
          </w:p>
        </w:tc>
      </w:tr>
      <w:tr w:rsidR="005B5080" w14:paraId="33B9DFA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4F0FADA" w14:textId="77777777"/>
        </w:tc>
        <w:tc>
          <w:tcPr>
            <w:tcW w:w="4845" w:type="dxa"/>
            <w:tcBorders>
              <w:bottom w:val="single" w:color="009EE0" w:sz="2" w:space="0"/>
            </w:tcBorders>
            <w:tcMar>
              <w:top w:w="22" w:type="dxa"/>
              <w:left w:w="28" w:type="dxa"/>
              <w:bottom w:w="22" w:type="dxa"/>
              <w:right w:w="28" w:type="dxa"/>
            </w:tcMar>
          </w:tcPr>
          <w:p w:rsidR="005B5080" w:rsidRDefault="00393D7B" w14:paraId="1BD45790" w14:textId="77777777">
            <w:pPr>
              <w:pStyle w:val="p-table"/>
              <w:rPr>
                <w:sz w:val="17"/>
              </w:rPr>
            </w:pPr>
            <w:r>
              <w:rPr>
                <w:sz w:val="17"/>
              </w:rPr>
              <w:t>Tarieven Bonaire</w:t>
            </w:r>
          </w:p>
        </w:tc>
        <w:tc>
          <w:tcPr>
            <w:tcW w:w="1453" w:type="dxa"/>
            <w:tcBorders>
              <w:bottom w:val="single" w:color="009EE0" w:sz="2" w:space="0"/>
            </w:tcBorders>
            <w:tcMar>
              <w:top w:w="22" w:type="dxa"/>
              <w:left w:w="28" w:type="dxa"/>
              <w:bottom w:w="22" w:type="dxa"/>
              <w:right w:w="28" w:type="dxa"/>
            </w:tcMar>
          </w:tcPr>
          <w:p w:rsidR="005B5080" w:rsidRDefault="00393D7B" w14:paraId="3C2FE509" w14:textId="77777777">
            <w:pPr>
              <w:pStyle w:val="p-table"/>
              <w:jc w:val="right"/>
              <w:rPr>
                <w:sz w:val="17"/>
              </w:rPr>
            </w:pPr>
            <w:r>
              <w:rPr>
                <w:sz w:val="17"/>
              </w:rPr>
              <w:t>420</w:t>
            </w:r>
          </w:p>
        </w:tc>
        <w:tc>
          <w:tcPr>
            <w:tcW w:w="1453" w:type="dxa"/>
            <w:tcBorders>
              <w:bottom w:val="single" w:color="009EE0" w:sz="2" w:space="0"/>
            </w:tcBorders>
            <w:tcMar>
              <w:top w:w="22" w:type="dxa"/>
              <w:left w:w="28" w:type="dxa"/>
              <w:bottom w:w="22" w:type="dxa"/>
              <w:right w:w="28" w:type="dxa"/>
            </w:tcMar>
          </w:tcPr>
          <w:p w:rsidR="005B5080" w:rsidRDefault="00393D7B" w14:paraId="14726D2E"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4D32833" w14:textId="77777777">
            <w:pPr>
              <w:pStyle w:val="p-table"/>
              <w:jc w:val="right"/>
              <w:rPr>
                <w:sz w:val="17"/>
              </w:rPr>
            </w:pPr>
            <w:r>
              <w:rPr>
                <w:sz w:val="17"/>
              </w:rPr>
              <w:t>420</w:t>
            </w:r>
          </w:p>
        </w:tc>
      </w:tr>
      <w:tr w:rsidR="005B5080" w14:paraId="0417F79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CC4F8AE" w14:textId="77777777"/>
        </w:tc>
        <w:tc>
          <w:tcPr>
            <w:tcW w:w="4845" w:type="dxa"/>
            <w:tcBorders>
              <w:bottom w:val="single" w:color="009EE0" w:sz="2" w:space="0"/>
            </w:tcBorders>
            <w:tcMar>
              <w:top w:w="22" w:type="dxa"/>
              <w:left w:w="28" w:type="dxa"/>
              <w:bottom w:w="22" w:type="dxa"/>
              <w:right w:w="28" w:type="dxa"/>
            </w:tcMar>
          </w:tcPr>
          <w:p w:rsidR="005B5080" w:rsidRDefault="00393D7B" w14:paraId="2B851935" w14:textId="77777777">
            <w:pPr>
              <w:pStyle w:val="p-table"/>
              <w:rPr>
                <w:sz w:val="17"/>
              </w:rPr>
            </w:pPr>
            <w:r>
              <w:rPr>
                <w:sz w:val="17"/>
              </w:rPr>
              <w:t>Omploegen graanresten</w:t>
            </w:r>
          </w:p>
        </w:tc>
        <w:tc>
          <w:tcPr>
            <w:tcW w:w="1453" w:type="dxa"/>
            <w:tcBorders>
              <w:bottom w:val="single" w:color="009EE0" w:sz="2" w:space="0"/>
            </w:tcBorders>
            <w:tcMar>
              <w:top w:w="22" w:type="dxa"/>
              <w:left w:w="28" w:type="dxa"/>
              <w:bottom w:w="22" w:type="dxa"/>
              <w:right w:w="28" w:type="dxa"/>
            </w:tcMar>
          </w:tcPr>
          <w:p w:rsidR="005B5080" w:rsidRDefault="00393D7B" w14:paraId="2C24D29B" w14:textId="77777777">
            <w:pPr>
              <w:pStyle w:val="p-table"/>
              <w:jc w:val="right"/>
              <w:rPr>
                <w:sz w:val="17"/>
              </w:rPr>
            </w:pPr>
            <w:r>
              <w:rPr>
                <w:sz w:val="17"/>
              </w:rPr>
              <w:t>1.500</w:t>
            </w:r>
          </w:p>
        </w:tc>
        <w:tc>
          <w:tcPr>
            <w:tcW w:w="1453" w:type="dxa"/>
            <w:tcBorders>
              <w:bottom w:val="single" w:color="009EE0" w:sz="2" w:space="0"/>
            </w:tcBorders>
            <w:tcMar>
              <w:top w:w="22" w:type="dxa"/>
              <w:left w:w="28" w:type="dxa"/>
              <w:bottom w:w="22" w:type="dxa"/>
              <w:right w:w="28" w:type="dxa"/>
            </w:tcMar>
          </w:tcPr>
          <w:p w:rsidR="005B5080" w:rsidRDefault="00393D7B" w14:paraId="1BB061AC"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89FC366" w14:textId="77777777">
            <w:pPr>
              <w:pStyle w:val="p-table"/>
              <w:jc w:val="right"/>
              <w:rPr>
                <w:sz w:val="17"/>
              </w:rPr>
            </w:pPr>
            <w:r>
              <w:rPr>
                <w:sz w:val="17"/>
              </w:rPr>
              <w:t>1.500</w:t>
            </w:r>
          </w:p>
        </w:tc>
      </w:tr>
      <w:tr w:rsidR="005B5080" w14:paraId="75AA3AE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6817BE0" w14:textId="77777777"/>
        </w:tc>
        <w:tc>
          <w:tcPr>
            <w:tcW w:w="4845" w:type="dxa"/>
            <w:tcBorders>
              <w:bottom w:val="single" w:color="009EE0" w:sz="2" w:space="0"/>
            </w:tcBorders>
            <w:tcMar>
              <w:top w:w="22" w:type="dxa"/>
              <w:left w:w="28" w:type="dxa"/>
              <w:bottom w:w="22" w:type="dxa"/>
              <w:right w:w="28" w:type="dxa"/>
            </w:tcMar>
          </w:tcPr>
          <w:p w:rsidR="005B5080" w:rsidRDefault="00393D7B" w14:paraId="507A0010" w14:textId="77777777">
            <w:pPr>
              <w:pStyle w:val="p-table"/>
              <w:rPr>
                <w:sz w:val="17"/>
              </w:rPr>
            </w:pPr>
            <w:r>
              <w:rPr>
                <w:sz w:val="17"/>
              </w:rPr>
              <w:t>Klimaatbeleid</w:t>
            </w:r>
          </w:p>
        </w:tc>
        <w:tc>
          <w:tcPr>
            <w:tcW w:w="1453" w:type="dxa"/>
            <w:tcBorders>
              <w:bottom w:val="single" w:color="009EE0" w:sz="2" w:space="0"/>
            </w:tcBorders>
            <w:tcMar>
              <w:top w:w="22" w:type="dxa"/>
              <w:left w:w="28" w:type="dxa"/>
              <w:bottom w:w="22" w:type="dxa"/>
              <w:right w:w="28" w:type="dxa"/>
            </w:tcMar>
          </w:tcPr>
          <w:p w:rsidR="005B5080" w:rsidRDefault="00393D7B" w14:paraId="73614EC9" w14:textId="77777777">
            <w:pPr>
              <w:pStyle w:val="p-table"/>
              <w:jc w:val="right"/>
              <w:rPr>
                <w:sz w:val="17"/>
              </w:rPr>
            </w:pPr>
            <w:r>
              <w:rPr>
                <w:sz w:val="17"/>
              </w:rPr>
              <w:t>56</w:t>
            </w:r>
          </w:p>
        </w:tc>
        <w:tc>
          <w:tcPr>
            <w:tcW w:w="1453" w:type="dxa"/>
            <w:tcBorders>
              <w:bottom w:val="single" w:color="009EE0" w:sz="2" w:space="0"/>
            </w:tcBorders>
            <w:tcMar>
              <w:top w:w="22" w:type="dxa"/>
              <w:left w:w="28" w:type="dxa"/>
              <w:bottom w:w="22" w:type="dxa"/>
              <w:right w:w="28" w:type="dxa"/>
            </w:tcMar>
          </w:tcPr>
          <w:p w:rsidR="005B5080" w:rsidRDefault="00393D7B" w14:paraId="7718613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D565FE8" w14:textId="77777777">
            <w:pPr>
              <w:pStyle w:val="p-table"/>
              <w:jc w:val="right"/>
              <w:rPr>
                <w:sz w:val="17"/>
              </w:rPr>
            </w:pPr>
            <w:r>
              <w:rPr>
                <w:sz w:val="17"/>
              </w:rPr>
              <w:t>56</w:t>
            </w:r>
          </w:p>
        </w:tc>
      </w:tr>
      <w:tr w:rsidR="005B5080" w14:paraId="005DC3B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EA24786" w14:textId="77777777"/>
        </w:tc>
        <w:tc>
          <w:tcPr>
            <w:tcW w:w="4845" w:type="dxa"/>
            <w:tcBorders>
              <w:bottom w:val="single" w:color="009EE0" w:sz="2" w:space="0"/>
            </w:tcBorders>
            <w:tcMar>
              <w:top w:w="22" w:type="dxa"/>
              <w:left w:w="28" w:type="dxa"/>
              <w:bottom w:w="22" w:type="dxa"/>
              <w:right w:w="28" w:type="dxa"/>
            </w:tcMar>
          </w:tcPr>
          <w:p w:rsidR="005B5080" w:rsidRDefault="00393D7B" w14:paraId="529E9B8C" w14:textId="77777777">
            <w:pPr>
              <w:pStyle w:val="p-table"/>
              <w:rPr>
                <w:sz w:val="17"/>
              </w:rPr>
            </w:pPr>
            <w:r>
              <w:rPr>
                <w:sz w:val="17"/>
              </w:rPr>
              <w:t>NGF-project Luchtvaart in transitie</w:t>
            </w:r>
          </w:p>
        </w:tc>
        <w:tc>
          <w:tcPr>
            <w:tcW w:w="1453" w:type="dxa"/>
            <w:tcBorders>
              <w:bottom w:val="single" w:color="009EE0" w:sz="2" w:space="0"/>
            </w:tcBorders>
            <w:tcMar>
              <w:top w:w="22" w:type="dxa"/>
              <w:left w:w="28" w:type="dxa"/>
              <w:bottom w:w="22" w:type="dxa"/>
              <w:right w:w="28" w:type="dxa"/>
            </w:tcMar>
          </w:tcPr>
          <w:p w:rsidR="005B5080" w:rsidRDefault="00393D7B" w14:paraId="29C228B8" w14:textId="77777777">
            <w:pPr>
              <w:pStyle w:val="p-table"/>
              <w:jc w:val="right"/>
              <w:rPr>
                <w:sz w:val="17"/>
              </w:rPr>
            </w:pPr>
            <w:r>
              <w:rPr>
                <w:sz w:val="17"/>
              </w:rPr>
              <w:t>67.529</w:t>
            </w:r>
          </w:p>
        </w:tc>
        <w:tc>
          <w:tcPr>
            <w:tcW w:w="1453" w:type="dxa"/>
            <w:tcBorders>
              <w:bottom w:val="single" w:color="009EE0" w:sz="2" w:space="0"/>
            </w:tcBorders>
            <w:tcMar>
              <w:top w:w="22" w:type="dxa"/>
              <w:left w:w="28" w:type="dxa"/>
              <w:bottom w:w="22" w:type="dxa"/>
              <w:right w:w="28" w:type="dxa"/>
            </w:tcMar>
          </w:tcPr>
          <w:p w:rsidR="005B5080" w:rsidRDefault="00393D7B" w14:paraId="18A0F309"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1987217" w14:textId="77777777">
            <w:pPr>
              <w:pStyle w:val="p-table"/>
              <w:jc w:val="right"/>
              <w:rPr>
                <w:sz w:val="17"/>
              </w:rPr>
            </w:pPr>
            <w:r>
              <w:rPr>
                <w:sz w:val="17"/>
              </w:rPr>
              <w:t>67.529</w:t>
            </w:r>
          </w:p>
        </w:tc>
      </w:tr>
      <w:tr w:rsidR="005B5080" w14:paraId="2535F8C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828D6A2" w14:textId="77777777"/>
        </w:tc>
        <w:tc>
          <w:tcPr>
            <w:tcW w:w="4845" w:type="dxa"/>
            <w:tcBorders>
              <w:bottom w:val="single" w:color="009EE0" w:sz="2" w:space="0"/>
            </w:tcBorders>
            <w:tcMar>
              <w:top w:w="22" w:type="dxa"/>
              <w:left w:w="28" w:type="dxa"/>
              <w:bottom w:w="22" w:type="dxa"/>
              <w:right w:w="28" w:type="dxa"/>
            </w:tcMar>
          </w:tcPr>
          <w:p w:rsidR="005B5080" w:rsidRDefault="00393D7B" w14:paraId="41BED853" w14:textId="77777777">
            <w:pPr>
              <w:pStyle w:val="p-table"/>
              <w:rPr>
                <w:sz w:val="17"/>
              </w:rPr>
            </w:pPr>
            <w:r>
              <w:rPr>
                <w:sz w:val="17"/>
              </w:rPr>
              <w:t>Subsidie Maatschappelijke Raad Schiphol (MRS)</w:t>
            </w:r>
          </w:p>
        </w:tc>
        <w:tc>
          <w:tcPr>
            <w:tcW w:w="1453" w:type="dxa"/>
            <w:tcBorders>
              <w:bottom w:val="single" w:color="009EE0" w:sz="2" w:space="0"/>
            </w:tcBorders>
            <w:tcMar>
              <w:top w:w="22" w:type="dxa"/>
              <w:left w:w="28" w:type="dxa"/>
              <w:bottom w:w="22" w:type="dxa"/>
              <w:right w:w="28" w:type="dxa"/>
            </w:tcMar>
          </w:tcPr>
          <w:p w:rsidR="005B5080" w:rsidRDefault="00393D7B" w14:paraId="517DB75A" w14:textId="77777777">
            <w:pPr>
              <w:pStyle w:val="p-table"/>
              <w:jc w:val="right"/>
              <w:rPr>
                <w:sz w:val="17"/>
              </w:rPr>
            </w:pPr>
            <w:r>
              <w:rPr>
                <w:sz w:val="17"/>
              </w:rPr>
              <w:t>1.078</w:t>
            </w:r>
          </w:p>
        </w:tc>
        <w:tc>
          <w:tcPr>
            <w:tcW w:w="1453" w:type="dxa"/>
            <w:tcBorders>
              <w:bottom w:val="single" w:color="009EE0" w:sz="2" w:space="0"/>
            </w:tcBorders>
            <w:tcMar>
              <w:top w:w="22" w:type="dxa"/>
              <w:left w:w="28" w:type="dxa"/>
              <w:bottom w:w="22" w:type="dxa"/>
              <w:right w:w="28" w:type="dxa"/>
            </w:tcMar>
          </w:tcPr>
          <w:p w:rsidR="005B5080" w:rsidRDefault="00393D7B" w14:paraId="5EEFD14F"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13DA6D5" w14:textId="77777777">
            <w:pPr>
              <w:pStyle w:val="p-table"/>
              <w:jc w:val="right"/>
              <w:rPr>
                <w:sz w:val="17"/>
              </w:rPr>
            </w:pPr>
            <w:r>
              <w:rPr>
                <w:sz w:val="17"/>
              </w:rPr>
              <w:t>1.078</w:t>
            </w:r>
          </w:p>
        </w:tc>
      </w:tr>
      <w:tr w:rsidR="005B5080" w14:paraId="2233723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2956AAB" w14:textId="77777777"/>
        </w:tc>
        <w:tc>
          <w:tcPr>
            <w:tcW w:w="4845" w:type="dxa"/>
            <w:tcBorders>
              <w:bottom w:val="single" w:color="009EE0" w:sz="2" w:space="0"/>
            </w:tcBorders>
            <w:tcMar>
              <w:top w:w="22" w:type="dxa"/>
              <w:left w:w="28" w:type="dxa"/>
              <w:bottom w:w="22" w:type="dxa"/>
              <w:right w:w="28" w:type="dxa"/>
            </w:tcMar>
          </w:tcPr>
          <w:p w:rsidR="005B5080" w:rsidRDefault="00393D7B" w14:paraId="5929F870"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3A2CC41E" w14:textId="77777777">
            <w:pPr>
              <w:pStyle w:val="p-table"/>
              <w:jc w:val="right"/>
              <w:rPr>
                <w:sz w:val="17"/>
              </w:rPr>
            </w:pPr>
            <w:r>
              <w:rPr>
                <w:sz w:val="17"/>
              </w:rPr>
              <w:t>752</w:t>
            </w:r>
          </w:p>
        </w:tc>
        <w:tc>
          <w:tcPr>
            <w:tcW w:w="1453" w:type="dxa"/>
            <w:tcBorders>
              <w:bottom w:val="single" w:color="009EE0" w:sz="2" w:space="0"/>
            </w:tcBorders>
            <w:tcMar>
              <w:top w:w="22" w:type="dxa"/>
              <w:left w:w="28" w:type="dxa"/>
              <w:bottom w:w="22" w:type="dxa"/>
              <w:right w:w="28" w:type="dxa"/>
            </w:tcMar>
          </w:tcPr>
          <w:p w:rsidR="005B5080" w:rsidRDefault="00393D7B" w14:paraId="626C8E29"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9969DDF" w14:textId="77777777">
            <w:pPr>
              <w:pStyle w:val="p-table"/>
              <w:jc w:val="right"/>
              <w:rPr>
                <w:sz w:val="17"/>
              </w:rPr>
            </w:pPr>
            <w:r>
              <w:rPr>
                <w:sz w:val="17"/>
              </w:rPr>
              <w:t>752</w:t>
            </w:r>
          </w:p>
        </w:tc>
      </w:tr>
      <w:tr w:rsidR="005B5080" w14:paraId="0AA8CD7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AB09725" w14:textId="77777777"/>
        </w:tc>
        <w:tc>
          <w:tcPr>
            <w:tcW w:w="4845" w:type="dxa"/>
            <w:tcBorders>
              <w:bottom w:val="single" w:color="009EE0" w:sz="2" w:space="0"/>
            </w:tcBorders>
            <w:tcMar>
              <w:top w:w="22" w:type="dxa"/>
              <w:left w:w="28" w:type="dxa"/>
              <w:bottom w:w="22" w:type="dxa"/>
              <w:right w:w="28" w:type="dxa"/>
            </w:tcMar>
          </w:tcPr>
          <w:p w:rsidR="005B5080" w:rsidRDefault="00393D7B" w14:paraId="53A33C02"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38420333" w14:textId="77777777">
            <w:pPr>
              <w:pStyle w:val="p-table"/>
              <w:jc w:val="right"/>
            </w:pPr>
            <w:r>
              <w:rPr>
                <w:i/>
                <w:sz w:val="17"/>
              </w:rPr>
              <w:t>3.140</w:t>
            </w:r>
          </w:p>
        </w:tc>
        <w:tc>
          <w:tcPr>
            <w:tcW w:w="1453" w:type="dxa"/>
            <w:tcBorders>
              <w:bottom w:val="single" w:color="009EE0" w:sz="2" w:space="0"/>
            </w:tcBorders>
            <w:tcMar>
              <w:top w:w="22" w:type="dxa"/>
              <w:left w:w="28" w:type="dxa"/>
              <w:bottom w:w="22" w:type="dxa"/>
              <w:right w:w="28" w:type="dxa"/>
            </w:tcMar>
          </w:tcPr>
          <w:p w:rsidR="005B5080" w:rsidRDefault="00393D7B" w14:paraId="578199A3" w14:textId="77777777">
            <w:pPr>
              <w:pStyle w:val="p-table"/>
              <w:jc w:val="right"/>
            </w:pPr>
            <w:r>
              <w:rPr>
                <w:i/>
                <w:sz w:val="17"/>
              </w:rPr>
              <w:t>77</w:t>
            </w:r>
          </w:p>
        </w:tc>
        <w:tc>
          <w:tcPr>
            <w:tcW w:w="1453" w:type="dxa"/>
            <w:tcBorders>
              <w:bottom w:val="single" w:color="009EE0" w:sz="2" w:space="0"/>
            </w:tcBorders>
            <w:tcMar>
              <w:top w:w="22" w:type="dxa"/>
              <w:left w:w="28" w:type="dxa"/>
              <w:bottom w:w="22" w:type="dxa"/>
              <w:right w:w="28" w:type="dxa"/>
            </w:tcMar>
          </w:tcPr>
          <w:p w:rsidR="005B5080" w:rsidRDefault="00393D7B" w14:paraId="21EFE173" w14:textId="77777777">
            <w:pPr>
              <w:pStyle w:val="p-table"/>
              <w:jc w:val="right"/>
            </w:pPr>
            <w:r>
              <w:rPr>
                <w:i/>
                <w:sz w:val="17"/>
              </w:rPr>
              <w:t>3.217</w:t>
            </w:r>
          </w:p>
        </w:tc>
      </w:tr>
      <w:tr w:rsidR="005B5080" w14:paraId="08EE2F0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8DE71FF" w14:textId="77777777"/>
        </w:tc>
        <w:tc>
          <w:tcPr>
            <w:tcW w:w="4845" w:type="dxa"/>
            <w:tcBorders>
              <w:bottom w:val="single" w:color="009EE0" w:sz="2" w:space="0"/>
            </w:tcBorders>
            <w:tcMar>
              <w:top w:w="22" w:type="dxa"/>
              <w:left w:w="28" w:type="dxa"/>
              <w:bottom w:w="22" w:type="dxa"/>
              <w:right w:w="28" w:type="dxa"/>
            </w:tcMar>
          </w:tcPr>
          <w:p w:rsidR="005B5080" w:rsidRDefault="00393D7B" w14:paraId="58C80679" w14:textId="77777777">
            <w:pPr>
              <w:pStyle w:val="p-table"/>
              <w:rPr>
                <w:sz w:val="17"/>
              </w:rPr>
            </w:pPr>
            <w:r>
              <w:rPr>
                <w:sz w:val="17"/>
              </w:rPr>
              <w:t>Bijdrage aan agentschap RWS</w:t>
            </w:r>
          </w:p>
        </w:tc>
        <w:tc>
          <w:tcPr>
            <w:tcW w:w="1453" w:type="dxa"/>
            <w:tcBorders>
              <w:bottom w:val="single" w:color="009EE0" w:sz="2" w:space="0"/>
            </w:tcBorders>
            <w:tcMar>
              <w:top w:w="22" w:type="dxa"/>
              <w:left w:w="28" w:type="dxa"/>
              <w:bottom w:w="22" w:type="dxa"/>
              <w:right w:w="28" w:type="dxa"/>
            </w:tcMar>
          </w:tcPr>
          <w:p w:rsidR="005B5080" w:rsidRDefault="00393D7B" w14:paraId="0CAD2AB3" w14:textId="77777777">
            <w:pPr>
              <w:pStyle w:val="p-table"/>
              <w:jc w:val="right"/>
              <w:rPr>
                <w:sz w:val="17"/>
              </w:rPr>
            </w:pPr>
            <w:r>
              <w:rPr>
                <w:sz w:val="17"/>
              </w:rPr>
              <w:t>472</w:t>
            </w:r>
          </w:p>
        </w:tc>
        <w:tc>
          <w:tcPr>
            <w:tcW w:w="1453" w:type="dxa"/>
            <w:tcBorders>
              <w:bottom w:val="single" w:color="009EE0" w:sz="2" w:space="0"/>
            </w:tcBorders>
            <w:tcMar>
              <w:top w:w="22" w:type="dxa"/>
              <w:left w:w="28" w:type="dxa"/>
              <w:bottom w:w="22" w:type="dxa"/>
              <w:right w:w="28" w:type="dxa"/>
            </w:tcMar>
          </w:tcPr>
          <w:p w:rsidR="005B5080" w:rsidRDefault="00393D7B" w14:paraId="6A4BC73A" w14:textId="77777777">
            <w:pPr>
              <w:pStyle w:val="p-table"/>
              <w:jc w:val="right"/>
              <w:rPr>
                <w:sz w:val="17"/>
              </w:rPr>
            </w:pPr>
            <w:r>
              <w:rPr>
                <w:sz w:val="17"/>
              </w:rPr>
              <w:t>3</w:t>
            </w:r>
          </w:p>
        </w:tc>
        <w:tc>
          <w:tcPr>
            <w:tcW w:w="1453" w:type="dxa"/>
            <w:tcBorders>
              <w:bottom w:val="single" w:color="009EE0" w:sz="2" w:space="0"/>
            </w:tcBorders>
            <w:tcMar>
              <w:top w:w="22" w:type="dxa"/>
              <w:left w:w="28" w:type="dxa"/>
              <w:bottom w:w="22" w:type="dxa"/>
              <w:right w:w="28" w:type="dxa"/>
            </w:tcMar>
          </w:tcPr>
          <w:p w:rsidR="005B5080" w:rsidRDefault="00393D7B" w14:paraId="7826F0BB" w14:textId="77777777">
            <w:pPr>
              <w:pStyle w:val="p-table"/>
              <w:jc w:val="right"/>
              <w:rPr>
                <w:sz w:val="17"/>
              </w:rPr>
            </w:pPr>
            <w:r>
              <w:rPr>
                <w:sz w:val="17"/>
              </w:rPr>
              <w:t>475</w:t>
            </w:r>
          </w:p>
        </w:tc>
      </w:tr>
      <w:tr w:rsidR="005B5080" w14:paraId="6E8E731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48E9AAC" w14:textId="77777777"/>
        </w:tc>
        <w:tc>
          <w:tcPr>
            <w:tcW w:w="4845" w:type="dxa"/>
            <w:tcBorders>
              <w:bottom w:val="single" w:color="009EE0" w:sz="2" w:space="0"/>
            </w:tcBorders>
            <w:tcMar>
              <w:top w:w="22" w:type="dxa"/>
              <w:left w:w="28" w:type="dxa"/>
              <w:bottom w:w="22" w:type="dxa"/>
              <w:right w:w="28" w:type="dxa"/>
            </w:tcMar>
          </w:tcPr>
          <w:p w:rsidR="005B5080" w:rsidRDefault="00393D7B" w14:paraId="5DD099BD" w14:textId="77777777">
            <w:pPr>
              <w:pStyle w:val="p-table"/>
              <w:rPr>
                <w:sz w:val="17"/>
              </w:rPr>
            </w:pPr>
            <w:r>
              <w:rPr>
                <w:sz w:val="17"/>
              </w:rPr>
              <w:t>Bijdrage aan agentschap KNMI</w:t>
            </w:r>
          </w:p>
        </w:tc>
        <w:tc>
          <w:tcPr>
            <w:tcW w:w="1453" w:type="dxa"/>
            <w:tcBorders>
              <w:bottom w:val="single" w:color="009EE0" w:sz="2" w:space="0"/>
            </w:tcBorders>
            <w:tcMar>
              <w:top w:w="22" w:type="dxa"/>
              <w:left w:w="28" w:type="dxa"/>
              <w:bottom w:w="22" w:type="dxa"/>
              <w:right w:w="28" w:type="dxa"/>
            </w:tcMar>
          </w:tcPr>
          <w:p w:rsidR="005B5080" w:rsidRDefault="00393D7B" w14:paraId="26A6DF06" w14:textId="77777777">
            <w:pPr>
              <w:pStyle w:val="p-table"/>
              <w:jc w:val="right"/>
              <w:rPr>
                <w:sz w:val="17"/>
              </w:rPr>
            </w:pPr>
            <w:r>
              <w:rPr>
                <w:sz w:val="17"/>
              </w:rPr>
              <w:t>35</w:t>
            </w:r>
          </w:p>
        </w:tc>
        <w:tc>
          <w:tcPr>
            <w:tcW w:w="1453" w:type="dxa"/>
            <w:tcBorders>
              <w:bottom w:val="single" w:color="009EE0" w:sz="2" w:space="0"/>
            </w:tcBorders>
            <w:tcMar>
              <w:top w:w="22" w:type="dxa"/>
              <w:left w:w="28" w:type="dxa"/>
              <w:bottom w:w="22" w:type="dxa"/>
              <w:right w:w="28" w:type="dxa"/>
            </w:tcMar>
          </w:tcPr>
          <w:p w:rsidR="005B5080" w:rsidRDefault="00393D7B" w14:paraId="6AC6AA3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27CF34B" w14:textId="77777777">
            <w:pPr>
              <w:pStyle w:val="p-table"/>
              <w:jc w:val="right"/>
              <w:rPr>
                <w:sz w:val="17"/>
              </w:rPr>
            </w:pPr>
            <w:r>
              <w:rPr>
                <w:sz w:val="17"/>
              </w:rPr>
              <w:t>35</w:t>
            </w:r>
          </w:p>
        </w:tc>
      </w:tr>
      <w:tr w:rsidR="005B5080" w14:paraId="161AC62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9E11F73" w14:textId="77777777"/>
        </w:tc>
        <w:tc>
          <w:tcPr>
            <w:tcW w:w="4845" w:type="dxa"/>
            <w:tcBorders>
              <w:bottom w:val="single" w:color="009EE0" w:sz="2" w:space="0"/>
            </w:tcBorders>
            <w:tcMar>
              <w:top w:w="22" w:type="dxa"/>
              <w:left w:w="28" w:type="dxa"/>
              <w:bottom w:w="22" w:type="dxa"/>
              <w:right w:w="28" w:type="dxa"/>
            </w:tcMar>
          </w:tcPr>
          <w:p w:rsidR="005B5080" w:rsidRDefault="00393D7B" w14:paraId="7C807BAE" w14:textId="77777777">
            <w:pPr>
              <w:pStyle w:val="p-table"/>
              <w:rPr>
                <w:sz w:val="17"/>
              </w:rPr>
            </w:pPr>
            <w:r>
              <w:rPr>
                <w:sz w:val="17"/>
              </w:rPr>
              <w:t>Bijdrage aan agentschap RVO</w:t>
            </w:r>
          </w:p>
        </w:tc>
        <w:tc>
          <w:tcPr>
            <w:tcW w:w="1453" w:type="dxa"/>
            <w:tcBorders>
              <w:bottom w:val="single" w:color="009EE0" w:sz="2" w:space="0"/>
            </w:tcBorders>
            <w:tcMar>
              <w:top w:w="22" w:type="dxa"/>
              <w:left w:w="28" w:type="dxa"/>
              <w:bottom w:w="22" w:type="dxa"/>
              <w:right w:w="28" w:type="dxa"/>
            </w:tcMar>
          </w:tcPr>
          <w:p w:rsidR="005B5080" w:rsidRDefault="00393D7B" w14:paraId="6815BA8B" w14:textId="77777777">
            <w:pPr>
              <w:pStyle w:val="p-table"/>
              <w:jc w:val="right"/>
              <w:rPr>
                <w:sz w:val="17"/>
              </w:rPr>
            </w:pPr>
            <w:r>
              <w:rPr>
                <w:sz w:val="17"/>
              </w:rPr>
              <w:t>1.091</w:t>
            </w:r>
          </w:p>
        </w:tc>
        <w:tc>
          <w:tcPr>
            <w:tcW w:w="1453" w:type="dxa"/>
            <w:tcBorders>
              <w:bottom w:val="single" w:color="009EE0" w:sz="2" w:space="0"/>
            </w:tcBorders>
            <w:tcMar>
              <w:top w:w="22" w:type="dxa"/>
              <w:left w:w="28" w:type="dxa"/>
              <w:bottom w:w="22" w:type="dxa"/>
              <w:right w:w="28" w:type="dxa"/>
            </w:tcMar>
          </w:tcPr>
          <w:p w:rsidR="005B5080" w:rsidRDefault="00393D7B" w14:paraId="24A25BE9" w14:textId="77777777">
            <w:pPr>
              <w:pStyle w:val="p-table"/>
              <w:jc w:val="right"/>
              <w:rPr>
                <w:sz w:val="17"/>
              </w:rPr>
            </w:pPr>
            <w:r>
              <w:rPr>
                <w:sz w:val="17"/>
              </w:rPr>
              <w:t>66</w:t>
            </w:r>
          </w:p>
        </w:tc>
        <w:tc>
          <w:tcPr>
            <w:tcW w:w="1453" w:type="dxa"/>
            <w:tcBorders>
              <w:bottom w:val="single" w:color="009EE0" w:sz="2" w:space="0"/>
            </w:tcBorders>
            <w:tcMar>
              <w:top w:w="22" w:type="dxa"/>
              <w:left w:w="28" w:type="dxa"/>
              <w:bottom w:w="22" w:type="dxa"/>
              <w:right w:w="28" w:type="dxa"/>
            </w:tcMar>
          </w:tcPr>
          <w:p w:rsidR="005B5080" w:rsidRDefault="00393D7B" w14:paraId="03ACC553" w14:textId="77777777">
            <w:pPr>
              <w:pStyle w:val="p-table"/>
              <w:jc w:val="right"/>
              <w:rPr>
                <w:sz w:val="17"/>
              </w:rPr>
            </w:pPr>
            <w:r>
              <w:rPr>
                <w:sz w:val="17"/>
              </w:rPr>
              <w:t>1.157</w:t>
            </w:r>
          </w:p>
        </w:tc>
      </w:tr>
      <w:tr w:rsidR="005B5080" w14:paraId="2BCE201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C30F7E6" w14:textId="77777777"/>
        </w:tc>
        <w:tc>
          <w:tcPr>
            <w:tcW w:w="4845" w:type="dxa"/>
            <w:tcBorders>
              <w:bottom w:val="single" w:color="009EE0" w:sz="2" w:space="0"/>
            </w:tcBorders>
            <w:tcMar>
              <w:top w:w="22" w:type="dxa"/>
              <w:left w:w="28" w:type="dxa"/>
              <w:bottom w:w="22" w:type="dxa"/>
              <w:right w:w="28" w:type="dxa"/>
            </w:tcMar>
          </w:tcPr>
          <w:p w:rsidR="005B5080" w:rsidRDefault="00393D7B" w14:paraId="1DA306B4" w14:textId="77777777">
            <w:pPr>
              <w:pStyle w:val="p-table"/>
              <w:rPr>
                <w:sz w:val="17"/>
              </w:rPr>
            </w:pPr>
            <w:r>
              <w:rPr>
                <w:sz w:val="17"/>
              </w:rPr>
              <w:t>Bijdrage aan agentschap RIVM</w:t>
            </w:r>
          </w:p>
        </w:tc>
        <w:tc>
          <w:tcPr>
            <w:tcW w:w="1453" w:type="dxa"/>
            <w:tcBorders>
              <w:bottom w:val="single" w:color="009EE0" w:sz="2" w:space="0"/>
            </w:tcBorders>
            <w:tcMar>
              <w:top w:w="22" w:type="dxa"/>
              <w:left w:w="28" w:type="dxa"/>
              <w:bottom w:w="22" w:type="dxa"/>
              <w:right w:w="28" w:type="dxa"/>
            </w:tcMar>
          </w:tcPr>
          <w:p w:rsidR="005B5080" w:rsidRDefault="00393D7B" w14:paraId="1244DA32" w14:textId="77777777">
            <w:pPr>
              <w:pStyle w:val="p-table"/>
              <w:jc w:val="right"/>
              <w:rPr>
                <w:sz w:val="17"/>
              </w:rPr>
            </w:pPr>
            <w:r>
              <w:rPr>
                <w:sz w:val="17"/>
              </w:rPr>
              <w:t>427</w:t>
            </w:r>
          </w:p>
        </w:tc>
        <w:tc>
          <w:tcPr>
            <w:tcW w:w="1453" w:type="dxa"/>
            <w:tcBorders>
              <w:bottom w:val="single" w:color="009EE0" w:sz="2" w:space="0"/>
            </w:tcBorders>
            <w:tcMar>
              <w:top w:w="22" w:type="dxa"/>
              <w:left w:w="28" w:type="dxa"/>
              <w:bottom w:w="22" w:type="dxa"/>
              <w:right w:w="28" w:type="dxa"/>
            </w:tcMar>
          </w:tcPr>
          <w:p w:rsidR="005B5080" w:rsidRDefault="00393D7B" w14:paraId="7673697B" w14:textId="77777777">
            <w:pPr>
              <w:pStyle w:val="p-table"/>
              <w:jc w:val="right"/>
              <w:rPr>
                <w:sz w:val="17"/>
              </w:rPr>
            </w:pPr>
            <w:r>
              <w:rPr>
                <w:sz w:val="17"/>
              </w:rPr>
              <w:t>3</w:t>
            </w:r>
          </w:p>
        </w:tc>
        <w:tc>
          <w:tcPr>
            <w:tcW w:w="1453" w:type="dxa"/>
            <w:tcBorders>
              <w:bottom w:val="single" w:color="009EE0" w:sz="2" w:space="0"/>
            </w:tcBorders>
            <w:tcMar>
              <w:top w:w="22" w:type="dxa"/>
              <w:left w:w="28" w:type="dxa"/>
              <w:bottom w:w="22" w:type="dxa"/>
              <w:right w:w="28" w:type="dxa"/>
            </w:tcMar>
          </w:tcPr>
          <w:p w:rsidR="005B5080" w:rsidRDefault="00393D7B" w14:paraId="44A2922A" w14:textId="77777777">
            <w:pPr>
              <w:pStyle w:val="p-table"/>
              <w:jc w:val="right"/>
              <w:rPr>
                <w:sz w:val="17"/>
              </w:rPr>
            </w:pPr>
            <w:r>
              <w:rPr>
                <w:sz w:val="17"/>
              </w:rPr>
              <w:t>430</w:t>
            </w:r>
          </w:p>
        </w:tc>
      </w:tr>
      <w:tr w:rsidR="005B5080" w14:paraId="3500D2F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DB2BD9F" w14:textId="77777777"/>
        </w:tc>
        <w:tc>
          <w:tcPr>
            <w:tcW w:w="4845" w:type="dxa"/>
            <w:tcBorders>
              <w:bottom w:val="single" w:color="009EE0" w:sz="2" w:space="0"/>
            </w:tcBorders>
            <w:tcMar>
              <w:top w:w="22" w:type="dxa"/>
              <w:left w:w="28" w:type="dxa"/>
              <w:bottom w:w="22" w:type="dxa"/>
              <w:right w:w="28" w:type="dxa"/>
            </w:tcMar>
          </w:tcPr>
          <w:p w:rsidR="005B5080" w:rsidRDefault="00393D7B" w14:paraId="6D21425E" w14:textId="77777777">
            <w:pPr>
              <w:pStyle w:val="p-table"/>
              <w:rPr>
                <w:sz w:val="17"/>
              </w:rPr>
            </w:pPr>
            <w:r>
              <w:rPr>
                <w:sz w:val="17"/>
              </w:rPr>
              <w:t>Bijdrage aan agentschap RVO (NGF)</w:t>
            </w:r>
          </w:p>
        </w:tc>
        <w:tc>
          <w:tcPr>
            <w:tcW w:w="1453" w:type="dxa"/>
            <w:tcBorders>
              <w:bottom w:val="single" w:color="009EE0" w:sz="2" w:space="0"/>
            </w:tcBorders>
            <w:tcMar>
              <w:top w:w="22" w:type="dxa"/>
              <w:left w:w="28" w:type="dxa"/>
              <w:bottom w:w="22" w:type="dxa"/>
              <w:right w:w="28" w:type="dxa"/>
            </w:tcMar>
          </w:tcPr>
          <w:p w:rsidR="005B5080" w:rsidRDefault="00393D7B" w14:paraId="2FFC0689" w14:textId="77777777">
            <w:pPr>
              <w:pStyle w:val="p-table"/>
              <w:jc w:val="right"/>
              <w:rPr>
                <w:sz w:val="17"/>
              </w:rPr>
            </w:pPr>
            <w:r>
              <w:rPr>
                <w:sz w:val="17"/>
              </w:rPr>
              <w:t>469</w:t>
            </w:r>
          </w:p>
        </w:tc>
        <w:tc>
          <w:tcPr>
            <w:tcW w:w="1453" w:type="dxa"/>
            <w:tcBorders>
              <w:bottom w:val="single" w:color="009EE0" w:sz="2" w:space="0"/>
            </w:tcBorders>
            <w:tcMar>
              <w:top w:w="22" w:type="dxa"/>
              <w:left w:w="28" w:type="dxa"/>
              <w:bottom w:w="22" w:type="dxa"/>
              <w:right w:w="28" w:type="dxa"/>
            </w:tcMar>
          </w:tcPr>
          <w:p w:rsidR="005B5080" w:rsidRDefault="00393D7B" w14:paraId="72938F4E"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1EDA5DD" w14:textId="77777777">
            <w:pPr>
              <w:pStyle w:val="p-table"/>
              <w:jc w:val="right"/>
              <w:rPr>
                <w:sz w:val="17"/>
              </w:rPr>
            </w:pPr>
            <w:r>
              <w:rPr>
                <w:sz w:val="17"/>
              </w:rPr>
              <w:t>469</w:t>
            </w:r>
          </w:p>
        </w:tc>
      </w:tr>
      <w:tr w:rsidR="005B5080" w14:paraId="6741EED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BA96893" w14:textId="77777777"/>
        </w:tc>
        <w:tc>
          <w:tcPr>
            <w:tcW w:w="4845" w:type="dxa"/>
            <w:tcBorders>
              <w:bottom w:val="single" w:color="009EE0" w:sz="2" w:space="0"/>
            </w:tcBorders>
            <w:tcMar>
              <w:top w:w="22" w:type="dxa"/>
              <w:left w:w="28" w:type="dxa"/>
              <w:bottom w:w="22" w:type="dxa"/>
              <w:right w:w="28" w:type="dxa"/>
            </w:tcMar>
          </w:tcPr>
          <w:p w:rsidR="005B5080" w:rsidRDefault="00393D7B" w14:paraId="2D1DC75D"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6A760D47" w14:textId="77777777">
            <w:pPr>
              <w:pStyle w:val="p-table"/>
              <w:jc w:val="right"/>
              <w:rPr>
                <w:sz w:val="17"/>
              </w:rPr>
            </w:pPr>
            <w:r>
              <w:rPr>
                <w:sz w:val="17"/>
              </w:rPr>
              <w:t>646</w:t>
            </w:r>
          </w:p>
        </w:tc>
        <w:tc>
          <w:tcPr>
            <w:tcW w:w="1453" w:type="dxa"/>
            <w:tcBorders>
              <w:bottom w:val="single" w:color="009EE0" w:sz="2" w:space="0"/>
            </w:tcBorders>
            <w:tcMar>
              <w:top w:w="22" w:type="dxa"/>
              <w:left w:w="28" w:type="dxa"/>
              <w:bottom w:w="22" w:type="dxa"/>
              <w:right w:w="28" w:type="dxa"/>
            </w:tcMar>
          </w:tcPr>
          <w:p w:rsidR="005B5080" w:rsidRDefault="00393D7B" w14:paraId="4DE85C78" w14:textId="77777777">
            <w:pPr>
              <w:pStyle w:val="p-table"/>
              <w:jc w:val="right"/>
              <w:rPr>
                <w:sz w:val="17"/>
              </w:rPr>
            </w:pPr>
            <w:r>
              <w:rPr>
                <w:sz w:val="17"/>
              </w:rPr>
              <w:t>5</w:t>
            </w:r>
          </w:p>
        </w:tc>
        <w:tc>
          <w:tcPr>
            <w:tcW w:w="1453" w:type="dxa"/>
            <w:tcBorders>
              <w:bottom w:val="single" w:color="009EE0" w:sz="2" w:space="0"/>
            </w:tcBorders>
            <w:tcMar>
              <w:top w:w="22" w:type="dxa"/>
              <w:left w:w="28" w:type="dxa"/>
              <w:bottom w:w="22" w:type="dxa"/>
              <w:right w:w="28" w:type="dxa"/>
            </w:tcMar>
          </w:tcPr>
          <w:p w:rsidR="005B5080" w:rsidRDefault="00393D7B" w14:paraId="66305536" w14:textId="77777777">
            <w:pPr>
              <w:pStyle w:val="p-table"/>
              <w:jc w:val="right"/>
              <w:rPr>
                <w:sz w:val="17"/>
              </w:rPr>
            </w:pPr>
            <w:r>
              <w:rPr>
                <w:sz w:val="17"/>
              </w:rPr>
              <w:t>651</w:t>
            </w:r>
          </w:p>
        </w:tc>
      </w:tr>
      <w:tr w:rsidR="005B5080" w14:paraId="06C1203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7751329" w14:textId="77777777"/>
        </w:tc>
        <w:tc>
          <w:tcPr>
            <w:tcW w:w="4845" w:type="dxa"/>
            <w:tcBorders>
              <w:bottom w:val="single" w:color="009EE0" w:sz="2" w:space="0"/>
            </w:tcBorders>
            <w:tcMar>
              <w:top w:w="22" w:type="dxa"/>
              <w:left w:w="28" w:type="dxa"/>
              <w:bottom w:w="22" w:type="dxa"/>
              <w:right w:w="28" w:type="dxa"/>
            </w:tcMar>
          </w:tcPr>
          <w:p w:rsidR="005B5080" w:rsidRDefault="00393D7B" w14:paraId="116CF04D"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1B4B7CBD" w14:textId="77777777">
            <w:pPr>
              <w:pStyle w:val="p-table"/>
              <w:jc w:val="right"/>
            </w:pPr>
            <w:r>
              <w:rPr>
                <w:i/>
                <w:sz w:val="17"/>
              </w:rPr>
              <w:t>370</w:t>
            </w:r>
          </w:p>
        </w:tc>
        <w:tc>
          <w:tcPr>
            <w:tcW w:w="1453" w:type="dxa"/>
            <w:tcBorders>
              <w:bottom w:val="single" w:color="009EE0" w:sz="2" w:space="0"/>
            </w:tcBorders>
            <w:tcMar>
              <w:top w:w="22" w:type="dxa"/>
              <w:left w:w="28" w:type="dxa"/>
              <w:bottom w:w="22" w:type="dxa"/>
              <w:right w:w="28" w:type="dxa"/>
            </w:tcMar>
          </w:tcPr>
          <w:p w:rsidR="005B5080" w:rsidRDefault="00393D7B" w14:paraId="39FD0C11"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BC4C4DD" w14:textId="77777777">
            <w:pPr>
              <w:pStyle w:val="p-table"/>
              <w:jc w:val="right"/>
            </w:pPr>
            <w:r>
              <w:rPr>
                <w:i/>
                <w:sz w:val="17"/>
              </w:rPr>
              <w:t>370</w:t>
            </w:r>
          </w:p>
        </w:tc>
      </w:tr>
      <w:tr w:rsidR="005B5080" w14:paraId="4346FED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9FD8DDC" w14:textId="77777777"/>
        </w:tc>
        <w:tc>
          <w:tcPr>
            <w:tcW w:w="4845" w:type="dxa"/>
            <w:tcBorders>
              <w:bottom w:val="single" w:color="009EE0" w:sz="2" w:space="0"/>
            </w:tcBorders>
            <w:tcMar>
              <w:top w:w="22" w:type="dxa"/>
              <w:left w:w="28" w:type="dxa"/>
              <w:bottom w:w="22" w:type="dxa"/>
              <w:right w:w="28" w:type="dxa"/>
            </w:tcMar>
          </w:tcPr>
          <w:p w:rsidR="005B5080" w:rsidRDefault="00393D7B" w14:paraId="4F380D62" w14:textId="77777777">
            <w:pPr>
              <w:pStyle w:val="p-table"/>
              <w:rPr>
                <w:sz w:val="17"/>
              </w:rPr>
            </w:pPr>
            <w:r>
              <w:rPr>
                <w:sz w:val="17"/>
              </w:rPr>
              <w:t>Bijdrage Caribisch Nederland</w:t>
            </w:r>
          </w:p>
        </w:tc>
        <w:tc>
          <w:tcPr>
            <w:tcW w:w="1453" w:type="dxa"/>
            <w:tcBorders>
              <w:bottom w:val="single" w:color="009EE0" w:sz="2" w:space="0"/>
            </w:tcBorders>
            <w:tcMar>
              <w:top w:w="22" w:type="dxa"/>
              <w:left w:w="28" w:type="dxa"/>
              <w:bottom w:w="22" w:type="dxa"/>
              <w:right w:w="28" w:type="dxa"/>
            </w:tcMar>
          </w:tcPr>
          <w:p w:rsidR="005B5080" w:rsidRDefault="00393D7B" w14:paraId="346647FC" w14:textId="77777777">
            <w:pPr>
              <w:pStyle w:val="p-table"/>
              <w:jc w:val="right"/>
              <w:rPr>
                <w:sz w:val="17"/>
              </w:rPr>
            </w:pPr>
            <w:r>
              <w:rPr>
                <w:sz w:val="17"/>
              </w:rPr>
              <w:t>370</w:t>
            </w:r>
          </w:p>
        </w:tc>
        <w:tc>
          <w:tcPr>
            <w:tcW w:w="1453" w:type="dxa"/>
            <w:tcBorders>
              <w:bottom w:val="single" w:color="009EE0" w:sz="2" w:space="0"/>
            </w:tcBorders>
            <w:tcMar>
              <w:top w:w="22" w:type="dxa"/>
              <w:left w:w="28" w:type="dxa"/>
              <w:bottom w:w="22" w:type="dxa"/>
              <w:right w:w="28" w:type="dxa"/>
            </w:tcMar>
          </w:tcPr>
          <w:p w:rsidR="005B5080" w:rsidRDefault="00393D7B" w14:paraId="52E4712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0D5C082" w14:textId="77777777">
            <w:pPr>
              <w:pStyle w:val="p-table"/>
              <w:jc w:val="right"/>
              <w:rPr>
                <w:sz w:val="17"/>
              </w:rPr>
            </w:pPr>
            <w:r>
              <w:rPr>
                <w:sz w:val="17"/>
              </w:rPr>
              <w:t>370</w:t>
            </w:r>
          </w:p>
        </w:tc>
      </w:tr>
      <w:tr w:rsidR="005B5080" w14:paraId="31A3F90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5AA4543" w14:textId="77777777"/>
        </w:tc>
        <w:tc>
          <w:tcPr>
            <w:tcW w:w="4845" w:type="dxa"/>
            <w:tcBorders>
              <w:bottom w:val="single" w:color="009EE0" w:sz="2" w:space="0"/>
            </w:tcBorders>
            <w:tcMar>
              <w:top w:w="22" w:type="dxa"/>
              <w:left w:w="28" w:type="dxa"/>
              <w:bottom w:w="22" w:type="dxa"/>
              <w:right w:w="28" w:type="dxa"/>
            </w:tcMar>
          </w:tcPr>
          <w:p w:rsidR="005B5080" w:rsidRDefault="00393D7B" w14:paraId="402FCAB2"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047FE0B7" w14:textId="77777777">
            <w:pPr>
              <w:pStyle w:val="p-table"/>
              <w:jc w:val="right"/>
            </w:pPr>
            <w:r>
              <w:rPr>
                <w:i/>
                <w:sz w:val="17"/>
              </w:rPr>
              <w:t>2.014</w:t>
            </w:r>
          </w:p>
        </w:tc>
        <w:tc>
          <w:tcPr>
            <w:tcW w:w="1453" w:type="dxa"/>
            <w:tcBorders>
              <w:bottom w:val="single" w:color="009EE0" w:sz="2" w:space="0"/>
            </w:tcBorders>
            <w:tcMar>
              <w:top w:w="22" w:type="dxa"/>
              <w:left w:w="28" w:type="dxa"/>
              <w:bottom w:w="22" w:type="dxa"/>
              <w:right w:w="28" w:type="dxa"/>
            </w:tcMar>
          </w:tcPr>
          <w:p w:rsidR="005B5080" w:rsidRDefault="00393D7B" w14:paraId="38DC7BFC"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D8D5287" w14:textId="77777777">
            <w:pPr>
              <w:pStyle w:val="p-table"/>
              <w:jc w:val="right"/>
            </w:pPr>
            <w:r>
              <w:rPr>
                <w:i/>
                <w:sz w:val="17"/>
              </w:rPr>
              <w:t>2.014</w:t>
            </w:r>
          </w:p>
        </w:tc>
      </w:tr>
      <w:tr w:rsidR="005B5080" w14:paraId="5F3802A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A9588A3" w14:textId="77777777"/>
        </w:tc>
        <w:tc>
          <w:tcPr>
            <w:tcW w:w="4845" w:type="dxa"/>
            <w:tcBorders>
              <w:bottom w:val="single" w:color="009EE0" w:sz="2" w:space="0"/>
            </w:tcBorders>
            <w:tcMar>
              <w:top w:w="22" w:type="dxa"/>
              <w:left w:w="28" w:type="dxa"/>
              <w:bottom w:w="22" w:type="dxa"/>
              <w:right w:w="28" w:type="dxa"/>
            </w:tcMar>
          </w:tcPr>
          <w:p w:rsidR="005B5080" w:rsidRDefault="00393D7B" w14:paraId="55A7C229" w14:textId="77777777">
            <w:pPr>
              <w:pStyle w:val="p-table"/>
              <w:rPr>
                <w:sz w:val="17"/>
              </w:rPr>
            </w:pPr>
            <w:r>
              <w:rPr>
                <w:sz w:val="17"/>
              </w:rPr>
              <w:t>ICAO (HGIS)</w:t>
            </w:r>
          </w:p>
        </w:tc>
        <w:tc>
          <w:tcPr>
            <w:tcW w:w="1453" w:type="dxa"/>
            <w:tcBorders>
              <w:bottom w:val="single" w:color="009EE0" w:sz="2" w:space="0"/>
            </w:tcBorders>
            <w:tcMar>
              <w:top w:w="22" w:type="dxa"/>
              <w:left w:w="28" w:type="dxa"/>
              <w:bottom w:w="22" w:type="dxa"/>
              <w:right w:w="28" w:type="dxa"/>
            </w:tcMar>
          </w:tcPr>
          <w:p w:rsidR="005B5080" w:rsidRDefault="00393D7B" w14:paraId="1FD07CEF" w14:textId="77777777">
            <w:pPr>
              <w:pStyle w:val="p-table"/>
              <w:jc w:val="right"/>
              <w:rPr>
                <w:sz w:val="17"/>
              </w:rPr>
            </w:pPr>
            <w:r>
              <w:rPr>
                <w:sz w:val="17"/>
              </w:rPr>
              <w:t>1.455</w:t>
            </w:r>
          </w:p>
        </w:tc>
        <w:tc>
          <w:tcPr>
            <w:tcW w:w="1453" w:type="dxa"/>
            <w:tcBorders>
              <w:bottom w:val="single" w:color="009EE0" w:sz="2" w:space="0"/>
            </w:tcBorders>
            <w:tcMar>
              <w:top w:w="22" w:type="dxa"/>
              <w:left w:w="28" w:type="dxa"/>
              <w:bottom w:w="22" w:type="dxa"/>
              <w:right w:w="28" w:type="dxa"/>
            </w:tcMar>
          </w:tcPr>
          <w:p w:rsidR="005B5080" w:rsidRDefault="00393D7B" w14:paraId="1C558EBB"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9514E5D" w14:textId="77777777">
            <w:pPr>
              <w:pStyle w:val="p-table"/>
              <w:jc w:val="right"/>
              <w:rPr>
                <w:sz w:val="17"/>
              </w:rPr>
            </w:pPr>
            <w:r>
              <w:rPr>
                <w:sz w:val="17"/>
              </w:rPr>
              <w:t>1.455</w:t>
            </w:r>
          </w:p>
        </w:tc>
      </w:tr>
      <w:tr w:rsidR="005B5080" w14:paraId="206A2E4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2C9A0DA" w14:textId="77777777"/>
        </w:tc>
        <w:tc>
          <w:tcPr>
            <w:tcW w:w="4845" w:type="dxa"/>
            <w:tcBorders>
              <w:bottom w:val="single" w:color="009EE0" w:sz="2" w:space="0"/>
            </w:tcBorders>
            <w:tcMar>
              <w:top w:w="22" w:type="dxa"/>
              <w:left w:w="28" w:type="dxa"/>
              <w:bottom w:w="22" w:type="dxa"/>
              <w:right w:w="28" w:type="dxa"/>
            </w:tcMar>
          </w:tcPr>
          <w:p w:rsidR="005B5080" w:rsidRDefault="00393D7B" w14:paraId="0C2C6DD1"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1F7D9B42" w14:textId="77777777">
            <w:pPr>
              <w:pStyle w:val="p-table"/>
              <w:jc w:val="right"/>
              <w:rPr>
                <w:sz w:val="17"/>
              </w:rPr>
            </w:pPr>
            <w:r>
              <w:rPr>
                <w:sz w:val="17"/>
              </w:rPr>
              <w:t>559</w:t>
            </w:r>
          </w:p>
        </w:tc>
        <w:tc>
          <w:tcPr>
            <w:tcW w:w="1453" w:type="dxa"/>
            <w:tcBorders>
              <w:bottom w:val="single" w:color="009EE0" w:sz="2" w:space="0"/>
            </w:tcBorders>
            <w:tcMar>
              <w:top w:w="22" w:type="dxa"/>
              <w:left w:w="28" w:type="dxa"/>
              <w:bottom w:w="22" w:type="dxa"/>
              <w:right w:w="28" w:type="dxa"/>
            </w:tcMar>
          </w:tcPr>
          <w:p w:rsidR="005B5080" w:rsidRDefault="00393D7B" w14:paraId="30BA0384"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B25B3A8" w14:textId="77777777">
            <w:pPr>
              <w:pStyle w:val="p-table"/>
              <w:jc w:val="right"/>
              <w:rPr>
                <w:sz w:val="17"/>
              </w:rPr>
            </w:pPr>
            <w:r>
              <w:rPr>
                <w:sz w:val="17"/>
              </w:rPr>
              <w:t>559</w:t>
            </w:r>
          </w:p>
        </w:tc>
      </w:tr>
      <w:tr w:rsidR="005B5080" w14:paraId="7F10574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47E2DCA" w14:textId="77777777"/>
        </w:tc>
        <w:tc>
          <w:tcPr>
            <w:tcW w:w="4845" w:type="dxa"/>
            <w:tcBorders>
              <w:bottom w:val="single" w:color="009EE0" w:sz="2" w:space="0"/>
            </w:tcBorders>
            <w:tcMar>
              <w:top w:w="22" w:type="dxa"/>
              <w:left w:w="28" w:type="dxa"/>
              <w:bottom w:w="22" w:type="dxa"/>
              <w:right w:w="28" w:type="dxa"/>
            </w:tcMar>
          </w:tcPr>
          <w:p w:rsidR="005B5080" w:rsidRDefault="00393D7B" w14:paraId="17AF699D" w14:textId="77777777">
            <w:pPr>
              <w:pStyle w:val="p-table"/>
            </w:pPr>
            <w:r>
              <w:rPr>
                <w:i/>
                <w:sz w:val="17"/>
              </w:rPr>
              <w:t xml:space="preserve">Bijdrage aan </w:t>
            </w:r>
            <w:r>
              <w:rPr>
                <w:i/>
                <w:sz w:val="17"/>
              </w:rPr>
              <w:t>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3F736D99" w14:textId="77777777">
            <w:pPr>
              <w:pStyle w:val="p-table"/>
              <w:jc w:val="right"/>
            </w:pPr>
            <w:r>
              <w:rPr>
                <w:i/>
                <w:sz w:val="17"/>
              </w:rPr>
              <w:t>376</w:t>
            </w:r>
          </w:p>
        </w:tc>
        <w:tc>
          <w:tcPr>
            <w:tcW w:w="1453" w:type="dxa"/>
            <w:tcBorders>
              <w:bottom w:val="single" w:color="009EE0" w:sz="2" w:space="0"/>
            </w:tcBorders>
            <w:tcMar>
              <w:top w:w="22" w:type="dxa"/>
              <w:left w:w="28" w:type="dxa"/>
              <w:bottom w:w="22" w:type="dxa"/>
              <w:right w:w="28" w:type="dxa"/>
            </w:tcMar>
          </w:tcPr>
          <w:p w:rsidR="005B5080" w:rsidRDefault="00393D7B" w14:paraId="4A405DF3" w14:textId="77777777">
            <w:pPr>
              <w:pStyle w:val="p-table"/>
              <w:jc w:val="right"/>
            </w:pPr>
            <w:r>
              <w:rPr>
                <w:i/>
                <w:sz w:val="17"/>
              </w:rPr>
              <w:t>20</w:t>
            </w:r>
          </w:p>
        </w:tc>
        <w:tc>
          <w:tcPr>
            <w:tcW w:w="1453" w:type="dxa"/>
            <w:tcBorders>
              <w:bottom w:val="single" w:color="009EE0" w:sz="2" w:space="0"/>
            </w:tcBorders>
            <w:tcMar>
              <w:top w:w="22" w:type="dxa"/>
              <w:left w:w="28" w:type="dxa"/>
              <w:bottom w:w="22" w:type="dxa"/>
              <w:right w:w="28" w:type="dxa"/>
            </w:tcMar>
          </w:tcPr>
          <w:p w:rsidR="005B5080" w:rsidRDefault="00393D7B" w14:paraId="2261052D" w14:textId="77777777">
            <w:pPr>
              <w:pStyle w:val="p-table"/>
              <w:jc w:val="right"/>
            </w:pPr>
            <w:r>
              <w:rPr>
                <w:i/>
                <w:sz w:val="17"/>
              </w:rPr>
              <w:t>396</w:t>
            </w:r>
          </w:p>
        </w:tc>
      </w:tr>
      <w:tr w:rsidR="005B5080" w14:paraId="6E15D77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0F12705" w14:textId="77777777"/>
        </w:tc>
        <w:tc>
          <w:tcPr>
            <w:tcW w:w="4845" w:type="dxa"/>
            <w:tcBorders>
              <w:bottom w:val="single" w:color="009EE0" w:sz="2" w:space="0"/>
            </w:tcBorders>
            <w:tcMar>
              <w:top w:w="22" w:type="dxa"/>
              <w:left w:w="28" w:type="dxa"/>
              <w:bottom w:w="22" w:type="dxa"/>
              <w:right w:w="28" w:type="dxa"/>
            </w:tcMar>
          </w:tcPr>
          <w:p w:rsidR="005B5080" w:rsidRDefault="00393D7B" w14:paraId="2E72B7C5"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0200C8F4" w14:textId="77777777">
            <w:pPr>
              <w:pStyle w:val="p-table"/>
              <w:jc w:val="right"/>
              <w:rPr>
                <w:sz w:val="17"/>
              </w:rPr>
            </w:pPr>
            <w:r>
              <w:rPr>
                <w:sz w:val="17"/>
              </w:rPr>
              <w:t>376</w:t>
            </w:r>
          </w:p>
        </w:tc>
        <w:tc>
          <w:tcPr>
            <w:tcW w:w="1453" w:type="dxa"/>
            <w:tcBorders>
              <w:bottom w:val="single" w:color="009EE0" w:sz="2" w:space="0"/>
            </w:tcBorders>
            <w:tcMar>
              <w:top w:w="22" w:type="dxa"/>
              <w:left w:w="28" w:type="dxa"/>
              <w:bottom w:w="22" w:type="dxa"/>
              <w:right w:w="28" w:type="dxa"/>
            </w:tcMar>
          </w:tcPr>
          <w:p w:rsidR="005B5080" w:rsidRDefault="00393D7B" w14:paraId="7329D795" w14:textId="77777777">
            <w:pPr>
              <w:pStyle w:val="p-table"/>
              <w:jc w:val="right"/>
              <w:rPr>
                <w:sz w:val="17"/>
              </w:rPr>
            </w:pPr>
            <w:r>
              <w:rPr>
                <w:sz w:val="17"/>
              </w:rPr>
              <w:t>20</w:t>
            </w:r>
          </w:p>
        </w:tc>
        <w:tc>
          <w:tcPr>
            <w:tcW w:w="1453" w:type="dxa"/>
            <w:tcBorders>
              <w:bottom w:val="single" w:color="009EE0" w:sz="2" w:space="0"/>
            </w:tcBorders>
            <w:tcMar>
              <w:top w:w="22" w:type="dxa"/>
              <w:left w:w="28" w:type="dxa"/>
              <w:bottom w:w="22" w:type="dxa"/>
              <w:right w:w="28" w:type="dxa"/>
            </w:tcMar>
          </w:tcPr>
          <w:p w:rsidR="005B5080" w:rsidRDefault="00393D7B" w14:paraId="27407002" w14:textId="77777777">
            <w:pPr>
              <w:pStyle w:val="p-table"/>
              <w:jc w:val="right"/>
              <w:rPr>
                <w:sz w:val="17"/>
              </w:rPr>
            </w:pPr>
            <w:r>
              <w:rPr>
                <w:sz w:val="17"/>
              </w:rPr>
              <w:t>396</w:t>
            </w:r>
          </w:p>
        </w:tc>
      </w:tr>
      <w:tr w:rsidR="005B5080" w14:paraId="5E6750C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6F7C8CB" w14:textId="77777777"/>
        </w:tc>
        <w:tc>
          <w:tcPr>
            <w:tcW w:w="4845" w:type="dxa"/>
            <w:tcBorders>
              <w:bottom w:val="single" w:color="009EE0" w:sz="2" w:space="0"/>
            </w:tcBorders>
            <w:tcMar>
              <w:top w:w="22" w:type="dxa"/>
              <w:left w:w="28" w:type="dxa"/>
              <w:bottom w:w="22" w:type="dxa"/>
              <w:right w:w="28" w:type="dxa"/>
            </w:tcMar>
          </w:tcPr>
          <w:p w:rsidR="005B5080" w:rsidRDefault="005B5080" w14:paraId="7ADF088E" w14:textId="77777777"/>
        </w:tc>
        <w:tc>
          <w:tcPr>
            <w:tcW w:w="1453" w:type="dxa"/>
            <w:tcBorders>
              <w:bottom w:val="single" w:color="009EE0" w:sz="2" w:space="0"/>
            </w:tcBorders>
            <w:tcMar>
              <w:top w:w="22" w:type="dxa"/>
              <w:left w:w="28" w:type="dxa"/>
              <w:bottom w:w="22" w:type="dxa"/>
              <w:right w:w="28" w:type="dxa"/>
            </w:tcMar>
          </w:tcPr>
          <w:p w:rsidR="005B5080" w:rsidRDefault="005B5080" w14:paraId="5958369B" w14:textId="77777777"/>
        </w:tc>
        <w:tc>
          <w:tcPr>
            <w:tcW w:w="1453" w:type="dxa"/>
            <w:tcBorders>
              <w:bottom w:val="single" w:color="009EE0" w:sz="2" w:space="0"/>
            </w:tcBorders>
            <w:tcMar>
              <w:top w:w="22" w:type="dxa"/>
              <w:left w:w="28" w:type="dxa"/>
              <w:bottom w:w="22" w:type="dxa"/>
              <w:right w:w="28" w:type="dxa"/>
            </w:tcMar>
          </w:tcPr>
          <w:p w:rsidR="005B5080" w:rsidRDefault="005B5080" w14:paraId="2833BE70" w14:textId="77777777"/>
        </w:tc>
        <w:tc>
          <w:tcPr>
            <w:tcW w:w="1453" w:type="dxa"/>
            <w:tcBorders>
              <w:bottom w:val="single" w:color="009EE0" w:sz="2" w:space="0"/>
            </w:tcBorders>
            <w:tcMar>
              <w:top w:w="22" w:type="dxa"/>
              <w:left w:w="28" w:type="dxa"/>
              <w:bottom w:w="22" w:type="dxa"/>
              <w:right w:w="28" w:type="dxa"/>
            </w:tcMar>
          </w:tcPr>
          <w:p w:rsidR="005B5080" w:rsidRDefault="005B5080" w14:paraId="641D9844" w14:textId="77777777"/>
        </w:tc>
      </w:tr>
      <w:tr w:rsidR="005B5080" w14:paraId="7997152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C92C799" w14:textId="77777777"/>
        </w:tc>
        <w:tc>
          <w:tcPr>
            <w:tcW w:w="4845" w:type="dxa"/>
            <w:tcBorders>
              <w:bottom w:val="single" w:color="009EE0" w:sz="2" w:space="0"/>
            </w:tcBorders>
            <w:tcMar>
              <w:top w:w="22" w:type="dxa"/>
              <w:left w:w="28" w:type="dxa"/>
              <w:bottom w:w="22" w:type="dxa"/>
              <w:right w:w="28" w:type="dxa"/>
            </w:tcMar>
          </w:tcPr>
          <w:p w:rsidR="005B5080" w:rsidRDefault="00393D7B" w14:paraId="6600023C"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2962A6D8" w14:textId="77777777">
            <w:pPr>
              <w:pStyle w:val="p-table"/>
              <w:jc w:val="right"/>
            </w:pPr>
            <w:r>
              <w:rPr>
                <w:b/>
                <w:sz w:val="17"/>
              </w:rPr>
              <w:t>14.279</w:t>
            </w:r>
          </w:p>
        </w:tc>
        <w:tc>
          <w:tcPr>
            <w:tcW w:w="1453" w:type="dxa"/>
            <w:tcBorders>
              <w:bottom w:val="single" w:color="009EE0" w:sz="2" w:space="0"/>
            </w:tcBorders>
            <w:tcMar>
              <w:top w:w="22" w:type="dxa"/>
              <w:left w:w="28" w:type="dxa"/>
              <w:bottom w:w="22" w:type="dxa"/>
              <w:right w:w="28" w:type="dxa"/>
            </w:tcMar>
          </w:tcPr>
          <w:p w:rsidR="005B5080" w:rsidRDefault="00393D7B" w14:paraId="48A7674A" w14:textId="77777777">
            <w:pPr>
              <w:pStyle w:val="p-table"/>
              <w:jc w:val="right"/>
            </w:pPr>
            <w:r>
              <w:rPr>
                <w:b/>
                <w:sz w:val="17"/>
              </w:rPr>
              <w:t>125</w:t>
            </w:r>
          </w:p>
        </w:tc>
        <w:tc>
          <w:tcPr>
            <w:tcW w:w="1453" w:type="dxa"/>
            <w:tcBorders>
              <w:bottom w:val="single" w:color="009EE0" w:sz="2" w:space="0"/>
            </w:tcBorders>
            <w:tcMar>
              <w:top w:w="22" w:type="dxa"/>
              <w:left w:w="28" w:type="dxa"/>
              <w:bottom w:w="22" w:type="dxa"/>
              <w:right w:w="28" w:type="dxa"/>
            </w:tcMar>
          </w:tcPr>
          <w:p w:rsidR="005B5080" w:rsidRDefault="00393D7B" w14:paraId="59324BE9" w14:textId="77777777">
            <w:pPr>
              <w:pStyle w:val="p-table"/>
              <w:jc w:val="right"/>
            </w:pPr>
            <w:r>
              <w:rPr>
                <w:b/>
                <w:sz w:val="17"/>
              </w:rPr>
              <w:t>14.404</w:t>
            </w:r>
          </w:p>
        </w:tc>
      </w:tr>
      <w:tr w:rsidR="005B5080" w14:paraId="3EC2C67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413DF33" w14:textId="77777777"/>
        </w:tc>
        <w:tc>
          <w:tcPr>
            <w:tcW w:w="4845" w:type="dxa"/>
            <w:tcBorders>
              <w:bottom w:val="single" w:color="009EE0" w:sz="2" w:space="0"/>
            </w:tcBorders>
            <w:tcMar>
              <w:top w:w="22" w:type="dxa"/>
              <w:left w:w="28" w:type="dxa"/>
              <w:bottom w:w="22" w:type="dxa"/>
              <w:right w:w="28" w:type="dxa"/>
            </w:tcMar>
          </w:tcPr>
          <w:p w:rsidR="005B5080" w:rsidRDefault="005B5080" w14:paraId="79667394" w14:textId="77777777"/>
        </w:tc>
        <w:tc>
          <w:tcPr>
            <w:tcW w:w="1453" w:type="dxa"/>
            <w:tcBorders>
              <w:bottom w:val="single" w:color="009EE0" w:sz="2" w:space="0"/>
            </w:tcBorders>
            <w:tcMar>
              <w:top w:w="22" w:type="dxa"/>
              <w:left w:w="28" w:type="dxa"/>
              <w:bottom w:w="22" w:type="dxa"/>
              <w:right w:w="28" w:type="dxa"/>
            </w:tcMar>
          </w:tcPr>
          <w:p w:rsidR="005B5080" w:rsidRDefault="005B5080" w14:paraId="6A6CDC9D" w14:textId="77777777"/>
        </w:tc>
        <w:tc>
          <w:tcPr>
            <w:tcW w:w="1453" w:type="dxa"/>
            <w:tcBorders>
              <w:bottom w:val="single" w:color="009EE0" w:sz="2" w:space="0"/>
            </w:tcBorders>
            <w:tcMar>
              <w:top w:w="22" w:type="dxa"/>
              <w:left w:w="28" w:type="dxa"/>
              <w:bottom w:w="22" w:type="dxa"/>
              <w:right w:w="28" w:type="dxa"/>
            </w:tcMar>
          </w:tcPr>
          <w:p w:rsidR="005B5080" w:rsidRDefault="005B5080" w14:paraId="6D5869F2" w14:textId="77777777"/>
        </w:tc>
        <w:tc>
          <w:tcPr>
            <w:tcW w:w="1453" w:type="dxa"/>
            <w:tcBorders>
              <w:bottom w:val="single" w:color="009EE0" w:sz="2" w:space="0"/>
            </w:tcBorders>
            <w:tcMar>
              <w:top w:w="22" w:type="dxa"/>
              <w:left w:w="28" w:type="dxa"/>
              <w:bottom w:w="22" w:type="dxa"/>
              <w:right w:w="28" w:type="dxa"/>
            </w:tcMar>
          </w:tcPr>
          <w:p w:rsidR="005B5080" w:rsidRDefault="005B5080" w14:paraId="73E54CDE" w14:textId="77777777"/>
        </w:tc>
      </w:tr>
    </w:tbl>
    <w:p w:rsidR="005B5080" w:rsidRDefault="005B5080" w14:paraId="51450A77"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20"/>
        <w:gridCol w:w="1968"/>
        <w:gridCol w:w="1958"/>
        <w:gridCol w:w="1948"/>
      </w:tblGrid>
      <w:tr w:rsidR="005B5080" w14:paraId="40AC1260"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60AF5065" w14:textId="77777777">
            <w:pPr>
              <w:pStyle w:val="kio2-table-title"/>
            </w:pPr>
            <w:r>
              <w:t>Tabel 13 Uitsplitsing verplichtingen (bedragen x € 1.000)</w:t>
            </w:r>
          </w:p>
        </w:tc>
      </w:tr>
      <w:tr w:rsidR="005B5080" w14:paraId="316FD19D" w14:textId="77777777">
        <w:tblPrEx>
          <w:tblCellMar>
            <w:top w:w="0" w:type="dxa"/>
            <w:bottom w:w="0" w:type="dxa"/>
          </w:tblCellMar>
        </w:tblPrEx>
        <w:trPr>
          <w:tblHeader/>
        </w:trPr>
        <w:tc>
          <w:tcPr>
            <w:tcW w:w="3820" w:type="dxa"/>
            <w:tcBorders>
              <w:top w:val="single" w:color="000000" w:sz="2" w:space="0"/>
              <w:bottom w:val="single" w:color="009EE0" w:sz="2" w:space="0"/>
            </w:tcBorders>
            <w:tcMar>
              <w:top w:w="28" w:type="dxa"/>
              <w:left w:w="10" w:type="dxa"/>
              <w:bottom w:w="28" w:type="dxa"/>
              <w:right w:w="28" w:type="dxa"/>
            </w:tcMar>
          </w:tcPr>
          <w:p w:rsidR="005B5080" w:rsidRDefault="005B5080" w14:paraId="2449C4FE" w14:textId="77777777"/>
        </w:tc>
        <w:tc>
          <w:tcPr>
            <w:tcW w:w="1968" w:type="dxa"/>
            <w:tcBorders>
              <w:top w:val="single" w:color="000000" w:sz="2" w:space="0"/>
              <w:bottom w:val="single" w:color="009EE0" w:sz="2" w:space="0"/>
            </w:tcBorders>
            <w:tcMar>
              <w:top w:w="28" w:type="dxa"/>
              <w:left w:w="28" w:type="dxa"/>
              <w:bottom w:w="28" w:type="dxa"/>
              <w:right w:w="28" w:type="dxa"/>
            </w:tcMar>
            <w:vAlign w:val="bottom"/>
          </w:tcPr>
          <w:p w:rsidR="005B5080" w:rsidRDefault="00393D7B" w14:paraId="3D170F21" w14:textId="77777777">
            <w:pPr>
              <w:pStyle w:val="p-table"/>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58" w:type="dxa"/>
            <w:tcBorders>
              <w:top w:val="single" w:color="000000" w:sz="2" w:space="0"/>
              <w:bottom w:val="single" w:color="009EE0" w:sz="2" w:space="0"/>
            </w:tcBorders>
            <w:tcMar>
              <w:top w:w="28" w:type="dxa"/>
              <w:left w:w="28" w:type="dxa"/>
              <w:bottom w:w="28" w:type="dxa"/>
              <w:right w:w="28" w:type="dxa"/>
            </w:tcMar>
            <w:vAlign w:val="bottom"/>
          </w:tcPr>
          <w:p w:rsidR="005B5080" w:rsidRDefault="00393D7B" w14:paraId="38AC2A13" w14:textId="77777777">
            <w:pPr>
              <w:pStyle w:val="p-table"/>
              <w:rPr>
                <w:color w:val="000000"/>
                <w:sz w:val="17"/>
              </w:rPr>
            </w:pPr>
            <w:r>
              <w:rPr>
                <w:color w:val="000000"/>
                <w:sz w:val="17"/>
              </w:rPr>
              <w:t xml:space="preserve">Mutaties </w:t>
            </w:r>
            <w:r>
              <w:rPr>
                <w:color w:val="000000"/>
                <w:sz w:val="17"/>
              </w:rPr>
              <w:t>Suppletoire begroting september (2)</w:t>
            </w:r>
          </w:p>
        </w:tc>
        <w:tc>
          <w:tcPr>
            <w:tcW w:w="1948" w:type="dxa"/>
            <w:tcBorders>
              <w:top w:val="single" w:color="000000" w:sz="2" w:space="0"/>
              <w:bottom w:val="single" w:color="009EE0" w:sz="2" w:space="0"/>
            </w:tcBorders>
            <w:tcMar>
              <w:top w:w="28" w:type="dxa"/>
              <w:left w:w="28" w:type="dxa"/>
              <w:bottom w:w="28" w:type="dxa"/>
              <w:right w:w="28" w:type="dxa"/>
            </w:tcMar>
            <w:vAlign w:val="bottom"/>
          </w:tcPr>
          <w:p w:rsidR="005B5080" w:rsidRDefault="00393D7B" w14:paraId="3FD6E083" w14:textId="77777777">
            <w:pPr>
              <w:pStyle w:val="p-table"/>
              <w:rPr>
                <w:color w:val="000000"/>
                <w:sz w:val="17"/>
              </w:rPr>
            </w:pPr>
            <w:r>
              <w:rPr>
                <w:color w:val="000000"/>
                <w:sz w:val="17"/>
              </w:rPr>
              <w:t>Stand suppletoire begroting september (3) = (1) + (2)</w:t>
            </w:r>
          </w:p>
        </w:tc>
      </w:tr>
      <w:tr w:rsidR="005B5080" w14:paraId="4D7EA519" w14:textId="77777777">
        <w:tblPrEx>
          <w:tblCellMar>
            <w:top w:w="0" w:type="dxa"/>
            <w:bottom w:w="0" w:type="dxa"/>
          </w:tblCellMar>
        </w:tblPrEx>
        <w:tc>
          <w:tcPr>
            <w:tcW w:w="3820" w:type="dxa"/>
            <w:tcBorders>
              <w:bottom w:val="single" w:color="009EE0" w:sz="2" w:space="0"/>
            </w:tcBorders>
            <w:tcMar>
              <w:top w:w="22" w:type="dxa"/>
              <w:left w:w="10" w:type="dxa"/>
              <w:bottom w:w="22" w:type="dxa"/>
              <w:right w:w="28" w:type="dxa"/>
            </w:tcMar>
            <w:vAlign w:val="bottom"/>
          </w:tcPr>
          <w:p w:rsidR="005B5080" w:rsidRDefault="00393D7B" w14:paraId="29C94D93" w14:textId="77777777">
            <w:pPr>
              <w:pStyle w:val="p-table"/>
            </w:pPr>
            <w:r>
              <w:rPr>
                <w:b/>
                <w:sz w:val="17"/>
              </w:rPr>
              <w:t>Verplichtingen</w:t>
            </w:r>
          </w:p>
        </w:tc>
        <w:tc>
          <w:tcPr>
            <w:tcW w:w="1968" w:type="dxa"/>
            <w:tcBorders>
              <w:bottom w:val="single" w:color="009EE0" w:sz="2" w:space="0"/>
            </w:tcBorders>
            <w:tcMar>
              <w:top w:w="22" w:type="dxa"/>
              <w:left w:w="28" w:type="dxa"/>
              <w:bottom w:w="22" w:type="dxa"/>
              <w:right w:w="28" w:type="dxa"/>
            </w:tcMar>
            <w:vAlign w:val="center"/>
          </w:tcPr>
          <w:p w:rsidR="005B5080" w:rsidRDefault="00393D7B" w14:paraId="2AB1DC91" w14:textId="77777777">
            <w:pPr>
              <w:pStyle w:val="p-table"/>
              <w:jc w:val="right"/>
            </w:pPr>
            <w:r>
              <w:rPr>
                <w:b/>
                <w:sz w:val="17"/>
              </w:rPr>
              <w:t>165.281</w:t>
            </w:r>
          </w:p>
        </w:tc>
        <w:tc>
          <w:tcPr>
            <w:tcW w:w="1958" w:type="dxa"/>
            <w:tcBorders>
              <w:bottom w:val="single" w:color="009EE0" w:sz="2" w:space="0"/>
            </w:tcBorders>
            <w:tcMar>
              <w:top w:w="22" w:type="dxa"/>
              <w:left w:w="28" w:type="dxa"/>
              <w:bottom w:w="22" w:type="dxa"/>
              <w:right w:w="28" w:type="dxa"/>
            </w:tcMar>
            <w:vAlign w:val="center"/>
          </w:tcPr>
          <w:p w:rsidR="005B5080" w:rsidRDefault="00393D7B" w14:paraId="04676A31" w14:textId="77777777">
            <w:pPr>
              <w:pStyle w:val="p-table"/>
              <w:jc w:val="right"/>
            </w:pPr>
            <w:r>
              <w:rPr>
                <w:b/>
                <w:sz w:val="17"/>
              </w:rPr>
              <w:t>1.365</w:t>
            </w:r>
          </w:p>
        </w:tc>
        <w:tc>
          <w:tcPr>
            <w:tcW w:w="1948" w:type="dxa"/>
            <w:tcBorders>
              <w:bottom w:val="single" w:color="009EE0" w:sz="2" w:space="0"/>
            </w:tcBorders>
            <w:tcMar>
              <w:top w:w="22" w:type="dxa"/>
              <w:left w:w="28" w:type="dxa"/>
              <w:bottom w:w="22" w:type="dxa"/>
              <w:right w:w="28" w:type="dxa"/>
            </w:tcMar>
            <w:vAlign w:val="center"/>
          </w:tcPr>
          <w:p w:rsidR="005B5080" w:rsidRDefault="00393D7B" w14:paraId="0E61802B" w14:textId="77777777">
            <w:pPr>
              <w:pStyle w:val="p-table"/>
              <w:jc w:val="right"/>
            </w:pPr>
            <w:r>
              <w:rPr>
                <w:b/>
                <w:sz w:val="17"/>
              </w:rPr>
              <w:t>166.646</w:t>
            </w:r>
          </w:p>
        </w:tc>
      </w:tr>
      <w:tr w:rsidR="005B5080" w14:paraId="2CD72927" w14:textId="77777777">
        <w:tblPrEx>
          <w:tblCellMar>
            <w:top w:w="0" w:type="dxa"/>
            <w:bottom w:w="0" w:type="dxa"/>
          </w:tblCellMar>
        </w:tblPrEx>
        <w:tc>
          <w:tcPr>
            <w:tcW w:w="3820" w:type="dxa"/>
            <w:tcBorders>
              <w:bottom w:val="single" w:color="009EE0" w:sz="2" w:space="0"/>
            </w:tcBorders>
            <w:tcMar>
              <w:top w:w="22" w:type="dxa"/>
              <w:left w:w="10" w:type="dxa"/>
              <w:bottom w:w="22" w:type="dxa"/>
              <w:right w:w="28" w:type="dxa"/>
            </w:tcMar>
            <w:vAlign w:val="bottom"/>
          </w:tcPr>
          <w:p w:rsidR="005B5080" w:rsidRDefault="00393D7B" w14:paraId="0E9081C2" w14:textId="77777777">
            <w:pPr>
              <w:pStyle w:val="p-table"/>
              <w:rPr>
                <w:sz w:val="17"/>
              </w:rPr>
            </w:pPr>
            <w:r>
              <w:rPr>
                <w:sz w:val="17"/>
              </w:rPr>
              <w:t>waarvan garantieverplichtingen</w:t>
            </w:r>
          </w:p>
        </w:tc>
        <w:tc>
          <w:tcPr>
            <w:tcW w:w="1968" w:type="dxa"/>
            <w:tcBorders>
              <w:bottom w:val="single" w:color="009EE0" w:sz="2" w:space="0"/>
            </w:tcBorders>
            <w:tcMar>
              <w:top w:w="22" w:type="dxa"/>
              <w:left w:w="28" w:type="dxa"/>
              <w:bottom w:w="22" w:type="dxa"/>
              <w:right w:w="28" w:type="dxa"/>
            </w:tcMar>
            <w:vAlign w:val="center"/>
          </w:tcPr>
          <w:p w:rsidR="005B5080" w:rsidRDefault="00393D7B" w14:paraId="58CEA280" w14:textId="77777777">
            <w:pPr>
              <w:pStyle w:val="p-table"/>
              <w:jc w:val="right"/>
            </w:pPr>
            <w:r>
              <w:rPr>
                <w:b/>
                <w:sz w:val="17"/>
              </w:rPr>
              <w:t>67.900</w:t>
            </w:r>
          </w:p>
        </w:tc>
        <w:tc>
          <w:tcPr>
            <w:tcW w:w="1958" w:type="dxa"/>
            <w:tcBorders>
              <w:bottom w:val="single" w:color="009EE0" w:sz="2" w:space="0"/>
            </w:tcBorders>
            <w:tcMar>
              <w:top w:w="22" w:type="dxa"/>
              <w:left w:w="28" w:type="dxa"/>
              <w:bottom w:w="22" w:type="dxa"/>
              <w:right w:w="28" w:type="dxa"/>
            </w:tcMar>
            <w:vAlign w:val="center"/>
          </w:tcPr>
          <w:p w:rsidR="005B5080" w:rsidRDefault="00393D7B" w14:paraId="0A3CFD18" w14:textId="77777777">
            <w:pPr>
              <w:pStyle w:val="p-table"/>
              <w:jc w:val="right"/>
              <w:rPr>
                <w:sz w:val="17"/>
              </w:rPr>
            </w:pPr>
            <w:r>
              <w:rPr>
                <w:sz w:val="17"/>
              </w:rPr>
              <w:t>0</w:t>
            </w:r>
          </w:p>
        </w:tc>
        <w:tc>
          <w:tcPr>
            <w:tcW w:w="1948" w:type="dxa"/>
            <w:tcBorders>
              <w:bottom w:val="single" w:color="009EE0" w:sz="2" w:space="0"/>
            </w:tcBorders>
            <w:tcMar>
              <w:top w:w="22" w:type="dxa"/>
              <w:left w:w="28" w:type="dxa"/>
              <w:bottom w:w="22" w:type="dxa"/>
              <w:right w:w="28" w:type="dxa"/>
            </w:tcMar>
            <w:vAlign w:val="center"/>
          </w:tcPr>
          <w:p w:rsidR="005B5080" w:rsidRDefault="00393D7B" w14:paraId="60C6271B" w14:textId="77777777">
            <w:pPr>
              <w:pStyle w:val="p-table"/>
              <w:jc w:val="right"/>
              <w:rPr>
                <w:sz w:val="17"/>
              </w:rPr>
            </w:pPr>
            <w:r>
              <w:rPr>
                <w:sz w:val="17"/>
              </w:rPr>
              <w:t>67.900</w:t>
            </w:r>
          </w:p>
        </w:tc>
      </w:tr>
      <w:tr w:rsidR="005B5080" w14:paraId="4223BD3E" w14:textId="77777777">
        <w:tblPrEx>
          <w:tblCellMar>
            <w:top w:w="0" w:type="dxa"/>
            <w:bottom w:w="0" w:type="dxa"/>
          </w:tblCellMar>
        </w:tblPrEx>
        <w:tc>
          <w:tcPr>
            <w:tcW w:w="3820" w:type="dxa"/>
            <w:tcBorders>
              <w:bottom w:val="single" w:color="009EE0" w:sz="2" w:space="0"/>
            </w:tcBorders>
            <w:tcMar>
              <w:top w:w="22" w:type="dxa"/>
              <w:left w:w="10" w:type="dxa"/>
              <w:bottom w:w="22" w:type="dxa"/>
              <w:right w:w="28" w:type="dxa"/>
            </w:tcMar>
            <w:vAlign w:val="bottom"/>
          </w:tcPr>
          <w:p w:rsidR="005B5080" w:rsidRDefault="00393D7B" w14:paraId="555277B0" w14:textId="77777777">
            <w:pPr>
              <w:pStyle w:val="p-table"/>
              <w:rPr>
                <w:sz w:val="17"/>
              </w:rPr>
            </w:pPr>
            <w:r>
              <w:rPr>
                <w:sz w:val="17"/>
              </w:rPr>
              <w:t>waarvan overige verplichtingen</w:t>
            </w:r>
          </w:p>
        </w:tc>
        <w:tc>
          <w:tcPr>
            <w:tcW w:w="1968" w:type="dxa"/>
            <w:tcBorders>
              <w:bottom w:val="single" w:color="009EE0" w:sz="2" w:space="0"/>
            </w:tcBorders>
            <w:tcMar>
              <w:top w:w="22" w:type="dxa"/>
              <w:left w:w="28" w:type="dxa"/>
              <w:bottom w:w="22" w:type="dxa"/>
              <w:right w:w="28" w:type="dxa"/>
            </w:tcMar>
            <w:vAlign w:val="center"/>
          </w:tcPr>
          <w:p w:rsidR="005B5080" w:rsidRDefault="00393D7B" w14:paraId="57C66F75" w14:textId="77777777">
            <w:pPr>
              <w:pStyle w:val="p-table"/>
              <w:jc w:val="right"/>
              <w:rPr>
                <w:sz w:val="17"/>
              </w:rPr>
            </w:pPr>
            <w:r>
              <w:rPr>
                <w:sz w:val="17"/>
              </w:rPr>
              <w:t>97.381</w:t>
            </w:r>
          </w:p>
        </w:tc>
        <w:tc>
          <w:tcPr>
            <w:tcW w:w="1958" w:type="dxa"/>
            <w:tcBorders>
              <w:bottom w:val="single" w:color="009EE0" w:sz="2" w:space="0"/>
            </w:tcBorders>
            <w:tcMar>
              <w:top w:w="22" w:type="dxa"/>
              <w:left w:w="28" w:type="dxa"/>
              <w:bottom w:w="22" w:type="dxa"/>
              <w:right w:w="28" w:type="dxa"/>
            </w:tcMar>
            <w:vAlign w:val="center"/>
          </w:tcPr>
          <w:p w:rsidR="005B5080" w:rsidRDefault="00393D7B" w14:paraId="72AEB125" w14:textId="77777777">
            <w:pPr>
              <w:pStyle w:val="p-table"/>
              <w:jc w:val="right"/>
              <w:rPr>
                <w:sz w:val="17"/>
              </w:rPr>
            </w:pPr>
            <w:r>
              <w:rPr>
                <w:sz w:val="17"/>
              </w:rPr>
              <w:t>1.365</w:t>
            </w:r>
          </w:p>
        </w:tc>
        <w:tc>
          <w:tcPr>
            <w:tcW w:w="1948" w:type="dxa"/>
            <w:tcBorders>
              <w:bottom w:val="single" w:color="009EE0" w:sz="2" w:space="0"/>
            </w:tcBorders>
            <w:tcMar>
              <w:top w:w="22" w:type="dxa"/>
              <w:left w:w="28" w:type="dxa"/>
              <w:bottom w:w="22" w:type="dxa"/>
              <w:right w:w="28" w:type="dxa"/>
            </w:tcMar>
            <w:vAlign w:val="center"/>
          </w:tcPr>
          <w:p w:rsidR="005B5080" w:rsidRDefault="00393D7B" w14:paraId="32CEC9E2" w14:textId="77777777">
            <w:pPr>
              <w:pStyle w:val="p-table"/>
              <w:jc w:val="right"/>
              <w:rPr>
                <w:sz w:val="17"/>
              </w:rPr>
            </w:pPr>
            <w:r>
              <w:rPr>
                <w:sz w:val="17"/>
              </w:rPr>
              <w:t>98.746</w:t>
            </w:r>
          </w:p>
        </w:tc>
      </w:tr>
    </w:tbl>
    <w:p w:rsidR="005B5080" w:rsidRDefault="005B5080" w14:paraId="701FBAB4" w14:textId="77777777">
      <w:pPr>
        <w:pStyle w:val="p-marginbottom"/>
      </w:pPr>
    </w:p>
    <w:p w:rsidR="005B5080" w:rsidRDefault="00393D7B" w14:paraId="0C4A7AAA" w14:textId="77777777">
      <w:pPr>
        <w:pStyle w:val="section-title-4"/>
      </w:pPr>
      <w:r>
        <w:t>Toelichting</w:t>
      </w:r>
    </w:p>
    <w:p w:rsidR="005B5080" w:rsidRDefault="00393D7B" w14:paraId="20507532" w14:textId="77777777">
      <w:pPr>
        <w:pStyle w:val="header-h1"/>
      </w:pPr>
      <w:r>
        <w:t>Verplichtingen</w:t>
      </w:r>
    </w:p>
    <w:p w:rsidR="005B5080" w:rsidRDefault="00393D7B" w14:paraId="49ACC3CC" w14:textId="77777777">
      <w:pPr>
        <w:pStyle w:val="p"/>
      </w:pPr>
      <w:r>
        <w:t>Het verplichtingenbudget is in 2026 met € 1,2 miljoen verhoogd. Dit komt met name door de onder uitgaven toegelichte mutaties. Daarnaast wordt dit verklaard door een ophoging van het verplichtingenbudget met € 5,0 miljoen omdat een subsidie van het NGF-project Luchtvaart in Transitie eerder wordt vastgelegd, dit budget wordt voornamelijk vanuit 2030 naar voren gehaald.</w:t>
      </w:r>
    </w:p>
    <w:p w:rsidRPr="00127128" w:rsidR="005B5080" w:rsidRDefault="00393D7B" w14:paraId="03E051A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4FA89C9A"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17.1 Luchtvaart</w:t>
      </w:r>
    </w:p>
    <w:p w:rsidRPr="00127128" w:rsidR="005B5080" w:rsidRDefault="00393D7B" w14:paraId="128C973D"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Opdrachten</w:t>
      </w:r>
    </w:p>
    <w:p w:rsidRPr="00127128" w:rsidR="005B5080" w:rsidRDefault="00393D7B" w14:paraId="3692CA17" w14:textId="77777777">
      <w:pPr>
        <w:pStyle w:val="p"/>
        <w:rPr>
          <w:rFonts w:ascii="Times New Roman" w:hAnsi="Times New Roman" w:cs="Times New Roman"/>
          <w:sz w:val="24"/>
          <w:szCs w:val="24"/>
        </w:rPr>
      </w:pPr>
      <w:r w:rsidRPr="00127128">
        <w:rPr>
          <w:rFonts w:ascii="Times New Roman" w:hAnsi="Times New Roman" w:cs="Times New Roman"/>
          <w:sz w:val="24"/>
          <w:szCs w:val="24"/>
        </w:rPr>
        <w:t>Het opdrachtenbudget is in 2026 met € 3,9 miljoen verlaagd. Dit komt met name door de volgende mutaties:</w:t>
      </w:r>
    </w:p>
    <w:p w:rsidRPr="00127128" w:rsidR="005B5080" w:rsidRDefault="00393D7B" w14:paraId="385FA069" w14:textId="77777777">
      <w:pPr>
        <w:pStyle w:val="p"/>
        <w:rPr>
          <w:rFonts w:ascii="Times New Roman" w:hAnsi="Times New Roman" w:cs="Times New Roman"/>
          <w:sz w:val="24"/>
          <w:szCs w:val="24"/>
        </w:rPr>
      </w:pPr>
      <w:r w:rsidRPr="00127128">
        <w:rPr>
          <w:rFonts w:ascii="Times New Roman" w:hAnsi="Times New Roman" w:cs="Times New Roman"/>
          <w:sz w:val="24"/>
          <w:szCs w:val="24"/>
        </w:rPr>
        <w:t>Geluidsisolatie Schiphol: dit budget wordt met € 0,9 miljoen opgehoogd vanwege werkzaamheden in de sloopzone rondom Schiphol.</w:t>
      </w:r>
    </w:p>
    <w:p w:rsidRPr="00127128" w:rsidR="005B5080" w:rsidRDefault="00393D7B" w14:paraId="47999DA2" w14:textId="77777777">
      <w:pPr>
        <w:pStyle w:val="p"/>
        <w:rPr>
          <w:rFonts w:ascii="Times New Roman" w:hAnsi="Times New Roman" w:cs="Times New Roman"/>
          <w:sz w:val="24"/>
          <w:szCs w:val="24"/>
        </w:rPr>
      </w:pPr>
      <w:r w:rsidRPr="00127128">
        <w:rPr>
          <w:rFonts w:ascii="Times New Roman" w:hAnsi="Times New Roman" w:cs="Times New Roman"/>
          <w:sz w:val="24"/>
          <w:szCs w:val="24"/>
        </w:rPr>
        <w:t>Programma Omgeving Luchthaven Schiphol: het budget wordt in 2026 met € 0,7 miljoen verlaagd. De uitvoering van een deel van de geplande werkzaamheden binnen het programma loopt vertraging op doordat nadere uitwerking en mogelijke herziening van onderdelen van de MER nodig is. Hierdoor zullen enkele opdrachten naar verwachting pas in latere jaren worden verstrekt en uitgevoerd. De middelen blijven benodigd voor de verdere uitvoering van het programma. Daarnaast worden deze middelen gereserveerd voor een moge</w:t>
      </w:r>
      <w:r w:rsidRPr="00127128">
        <w:rPr>
          <w:rFonts w:ascii="Times New Roman" w:hAnsi="Times New Roman" w:cs="Times New Roman"/>
          <w:sz w:val="24"/>
          <w:szCs w:val="24"/>
        </w:rPr>
        <w:t xml:space="preserve">lijke </w:t>
      </w:r>
      <w:proofErr w:type="spellStart"/>
      <w:r w:rsidRPr="00127128">
        <w:rPr>
          <w:rFonts w:ascii="Times New Roman" w:hAnsi="Times New Roman" w:cs="Times New Roman"/>
          <w:sz w:val="24"/>
          <w:szCs w:val="24"/>
        </w:rPr>
        <w:t>Balanced</w:t>
      </w:r>
      <w:proofErr w:type="spellEnd"/>
      <w:r w:rsidRPr="00127128">
        <w:rPr>
          <w:rFonts w:ascii="Times New Roman" w:hAnsi="Times New Roman" w:cs="Times New Roman"/>
          <w:sz w:val="24"/>
          <w:szCs w:val="24"/>
        </w:rPr>
        <w:t xml:space="preserve"> Approach procedure in het kader van maatregelen voor de nachtsluiting, afhankelijk van toekomstige politieke besluitvorming.</w:t>
      </w:r>
    </w:p>
    <w:p w:rsidRPr="00127128" w:rsidR="005B5080" w:rsidRDefault="00393D7B" w14:paraId="6B41203F" w14:textId="77777777">
      <w:pPr>
        <w:pStyle w:val="p"/>
        <w:rPr>
          <w:rFonts w:ascii="Times New Roman" w:hAnsi="Times New Roman" w:cs="Times New Roman"/>
          <w:sz w:val="24"/>
          <w:szCs w:val="24"/>
        </w:rPr>
      </w:pPr>
      <w:r w:rsidRPr="00127128">
        <w:rPr>
          <w:rFonts w:ascii="Times New Roman" w:hAnsi="Times New Roman" w:cs="Times New Roman"/>
          <w:sz w:val="24"/>
          <w:szCs w:val="24"/>
        </w:rPr>
        <w:t>Overige opdrachten:</w:t>
      </w:r>
    </w:p>
    <w:p w:rsidRPr="00127128" w:rsidR="005B5080" w:rsidRDefault="00393D7B" w14:paraId="3C7F0D45" w14:textId="77777777">
      <w:pPr>
        <w:rPr>
          <w:rFonts w:ascii="Times New Roman" w:hAnsi="Times New Roman" w:cs="Times New Roman"/>
          <w:sz w:val="24"/>
          <w:szCs w:val="24"/>
        </w:rPr>
      </w:pPr>
      <w:r w:rsidRPr="00127128">
        <w:rPr>
          <w:rFonts w:ascii="Times New Roman" w:hAnsi="Times New Roman" w:cs="Times New Roman"/>
          <w:sz w:val="24"/>
          <w:szCs w:val="24"/>
        </w:rPr>
        <w:t>Het overige opdrachtenbudget is met € 3,9 miljoen verlaagd en wordt met name verklaard door:</w:t>
      </w:r>
    </w:p>
    <w:p w:rsidRPr="00127128" w:rsidR="005B5080" w:rsidRDefault="00393D7B" w14:paraId="712CD79F" w14:textId="77777777">
      <w:pPr>
        <w:pStyle w:val="ol-p-l1"/>
        <w:numPr>
          <w:ilvl w:val="0"/>
          <w:numId w:val="17"/>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Programma Bescherming Noordzee Infrastructuur: dit betreft een overboeking van € 3,0 miljoen aan het Ministerie van Defensie ten behoeve van </w:t>
      </w:r>
      <w:proofErr w:type="spellStart"/>
      <w:r w:rsidRPr="00127128">
        <w:rPr>
          <w:rStyle w:val="ol-text"/>
          <w:rFonts w:ascii="Times New Roman" w:hAnsi="Times New Roman" w:cs="Times New Roman"/>
          <w:sz w:val="24"/>
          <w:szCs w:val="24"/>
        </w:rPr>
        <w:t>SeaSEC</w:t>
      </w:r>
      <w:proofErr w:type="spellEnd"/>
      <w:r w:rsidRPr="00127128">
        <w:rPr>
          <w:rStyle w:val="ol-text"/>
          <w:rFonts w:ascii="Times New Roman" w:hAnsi="Times New Roman" w:cs="Times New Roman"/>
          <w:sz w:val="24"/>
          <w:szCs w:val="24"/>
        </w:rPr>
        <w:t xml:space="preserve"> projecten, die bijdragen aan de kernactiviteiten van PBNI. Daarnaast wordt het budget met € 1,9 miljoen verhoogd door een overboeking van personele uitgaven, omdat er in plaats van inhuur opdrachten vastgelegd worden en bijdrages verstrekt worden.</w:t>
      </w:r>
    </w:p>
    <w:p w:rsidRPr="00127128" w:rsidR="005B5080" w:rsidRDefault="00393D7B" w14:paraId="6058DA82"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budget is verhoogd door het toevoegen van de prijsbijstelling 2026 van € 3,2 miljoen.</w:t>
      </w:r>
    </w:p>
    <w:p w:rsidRPr="00127128" w:rsidR="005B5080" w:rsidRDefault="00393D7B" w14:paraId="4BC38EDC"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Nadeelcompensatie: het opdrachtenbudget wordt in 2026 met € 1,0 miljoen verlaagd doordat de uitvoeringskosten van de nadeelcompensatie wegens de wijze van facturatie geheel in 2027 zullen vallen.</w:t>
      </w:r>
    </w:p>
    <w:p w:rsidRPr="00127128" w:rsidR="005B5080" w:rsidRDefault="00393D7B" w14:paraId="284C5B66"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Bijdrage aan de ILT: in totaal wordt er € 3,2 miljoen overgeboekt naar artikel 24 (ILT) voor de uitvoering van taken op het gebied van luchtvaart. Dit betreft o.a. een bijdrage voor de implementatie van het EMPIC systeem (€ 1,1 miljoen) en taken voor de Europese kaderverordening voor U-Space (€ 0,8 miljoen).</w:t>
      </w:r>
    </w:p>
    <w:p w:rsidRPr="00127128" w:rsidR="005B5080" w:rsidRDefault="00393D7B" w14:paraId="145B2ADA"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overige verschil wordt verklaard door diverse kleine mutaties.</w:t>
      </w:r>
    </w:p>
    <w:p w:rsidRPr="00127128" w:rsidR="005B5080" w:rsidRDefault="005B5080" w14:paraId="0887BC06" w14:textId="77777777">
      <w:pPr>
        <w:rPr>
          <w:rFonts w:ascii="Times New Roman" w:hAnsi="Times New Roman" w:cs="Times New Roman"/>
          <w:sz w:val="24"/>
          <w:szCs w:val="24"/>
        </w:rPr>
      </w:pPr>
    </w:p>
    <w:p w:rsidRPr="00127128" w:rsidR="005B5080" w:rsidRDefault="00393D7B" w14:paraId="5A44E8F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20A9AA04"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ontvangstenmutaties zijn lager dan de voorgeschreven norm en worden daarom niet toegelicht (zie normering in de </w:t>
      </w:r>
      <w:proofErr w:type="spellStart"/>
      <w:r w:rsidRPr="00127128">
        <w:rPr>
          <w:rFonts w:ascii="Times New Roman" w:hAnsi="Times New Roman" w:cs="Times New Roman"/>
          <w:sz w:val="24"/>
          <w:szCs w:val="24"/>
        </w:rPr>
        <w:t>leeswĳzer</w:t>
      </w:r>
      <w:proofErr w:type="spellEnd"/>
      <w:r w:rsidRPr="00127128">
        <w:rPr>
          <w:rFonts w:ascii="Times New Roman" w:hAnsi="Times New Roman" w:cs="Times New Roman"/>
          <w:sz w:val="24"/>
          <w:szCs w:val="24"/>
        </w:rPr>
        <w:t>).</w:t>
      </w:r>
    </w:p>
    <w:p w:rsidRPr="00127128" w:rsidR="005B5080" w:rsidRDefault="00393D7B" w14:paraId="27EC18F9" w14:textId="77777777">
      <w:pPr>
        <w:pStyle w:val="section-title-3"/>
        <w:rPr>
          <w:rFonts w:ascii="Times New Roman" w:hAnsi="Times New Roman" w:cs="Times New Roman"/>
          <w:sz w:val="24"/>
          <w:szCs w:val="24"/>
        </w:rPr>
      </w:pPr>
      <w:r w:rsidRPr="00127128">
        <w:rPr>
          <w:rFonts w:ascii="Times New Roman" w:hAnsi="Times New Roman" w:cs="Times New Roman"/>
          <w:sz w:val="24"/>
          <w:szCs w:val="24"/>
        </w:rPr>
        <w:t>3.7 Artikel 18 Scheepvaart en Havens</w:t>
      </w:r>
    </w:p>
    <w:p w:rsidRPr="00127128" w:rsidR="005B5080" w:rsidRDefault="00393D7B" w14:paraId="2786C0C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398F716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779F6916" w14:textId="77777777">
            <w:pPr>
              <w:pStyle w:val="kio2-table-title"/>
            </w:pPr>
            <w:r>
              <w:t>Tabel 14 Budgettaire gevolgen van beleid artikel 18 Scheepvaart en Havens(bedragen x € 1.000)</w:t>
            </w:r>
          </w:p>
        </w:tc>
      </w:tr>
      <w:tr w:rsidR="005B5080" w14:paraId="7FD27C67"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4EFEFC99"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272D548C"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111145F8"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5EB5FD07"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06B8EFC1" w14:textId="77777777">
            <w:pPr>
              <w:pStyle w:val="p-table"/>
              <w:jc w:val="center"/>
              <w:rPr>
                <w:color w:val="000000"/>
                <w:sz w:val="17"/>
              </w:rPr>
            </w:pPr>
            <w:r>
              <w:rPr>
                <w:color w:val="000000"/>
                <w:sz w:val="17"/>
              </w:rPr>
              <w:t>Stand suppletoire begroting september (3) = (1) + (2)</w:t>
            </w:r>
          </w:p>
        </w:tc>
      </w:tr>
      <w:tr w:rsidR="005B5080" w14:paraId="032FF47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48FB6B96"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705B302E"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75545AFB" w14:textId="77777777">
            <w:pPr>
              <w:pStyle w:val="p-table"/>
              <w:jc w:val="right"/>
            </w:pPr>
            <w:r>
              <w:rPr>
                <w:b/>
                <w:sz w:val="17"/>
              </w:rPr>
              <w:t>103.785</w:t>
            </w:r>
          </w:p>
        </w:tc>
        <w:tc>
          <w:tcPr>
            <w:tcW w:w="1453" w:type="dxa"/>
            <w:tcBorders>
              <w:bottom w:val="single" w:color="009EE0" w:sz="2" w:space="0"/>
            </w:tcBorders>
            <w:tcMar>
              <w:top w:w="22" w:type="dxa"/>
              <w:left w:w="28" w:type="dxa"/>
              <w:bottom w:w="22" w:type="dxa"/>
              <w:right w:w="28" w:type="dxa"/>
            </w:tcMar>
          </w:tcPr>
          <w:p w:rsidR="005B5080" w:rsidRDefault="00393D7B" w14:paraId="40333C34" w14:textId="77777777">
            <w:pPr>
              <w:pStyle w:val="p-table"/>
              <w:jc w:val="right"/>
            </w:pPr>
            <w:r>
              <w:rPr>
                <w:b/>
                <w:sz w:val="17"/>
              </w:rPr>
              <w:t>4.059</w:t>
            </w:r>
          </w:p>
        </w:tc>
        <w:tc>
          <w:tcPr>
            <w:tcW w:w="1453" w:type="dxa"/>
            <w:tcBorders>
              <w:bottom w:val="single" w:color="009EE0" w:sz="2" w:space="0"/>
            </w:tcBorders>
            <w:tcMar>
              <w:top w:w="22" w:type="dxa"/>
              <w:left w:w="28" w:type="dxa"/>
              <w:bottom w:w="22" w:type="dxa"/>
              <w:right w:w="28" w:type="dxa"/>
            </w:tcMar>
          </w:tcPr>
          <w:p w:rsidR="005B5080" w:rsidRDefault="00393D7B" w14:paraId="08997BD3" w14:textId="77777777">
            <w:pPr>
              <w:pStyle w:val="p-table"/>
              <w:jc w:val="right"/>
            </w:pPr>
            <w:r>
              <w:rPr>
                <w:b/>
                <w:sz w:val="17"/>
              </w:rPr>
              <w:t>107.844</w:t>
            </w:r>
          </w:p>
        </w:tc>
      </w:tr>
      <w:tr w:rsidR="005B5080" w14:paraId="6EF11C8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1C25684" w14:textId="77777777"/>
        </w:tc>
        <w:tc>
          <w:tcPr>
            <w:tcW w:w="4845" w:type="dxa"/>
            <w:tcBorders>
              <w:bottom w:val="single" w:color="009EE0" w:sz="2" w:space="0"/>
            </w:tcBorders>
            <w:tcMar>
              <w:top w:w="22" w:type="dxa"/>
              <w:left w:w="28" w:type="dxa"/>
              <w:bottom w:w="22" w:type="dxa"/>
              <w:right w:w="28" w:type="dxa"/>
            </w:tcMar>
          </w:tcPr>
          <w:p w:rsidR="005B5080" w:rsidRDefault="005B5080" w14:paraId="777DE543" w14:textId="77777777"/>
        </w:tc>
        <w:tc>
          <w:tcPr>
            <w:tcW w:w="1453" w:type="dxa"/>
            <w:tcBorders>
              <w:bottom w:val="single" w:color="009EE0" w:sz="2" w:space="0"/>
            </w:tcBorders>
            <w:tcMar>
              <w:top w:w="22" w:type="dxa"/>
              <w:left w:w="28" w:type="dxa"/>
              <w:bottom w:w="22" w:type="dxa"/>
              <w:right w:w="28" w:type="dxa"/>
            </w:tcMar>
          </w:tcPr>
          <w:p w:rsidR="005B5080" w:rsidRDefault="005B5080" w14:paraId="33D12DFB" w14:textId="77777777"/>
        </w:tc>
        <w:tc>
          <w:tcPr>
            <w:tcW w:w="1453" w:type="dxa"/>
            <w:tcBorders>
              <w:bottom w:val="single" w:color="009EE0" w:sz="2" w:space="0"/>
            </w:tcBorders>
            <w:tcMar>
              <w:top w:w="22" w:type="dxa"/>
              <w:left w:w="28" w:type="dxa"/>
              <w:bottom w:w="22" w:type="dxa"/>
              <w:right w:w="28" w:type="dxa"/>
            </w:tcMar>
          </w:tcPr>
          <w:p w:rsidR="005B5080" w:rsidRDefault="005B5080" w14:paraId="7ADDCCB9" w14:textId="77777777"/>
        </w:tc>
        <w:tc>
          <w:tcPr>
            <w:tcW w:w="1453" w:type="dxa"/>
            <w:tcBorders>
              <w:bottom w:val="single" w:color="009EE0" w:sz="2" w:space="0"/>
            </w:tcBorders>
            <w:tcMar>
              <w:top w:w="22" w:type="dxa"/>
              <w:left w:w="28" w:type="dxa"/>
              <w:bottom w:w="22" w:type="dxa"/>
              <w:right w:w="28" w:type="dxa"/>
            </w:tcMar>
          </w:tcPr>
          <w:p w:rsidR="005B5080" w:rsidRDefault="005B5080" w14:paraId="2A03CD8B" w14:textId="77777777"/>
        </w:tc>
      </w:tr>
      <w:tr w:rsidR="005B5080" w14:paraId="1726376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2E0F28A" w14:textId="77777777"/>
        </w:tc>
        <w:tc>
          <w:tcPr>
            <w:tcW w:w="4845" w:type="dxa"/>
            <w:tcBorders>
              <w:bottom w:val="single" w:color="009EE0" w:sz="2" w:space="0"/>
            </w:tcBorders>
            <w:tcMar>
              <w:top w:w="22" w:type="dxa"/>
              <w:left w:w="28" w:type="dxa"/>
              <w:bottom w:w="22" w:type="dxa"/>
              <w:right w:w="28" w:type="dxa"/>
            </w:tcMar>
          </w:tcPr>
          <w:p w:rsidR="005B5080" w:rsidRDefault="00393D7B" w14:paraId="7AC55D4A"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0098D2D4" w14:textId="77777777">
            <w:pPr>
              <w:pStyle w:val="p-table"/>
              <w:jc w:val="right"/>
            </w:pPr>
            <w:r>
              <w:rPr>
                <w:b/>
                <w:sz w:val="17"/>
              </w:rPr>
              <w:t>175.231</w:t>
            </w:r>
          </w:p>
        </w:tc>
        <w:tc>
          <w:tcPr>
            <w:tcW w:w="1453" w:type="dxa"/>
            <w:tcBorders>
              <w:bottom w:val="single" w:color="009EE0" w:sz="2" w:space="0"/>
            </w:tcBorders>
            <w:tcMar>
              <w:top w:w="22" w:type="dxa"/>
              <w:left w:w="28" w:type="dxa"/>
              <w:bottom w:w="22" w:type="dxa"/>
              <w:right w:w="28" w:type="dxa"/>
            </w:tcMar>
          </w:tcPr>
          <w:p w:rsidR="005B5080" w:rsidRDefault="00393D7B" w14:paraId="01DCB4B5" w14:textId="77777777">
            <w:pPr>
              <w:pStyle w:val="p-table"/>
              <w:jc w:val="right"/>
            </w:pPr>
            <w:r>
              <w:rPr>
                <w:b/>
                <w:sz w:val="17"/>
              </w:rPr>
              <w:t>‒</w:t>
            </w:r>
            <w:r>
              <w:rPr>
                <w:b/>
                <w:sz w:val="17"/>
              </w:rPr>
              <w:t xml:space="preserve"> 50.081</w:t>
            </w:r>
          </w:p>
        </w:tc>
        <w:tc>
          <w:tcPr>
            <w:tcW w:w="1453" w:type="dxa"/>
            <w:tcBorders>
              <w:bottom w:val="single" w:color="009EE0" w:sz="2" w:space="0"/>
            </w:tcBorders>
            <w:tcMar>
              <w:top w:w="22" w:type="dxa"/>
              <w:left w:w="28" w:type="dxa"/>
              <w:bottom w:w="22" w:type="dxa"/>
              <w:right w:w="28" w:type="dxa"/>
            </w:tcMar>
          </w:tcPr>
          <w:p w:rsidR="005B5080" w:rsidRDefault="00393D7B" w14:paraId="0B0D453F" w14:textId="77777777">
            <w:pPr>
              <w:pStyle w:val="p-table"/>
              <w:jc w:val="right"/>
            </w:pPr>
            <w:r>
              <w:rPr>
                <w:b/>
                <w:sz w:val="17"/>
              </w:rPr>
              <w:t>125.150</w:t>
            </w:r>
          </w:p>
        </w:tc>
      </w:tr>
      <w:tr w:rsidR="005B5080" w14:paraId="7D8BE3E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028F7E9" w14:textId="77777777"/>
        </w:tc>
        <w:tc>
          <w:tcPr>
            <w:tcW w:w="4845" w:type="dxa"/>
            <w:tcBorders>
              <w:bottom w:val="single" w:color="009EE0" w:sz="2" w:space="0"/>
            </w:tcBorders>
            <w:tcMar>
              <w:top w:w="22" w:type="dxa"/>
              <w:left w:w="28" w:type="dxa"/>
              <w:bottom w:w="22" w:type="dxa"/>
              <w:right w:w="28" w:type="dxa"/>
            </w:tcMar>
          </w:tcPr>
          <w:p w:rsidR="005B5080" w:rsidRDefault="005B5080" w14:paraId="2EBB5F91" w14:textId="77777777"/>
        </w:tc>
        <w:tc>
          <w:tcPr>
            <w:tcW w:w="1453" w:type="dxa"/>
            <w:tcBorders>
              <w:bottom w:val="single" w:color="009EE0" w:sz="2" w:space="0"/>
            </w:tcBorders>
            <w:tcMar>
              <w:top w:w="22" w:type="dxa"/>
              <w:left w:w="28" w:type="dxa"/>
              <w:bottom w:w="22" w:type="dxa"/>
              <w:right w:w="28" w:type="dxa"/>
            </w:tcMar>
          </w:tcPr>
          <w:p w:rsidR="005B5080" w:rsidRDefault="005B5080" w14:paraId="654E00CF" w14:textId="77777777"/>
        </w:tc>
        <w:tc>
          <w:tcPr>
            <w:tcW w:w="1453" w:type="dxa"/>
            <w:tcBorders>
              <w:bottom w:val="single" w:color="009EE0" w:sz="2" w:space="0"/>
            </w:tcBorders>
            <w:tcMar>
              <w:top w:w="22" w:type="dxa"/>
              <w:left w:w="28" w:type="dxa"/>
              <w:bottom w:w="22" w:type="dxa"/>
              <w:right w:w="28" w:type="dxa"/>
            </w:tcMar>
          </w:tcPr>
          <w:p w:rsidR="005B5080" w:rsidRDefault="005B5080" w14:paraId="7C81FBCF" w14:textId="77777777"/>
        </w:tc>
        <w:tc>
          <w:tcPr>
            <w:tcW w:w="1453" w:type="dxa"/>
            <w:tcBorders>
              <w:bottom w:val="single" w:color="009EE0" w:sz="2" w:space="0"/>
            </w:tcBorders>
            <w:tcMar>
              <w:top w:w="22" w:type="dxa"/>
              <w:left w:w="28" w:type="dxa"/>
              <w:bottom w:w="22" w:type="dxa"/>
              <w:right w:w="28" w:type="dxa"/>
            </w:tcMar>
          </w:tcPr>
          <w:p w:rsidR="005B5080" w:rsidRDefault="005B5080" w14:paraId="21A622A5" w14:textId="77777777"/>
        </w:tc>
      </w:tr>
      <w:tr w:rsidR="005B5080" w14:paraId="2272AB5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7AB27465" w14:textId="77777777">
            <w:pPr>
              <w:pStyle w:val="p-table"/>
            </w:pPr>
            <w:r>
              <w:rPr>
                <w:b/>
                <w:sz w:val="17"/>
              </w:rPr>
              <w:t>18.1</w:t>
            </w:r>
          </w:p>
        </w:tc>
        <w:tc>
          <w:tcPr>
            <w:tcW w:w="4845" w:type="dxa"/>
            <w:tcBorders>
              <w:bottom w:val="single" w:color="009EE0" w:sz="2" w:space="0"/>
            </w:tcBorders>
            <w:tcMar>
              <w:top w:w="22" w:type="dxa"/>
              <w:left w:w="28" w:type="dxa"/>
              <w:bottom w:w="22" w:type="dxa"/>
              <w:right w:w="28" w:type="dxa"/>
            </w:tcMar>
          </w:tcPr>
          <w:p w:rsidR="005B5080" w:rsidRDefault="00393D7B" w14:paraId="2B284D7D" w14:textId="77777777">
            <w:pPr>
              <w:pStyle w:val="p-table"/>
            </w:pPr>
            <w:r>
              <w:rPr>
                <w:b/>
                <w:sz w:val="17"/>
              </w:rPr>
              <w:t>Scheepvaart en havens</w:t>
            </w:r>
          </w:p>
        </w:tc>
        <w:tc>
          <w:tcPr>
            <w:tcW w:w="1453" w:type="dxa"/>
            <w:tcBorders>
              <w:bottom w:val="single" w:color="009EE0" w:sz="2" w:space="0"/>
            </w:tcBorders>
            <w:tcMar>
              <w:top w:w="22" w:type="dxa"/>
              <w:left w:w="28" w:type="dxa"/>
              <w:bottom w:w="22" w:type="dxa"/>
              <w:right w:w="28" w:type="dxa"/>
            </w:tcMar>
          </w:tcPr>
          <w:p w:rsidR="005B5080" w:rsidRDefault="00393D7B" w14:paraId="4431858F" w14:textId="77777777">
            <w:pPr>
              <w:pStyle w:val="p-table"/>
              <w:jc w:val="right"/>
            </w:pPr>
            <w:r>
              <w:rPr>
                <w:b/>
                <w:sz w:val="17"/>
              </w:rPr>
              <w:t>175.231</w:t>
            </w:r>
          </w:p>
        </w:tc>
        <w:tc>
          <w:tcPr>
            <w:tcW w:w="1453" w:type="dxa"/>
            <w:tcBorders>
              <w:bottom w:val="single" w:color="009EE0" w:sz="2" w:space="0"/>
            </w:tcBorders>
            <w:tcMar>
              <w:top w:w="22" w:type="dxa"/>
              <w:left w:w="28" w:type="dxa"/>
              <w:bottom w:w="22" w:type="dxa"/>
              <w:right w:w="28" w:type="dxa"/>
            </w:tcMar>
          </w:tcPr>
          <w:p w:rsidR="005B5080" w:rsidRDefault="00393D7B" w14:paraId="3ADD8DED" w14:textId="77777777">
            <w:pPr>
              <w:pStyle w:val="p-table"/>
              <w:jc w:val="right"/>
            </w:pPr>
            <w:r>
              <w:rPr>
                <w:b/>
                <w:sz w:val="17"/>
              </w:rPr>
              <w:t>‒</w:t>
            </w:r>
            <w:r>
              <w:rPr>
                <w:b/>
                <w:sz w:val="17"/>
              </w:rPr>
              <w:t xml:space="preserve"> 50.081</w:t>
            </w:r>
          </w:p>
        </w:tc>
        <w:tc>
          <w:tcPr>
            <w:tcW w:w="1453" w:type="dxa"/>
            <w:tcBorders>
              <w:bottom w:val="single" w:color="009EE0" w:sz="2" w:space="0"/>
            </w:tcBorders>
            <w:tcMar>
              <w:top w:w="22" w:type="dxa"/>
              <w:left w:w="28" w:type="dxa"/>
              <w:bottom w:w="22" w:type="dxa"/>
              <w:right w:w="28" w:type="dxa"/>
            </w:tcMar>
          </w:tcPr>
          <w:p w:rsidR="005B5080" w:rsidRDefault="00393D7B" w14:paraId="609A81CE" w14:textId="77777777">
            <w:pPr>
              <w:pStyle w:val="p-table"/>
              <w:jc w:val="right"/>
            </w:pPr>
            <w:r>
              <w:rPr>
                <w:b/>
                <w:sz w:val="17"/>
              </w:rPr>
              <w:t>125.150</w:t>
            </w:r>
          </w:p>
        </w:tc>
      </w:tr>
      <w:tr w:rsidR="005B5080" w14:paraId="33EE22C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4239A25" w14:textId="77777777"/>
        </w:tc>
        <w:tc>
          <w:tcPr>
            <w:tcW w:w="4845" w:type="dxa"/>
            <w:tcBorders>
              <w:bottom w:val="single" w:color="009EE0" w:sz="2" w:space="0"/>
            </w:tcBorders>
            <w:tcMar>
              <w:top w:w="22" w:type="dxa"/>
              <w:left w:w="28" w:type="dxa"/>
              <w:bottom w:w="22" w:type="dxa"/>
              <w:right w:w="28" w:type="dxa"/>
            </w:tcMar>
          </w:tcPr>
          <w:p w:rsidR="005B5080" w:rsidRDefault="00393D7B" w14:paraId="04DD551D"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3A16DA94" w14:textId="77777777">
            <w:pPr>
              <w:pStyle w:val="p-table"/>
              <w:jc w:val="right"/>
            </w:pPr>
            <w:r>
              <w:rPr>
                <w:i/>
                <w:sz w:val="17"/>
              </w:rPr>
              <w:t>33.789</w:t>
            </w:r>
          </w:p>
        </w:tc>
        <w:tc>
          <w:tcPr>
            <w:tcW w:w="1453" w:type="dxa"/>
            <w:tcBorders>
              <w:bottom w:val="single" w:color="009EE0" w:sz="2" w:space="0"/>
            </w:tcBorders>
            <w:tcMar>
              <w:top w:w="22" w:type="dxa"/>
              <w:left w:w="28" w:type="dxa"/>
              <w:bottom w:w="22" w:type="dxa"/>
              <w:right w:w="28" w:type="dxa"/>
            </w:tcMar>
          </w:tcPr>
          <w:p w:rsidR="005B5080" w:rsidRDefault="00393D7B" w14:paraId="19CC3D94" w14:textId="77777777">
            <w:pPr>
              <w:pStyle w:val="p-table"/>
              <w:jc w:val="right"/>
            </w:pPr>
            <w:r>
              <w:rPr>
                <w:i/>
                <w:sz w:val="17"/>
              </w:rPr>
              <w:t>‒</w:t>
            </w:r>
            <w:r>
              <w:rPr>
                <w:i/>
                <w:sz w:val="17"/>
              </w:rPr>
              <w:t xml:space="preserve"> 4.944</w:t>
            </w:r>
          </w:p>
        </w:tc>
        <w:tc>
          <w:tcPr>
            <w:tcW w:w="1453" w:type="dxa"/>
            <w:tcBorders>
              <w:bottom w:val="single" w:color="009EE0" w:sz="2" w:space="0"/>
            </w:tcBorders>
            <w:tcMar>
              <w:top w:w="22" w:type="dxa"/>
              <w:left w:w="28" w:type="dxa"/>
              <w:bottom w:w="22" w:type="dxa"/>
              <w:right w:w="28" w:type="dxa"/>
            </w:tcMar>
          </w:tcPr>
          <w:p w:rsidR="005B5080" w:rsidRDefault="00393D7B" w14:paraId="4B631A20" w14:textId="77777777">
            <w:pPr>
              <w:pStyle w:val="p-table"/>
              <w:jc w:val="right"/>
            </w:pPr>
            <w:r>
              <w:rPr>
                <w:i/>
                <w:sz w:val="17"/>
              </w:rPr>
              <w:t>28.845</w:t>
            </w:r>
          </w:p>
        </w:tc>
      </w:tr>
      <w:tr w:rsidR="005B5080" w14:paraId="4F345A3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1B90E60" w14:textId="77777777"/>
        </w:tc>
        <w:tc>
          <w:tcPr>
            <w:tcW w:w="4845" w:type="dxa"/>
            <w:tcBorders>
              <w:bottom w:val="single" w:color="009EE0" w:sz="2" w:space="0"/>
            </w:tcBorders>
            <w:tcMar>
              <w:top w:w="22" w:type="dxa"/>
              <w:left w:w="28" w:type="dxa"/>
              <w:bottom w:w="22" w:type="dxa"/>
              <w:right w:w="28" w:type="dxa"/>
            </w:tcMar>
          </w:tcPr>
          <w:p w:rsidR="005B5080" w:rsidRDefault="00393D7B" w14:paraId="436949CC" w14:textId="77777777">
            <w:pPr>
              <w:pStyle w:val="p-table"/>
              <w:rPr>
                <w:sz w:val="17"/>
              </w:rPr>
            </w:pPr>
            <w:r>
              <w:rPr>
                <w:sz w:val="17"/>
              </w:rPr>
              <w:t>Topsector Logistiek</w:t>
            </w:r>
          </w:p>
        </w:tc>
        <w:tc>
          <w:tcPr>
            <w:tcW w:w="1453" w:type="dxa"/>
            <w:tcBorders>
              <w:bottom w:val="single" w:color="009EE0" w:sz="2" w:space="0"/>
            </w:tcBorders>
            <w:tcMar>
              <w:top w:w="22" w:type="dxa"/>
              <w:left w:w="28" w:type="dxa"/>
              <w:bottom w:w="22" w:type="dxa"/>
              <w:right w:w="28" w:type="dxa"/>
            </w:tcMar>
          </w:tcPr>
          <w:p w:rsidR="005B5080" w:rsidRDefault="00393D7B" w14:paraId="3940F78B" w14:textId="77777777">
            <w:pPr>
              <w:pStyle w:val="p-table"/>
              <w:jc w:val="right"/>
              <w:rPr>
                <w:sz w:val="17"/>
              </w:rPr>
            </w:pPr>
            <w:r>
              <w:rPr>
                <w:sz w:val="17"/>
              </w:rPr>
              <w:t>9.413</w:t>
            </w:r>
          </w:p>
        </w:tc>
        <w:tc>
          <w:tcPr>
            <w:tcW w:w="1453" w:type="dxa"/>
            <w:tcBorders>
              <w:bottom w:val="single" w:color="009EE0" w:sz="2" w:space="0"/>
            </w:tcBorders>
            <w:tcMar>
              <w:top w:w="22" w:type="dxa"/>
              <w:left w:w="28" w:type="dxa"/>
              <w:bottom w:w="22" w:type="dxa"/>
              <w:right w:w="28" w:type="dxa"/>
            </w:tcMar>
          </w:tcPr>
          <w:p w:rsidR="005B5080" w:rsidRDefault="00393D7B" w14:paraId="0C656092" w14:textId="77777777">
            <w:pPr>
              <w:pStyle w:val="p-table"/>
              <w:jc w:val="right"/>
              <w:rPr>
                <w:sz w:val="17"/>
              </w:rPr>
            </w:pPr>
            <w:r>
              <w:rPr>
                <w:sz w:val="17"/>
              </w:rPr>
              <w:t>‒</w:t>
            </w:r>
            <w:r>
              <w:rPr>
                <w:sz w:val="17"/>
              </w:rPr>
              <w:t xml:space="preserve"> 700</w:t>
            </w:r>
          </w:p>
        </w:tc>
        <w:tc>
          <w:tcPr>
            <w:tcW w:w="1453" w:type="dxa"/>
            <w:tcBorders>
              <w:bottom w:val="single" w:color="009EE0" w:sz="2" w:space="0"/>
            </w:tcBorders>
            <w:tcMar>
              <w:top w:w="22" w:type="dxa"/>
              <w:left w:w="28" w:type="dxa"/>
              <w:bottom w:w="22" w:type="dxa"/>
              <w:right w:w="28" w:type="dxa"/>
            </w:tcMar>
          </w:tcPr>
          <w:p w:rsidR="005B5080" w:rsidRDefault="00393D7B" w14:paraId="2836890C" w14:textId="77777777">
            <w:pPr>
              <w:pStyle w:val="p-table"/>
              <w:jc w:val="right"/>
              <w:rPr>
                <w:sz w:val="17"/>
              </w:rPr>
            </w:pPr>
            <w:r>
              <w:rPr>
                <w:sz w:val="17"/>
              </w:rPr>
              <w:t>8.713</w:t>
            </w:r>
          </w:p>
        </w:tc>
      </w:tr>
      <w:tr w:rsidR="005B5080" w14:paraId="31238D2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674D28F" w14:textId="77777777"/>
        </w:tc>
        <w:tc>
          <w:tcPr>
            <w:tcW w:w="4845" w:type="dxa"/>
            <w:tcBorders>
              <w:bottom w:val="single" w:color="009EE0" w:sz="2" w:space="0"/>
            </w:tcBorders>
            <w:tcMar>
              <w:top w:w="22" w:type="dxa"/>
              <w:left w:w="28" w:type="dxa"/>
              <w:bottom w:w="22" w:type="dxa"/>
              <w:right w:w="28" w:type="dxa"/>
            </w:tcMar>
          </w:tcPr>
          <w:p w:rsidR="005B5080" w:rsidRDefault="00393D7B" w14:paraId="6ABE79BC" w14:textId="77777777">
            <w:pPr>
              <w:pStyle w:val="p-table"/>
              <w:rPr>
                <w:sz w:val="17"/>
              </w:rPr>
            </w:pPr>
            <w:r>
              <w:rPr>
                <w:sz w:val="17"/>
              </w:rPr>
              <w:t>Caribisch Nederland</w:t>
            </w:r>
          </w:p>
        </w:tc>
        <w:tc>
          <w:tcPr>
            <w:tcW w:w="1453" w:type="dxa"/>
            <w:tcBorders>
              <w:bottom w:val="single" w:color="009EE0" w:sz="2" w:space="0"/>
            </w:tcBorders>
            <w:tcMar>
              <w:top w:w="22" w:type="dxa"/>
              <w:left w:w="28" w:type="dxa"/>
              <w:bottom w:w="22" w:type="dxa"/>
              <w:right w:w="28" w:type="dxa"/>
            </w:tcMar>
          </w:tcPr>
          <w:p w:rsidR="005B5080" w:rsidRDefault="00393D7B" w14:paraId="28510D92" w14:textId="77777777">
            <w:pPr>
              <w:pStyle w:val="p-table"/>
              <w:jc w:val="right"/>
              <w:rPr>
                <w:sz w:val="17"/>
              </w:rPr>
            </w:pPr>
            <w:r>
              <w:rPr>
                <w:sz w:val="17"/>
              </w:rPr>
              <w:t>100</w:t>
            </w:r>
          </w:p>
        </w:tc>
        <w:tc>
          <w:tcPr>
            <w:tcW w:w="1453" w:type="dxa"/>
            <w:tcBorders>
              <w:bottom w:val="single" w:color="009EE0" w:sz="2" w:space="0"/>
            </w:tcBorders>
            <w:tcMar>
              <w:top w:w="22" w:type="dxa"/>
              <w:left w:w="28" w:type="dxa"/>
              <w:bottom w:w="22" w:type="dxa"/>
              <w:right w:w="28" w:type="dxa"/>
            </w:tcMar>
          </w:tcPr>
          <w:p w:rsidR="005B5080" w:rsidRDefault="00393D7B" w14:paraId="48825F93" w14:textId="77777777">
            <w:pPr>
              <w:pStyle w:val="p-table"/>
              <w:jc w:val="right"/>
              <w:rPr>
                <w:sz w:val="17"/>
              </w:rPr>
            </w:pPr>
            <w:r>
              <w:rPr>
                <w:sz w:val="17"/>
              </w:rPr>
              <w:t>125</w:t>
            </w:r>
          </w:p>
        </w:tc>
        <w:tc>
          <w:tcPr>
            <w:tcW w:w="1453" w:type="dxa"/>
            <w:tcBorders>
              <w:bottom w:val="single" w:color="009EE0" w:sz="2" w:space="0"/>
            </w:tcBorders>
            <w:tcMar>
              <w:top w:w="22" w:type="dxa"/>
              <w:left w:w="28" w:type="dxa"/>
              <w:bottom w:w="22" w:type="dxa"/>
              <w:right w:w="28" w:type="dxa"/>
            </w:tcMar>
          </w:tcPr>
          <w:p w:rsidR="005B5080" w:rsidRDefault="00393D7B" w14:paraId="4C995375" w14:textId="77777777">
            <w:pPr>
              <w:pStyle w:val="p-table"/>
              <w:jc w:val="right"/>
              <w:rPr>
                <w:sz w:val="17"/>
              </w:rPr>
            </w:pPr>
            <w:r>
              <w:rPr>
                <w:sz w:val="17"/>
              </w:rPr>
              <w:t>225</w:t>
            </w:r>
          </w:p>
        </w:tc>
      </w:tr>
      <w:tr w:rsidR="005B5080" w14:paraId="57BD39C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BEB600C" w14:textId="77777777"/>
        </w:tc>
        <w:tc>
          <w:tcPr>
            <w:tcW w:w="4845" w:type="dxa"/>
            <w:tcBorders>
              <w:bottom w:val="single" w:color="009EE0" w:sz="2" w:space="0"/>
            </w:tcBorders>
            <w:tcMar>
              <w:top w:w="22" w:type="dxa"/>
              <w:left w:w="28" w:type="dxa"/>
              <w:bottom w:w="22" w:type="dxa"/>
              <w:right w:w="28" w:type="dxa"/>
            </w:tcMar>
          </w:tcPr>
          <w:p w:rsidR="005B5080" w:rsidRDefault="00393D7B" w14:paraId="4FD07364" w14:textId="77777777">
            <w:pPr>
              <w:pStyle w:val="p-table"/>
              <w:rPr>
                <w:sz w:val="17"/>
              </w:rPr>
            </w:pPr>
            <w:r>
              <w:rPr>
                <w:sz w:val="17"/>
              </w:rPr>
              <w:t>NGF Project - Digitale Infrastructuur Logistiek</w:t>
            </w:r>
          </w:p>
        </w:tc>
        <w:tc>
          <w:tcPr>
            <w:tcW w:w="1453" w:type="dxa"/>
            <w:tcBorders>
              <w:bottom w:val="single" w:color="009EE0" w:sz="2" w:space="0"/>
            </w:tcBorders>
            <w:tcMar>
              <w:top w:w="22" w:type="dxa"/>
              <w:left w:w="28" w:type="dxa"/>
              <w:bottom w:w="22" w:type="dxa"/>
              <w:right w:w="28" w:type="dxa"/>
            </w:tcMar>
          </w:tcPr>
          <w:p w:rsidR="005B5080" w:rsidRDefault="00393D7B" w14:paraId="0AE7A4AA" w14:textId="77777777">
            <w:pPr>
              <w:pStyle w:val="p-table"/>
              <w:jc w:val="right"/>
              <w:rPr>
                <w:sz w:val="17"/>
              </w:rPr>
            </w:pPr>
            <w:r>
              <w:rPr>
                <w:sz w:val="17"/>
              </w:rPr>
              <w:t>10.800</w:t>
            </w:r>
          </w:p>
        </w:tc>
        <w:tc>
          <w:tcPr>
            <w:tcW w:w="1453" w:type="dxa"/>
            <w:tcBorders>
              <w:bottom w:val="single" w:color="009EE0" w:sz="2" w:space="0"/>
            </w:tcBorders>
            <w:tcMar>
              <w:top w:w="22" w:type="dxa"/>
              <w:left w:w="28" w:type="dxa"/>
              <w:bottom w:w="22" w:type="dxa"/>
              <w:right w:w="28" w:type="dxa"/>
            </w:tcMar>
          </w:tcPr>
          <w:p w:rsidR="005B5080" w:rsidRDefault="00393D7B" w14:paraId="73A4BF5C" w14:textId="77777777">
            <w:pPr>
              <w:pStyle w:val="p-table"/>
              <w:jc w:val="right"/>
              <w:rPr>
                <w:sz w:val="17"/>
              </w:rPr>
            </w:pPr>
            <w:r>
              <w:rPr>
                <w:sz w:val="17"/>
              </w:rPr>
              <w:t>‒</w:t>
            </w:r>
            <w:r>
              <w:rPr>
                <w:sz w:val="17"/>
              </w:rPr>
              <w:t xml:space="preserve"> 900</w:t>
            </w:r>
          </w:p>
        </w:tc>
        <w:tc>
          <w:tcPr>
            <w:tcW w:w="1453" w:type="dxa"/>
            <w:tcBorders>
              <w:bottom w:val="single" w:color="009EE0" w:sz="2" w:space="0"/>
            </w:tcBorders>
            <w:tcMar>
              <w:top w:w="22" w:type="dxa"/>
              <w:left w:w="28" w:type="dxa"/>
              <w:bottom w:w="22" w:type="dxa"/>
              <w:right w:w="28" w:type="dxa"/>
            </w:tcMar>
          </w:tcPr>
          <w:p w:rsidR="005B5080" w:rsidRDefault="00393D7B" w14:paraId="124E0FB4" w14:textId="77777777">
            <w:pPr>
              <w:pStyle w:val="p-table"/>
              <w:jc w:val="right"/>
              <w:rPr>
                <w:sz w:val="17"/>
              </w:rPr>
            </w:pPr>
            <w:r>
              <w:rPr>
                <w:sz w:val="17"/>
              </w:rPr>
              <w:t>9.900</w:t>
            </w:r>
          </w:p>
        </w:tc>
      </w:tr>
      <w:tr w:rsidR="005B5080" w14:paraId="394EC65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15EEC94" w14:textId="77777777"/>
        </w:tc>
        <w:tc>
          <w:tcPr>
            <w:tcW w:w="4845" w:type="dxa"/>
            <w:tcBorders>
              <w:bottom w:val="single" w:color="009EE0" w:sz="2" w:space="0"/>
            </w:tcBorders>
            <w:tcMar>
              <w:top w:w="22" w:type="dxa"/>
              <w:left w:w="28" w:type="dxa"/>
              <w:bottom w:w="22" w:type="dxa"/>
              <w:right w:w="28" w:type="dxa"/>
            </w:tcMar>
          </w:tcPr>
          <w:p w:rsidR="005B5080" w:rsidRDefault="00393D7B" w14:paraId="01A6965A" w14:textId="77777777">
            <w:pPr>
              <w:pStyle w:val="p-table"/>
              <w:rPr>
                <w:sz w:val="17"/>
              </w:rPr>
            </w:pPr>
            <w:r>
              <w:rPr>
                <w:sz w:val="17"/>
              </w:rPr>
              <w:t xml:space="preserve">NGF Project - </w:t>
            </w:r>
            <w:r>
              <w:rPr>
                <w:sz w:val="17"/>
              </w:rPr>
              <w:t>Maritiem Masterplan</w:t>
            </w:r>
          </w:p>
        </w:tc>
        <w:tc>
          <w:tcPr>
            <w:tcW w:w="1453" w:type="dxa"/>
            <w:tcBorders>
              <w:bottom w:val="single" w:color="009EE0" w:sz="2" w:space="0"/>
            </w:tcBorders>
            <w:tcMar>
              <w:top w:w="22" w:type="dxa"/>
              <w:left w:w="28" w:type="dxa"/>
              <w:bottom w:w="22" w:type="dxa"/>
              <w:right w:w="28" w:type="dxa"/>
            </w:tcMar>
          </w:tcPr>
          <w:p w:rsidR="005B5080" w:rsidRDefault="00393D7B" w14:paraId="6EE2B117" w14:textId="77777777">
            <w:pPr>
              <w:pStyle w:val="p-table"/>
              <w:jc w:val="right"/>
              <w:rPr>
                <w:sz w:val="17"/>
              </w:rPr>
            </w:pPr>
            <w:r>
              <w:rPr>
                <w:sz w:val="17"/>
              </w:rPr>
              <w:t>150</w:t>
            </w:r>
          </w:p>
        </w:tc>
        <w:tc>
          <w:tcPr>
            <w:tcW w:w="1453" w:type="dxa"/>
            <w:tcBorders>
              <w:bottom w:val="single" w:color="009EE0" w:sz="2" w:space="0"/>
            </w:tcBorders>
            <w:tcMar>
              <w:top w:w="22" w:type="dxa"/>
              <w:left w:w="28" w:type="dxa"/>
              <w:bottom w:w="22" w:type="dxa"/>
              <w:right w:w="28" w:type="dxa"/>
            </w:tcMar>
          </w:tcPr>
          <w:p w:rsidR="005B5080" w:rsidRDefault="00393D7B" w14:paraId="09B0BA9E"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BF3F6C5" w14:textId="77777777">
            <w:pPr>
              <w:pStyle w:val="p-table"/>
              <w:jc w:val="right"/>
              <w:rPr>
                <w:sz w:val="17"/>
              </w:rPr>
            </w:pPr>
            <w:r>
              <w:rPr>
                <w:sz w:val="17"/>
              </w:rPr>
              <w:t>150</w:t>
            </w:r>
          </w:p>
        </w:tc>
      </w:tr>
      <w:tr w:rsidR="005B5080" w14:paraId="3C1B198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E1B2111" w14:textId="77777777"/>
        </w:tc>
        <w:tc>
          <w:tcPr>
            <w:tcW w:w="4845" w:type="dxa"/>
            <w:tcBorders>
              <w:bottom w:val="single" w:color="009EE0" w:sz="2" w:space="0"/>
            </w:tcBorders>
            <w:tcMar>
              <w:top w:w="22" w:type="dxa"/>
              <w:left w:w="28" w:type="dxa"/>
              <w:bottom w:w="22" w:type="dxa"/>
              <w:right w:w="28" w:type="dxa"/>
            </w:tcMar>
          </w:tcPr>
          <w:p w:rsidR="005B5080" w:rsidRDefault="00393D7B" w14:paraId="11D04486" w14:textId="77777777">
            <w:pPr>
              <w:pStyle w:val="p-table"/>
              <w:rPr>
                <w:sz w:val="17"/>
              </w:rPr>
            </w:pPr>
            <w:r>
              <w:rPr>
                <w:sz w:val="17"/>
              </w:rPr>
              <w:t>Zeehavens/Zeevaart</w:t>
            </w:r>
          </w:p>
        </w:tc>
        <w:tc>
          <w:tcPr>
            <w:tcW w:w="1453" w:type="dxa"/>
            <w:tcBorders>
              <w:bottom w:val="single" w:color="009EE0" w:sz="2" w:space="0"/>
            </w:tcBorders>
            <w:tcMar>
              <w:top w:w="22" w:type="dxa"/>
              <w:left w:w="28" w:type="dxa"/>
              <w:bottom w:w="22" w:type="dxa"/>
              <w:right w:w="28" w:type="dxa"/>
            </w:tcMar>
          </w:tcPr>
          <w:p w:rsidR="005B5080" w:rsidRDefault="00393D7B" w14:paraId="7DE176C2" w14:textId="77777777">
            <w:pPr>
              <w:pStyle w:val="p-table"/>
              <w:jc w:val="right"/>
              <w:rPr>
                <w:sz w:val="17"/>
              </w:rPr>
            </w:pPr>
            <w:r>
              <w:rPr>
                <w:sz w:val="17"/>
              </w:rPr>
              <w:t>1.871</w:t>
            </w:r>
          </w:p>
        </w:tc>
        <w:tc>
          <w:tcPr>
            <w:tcW w:w="1453" w:type="dxa"/>
            <w:tcBorders>
              <w:bottom w:val="single" w:color="009EE0" w:sz="2" w:space="0"/>
            </w:tcBorders>
            <w:tcMar>
              <w:top w:w="22" w:type="dxa"/>
              <w:left w:w="28" w:type="dxa"/>
              <w:bottom w:w="22" w:type="dxa"/>
              <w:right w:w="28" w:type="dxa"/>
            </w:tcMar>
          </w:tcPr>
          <w:p w:rsidR="005B5080" w:rsidRDefault="00393D7B" w14:paraId="4D95E584" w14:textId="77777777">
            <w:pPr>
              <w:pStyle w:val="p-table"/>
              <w:jc w:val="right"/>
              <w:rPr>
                <w:sz w:val="17"/>
              </w:rPr>
            </w:pPr>
            <w:r>
              <w:rPr>
                <w:sz w:val="17"/>
              </w:rPr>
              <w:t>855</w:t>
            </w:r>
          </w:p>
        </w:tc>
        <w:tc>
          <w:tcPr>
            <w:tcW w:w="1453" w:type="dxa"/>
            <w:tcBorders>
              <w:bottom w:val="single" w:color="009EE0" w:sz="2" w:space="0"/>
            </w:tcBorders>
            <w:tcMar>
              <w:top w:w="22" w:type="dxa"/>
              <w:left w:w="28" w:type="dxa"/>
              <w:bottom w:w="22" w:type="dxa"/>
              <w:right w:w="28" w:type="dxa"/>
            </w:tcMar>
          </w:tcPr>
          <w:p w:rsidR="005B5080" w:rsidRDefault="00393D7B" w14:paraId="0A92C84E" w14:textId="77777777">
            <w:pPr>
              <w:pStyle w:val="p-table"/>
              <w:jc w:val="right"/>
              <w:rPr>
                <w:sz w:val="17"/>
              </w:rPr>
            </w:pPr>
            <w:r>
              <w:rPr>
                <w:sz w:val="17"/>
              </w:rPr>
              <w:t>2.726</w:t>
            </w:r>
          </w:p>
        </w:tc>
      </w:tr>
      <w:tr w:rsidR="005B5080" w14:paraId="62FB4B9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6AF0491" w14:textId="77777777"/>
        </w:tc>
        <w:tc>
          <w:tcPr>
            <w:tcW w:w="4845" w:type="dxa"/>
            <w:tcBorders>
              <w:bottom w:val="single" w:color="009EE0" w:sz="2" w:space="0"/>
            </w:tcBorders>
            <w:tcMar>
              <w:top w:w="22" w:type="dxa"/>
              <w:left w:w="28" w:type="dxa"/>
              <w:bottom w:w="22" w:type="dxa"/>
              <w:right w:w="28" w:type="dxa"/>
            </w:tcMar>
          </w:tcPr>
          <w:p w:rsidR="005B5080" w:rsidRDefault="00393D7B" w14:paraId="334F152E" w14:textId="77777777">
            <w:pPr>
              <w:pStyle w:val="p-table"/>
              <w:rPr>
                <w:sz w:val="17"/>
              </w:rPr>
            </w:pPr>
            <w:r>
              <w:rPr>
                <w:sz w:val="17"/>
              </w:rPr>
              <w:t>KF: Verduurzaming Zeevaart</w:t>
            </w:r>
          </w:p>
        </w:tc>
        <w:tc>
          <w:tcPr>
            <w:tcW w:w="1453" w:type="dxa"/>
            <w:tcBorders>
              <w:bottom w:val="single" w:color="009EE0" w:sz="2" w:space="0"/>
            </w:tcBorders>
            <w:tcMar>
              <w:top w:w="22" w:type="dxa"/>
              <w:left w:w="28" w:type="dxa"/>
              <w:bottom w:w="22" w:type="dxa"/>
              <w:right w:w="28" w:type="dxa"/>
            </w:tcMar>
          </w:tcPr>
          <w:p w:rsidR="005B5080" w:rsidRDefault="00393D7B" w14:paraId="7BEC4BC4" w14:textId="77777777">
            <w:pPr>
              <w:pStyle w:val="p-table"/>
              <w:jc w:val="right"/>
              <w:rPr>
                <w:sz w:val="17"/>
              </w:rPr>
            </w:pPr>
            <w:r>
              <w:rPr>
                <w:sz w:val="17"/>
              </w:rPr>
              <w:t>190</w:t>
            </w:r>
          </w:p>
        </w:tc>
        <w:tc>
          <w:tcPr>
            <w:tcW w:w="1453" w:type="dxa"/>
            <w:tcBorders>
              <w:bottom w:val="single" w:color="009EE0" w:sz="2" w:space="0"/>
            </w:tcBorders>
            <w:tcMar>
              <w:top w:w="22" w:type="dxa"/>
              <w:left w:w="28" w:type="dxa"/>
              <w:bottom w:w="22" w:type="dxa"/>
              <w:right w:w="28" w:type="dxa"/>
            </w:tcMar>
          </w:tcPr>
          <w:p w:rsidR="005B5080" w:rsidRDefault="00393D7B" w14:paraId="3323980A" w14:textId="77777777">
            <w:pPr>
              <w:pStyle w:val="p-table"/>
              <w:jc w:val="right"/>
              <w:rPr>
                <w:sz w:val="17"/>
              </w:rPr>
            </w:pPr>
            <w:r>
              <w:rPr>
                <w:sz w:val="17"/>
              </w:rPr>
              <w:t>‒</w:t>
            </w:r>
            <w:r>
              <w:rPr>
                <w:sz w:val="17"/>
              </w:rPr>
              <w:t xml:space="preserve"> 75</w:t>
            </w:r>
          </w:p>
        </w:tc>
        <w:tc>
          <w:tcPr>
            <w:tcW w:w="1453" w:type="dxa"/>
            <w:tcBorders>
              <w:bottom w:val="single" w:color="009EE0" w:sz="2" w:space="0"/>
            </w:tcBorders>
            <w:tcMar>
              <w:top w:w="22" w:type="dxa"/>
              <w:left w:w="28" w:type="dxa"/>
              <w:bottom w:w="22" w:type="dxa"/>
              <w:right w:w="28" w:type="dxa"/>
            </w:tcMar>
          </w:tcPr>
          <w:p w:rsidR="005B5080" w:rsidRDefault="00393D7B" w14:paraId="778C7898" w14:textId="77777777">
            <w:pPr>
              <w:pStyle w:val="p-table"/>
              <w:jc w:val="right"/>
              <w:rPr>
                <w:sz w:val="17"/>
              </w:rPr>
            </w:pPr>
            <w:r>
              <w:rPr>
                <w:sz w:val="17"/>
              </w:rPr>
              <w:t>115</w:t>
            </w:r>
          </w:p>
        </w:tc>
      </w:tr>
      <w:tr w:rsidR="005B5080" w14:paraId="5F54B6A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D8EC653" w14:textId="77777777"/>
        </w:tc>
        <w:tc>
          <w:tcPr>
            <w:tcW w:w="4845" w:type="dxa"/>
            <w:tcBorders>
              <w:bottom w:val="single" w:color="009EE0" w:sz="2" w:space="0"/>
            </w:tcBorders>
            <w:tcMar>
              <w:top w:w="22" w:type="dxa"/>
              <w:left w:w="28" w:type="dxa"/>
              <w:bottom w:w="22" w:type="dxa"/>
              <w:right w:w="28" w:type="dxa"/>
            </w:tcMar>
          </w:tcPr>
          <w:p w:rsidR="005B5080" w:rsidRDefault="00393D7B" w14:paraId="495B5763" w14:textId="77777777">
            <w:pPr>
              <w:pStyle w:val="p-table"/>
              <w:rPr>
                <w:sz w:val="17"/>
              </w:rPr>
            </w:pPr>
            <w:r>
              <w:rPr>
                <w:sz w:val="17"/>
              </w:rPr>
              <w:t>KF: Verduurzaming Binnenvaart</w:t>
            </w:r>
          </w:p>
        </w:tc>
        <w:tc>
          <w:tcPr>
            <w:tcW w:w="1453" w:type="dxa"/>
            <w:tcBorders>
              <w:bottom w:val="single" w:color="009EE0" w:sz="2" w:space="0"/>
            </w:tcBorders>
            <w:tcMar>
              <w:top w:w="22" w:type="dxa"/>
              <w:left w:w="28" w:type="dxa"/>
              <w:bottom w:w="22" w:type="dxa"/>
              <w:right w:w="28" w:type="dxa"/>
            </w:tcMar>
          </w:tcPr>
          <w:p w:rsidR="005B5080" w:rsidRDefault="00393D7B" w14:paraId="503446C2" w14:textId="77777777">
            <w:pPr>
              <w:pStyle w:val="p-table"/>
              <w:jc w:val="right"/>
              <w:rPr>
                <w:sz w:val="17"/>
              </w:rPr>
            </w:pPr>
            <w:r>
              <w:rPr>
                <w:sz w:val="17"/>
              </w:rPr>
              <w:t>177</w:t>
            </w:r>
          </w:p>
        </w:tc>
        <w:tc>
          <w:tcPr>
            <w:tcW w:w="1453" w:type="dxa"/>
            <w:tcBorders>
              <w:bottom w:val="single" w:color="009EE0" w:sz="2" w:space="0"/>
            </w:tcBorders>
            <w:tcMar>
              <w:top w:w="22" w:type="dxa"/>
              <w:left w:w="28" w:type="dxa"/>
              <w:bottom w:w="22" w:type="dxa"/>
              <w:right w:w="28" w:type="dxa"/>
            </w:tcMar>
          </w:tcPr>
          <w:p w:rsidR="005B5080" w:rsidRDefault="00393D7B" w14:paraId="008B597F" w14:textId="77777777">
            <w:pPr>
              <w:pStyle w:val="p-table"/>
              <w:jc w:val="right"/>
              <w:rPr>
                <w:sz w:val="17"/>
              </w:rPr>
            </w:pPr>
            <w:r>
              <w:rPr>
                <w:sz w:val="17"/>
              </w:rPr>
              <w:t>‒</w:t>
            </w:r>
            <w:r>
              <w:rPr>
                <w:sz w:val="17"/>
              </w:rPr>
              <w:t xml:space="preserve"> 33</w:t>
            </w:r>
          </w:p>
        </w:tc>
        <w:tc>
          <w:tcPr>
            <w:tcW w:w="1453" w:type="dxa"/>
            <w:tcBorders>
              <w:bottom w:val="single" w:color="009EE0" w:sz="2" w:space="0"/>
            </w:tcBorders>
            <w:tcMar>
              <w:top w:w="22" w:type="dxa"/>
              <w:left w:w="28" w:type="dxa"/>
              <w:bottom w:w="22" w:type="dxa"/>
              <w:right w:w="28" w:type="dxa"/>
            </w:tcMar>
          </w:tcPr>
          <w:p w:rsidR="005B5080" w:rsidRDefault="00393D7B" w14:paraId="7CF50884" w14:textId="77777777">
            <w:pPr>
              <w:pStyle w:val="p-table"/>
              <w:jc w:val="right"/>
              <w:rPr>
                <w:sz w:val="17"/>
              </w:rPr>
            </w:pPr>
            <w:r>
              <w:rPr>
                <w:sz w:val="17"/>
              </w:rPr>
              <w:t>144</w:t>
            </w:r>
          </w:p>
        </w:tc>
      </w:tr>
      <w:tr w:rsidR="005B5080" w14:paraId="1092492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FF0E07D" w14:textId="77777777"/>
        </w:tc>
        <w:tc>
          <w:tcPr>
            <w:tcW w:w="4845" w:type="dxa"/>
            <w:tcBorders>
              <w:bottom w:val="single" w:color="009EE0" w:sz="2" w:space="0"/>
            </w:tcBorders>
            <w:tcMar>
              <w:top w:w="22" w:type="dxa"/>
              <w:left w:w="28" w:type="dxa"/>
              <w:bottom w:w="22" w:type="dxa"/>
              <w:right w:w="28" w:type="dxa"/>
            </w:tcMar>
          </w:tcPr>
          <w:p w:rsidR="005B5080" w:rsidRDefault="00393D7B" w14:paraId="66E10CD9" w14:textId="77777777">
            <w:pPr>
              <w:pStyle w:val="p-table"/>
              <w:rPr>
                <w:sz w:val="17"/>
              </w:rPr>
            </w:pPr>
            <w:r>
              <w:rPr>
                <w:sz w:val="17"/>
              </w:rPr>
              <w:t>CER/NIS2</w:t>
            </w:r>
          </w:p>
        </w:tc>
        <w:tc>
          <w:tcPr>
            <w:tcW w:w="1453" w:type="dxa"/>
            <w:tcBorders>
              <w:bottom w:val="single" w:color="009EE0" w:sz="2" w:space="0"/>
            </w:tcBorders>
            <w:tcMar>
              <w:top w:w="22" w:type="dxa"/>
              <w:left w:w="28" w:type="dxa"/>
              <w:bottom w:w="22" w:type="dxa"/>
              <w:right w:w="28" w:type="dxa"/>
            </w:tcMar>
          </w:tcPr>
          <w:p w:rsidR="005B5080" w:rsidRDefault="00393D7B" w14:paraId="62B6E12F" w14:textId="77777777">
            <w:pPr>
              <w:pStyle w:val="p-table"/>
              <w:jc w:val="right"/>
              <w:rPr>
                <w:sz w:val="17"/>
              </w:rPr>
            </w:pPr>
            <w:r>
              <w:rPr>
                <w:sz w:val="17"/>
              </w:rPr>
              <w:t>1.054</w:t>
            </w:r>
          </w:p>
        </w:tc>
        <w:tc>
          <w:tcPr>
            <w:tcW w:w="1453" w:type="dxa"/>
            <w:tcBorders>
              <w:bottom w:val="single" w:color="009EE0" w:sz="2" w:space="0"/>
            </w:tcBorders>
            <w:tcMar>
              <w:top w:w="22" w:type="dxa"/>
              <w:left w:w="28" w:type="dxa"/>
              <w:bottom w:w="22" w:type="dxa"/>
              <w:right w:w="28" w:type="dxa"/>
            </w:tcMar>
          </w:tcPr>
          <w:p w:rsidR="005B5080" w:rsidRDefault="00393D7B" w14:paraId="1CE9A7AF" w14:textId="77777777">
            <w:pPr>
              <w:pStyle w:val="p-table"/>
              <w:jc w:val="right"/>
              <w:rPr>
                <w:sz w:val="17"/>
              </w:rPr>
            </w:pPr>
            <w:r>
              <w:rPr>
                <w:sz w:val="17"/>
              </w:rPr>
              <w:t>‒</w:t>
            </w:r>
            <w:r>
              <w:rPr>
                <w:sz w:val="17"/>
              </w:rPr>
              <w:t xml:space="preserve"> 714</w:t>
            </w:r>
          </w:p>
        </w:tc>
        <w:tc>
          <w:tcPr>
            <w:tcW w:w="1453" w:type="dxa"/>
            <w:tcBorders>
              <w:bottom w:val="single" w:color="009EE0" w:sz="2" w:space="0"/>
            </w:tcBorders>
            <w:tcMar>
              <w:top w:w="22" w:type="dxa"/>
              <w:left w:w="28" w:type="dxa"/>
              <w:bottom w:w="22" w:type="dxa"/>
              <w:right w:w="28" w:type="dxa"/>
            </w:tcMar>
          </w:tcPr>
          <w:p w:rsidR="005B5080" w:rsidRDefault="00393D7B" w14:paraId="4AD2B5B9" w14:textId="77777777">
            <w:pPr>
              <w:pStyle w:val="p-table"/>
              <w:jc w:val="right"/>
              <w:rPr>
                <w:sz w:val="17"/>
              </w:rPr>
            </w:pPr>
            <w:r>
              <w:rPr>
                <w:sz w:val="17"/>
              </w:rPr>
              <w:t>340</w:t>
            </w:r>
          </w:p>
        </w:tc>
      </w:tr>
      <w:tr w:rsidR="005B5080" w14:paraId="31E7E6D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70E54C8" w14:textId="77777777"/>
        </w:tc>
        <w:tc>
          <w:tcPr>
            <w:tcW w:w="4845" w:type="dxa"/>
            <w:tcBorders>
              <w:bottom w:val="single" w:color="009EE0" w:sz="2" w:space="0"/>
            </w:tcBorders>
            <w:tcMar>
              <w:top w:w="22" w:type="dxa"/>
              <w:left w:w="28" w:type="dxa"/>
              <w:bottom w:w="22" w:type="dxa"/>
              <w:right w:w="28" w:type="dxa"/>
            </w:tcMar>
          </w:tcPr>
          <w:p w:rsidR="005B5080" w:rsidRDefault="00393D7B" w14:paraId="5BD76C26"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725CD26E" w14:textId="77777777">
            <w:pPr>
              <w:pStyle w:val="p-table"/>
              <w:jc w:val="right"/>
              <w:rPr>
                <w:sz w:val="17"/>
              </w:rPr>
            </w:pPr>
            <w:r>
              <w:rPr>
                <w:sz w:val="17"/>
              </w:rPr>
              <w:t>10.034</w:t>
            </w:r>
          </w:p>
        </w:tc>
        <w:tc>
          <w:tcPr>
            <w:tcW w:w="1453" w:type="dxa"/>
            <w:tcBorders>
              <w:bottom w:val="single" w:color="009EE0" w:sz="2" w:space="0"/>
            </w:tcBorders>
            <w:tcMar>
              <w:top w:w="22" w:type="dxa"/>
              <w:left w:w="28" w:type="dxa"/>
              <w:bottom w:w="22" w:type="dxa"/>
              <w:right w:w="28" w:type="dxa"/>
            </w:tcMar>
          </w:tcPr>
          <w:p w:rsidR="005B5080" w:rsidRDefault="00393D7B" w14:paraId="6E01C3FD" w14:textId="77777777">
            <w:pPr>
              <w:pStyle w:val="p-table"/>
              <w:jc w:val="right"/>
              <w:rPr>
                <w:sz w:val="17"/>
              </w:rPr>
            </w:pPr>
            <w:r>
              <w:rPr>
                <w:sz w:val="17"/>
              </w:rPr>
              <w:t>‒</w:t>
            </w:r>
            <w:r>
              <w:rPr>
                <w:sz w:val="17"/>
              </w:rPr>
              <w:t xml:space="preserve"> 3.502</w:t>
            </w:r>
          </w:p>
        </w:tc>
        <w:tc>
          <w:tcPr>
            <w:tcW w:w="1453" w:type="dxa"/>
            <w:tcBorders>
              <w:bottom w:val="single" w:color="009EE0" w:sz="2" w:space="0"/>
            </w:tcBorders>
            <w:tcMar>
              <w:top w:w="22" w:type="dxa"/>
              <w:left w:w="28" w:type="dxa"/>
              <w:bottom w:w="22" w:type="dxa"/>
              <w:right w:w="28" w:type="dxa"/>
            </w:tcMar>
          </w:tcPr>
          <w:p w:rsidR="005B5080" w:rsidRDefault="00393D7B" w14:paraId="54C8AED4" w14:textId="77777777">
            <w:pPr>
              <w:pStyle w:val="p-table"/>
              <w:jc w:val="right"/>
              <w:rPr>
                <w:sz w:val="17"/>
              </w:rPr>
            </w:pPr>
            <w:r>
              <w:rPr>
                <w:sz w:val="17"/>
              </w:rPr>
              <w:t>6.532</w:t>
            </w:r>
          </w:p>
        </w:tc>
      </w:tr>
      <w:tr w:rsidR="005B5080" w14:paraId="65A3E6D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88F8832" w14:textId="77777777"/>
        </w:tc>
        <w:tc>
          <w:tcPr>
            <w:tcW w:w="4845" w:type="dxa"/>
            <w:tcBorders>
              <w:bottom w:val="single" w:color="009EE0" w:sz="2" w:space="0"/>
            </w:tcBorders>
            <w:tcMar>
              <w:top w:w="22" w:type="dxa"/>
              <w:left w:w="28" w:type="dxa"/>
              <w:bottom w:w="22" w:type="dxa"/>
              <w:right w:w="28" w:type="dxa"/>
            </w:tcMar>
          </w:tcPr>
          <w:p w:rsidR="005B5080" w:rsidRDefault="00393D7B" w14:paraId="2568A196" w14:textId="77777777">
            <w:pPr>
              <w:pStyle w:val="p-table"/>
            </w:pPr>
            <w:r>
              <w:rPr>
                <w:i/>
                <w:sz w:val="17"/>
              </w:rPr>
              <w:t xml:space="preserve">Subsidies </w:t>
            </w:r>
            <w:r>
              <w:rPr>
                <w:i/>
                <w:sz w:val="17"/>
              </w:rPr>
              <w:t>(regelingen)</w:t>
            </w:r>
          </w:p>
        </w:tc>
        <w:tc>
          <w:tcPr>
            <w:tcW w:w="1453" w:type="dxa"/>
            <w:tcBorders>
              <w:bottom w:val="single" w:color="009EE0" w:sz="2" w:space="0"/>
            </w:tcBorders>
            <w:tcMar>
              <w:top w:w="22" w:type="dxa"/>
              <w:left w:w="28" w:type="dxa"/>
              <w:bottom w:w="22" w:type="dxa"/>
              <w:right w:w="28" w:type="dxa"/>
            </w:tcMar>
          </w:tcPr>
          <w:p w:rsidR="005B5080" w:rsidRDefault="00393D7B" w14:paraId="3A0BAC8B" w14:textId="77777777">
            <w:pPr>
              <w:pStyle w:val="p-table"/>
              <w:jc w:val="right"/>
            </w:pPr>
            <w:r>
              <w:rPr>
                <w:i/>
                <w:sz w:val="17"/>
              </w:rPr>
              <w:t>122.646</w:t>
            </w:r>
          </w:p>
        </w:tc>
        <w:tc>
          <w:tcPr>
            <w:tcW w:w="1453" w:type="dxa"/>
            <w:tcBorders>
              <w:bottom w:val="single" w:color="009EE0" w:sz="2" w:space="0"/>
            </w:tcBorders>
            <w:tcMar>
              <w:top w:w="22" w:type="dxa"/>
              <w:left w:w="28" w:type="dxa"/>
              <w:bottom w:w="22" w:type="dxa"/>
              <w:right w:w="28" w:type="dxa"/>
            </w:tcMar>
          </w:tcPr>
          <w:p w:rsidR="005B5080" w:rsidRDefault="00393D7B" w14:paraId="6CE71B0C" w14:textId="77777777">
            <w:pPr>
              <w:pStyle w:val="p-table"/>
              <w:jc w:val="right"/>
            </w:pPr>
            <w:r>
              <w:rPr>
                <w:i/>
                <w:sz w:val="17"/>
              </w:rPr>
              <w:t>‒</w:t>
            </w:r>
            <w:r>
              <w:rPr>
                <w:i/>
                <w:sz w:val="17"/>
              </w:rPr>
              <w:t xml:space="preserve"> 37.001</w:t>
            </w:r>
          </w:p>
        </w:tc>
        <w:tc>
          <w:tcPr>
            <w:tcW w:w="1453" w:type="dxa"/>
            <w:tcBorders>
              <w:bottom w:val="single" w:color="009EE0" w:sz="2" w:space="0"/>
            </w:tcBorders>
            <w:tcMar>
              <w:top w:w="22" w:type="dxa"/>
              <w:left w:w="28" w:type="dxa"/>
              <w:bottom w:w="22" w:type="dxa"/>
              <w:right w:w="28" w:type="dxa"/>
            </w:tcMar>
          </w:tcPr>
          <w:p w:rsidR="005B5080" w:rsidRDefault="00393D7B" w14:paraId="7905914B" w14:textId="77777777">
            <w:pPr>
              <w:pStyle w:val="p-table"/>
              <w:jc w:val="right"/>
            </w:pPr>
            <w:r>
              <w:rPr>
                <w:i/>
                <w:sz w:val="17"/>
              </w:rPr>
              <w:t>85.645</w:t>
            </w:r>
          </w:p>
        </w:tc>
      </w:tr>
      <w:tr w:rsidR="005B5080" w14:paraId="6D9398F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BDC15BB" w14:textId="77777777"/>
        </w:tc>
        <w:tc>
          <w:tcPr>
            <w:tcW w:w="4845" w:type="dxa"/>
            <w:tcBorders>
              <w:bottom w:val="single" w:color="009EE0" w:sz="2" w:space="0"/>
            </w:tcBorders>
            <w:tcMar>
              <w:top w:w="22" w:type="dxa"/>
              <w:left w:w="28" w:type="dxa"/>
              <w:bottom w:w="22" w:type="dxa"/>
              <w:right w:w="28" w:type="dxa"/>
            </w:tcMar>
          </w:tcPr>
          <w:p w:rsidR="005B5080" w:rsidRDefault="00393D7B" w14:paraId="253A8D4A" w14:textId="77777777">
            <w:pPr>
              <w:pStyle w:val="p-table"/>
              <w:rPr>
                <w:sz w:val="17"/>
              </w:rPr>
            </w:pPr>
            <w:r>
              <w:rPr>
                <w:sz w:val="17"/>
              </w:rPr>
              <w:t>Topsector Logistiek</w:t>
            </w:r>
          </w:p>
        </w:tc>
        <w:tc>
          <w:tcPr>
            <w:tcW w:w="1453" w:type="dxa"/>
            <w:tcBorders>
              <w:bottom w:val="single" w:color="009EE0" w:sz="2" w:space="0"/>
            </w:tcBorders>
            <w:tcMar>
              <w:top w:w="22" w:type="dxa"/>
              <w:left w:w="28" w:type="dxa"/>
              <w:bottom w:w="22" w:type="dxa"/>
              <w:right w:w="28" w:type="dxa"/>
            </w:tcMar>
          </w:tcPr>
          <w:p w:rsidR="005B5080" w:rsidRDefault="00393D7B" w14:paraId="524B0801" w14:textId="77777777">
            <w:pPr>
              <w:pStyle w:val="p-table"/>
              <w:jc w:val="right"/>
              <w:rPr>
                <w:sz w:val="17"/>
              </w:rPr>
            </w:pPr>
            <w:r>
              <w:rPr>
                <w:sz w:val="17"/>
              </w:rPr>
              <w:t>3.550</w:t>
            </w:r>
          </w:p>
        </w:tc>
        <w:tc>
          <w:tcPr>
            <w:tcW w:w="1453" w:type="dxa"/>
            <w:tcBorders>
              <w:bottom w:val="single" w:color="009EE0" w:sz="2" w:space="0"/>
            </w:tcBorders>
            <w:tcMar>
              <w:top w:w="22" w:type="dxa"/>
              <w:left w:w="28" w:type="dxa"/>
              <w:bottom w:w="22" w:type="dxa"/>
              <w:right w:w="28" w:type="dxa"/>
            </w:tcMar>
          </w:tcPr>
          <w:p w:rsidR="005B5080" w:rsidRDefault="00393D7B" w14:paraId="237EEA14"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6E6C154" w14:textId="77777777">
            <w:pPr>
              <w:pStyle w:val="p-table"/>
              <w:jc w:val="right"/>
              <w:rPr>
                <w:sz w:val="17"/>
              </w:rPr>
            </w:pPr>
            <w:r>
              <w:rPr>
                <w:sz w:val="17"/>
              </w:rPr>
              <w:t>3.550</w:t>
            </w:r>
          </w:p>
        </w:tc>
      </w:tr>
      <w:tr w:rsidR="005B5080" w14:paraId="428DF57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26039AF" w14:textId="77777777"/>
        </w:tc>
        <w:tc>
          <w:tcPr>
            <w:tcW w:w="4845" w:type="dxa"/>
            <w:tcBorders>
              <w:bottom w:val="single" w:color="009EE0" w:sz="2" w:space="0"/>
            </w:tcBorders>
            <w:tcMar>
              <w:top w:w="22" w:type="dxa"/>
              <w:left w:w="28" w:type="dxa"/>
              <w:bottom w:w="22" w:type="dxa"/>
              <w:right w:w="28" w:type="dxa"/>
            </w:tcMar>
          </w:tcPr>
          <w:p w:rsidR="005B5080" w:rsidRDefault="00393D7B" w14:paraId="5091D573" w14:textId="77777777">
            <w:pPr>
              <w:pStyle w:val="p-table"/>
              <w:rPr>
                <w:sz w:val="17"/>
              </w:rPr>
            </w:pPr>
            <w:r>
              <w:rPr>
                <w:sz w:val="17"/>
              </w:rPr>
              <w:t>Walstroom</w:t>
            </w:r>
          </w:p>
        </w:tc>
        <w:tc>
          <w:tcPr>
            <w:tcW w:w="1453" w:type="dxa"/>
            <w:tcBorders>
              <w:bottom w:val="single" w:color="009EE0" w:sz="2" w:space="0"/>
            </w:tcBorders>
            <w:tcMar>
              <w:top w:w="22" w:type="dxa"/>
              <w:left w:w="28" w:type="dxa"/>
              <w:bottom w:w="22" w:type="dxa"/>
              <w:right w:w="28" w:type="dxa"/>
            </w:tcMar>
          </w:tcPr>
          <w:p w:rsidR="005B5080" w:rsidRDefault="00393D7B" w14:paraId="05B685AE" w14:textId="77777777">
            <w:pPr>
              <w:pStyle w:val="p-table"/>
              <w:jc w:val="right"/>
              <w:rPr>
                <w:sz w:val="17"/>
              </w:rPr>
            </w:pPr>
            <w:r>
              <w:rPr>
                <w:sz w:val="17"/>
              </w:rPr>
              <w:t>56.150</w:t>
            </w:r>
          </w:p>
        </w:tc>
        <w:tc>
          <w:tcPr>
            <w:tcW w:w="1453" w:type="dxa"/>
            <w:tcBorders>
              <w:bottom w:val="single" w:color="009EE0" w:sz="2" w:space="0"/>
            </w:tcBorders>
            <w:tcMar>
              <w:top w:w="22" w:type="dxa"/>
              <w:left w:w="28" w:type="dxa"/>
              <w:bottom w:w="22" w:type="dxa"/>
              <w:right w:w="28" w:type="dxa"/>
            </w:tcMar>
          </w:tcPr>
          <w:p w:rsidR="005B5080" w:rsidRDefault="00393D7B" w14:paraId="46332313" w14:textId="77777777">
            <w:pPr>
              <w:pStyle w:val="p-table"/>
              <w:jc w:val="right"/>
              <w:rPr>
                <w:sz w:val="17"/>
              </w:rPr>
            </w:pPr>
            <w:r>
              <w:rPr>
                <w:sz w:val="17"/>
              </w:rPr>
              <w:t>‒</w:t>
            </w:r>
            <w:r>
              <w:rPr>
                <w:sz w:val="17"/>
              </w:rPr>
              <w:t xml:space="preserve"> 25.238</w:t>
            </w:r>
          </w:p>
        </w:tc>
        <w:tc>
          <w:tcPr>
            <w:tcW w:w="1453" w:type="dxa"/>
            <w:tcBorders>
              <w:bottom w:val="single" w:color="009EE0" w:sz="2" w:space="0"/>
            </w:tcBorders>
            <w:tcMar>
              <w:top w:w="22" w:type="dxa"/>
              <w:left w:w="28" w:type="dxa"/>
              <w:bottom w:w="22" w:type="dxa"/>
              <w:right w:w="28" w:type="dxa"/>
            </w:tcMar>
          </w:tcPr>
          <w:p w:rsidR="005B5080" w:rsidRDefault="00393D7B" w14:paraId="32D578F4" w14:textId="77777777">
            <w:pPr>
              <w:pStyle w:val="p-table"/>
              <w:jc w:val="right"/>
              <w:rPr>
                <w:sz w:val="17"/>
              </w:rPr>
            </w:pPr>
            <w:r>
              <w:rPr>
                <w:sz w:val="17"/>
              </w:rPr>
              <w:t>30.912</w:t>
            </w:r>
          </w:p>
        </w:tc>
      </w:tr>
      <w:tr w:rsidR="005B5080" w14:paraId="33819B6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B0DD0DB" w14:textId="77777777"/>
        </w:tc>
        <w:tc>
          <w:tcPr>
            <w:tcW w:w="4845" w:type="dxa"/>
            <w:tcBorders>
              <w:bottom w:val="single" w:color="009EE0" w:sz="2" w:space="0"/>
            </w:tcBorders>
            <w:tcMar>
              <w:top w:w="22" w:type="dxa"/>
              <w:left w:w="28" w:type="dxa"/>
              <w:bottom w:w="22" w:type="dxa"/>
              <w:right w:w="28" w:type="dxa"/>
            </w:tcMar>
          </w:tcPr>
          <w:p w:rsidR="005B5080" w:rsidRDefault="00393D7B" w14:paraId="3C125579" w14:textId="77777777">
            <w:pPr>
              <w:pStyle w:val="p-table"/>
              <w:rPr>
                <w:sz w:val="17"/>
              </w:rPr>
            </w:pPr>
            <w:r>
              <w:rPr>
                <w:sz w:val="17"/>
              </w:rPr>
              <w:t>Subsidie verduurzaming binnenvaartschepen</w:t>
            </w:r>
          </w:p>
        </w:tc>
        <w:tc>
          <w:tcPr>
            <w:tcW w:w="1453" w:type="dxa"/>
            <w:tcBorders>
              <w:bottom w:val="single" w:color="009EE0" w:sz="2" w:space="0"/>
            </w:tcBorders>
            <w:tcMar>
              <w:top w:w="22" w:type="dxa"/>
              <w:left w:w="28" w:type="dxa"/>
              <w:bottom w:w="22" w:type="dxa"/>
              <w:right w:w="28" w:type="dxa"/>
            </w:tcMar>
          </w:tcPr>
          <w:p w:rsidR="005B5080" w:rsidRDefault="00393D7B" w14:paraId="2665DCB9" w14:textId="77777777">
            <w:pPr>
              <w:pStyle w:val="p-table"/>
              <w:jc w:val="right"/>
              <w:rPr>
                <w:sz w:val="17"/>
              </w:rPr>
            </w:pPr>
            <w:r>
              <w:rPr>
                <w:sz w:val="17"/>
              </w:rPr>
              <w:t>4.125</w:t>
            </w:r>
          </w:p>
        </w:tc>
        <w:tc>
          <w:tcPr>
            <w:tcW w:w="1453" w:type="dxa"/>
            <w:tcBorders>
              <w:bottom w:val="single" w:color="009EE0" w:sz="2" w:space="0"/>
            </w:tcBorders>
            <w:tcMar>
              <w:top w:w="22" w:type="dxa"/>
              <w:left w:w="28" w:type="dxa"/>
              <w:bottom w:w="22" w:type="dxa"/>
              <w:right w:w="28" w:type="dxa"/>
            </w:tcMar>
          </w:tcPr>
          <w:p w:rsidR="005B5080" w:rsidRDefault="00393D7B" w14:paraId="2CD16FE9" w14:textId="77777777">
            <w:pPr>
              <w:pStyle w:val="p-table"/>
              <w:jc w:val="right"/>
              <w:rPr>
                <w:sz w:val="17"/>
              </w:rPr>
            </w:pPr>
            <w:r>
              <w:rPr>
                <w:sz w:val="17"/>
              </w:rPr>
              <w:t>‒</w:t>
            </w:r>
            <w:r>
              <w:rPr>
                <w:sz w:val="17"/>
              </w:rPr>
              <w:t xml:space="preserve"> 4.125</w:t>
            </w:r>
          </w:p>
        </w:tc>
        <w:tc>
          <w:tcPr>
            <w:tcW w:w="1453" w:type="dxa"/>
            <w:tcBorders>
              <w:bottom w:val="single" w:color="009EE0" w:sz="2" w:space="0"/>
            </w:tcBorders>
            <w:tcMar>
              <w:top w:w="22" w:type="dxa"/>
              <w:left w:w="28" w:type="dxa"/>
              <w:bottom w:w="22" w:type="dxa"/>
              <w:right w:w="28" w:type="dxa"/>
            </w:tcMar>
          </w:tcPr>
          <w:p w:rsidR="005B5080" w:rsidRDefault="00393D7B" w14:paraId="79BF1B27" w14:textId="77777777">
            <w:pPr>
              <w:pStyle w:val="p-table"/>
              <w:jc w:val="right"/>
              <w:rPr>
                <w:sz w:val="17"/>
              </w:rPr>
            </w:pPr>
            <w:r>
              <w:rPr>
                <w:sz w:val="17"/>
              </w:rPr>
              <w:t>0</w:t>
            </w:r>
          </w:p>
        </w:tc>
      </w:tr>
      <w:tr w:rsidR="005B5080" w14:paraId="0F42BAB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E32CDF4" w14:textId="77777777"/>
        </w:tc>
        <w:tc>
          <w:tcPr>
            <w:tcW w:w="4845" w:type="dxa"/>
            <w:tcBorders>
              <w:bottom w:val="single" w:color="009EE0" w:sz="2" w:space="0"/>
            </w:tcBorders>
            <w:tcMar>
              <w:top w:w="22" w:type="dxa"/>
              <w:left w:w="28" w:type="dxa"/>
              <w:bottom w:w="22" w:type="dxa"/>
              <w:right w:w="28" w:type="dxa"/>
            </w:tcMar>
          </w:tcPr>
          <w:p w:rsidR="005B5080" w:rsidRDefault="00393D7B" w14:paraId="4E13CAD4" w14:textId="77777777">
            <w:pPr>
              <w:pStyle w:val="p-table"/>
              <w:rPr>
                <w:sz w:val="17"/>
              </w:rPr>
            </w:pPr>
            <w:r>
              <w:rPr>
                <w:sz w:val="17"/>
              </w:rPr>
              <w:t>NGF Project - Zero-emissie binnenvaart batterij-elektrisch</w:t>
            </w:r>
          </w:p>
        </w:tc>
        <w:tc>
          <w:tcPr>
            <w:tcW w:w="1453" w:type="dxa"/>
            <w:tcBorders>
              <w:bottom w:val="single" w:color="009EE0" w:sz="2" w:space="0"/>
            </w:tcBorders>
            <w:tcMar>
              <w:top w:w="22" w:type="dxa"/>
              <w:left w:w="28" w:type="dxa"/>
              <w:bottom w:w="22" w:type="dxa"/>
              <w:right w:w="28" w:type="dxa"/>
            </w:tcMar>
          </w:tcPr>
          <w:p w:rsidR="005B5080" w:rsidRDefault="00393D7B" w14:paraId="685901E7" w14:textId="77777777">
            <w:pPr>
              <w:pStyle w:val="p-table"/>
              <w:jc w:val="right"/>
              <w:rPr>
                <w:sz w:val="17"/>
              </w:rPr>
            </w:pPr>
            <w:r>
              <w:rPr>
                <w:sz w:val="17"/>
              </w:rPr>
              <w:t>5.965</w:t>
            </w:r>
          </w:p>
        </w:tc>
        <w:tc>
          <w:tcPr>
            <w:tcW w:w="1453" w:type="dxa"/>
            <w:tcBorders>
              <w:bottom w:val="single" w:color="009EE0" w:sz="2" w:space="0"/>
            </w:tcBorders>
            <w:tcMar>
              <w:top w:w="22" w:type="dxa"/>
              <w:left w:w="28" w:type="dxa"/>
              <w:bottom w:w="22" w:type="dxa"/>
              <w:right w:w="28" w:type="dxa"/>
            </w:tcMar>
          </w:tcPr>
          <w:p w:rsidR="005B5080" w:rsidRDefault="00393D7B" w14:paraId="39AAE16C" w14:textId="77777777">
            <w:pPr>
              <w:pStyle w:val="p-table"/>
              <w:jc w:val="right"/>
              <w:rPr>
                <w:sz w:val="17"/>
              </w:rPr>
            </w:pPr>
            <w:r>
              <w:rPr>
                <w:sz w:val="17"/>
              </w:rPr>
              <w:t>‒</w:t>
            </w:r>
            <w:r>
              <w:rPr>
                <w:sz w:val="17"/>
              </w:rPr>
              <w:t xml:space="preserve"> 1.798</w:t>
            </w:r>
          </w:p>
        </w:tc>
        <w:tc>
          <w:tcPr>
            <w:tcW w:w="1453" w:type="dxa"/>
            <w:tcBorders>
              <w:bottom w:val="single" w:color="009EE0" w:sz="2" w:space="0"/>
            </w:tcBorders>
            <w:tcMar>
              <w:top w:w="22" w:type="dxa"/>
              <w:left w:w="28" w:type="dxa"/>
              <w:bottom w:w="22" w:type="dxa"/>
              <w:right w:w="28" w:type="dxa"/>
            </w:tcMar>
          </w:tcPr>
          <w:p w:rsidR="005B5080" w:rsidRDefault="00393D7B" w14:paraId="6B96B24A" w14:textId="77777777">
            <w:pPr>
              <w:pStyle w:val="p-table"/>
              <w:jc w:val="right"/>
              <w:rPr>
                <w:sz w:val="17"/>
              </w:rPr>
            </w:pPr>
            <w:r>
              <w:rPr>
                <w:sz w:val="17"/>
              </w:rPr>
              <w:t>4.167</w:t>
            </w:r>
          </w:p>
        </w:tc>
      </w:tr>
      <w:tr w:rsidR="005B5080" w14:paraId="5FD6E5F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E01E5CF" w14:textId="77777777"/>
        </w:tc>
        <w:tc>
          <w:tcPr>
            <w:tcW w:w="4845" w:type="dxa"/>
            <w:tcBorders>
              <w:bottom w:val="single" w:color="009EE0" w:sz="2" w:space="0"/>
            </w:tcBorders>
            <w:tcMar>
              <w:top w:w="22" w:type="dxa"/>
              <w:left w:w="28" w:type="dxa"/>
              <w:bottom w:w="22" w:type="dxa"/>
              <w:right w:w="28" w:type="dxa"/>
            </w:tcMar>
          </w:tcPr>
          <w:p w:rsidR="005B5080" w:rsidRDefault="00393D7B" w14:paraId="79D9FC2E" w14:textId="77777777">
            <w:pPr>
              <w:pStyle w:val="p-table"/>
              <w:rPr>
                <w:sz w:val="17"/>
              </w:rPr>
            </w:pPr>
            <w:r>
              <w:rPr>
                <w:sz w:val="17"/>
              </w:rPr>
              <w:t>KF -</w:t>
            </w:r>
            <w:r>
              <w:rPr>
                <w:sz w:val="17"/>
              </w:rPr>
              <w:t xml:space="preserve"> Walstroom</w:t>
            </w:r>
          </w:p>
        </w:tc>
        <w:tc>
          <w:tcPr>
            <w:tcW w:w="1453" w:type="dxa"/>
            <w:tcBorders>
              <w:bottom w:val="single" w:color="009EE0" w:sz="2" w:space="0"/>
            </w:tcBorders>
            <w:tcMar>
              <w:top w:w="22" w:type="dxa"/>
              <w:left w:w="28" w:type="dxa"/>
              <w:bottom w:w="22" w:type="dxa"/>
              <w:right w:w="28" w:type="dxa"/>
            </w:tcMar>
          </w:tcPr>
          <w:p w:rsidR="005B5080" w:rsidRDefault="00393D7B" w14:paraId="3AAC6394" w14:textId="77777777">
            <w:pPr>
              <w:pStyle w:val="p-table"/>
              <w:jc w:val="right"/>
              <w:rPr>
                <w:sz w:val="17"/>
              </w:rPr>
            </w:pPr>
            <w:r>
              <w:rPr>
                <w:sz w:val="17"/>
              </w:rPr>
              <w:t>10.000</w:t>
            </w:r>
          </w:p>
        </w:tc>
        <w:tc>
          <w:tcPr>
            <w:tcW w:w="1453" w:type="dxa"/>
            <w:tcBorders>
              <w:bottom w:val="single" w:color="009EE0" w:sz="2" w:space="0"/>
            </w:tcBorders>
            <w:tcMar>
              <w:top w:w="22" w:type="dxa"/>
              <w:left w:w="28" w:type="dxa"/>
              <w:bottom w:w="22" w:type="dxa"/>
              <w:right w:w="28" w:type="dxa"/>
            </w:tcMar>
          </w:tcPr>
          <w:p w:rsidR="005B5080" w:rsidRDefault="00393D7B" w14:paraId="0274E9C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A3935EF" w14:textId="77777777">
            <w:pPr>
              <w:pStyle w:val="p-table"/>
              <w:jc w:val="right"/>
              <w:rPr>
                <w:sz w:val="17"/>
              </w:rPr>
            </w:pPr>
            <w:r>
              <w:rPr>
                <w:sz w:val="17"/>
              </w:rPr>
              <w:t>10.000</w:t>
            </w:r>
          </w:p>
        </w:tc>
      </w:tr>
      <w:tr w:rsidR="005B5080" w14:paraId="57155C6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2414B43" w14:textId="77777777"/>
        </w:tc>
        <w:tc>
          <w:tcPr>
            <w:tcW w:w="4845" w:type="dxa"/>
            <w:tcBorders>
              <w:bottom w:val="single" w:color="009EE0" w:sz="2" w:space="0"/>
            </w:tcBorders>
            <w:tcMar>
              <w:top w:w="22" w:type="dxa"/>
              <w:left w:w="28" w:type="dxa"/>
              <w:bottom w:w="22" w:type="dxa"/>
              <w:right w:w="28" w:type="dxa"/>
            </w:tcMar>
          </w:tcPr>
          <w:p w:rsidR="005B5080" w:rsidRDefault="00393D7B" w14:paraId="2DF11FF5" w14:textId="77777777">
            <w:pPr>
              <w:pStyle w:val="p-table"/>
              <w:rPr>
                <w:sz w:val="17"/>
              </w:rPr>
            </w:pPr>
            <w:r>
              <w:rPr>
                <w:sz w:val="17"/>
              </w:rPr>
              <w:t>NGF Project - Maritiem Masterplan</w:t>
            </w:r>
          </w:p>
        </w:tc>
        <w:tc>
          <w:tcPr>
            <w:tcW w:w="1453" w:type="dxa"/>
            <w:tcBorders>
              <w:bottom w:val="single" w:color="009EE0" w:sz="2" w:space="0"/>
            </w:tcBorders>
            <w:tcMar>
              <w:top w:w="22" w:type="dxa"/>
              <w:left w:w="28" w:type="dxa"/>
              <w:bottom w:w="22" w:type="dxa"/>
              <w:right w:w="28" w:type="dxa"/>
            </w:tcMar>
          </w:tcPr>
          <w:p w:rsidR="005B5080" w:rsidRDefault="00393D7B" w14:paraId="1663D2F2" w14:textId="77777777">
            <w:pPr>
              <w:pStyle w:val="p-table"/>
              <w:jc w:val="right"/>
              <w:rPr>
                <w:sz w:val="17"/>
              </w:rPr>
            </w:pPr>
            <w:r>
              <w:rPr>
                <w:sz w:val="17"/>
              </w:rPr>
              <w:t>34.432</w:t>
            </w:r>
          </w:p>
        </w:tc>
        <w:tc>
          <w:tcPr>
            <w:tcW w:w="1453" w:type="dxa"/>
            <w:tcBorders>
              <w:bottom w:val="single" w:color="009EE0" w:sz="2" w:space="0"/>
            </w:tcBorders>
            <w:tcMar>
              <w:top w:w="22" w:type="dxa"/>
              <w:left w:w="28" w:type="dxa"/>
              <w:bottom w:w="22" w:type="dxa"/>
              <w:right w:w="28" w:type="dxa"/>
            </w:tcMar>
          </w:tcPr>
          <w:p w:rsidR="005B5080" w:rsidRDefault="00393D7B" w14:paraId="0EA058B2"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87762C8" w14:textId="77777777">
            <w:pPr>
              <w:pStyle w:val="p-table"/>
              <w:jc w:val="right"/>
              <w:rPr>
                <w:sz w:val="17"/>
              </w:rPr>
            </w:pPr>
            <w:r>
              <w:rPr>
                <w:sz w:val="17"/>
              </w:rPr>
              <w:t>34.432</w:t>
            </w:r>
          </w:p>
        </w:tc>
      </w:tr>
      <w:tr w:rsidR="005B5080" w14:paraId="489F6F8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986119D" w14:textId="77777777"/>
        </w:tc>
        <w:tc>
          <w:tcPr>
            <w:tcW w:w="4845" w:type="dxa"/>
            <w:tcBorders>
              <w:bottom w:val="single" w:color="009EE0" w:sz="2" w:space="0"/>
            </w:tcBorders>
            <w:tcMar>
              <w:top w:w="22" w:type="dxa"/>
              <w:left w:w="28" w:type="dxa"/>
              <w:bottom w:w="22" w:type="dxa"/>
              <w:right w:w="28" w:type="dxa"/>
            </w:tcMar>
          </w:tcPr>
          <w:p w:rsidR="005B5080" w:rsidRDefault="00393D7B" w14:paraId="575E9118" w14:textId="77777777">
            <w:pPr>
              <w:pStyle w:val="p-table"/>
              <w:rPr>
                <w:sz w:val="17"/>
              </w:rPr>
            </w:pPr>
            <w:r>
              <w:rPr>
                <w:sz w:val="17"/>
              </w:rPr>
              <w:t>KF - Verduurzaming Binnenvaart</w:t>
            </w:r>
          </w:p>
        </w:tc>
        <w:tc>
          <w:tcPr>
            <w:tcW w:w="1453" w:type="dxa"/>
            <w:tcBorders>
              <w:bottom w:val="single" w:color="009EE0" w:sz="2" w:space="0"/>
            </w:tcBorders>
            <w:tcMar>
              <w:top w:w="22" w:type="dxa"/>
              <w:left w:w="28" w:type="dxa"/>
              <w:bottom w:w="22" w:type="dxa"/>
              <w:right w:w="28" w:type="dxa"/>
            </w:tcMar>
          </w:tcPr>
          <w:p w:rsidR="005B5080" w:rsidRDefault="00393D7B" w14:paraId="61F1367C" w14:textId="77777777">
            <w:pPr>
              <w:pStyle w:val="p-table"/>
              <w:jc w:val="right"/>
              <w:rPr>
                <w:sz w:val="17"/>
              </w:rPr>
            </w:pPr>
            <w:r>
              <w:rPr>
                <w:sz w:val="17"/>
              </w:rPr>
              <w:t>2.440</w:t>
            </w:r>
          </w:p>
        </w:tc>
        <w:tc>
          <w:tcPr>
            <w:tcW w:w="1453" w:type="dxa"/>
            <w:tcBorders>
              <w:bottom w:val="single" w:color="009EE0" w:sz="2" w:space="0"/>
            </w:tcBorders>
            <w:tcMar>
              <w:top w:w="22" w:type="dxa"/>
              <w:left w:w="28" w:type="dxa"/>
              <w:bottom w:w="22" w:type="dxa"/>
              <w:right w:w="28" w:type="dxa"/>
            </w:tcMar>
          </w:tcPr>
          <w:p w:rsidR="005B5080" w:rsidRDefault="00393D7B" w14:paraId="7DC41B0B" w14:textId="77777777">
            <w:pPr>
              <w:pStyle w:val="p-table"/>
              <w:jc w:val="right"/>
              <w:rPr>
                <w:sz w:val="17"/>
              </w:rPr>
            </w:pPr>
            <w:r>
              <w:rPr>
                <w:sz w:val="17"/>
              </w:rPr>
              <w:t>70</w:t>
            </w:r>
          </w:p>
        </w:tc>
        <w:tc>
          <w:tcPr>
            <w:tcW w:w="1453" w:type="dxa"/>
            <w:tcBorders>
              <w:bottom w:val="single" w:color="009EE0" w:sz="2" w:space="0"/>
            </w:tcBorders>
            <w:tcMar>
              <w:top w:w="22" w:type="dxa"/>
              <w:left w:w="28" w:type="dxa"/>
              <w:bottom w:w="22" w:type="dxa"/>
              <w:right w:w="28" w:type="dxa"/>
            </w:tcMar>
          </w:tcPr>
          <w:p w:rsidR="005B5080" w:rsidRDefault="00393D7B" w14:paraId="674E79B1" w14:textId="77777777">
            <w:pPr>
              <w:pStyle w:val="p-table"/>
              <w:jc w:val="right"/>
              <w:rPr>
                <w:sz w:val="17"/>
              </w:rPr>
            </w:pPr>
            <w:r>
              <w:rPr>
                <w:sz w:val="17"/>
              </w:rPr>
              <w:t>2.510</w:t>
            </w:r>
          </w:p>
        </w:tc>
      </w:tr>
      <w:tr w:rsidR="005B5080" w14:paraId="60CBCF2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85EA3B" w14:textId="77777777"/>
        </w:tc>
        <w:tc>
          <w:tcPr>
            <w:tcW w:w="4845" w:type="dxa"/>
            <w:tcBorders>
              <w:bottom w:val="single" w:color="009EE0" w:sz="2" w:space="0"/>
            </w:tcBorders>
            <w:tcMar>
              <w:top w:w="22" w:type="dxa"/>
              <w:left w:w="28" w:type="dxa"/>
              <w:bottom w:w="22" w:type="dxa"/>
              <w:right w:w="28" w:type="dxa"/>
            </w:tcMar>
          </w:tcPr>
          <w:p w:rsidR="005B5080" w:rsidRDefault="00393D7B" w14:paraId="577793A7" w14:textId="77777777">
            <w:pPr>
              <w:pStyle w:val="p-table"/>
              <w:rPr>
                <w:sz w:val="17"/>
              </w:rPr>
            </w:pPr>
            <w:r>
              <w:rPr>
                <w:sz w:val="17"/>
              </w:rPr>
              <w:t>Duurzame Scheepvaart</w:t>
            </w:r>
          </w:p>
        </w:tc>
        <w:tc>
          <w:tcPr>
            <w:tcW w:w="1453" w:type="dxa"/>
            <w:tcBorders>
              <w:bottom w:val="single" w:color="009EE0" w:sz="2" w:space="0"/>
            </w:tcBorders>
            <w:tcMar>
              <w:top w:w="22" w:type="dxa"/>
              <w:left w:w="28" w:type="dxa"/>
              <w:bottom w:w="22" w:type="dxa"/>
              <w:right w:w="28" w:type="dxa"/>
            </w:tcMar>
          </w:tcPr>
          <w:p w:rsidR="005B5080" w:rsidRDefault="00393D7B" w14:paraId="21684CAE" w14:textId="77777777">
            <w:pPr>
              <w:pStyle w:val="p-table"/>
              <w:jc w:val="right"/>
              <w:rPr>
                <w:sz w:val="17"/>
              </w:rPr>
            </w:pPr>
            <w:r>
              <w:rPr>
                <w:sz w:val="17"/>
              </w:rPr>
              <w:t>5.910</w:t>
            </w:r>
          </w:p>
        </w:tc>
        <w:tc>
          <w:tcPr>
            <w:tcW w:w="1453" w:type="dxa"/>
            <w:tcBorders>
              <w:bottom w:val="single" w:color="009EE0" w:sz="2" w:space="0"/>
            </w:tcBorders>
            <w:tcMar>
              <w:top w:w="22" w:type="dxa"/>
              <w:left w:w="28" w:type="dxa"/>
              <w:bottom w:w="22" w:type="dxa"/>
              <w:right w:w="28" w:type="dxa"/>
            </w:tcMar>
          </w:tcPr>
          <w:p w:rsidR="005B5080" w:rsidRDefault="00393D7B" w14:paraId="39526EFA" w14:textId="77777777">
            <w:pPr>
              <w:pStyle w:val="p-table"/>
              <w:jc w:val="right"/>
              <w:rPr>
                <w:sz w:val="17"/>
              </w:rPr>
            </w:pPr>
            <w:r>
              <w:rPr>
                <w:sz w:val="17"/>
              </w:rPr>
              <w:t>‒</w:t>
            </w:r>
            <w:r>
              <w:rPr>
                <w:sz w:val="17"/>
              </w:rPr>
              <w:t xml:space="preserve"> 5.910</w:t>
            </w:r>
          </w:p>
        </w:tc>
        <w:tc>
          <w:tcPr>
            <w:tcW w:w="1453" w:type="dxa"/>
            <w:tcBorders>
              <w:bottom w:val="single" w:color="009EE0" w:sz="2" w:space="0"/>
            </w:tcBorders>
            <w:tcMar>
              <w:top w:w="22" w:type="dxa"/>
              <w:left w:w="28" w:type="dxa"/>
              <w:bottom w:w="22" w:type="dxa"/>
              <w:right w:w="28" w:type="dxa"/>
            </w:tcMar>
          </w:tcPr>
          <w:p w:rsidR="005B5080" w:rsidRDefault="00393D7B" w14:paraId="2A783667" w14:textId="77777777">
            <w:pPr>
              <w:pStyle w:val="p-table"/>
              <w:jc w:val="right"/>
              <w:rPr>
                <w:sz w:val="17"/>
              </w:rPr>
            </w:pPr>
            <w:r>
              <w:rPr>
                <w:sz w:val="17"/>
              </w:rPr>
              <w:t>0</w:t>
            </w:r>
          </w:p>
        </w:tc>
      </w:tr>
      <w:tr w:rsidR="005B5080" w14:paraId="155F5FB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5D60A4C" w14:textId="77777777"/>
        </w:tc>
        <w:tc>
          <w:tcPr>
            <w:tcW w:w="4845" w:type="dxa"/>
            <w:tcBorders>
              <w:bottom w:val="single" w:color="009EE0" w:sz="2" w:space="0"/>
            </w:tcBorders>
            <w:tcMar>
              <w:top w:w="22" w:type="dxa"/>
              <w:left w:w="28" w:type="dxa"/>
              <w:bottom w:w="22" w:type="dxa"/>
              <w:right w:w="28" w:type="dxa"/>
            </w:tcMar>
          </w:tcPr>
          <w:p w:rsidR="005B5080" w:rsidRDefault="00393D7B" w14:paraId="7F55A8E6"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143D6E9A" w14:textId="77777777">
            <w:pPr>
              <w:pStyle w:val="p-table"/>
              <w:jc w:val="right"/>
              <w:rPr>
                <w:sz w:val="17"/>
              </w:rPr>
            </w:pPr>
            <w:r>
              <w:rPr>
                <w:sz w:val="17"/>
              </w:rPr>
              <w:t>74</w:t>
            </w:r>
          </w:p>
        </w:tc>
        <w:tc>
          <w:tcPr>
            <w:tcW w:w="1453" w:type="dxa"/>
            <w:tcBorders>
              <w:bottom w:val="single" w:color="009EE0" w:sz="2" w:space="0"/>
            </w:tcBorders>
            <w:tcMar>
              <w:top w:w="22" w:type="dxa"/>
              <w:left w:w="28" w:type="dxa"/>
              <w:bottom w:w="22" w:type="dxa"/>
              <w:right w:w="28" w:type="dxa"/>
            </w:tcMar>
          </w:tcPr>
          <w:p w:rsidR="005B5080" w:rsidRDefault="00393D7B" w14:paraId="13C8C4EB"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8371CFA" w14:textId="77777777">
            <w:pPr>
              <w:pStyle w:val="p-table"/>
              <w:jc w:val="right"/>
              <w:rPr>
                <w:sz w:val="17"/>
              </w:rPr>
            </w:pPr>
            <w:r>
              <w:rPr>
                <w:sz w:val="17"/>
              </w:rPr>
              <w:t>74</w:t>
            </w:r>
          </w:p>
        </w:tc>
      </w:tr>
      <w:tr w:rsidR="005B5080" w14:paraId="31F2C92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6E8A2FD" w14:textId="77777777"/>
        </w:tc>
        <w:tc>
          <w:tcPr>
            <w:tcW w:w="4845" w:type="dxa"/>
            <w:tcBorders>
              <w:bottom w:val="single" w:color="009EE0" w:sz="2" w:space="0"/>
            </w:tcBorders>
            <w:tcMar>
              <w:top w:w="22" w:type="dxa"/>
              <w:left w:w="28" w:type="dxa"/>
              <w:bottom w:w="22" w:type="dxa"/>
              <w:right w:w="28" w:type="dxa"/>
            </w:tcMar>
          </w:tcPr>
          <w:p w:rsidR="005B5080" w:rsidRDefault="00393D7B" w14:paraId="25C188C5"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0CA8C4A3" w14:textId="77777777">
            <w:pPr>
              <w:pStyle w:val="p-table"/>
              <w:jc w:val="right"/>
            </w:pPr>
            <w:r>
              <w:rPr>
                <w:i/>
                <w:sz w:val="17"/>
              </w:rPr>
              <w:t>8.213</w:t>
            </w:r>
          </w:p>
        </w:tc>
        <w:tc>
          <w:tcPr>
            <w:tcW w:w="1453" w:type="dxa"/>
            <w:tcBorders>
              <w:bottom w:val="single" w:color="009EE0" w:sz="2" w:space="0"/>
            </w:tcBorders>
            <w:tcMar>
              <w:top w:w="22" w:type="dxa"/>
              <w:left w:w="28" w:type="dxa"/>
              <w:bottom w:w="22" w:type="dxa"/>
              <w:right w:w="28" w:type="dxa"/>
            </w:tcMar>
          </w:tcPr>
          <w:p w:rsidR="005B5080" w:rsidRDefault="00393D7B" w14:paraId="418C573D" w14:textId="77777777">
            <w:pPr>
              <w:pStyle w:val="p-table"/>
              <w:jc w:val="right"/>
            </w:pPr>
            <w:r>
              <w:rPr>
                <w:i/>
                <w:sz w:val="17"/>
              </w:rPr>
              <w:t>51</w:t>
            </w:r>
          </w:p>
        </w:tc>
        <w:tc>
          <w:tcPr>
            <w:tcW w:w="1453" w:type="dxa"/>
            <w:tcBorders>
              <w:bottom w:val="single" w:color="009EE0" w:sz="2" w:space="0"/>
            </w:tcBorders>
            <w:tcMar>
              <w:top w:w="22" w:type="dxa"/>
              <w:left w:w="28" w:type="dxa"/>
              <w:bottom w:w="22" w:type="dxa"/>
              <w:right w:w="28" w:type="dxa"/>
            </w:tcMar>
          </w:tcPr>
          <w:p w:rsidR="005B5080" w:rsidRDefault="00393D7B" w14:paraId="3FFB9793" w14:textId="77777777">
            <w:pPr>
              <w:pStyle w:val="p-table"/>
              <w:jc w:val="right"/>
            </w:pPr>
            <w:r>
              <w:rPr>
                <w:i/>
                <w:sz w:val="17"/>
              </w:rPr>
              <w:t>8.264</w:t>
            </w:r>
          </w:p>
        </w:tc>
      </w:tr>
      <w:tr w:rsidR="005B5080" w14:paraId="2F135D3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A1AD1F3" w14:textId="77777777"/>
        </w:tc>
        <w:tc>
          <w:tcPr>
            <w:tcW w:w="4845" w:type="dxa"/>
            <w:tcBorders>
              <w:bottom w:val="single" w:color="009EE0" w:sz="2" w:space="0"/>
            </w:tcBorders>
            <w:tcMar>
              <w:top w:w="22" w:type="dxa"/>
              <w:left w:w="28" w:type="dxa"/>
              <w:bottom w:w="22" w:type="dxa"/>
              <w:right w:w="28" w:type="dxa"/>
            </w:tcMar>
          </w:tcPr>
          <w:p w:rsidR="005B5080" w:rsidRDefault="00393D7B" w14:paraId="01F544C0" w14:textId="77777777">
            <w:pPr>
              <w:pStyle w:val="p-table"/>
              <w:rPr>
                <w:sz w:val="17"/>
              </w:rPr>
            </w:pPr>
            <w:r>
              <w:rPr>
                <w:sz w:val="17"/>
              </w:rPr>
              <w:t xml:space="preserve">Bijdrage aan </w:t>
            </w:r>
            <w:r>
              <w:rPr>
                <w:sz w:val="17"/>
              </w:rPr>
              <w:t>agentschap RWS</w:t>
            </w:r>
          </w:p>
        </w:tc>
        <w:tc>
          <w:tcPr>
            <w:tcW w:w="1453" w:type="dxa"/>
            <w:tcBorders>
              <w:bottom w:val="single" w:color="009EE0" w:sz="2" w:space="0"/>
            </w:tcBorders>
            <w:tcMar>
              <w:top w:w="22" w:type="dxa"/>
              <w:left w:w="28" w:type="dxa"/>
              <w:bottom w:w="22" w:type="dxa"/>
              <w:right w:w="28" w:type="dxa"/>
            </w:tcMar>
          </w:tcPr>
          <w:p w:rsidR="005B5080" w:rsidRDefault="00393D7B" w14:paraId="395B3BB0" w14:textId="77777777">
            <w:pPr>
              <w:pStyle w:val="p-table"/>
              <w:jc w:val="right"/>
              <w:rPr>
                <w:sz w:val="17"/>
              </w:rPr>
            </w:pPr>
            <w:r>
              <w:rPr>
                <w:sz w:val="17"/>
              </w:rPr>
              <w:t>4.722</w:t>
            </w:r>
          </w:p>
        </w:tc>
        <w:tc>
          <w:tcPr>
            <w:tcW w:w="1453" w:type="dxa"/>
            <w:tcBorders>
              <w:bottom w:val="single" w:color="009EE0" w:sz="2" w:space="0"/>
            </w:tcBorders>
            <w:tcMar>
              <w:top w:w="22" w:type="dxa"/>
              <w:left w:w="28" w:type="dxa"/>
              <w:bottom w:w="22" w:type="dxa"/>
              <w:right w:w="28" w:type="dxa"/>
            </w:tcMar>
          </w:tcPr>
          <w:p w:rsidR="005B5080" w:rsidRDefault="00393D7B" w14:paraId="7C0DA2C8" w14:textId="77777777">
            <w:pPr>
              <w:pStyle w:val="p-table"/>
              <w:jc w:val="right"/>
              <w:rPr>
                <w:sz w:val="17"/>
              </w:rPr>
            </w:pPr>
            <w:r>
              <w:rPr>
                <w:sz w:val="17"/>
              </w:rPr>
              <w:t>‒</w:t>
            </w:r>
            <w:r>
              <w:rPr>
                <w:sz w:val="17"/>
              </w:rPr>
              <w:t xml:space="preserve"> 81</w:t>
            </w:r>
          </w:p>
        </w:tc>
        <w:tc>
          <w:tcPr>
            <w:tcW w:w="1453" w:type="dxa"/>
            <w:tcBorders>
              <w:bottom w:val="single" w:color="009EE0" w:sz="2" w:space="0"/>
            </w:tcBorders>
            <w:tcMar>
              <w:top w:w="22" w:type="dxa"/>
              <w:left w:w="28" w:type="dxa"/>
              <w:bottom w:w="22" w:type="dxa"/>
              <w:right w:w="28" w:type="dxa"/>
            </w:tcMar>
          </w:tcPr>
          <w:p w:rsidR="005B5080" w:rsidRDefault="00393D7B" w14:paraId="322ACD51" w14:textId="77777777">
            <w:pPr>
              <w:pStyle w:val="p-table"/>
              <w:jc w:val="right"/>
              <w:rPr>
                <w:sz w:val="17"/>
              </w:rPr>
            </w:pPr>
            <w:r>
              <w:rPr>
                <w:sz w:val="17"/>
              </w:rPr>
              <w:t>4.641</w:t>
            </w:r>
          </w:p>
        </w:tc>
      </w:tr>
      <w:tr w:rsidR="005B5080" w14:paraId="2112214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4ECCB93" w14:textId="77777777"/>
        </w:tc>
        <w:tc>
          <w:tcPr>
            <w:tcW w:w="4845" w:type="dxa"/>
            <w:tcBorders>
              <w:bottom w:val="single" w:color="009EE0" w:sz="2" w:space="0"/>
            </w:tcBorders>
            <w:tcMar>
              <w:top w:w="22" w:type="dxa"/>
              <w:left w:w="28" w:type="dxa"/>
              <w:bottom w:w="22" w:type="dxa"/>
              <w:right w:w="28" w:type="dxa"/>
            </w:tcMar>
          </w:tcPr>
          <w:p w:rsidR="005B5080" w:rsidRDefault="00393D7B" w14:paraId="5B4A74C8" w14:textId="77777777">
            <w:pPr>
              <w:pStyle w:val="p-table"/>
              <w:rPr>
                <w:sz w:val="17"/>
              </w:rPr>
            </w:pPr>
            <w:r>
              <w:rPr>
                <w:sz w:val="17"/>
              </w:rPr>
              <w:t>NGF Project - Maritiem Masterplan RVO</w:t>
            </w:r>
          </w:p>
        </w:tc>
        <w:tc>
          <w:tcPr>
            <w:tcW w:w="1453" w:type="dxa"/>
            <w:tcBorders>
              <w:bottom w:val="single" w:color="009EE0" w:sz="2" w:space="0"/>
            </w:tcBorders>
            <w:tcMar>
              <w:top w:w="22" w:type="dxa"/>
              <w:left w:w="28" w:type="dxa"/>
              <w:bottom w:w="22" w:type="dxa"/>
              <w:right w:w="28" w:type="dxa"/>
            </w:tcMar>
          </w:tcPr>
          <w:p w:rsidR="005B5080" w:rsidRDefault="00393D7B" w14:paraId="526F0734" w14:textId="77777777">
            <w:pPr>
              <w:pStyle w:val="p-table"/>
              <w:jc w:val="right"/>
              <w:rPr>
                <w:sz w:val="17"/>
              </w:rPr>
            </w:pPr>
            <w:r>
              <w:rPr>
                <w:sz w:val="17"/>
              </w:rPr>
              <w:t>359</w:t>
            </w:r>
          </w:p>
        </w:tc>
        <w:tc>
          <w:tcPr>
            <w:tcW w:w="1453" w:type="dxa"/>
            <w:tcBorders>
              <w:bottom w:val="single" w:color="009EE0" w:sz="2" w:space="0"/>
            </w:tcBorders>
            <w:tcMar>
              <w:top w:w="22" w:type="dxa"/>
              <w:left w:w="28" w:type="dxa"/>
              <w:bottom w:w="22" w:type="dxa"/>
              <w:right w:w="28" w:type="dxa"/>
            </w:tcMar>
          </w:tcPr>
          <w:p w:rsidR="005B5080" w:rsidRDefault="00393D7B" w14:paraId="08743AF9"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E071734" w14:textId="77777777">
            <w:pPr>
              <w:pStyle w:val="p-table"/>
              <w:jc w:val="right"/>
              <w:rPr>
                <w:sz w:val="17"/>
              </w:rPr>
            </w:pPr>
            <w:r>
              <w:rPr>
                <w:sz w:val="17"/>
              </w:rPr>
              <w:t>359</w:t>
            </w:r>
          </w:p>
        </w:tc>
      </w:tr>
      <w:tr w:rsidR="005B5080" w14:paraId="133A799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F9440BE" w14:textId="77777777"/>
        </w:tc>
        <w:tc>
          <w:tcPr>
            <w:tcW w:w="4845" w:type="dxa"/>
            <w:tcBorders>
              <w:bottom w:val="single" w:color="009EE0" w:sz="2" w:space="0"/>
            </w:tcBorders>
            <w:tcMar>
              <w:top w:w="22" w:type="dxa"/>
              <w:left w:w="28" w:type="dxa"/>
              <w:bottom w:w="22" w:type="dxa"/>
              <w:right w:w="28" w:type="dxa"/>
            </w:tcMar>
          </w:tcPr>
          <w:p w:rsidR="005B5080" w:rsidRDefault="00393D7B" w14:paraId="05849497"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4A4516FB" w14:textId="77777777">
            <w:pPr>
              <w:pStyle w:val="p-table"/>
              <w:jc w:val="right"/>
              <w:rPr>
                <w:sz w:val="17"/>
              </w:rPr>
            </w:pPr>
            <w:r>
              <w:rPr>
                <w:sz w:val="17"/>
              </w:rPr>
              <w:t>3.132</w:t>
            </w:r>
          </w:p>
        </w:tc>
        <w:tc>
          <w:tcPr>
            <w:tcW w:w="1453" w:type="dxa"/>
            <w:tcBorders>
              <w:bottom w:val="single" w:color="009EE0" w:sz="2" w:space="0"/>
            </w:tcBorders>
            <w:tcMar>
              <w:top w:w="22" w:type="dxa"/>
              <w:left w:w="28" w:type="dxa"/>
              <w:bottom w:w="22" w:type="dxa"/>
              <w:right w:w="28" w:type="dxa"/>
            </w:tcMar>
          </w:tcPr>
          <w:p w:rsidR="005B5080" w:rsidRDefault="00393D7B" w14:paraId="578F88E1" w14:textId="77777777">
            <w:pPr>
              <w:pStyle w:val="p-table"/>
              <w:jc w:val="right"/>
              <w:rPr>
                <w:sz w:val="17"/>
              </w:rPr>
            </w:pPr>
            <w:r>
              <w:rPr>
                <w:sz w:val="17"/>
              </w:rPr>
              <w:t>132</w:t>
            </w:r>
          </w:p>
        </w:tc>
        <w:tc>
          <w:tcPr>
            <w:tcW w:w="1453" w:type="dxa"/>
            <w:tcBorders>
              <w:bottom w:val="single" w:color="009EE0" w:sz="2" w:space="0"/>
            </w:tcBorders>
            <w:tcMar>
              <w:top w:w="22" w:type="dxa"/>
              <w:left w:w="28" w:type="dxa"/>
              <w:bottom w:w="22" w:type="dxa"/>
              <w:right w:w="28" w:type="dxa"/>
            </w:tcMar>
          </w:tcPr>
          <w:p w:rsidR="005B5080" w:rsidRDefault="00393D7B" w14:paraId="3882F695" w14:textId="77777777">
            <w:pPr>
              <w:pStyle w:val="p-table"/>
              <w:jc w:val="right"/>
              <w:rPr>
                <w:sz w:val="17"/>
              </w:rPr>
            </w:pPr>
            <w:r>
              <w:rPr>
                <w:sz w:val="17"/>
              </w:rPr>
              <w:t>3.264</w:t>
            </w:r>
          </w:p>
        </w:tc>
      </w:tr>
      <w:tr w:rsidR="005B5080" w14:paraId="2B404DA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5583A73" w14:textId="77777777"/>
        </w:tc>
        <w:tc>
          <w:tcPr>
            <w:tcW w:w="4845" w:type="dxa"/>
            <w:tcBorders>
              <w:bottom w:val="single" w:color="009EE0" w:sz="2" w:space="0"/>
            </w:tcBorders>
            <w:tcMar>
              <w:top w:w="22" w:type="dxa"/>
              <w:left w:w="28" w:type="dxa"/>
              <w:bottom w:w="22" w:type="dxa"/>
              <w:right w:w="28" w:type="dxa"/>
            </w:tcMar>
          </w:tcPr>
          <w:p w:rsidR="005B5080" w:rsidRDefault="00393D7B" w14:paraId="64C73361"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490AF5C4" w14:textId="77777777">
            <w:pPr>
              <w:pStyle w:val="p-table"/>
              <w:jc w:val="right"/>
            </w:pPr>
            <w:r>
              <w:rPr>
                <w:i/>
                <w:sz w:val="17"/>
              </w:rPr>
              <w:t>8.500</w:t>
            </w:r>
          </w:p>
        </w:tc>
        <w:tc>
          <w:tcPr>
            <w:tcW w:w="1453" w:type="dxa"/>
            <w:tcBorders>
              <w:bottom w:val="single" w:color="009EE0" w:sz="2" w:space="0"/>
            </w:tcBorders>
            <w:tcMar>
              <w:top w:w="22" w:type="dxa"/>
              <w:left w:w="28" w:type="dxa"/>
              <w:bottom w:w="22" w:type="dxa"/>
              <w:right w:w="28" w:type="dxa"/>
            </w:tcMar>
          </w:tcPr>
          <w:p w:rsidR="005B5080" w:rsidRDefault="00393D7B" w14:paraId="44833EC3" w14:textId="77777777">
            <w:pPr>
              <w:pStyle w:val="p-table"/>
              <w:jc w:val="right"/>
            </w:pPr>
            <w:r>
              <w:rPr>
                <w:i/>
                <w:sz w:val="17"/>
              </w:rPr>
              <w:t>‒</w:t>
            </w:r>
            <w:r>
              <w:rPr>
                <w:i/>
                <w:sz w:val="17"/>
              </w:rPr>
              <w:t xml:space="preserve"> 8.500</w:t>
            </w:r>
          </w:p>
        </w:tc>
        <w:tc>
          <w:tcPr>
            <w:tcW w:w="1453" w:type="dxa"/>
            <w:tcBorders>
              <w:bottom w:val="single" w:color="009EE0" w:sz="2" w:space="0"/>
            </w:tcBorders>
            <w:tcMar>
              <w:top w:w="22" w:type="dxa"/>
              <w:left w:w="28" w:type="dxa"/>
              <w:bottom w:w="22" w:type="dxa"/>
              <w:right w:w="28" w:type="dxa"/>
            </w:tcMar>
          </w:tcPr>
          <w:p w:rsidR="005B5080" w:rsidRDefault="00393D7B" w14:paraId="7A0BA184" w14:textId="77777777">
            <w:pPr>
              <w:pStyle w:val="p-table"/>
              <w:jc w:val="right"/>
            </w:pPr>
            <w:r>
              <w:rPr>
                <w:i/>
                <w:sz w:val="17"/>
              </w:rPr>
              <w:t>0</w:t>
            </w:r>
          </w:p>
        </w:tc>
      </w:tr>
      <w:tr w:rsidR="005B5080" w14:paraId="3F3B1A9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CEEB296" w14:textId="77777777"/>
        </w:tc>
        <w:tc>
          <w:tcPr>
            <w:tcW w:w="4845" w:type="dxa"/>
            <w:tcBorders>
              <w:bottom w:val="single" w:color="009EE0" w:sz="2" w:space="0"/>
            </w:tcBorders>
            <w:tcMar>
              <w:top w:w="22" w:type="dxa"/>
              <w:left w:w="28" w:type="dxa"/>
              <w:bottom w:w="22" w:type="dxa"/>
              <w:right w:w="28" w:type="dxa"/>
            </w:tcMar>
          </w:tcPr>
          <w:p w:rsidR="005B5080" w:rsidRDefault="00393D7B" w14:paraId="4C461EED" w14:textId="77777777">
            <w:pPr>
              <w:pStyle w:val="p-table"/>
              <w:rPr>
                <w:sz w:val="17"/>
              </w:rPr>
            </w:pPr>
            <w:r>
              <w:rPr>
                <w:sz w:val="17"/>
              </w:rPr>
              <w:t>Overige 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391D3C4B" w14:textId="77777777">
            <w:pPr>
              <w:pStyle w:val="p-table"/>
              <w:jc w:val="right"/>
              <w:rPr>
                <w:sz w:val="17"/>
              </w:rPr>
            </w:pPr>
            <w:r>
              <w:rPr>
                <w:sz w:val="17"/>
              </w:rPr>
              <w:t>8.500</w:t>
            </w:r>
          </w:p>
        </w:tc>
        <w:tc>
          <w:tcPr>
            <w:tcW w:w="1453" w:type="dxa"/>
            <w:tcBorders>
              <w:bottom w:val="single" w:color="009EE0" w:sz="2" w:space="0"/>
            </w:tcBorders>
            <w:tcMar>
              <w:top w:w="22" w:type="dxa"/>
              <w:left w:w="28" w:type="dxa"/>
              <w:bottom w:w="22" w:type="dxa"/>
              <w:right w:w="28" w:type="dxa"/>
            </w:tcMar>
          </w:tcPr>
          <w:p w:rsidR="005B5080" w:rsidRDefault="00393D7B" w14:paraId="319EED0D" w14:textId="77777777">
            <w:pPr>
              <w:pStyle w:val="p-table"/>
              <w:jc w:val="right"/>
              <w:rPr>
                <w:sz w:val="17"/>
              </w:rPr>
            </w:pPr>
            <w:r>
              <w:rPr>
                <w:sz w:val="17"/>
              </w:rPr>
              <w:t>‒</w:t>
            </w:r>
            <w:r>
              <w:rPr>
                <w:sz w:val="17"/>
              </w:rPr>
              <w:t xml:space="preserve"> 8.500</w:t>
            </w:r>
          </w:p>
        </w:tc>
        <w:tc>
          <w:tcPr>
            <w:tcW w:w="1453" w:type="dxa"/>
            <w:tcBorders>
              <w:bottom w:val="single" w:color="009EE0" w:sz="2" w:space="0"/>
            </w:tcBorders>
            <w:tcMar>
              <w:top w:w="22" w:type="dxa"/>
              <w:left w:w="28" w:type="dxa"/>
              <w:bottom w:w="22" w:type="dxa"/>
              <w:right w:w="28" w:type="dxa"/>
            </w:tcMar>
          </w:tcPr>
          <w:p w:rsidR="005B5080" w:rsidRDefault="00393D7B" w14:paraId="38F8E377" w14:textId="77777777">
            <w:pPr>
              <w:pStyle w:val="p-table"/>
              <w:jc w:val="right"/>
              <w:rPr>
                <w:sz w:val="17"/>
              </w:rPr>
            </w:pPr>
            <w:r>
              <w:rPr>
                <w:sz w:val="17"/>
              </w:rPr>
              <w:t>0</w:t>
            </w:r>
          </w:p>
        </w:tc>
      </w:tr>
      <w:tr w:rsidR="005B5080" w14:paraId="65C1F24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97885FF" w14:textId="77777777"/>
        </w:tc>
        <w:tc>
          <w:tcPr>
            <w:tcW w:w="4845" w:type="dxa"/>
            <w:tcBorders>
              <w:bottom w:val="single" w:color="009EE0" w:sz="2" w:space="0"/>
            </w:tcBorders>
            <w:tcMar>
              <w:top w:w="22" w:type="dxa"/>
              <w:left w:w="28" w:type="dxa"/>
              <w:bottom w:w="22" w:type="dxa"/>
              <w:right w:w="28" w:type="dxa"/>
            </w:tcMar>
          </w:tcPr>
          <w:p w:rsidR="005B5080" w:rsidRDefault="00393D7B" w14:paraId="7FB971BB"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084D1AEF" w14:textId="77777777">
            <w:pPr>
              <w:pStyle w:val="p-table"/>
              <w:jc w:val="right"/>
            </w:pPr>
            <w:r>
              <w:rPr>
                <w:i/>
                <w:sz w:val="17"/>
              </w:rPr>
              <w:t>1.679</w:t>
            </w:r>
          </w:p>
        </w:tc>
        <w:tc>
          <w:tcPr>
            <w:tcW w:w="1453" w:type="dxa"/>
            <w:tcBorders>
              <w:bottom w:val="single" w:color="009EE0" w:sz="2" w:space="0"/>
            </w:tcBorders>
            <w:tcMar>
              <w:top w:w="22" w:type="dxa"/>
              <w:left w:w="28" w:type="dxa"/>
              <w:bottom w:w="22" w:type="dxa"/>
              <w:right w:w="28" w:type="dxa"/>
            </w:tcMar>
          </w:tcPr>
          <w:p w:rsidR="005B5080" w:rsidRDefault="00393D7B" w14:paraId="110EEA04" w14:textId="77777777">
            <w:pPr>
              <w:pStyle w:val="p-table"/>
              <w:jc w:val="right"/>
            </w:pPr>
            <w:r>
              <w:rPr>
                <w:i/>
                <w:sz w:val="17"/>
              </w:rPr>
              <w:t>473</w:t>
            </w:r>
          </w:p>
        </w:tc>
        <w:tc>
          <w:tcPr>
            <w:tcW w:w="1453" w:type="dxa"/>
            <w:tcBorders>
              <w:bottom w:val="single" w:color="009EE0" w:sz="2" w:space="0"/>
            </w:tcBorders>
            <w:tcMar>
              <w:top w:w="22" w:type="dxa"/>
              <w:left w:w="28" w:type="dxa"/>
              <w:bottom w:w="22" w:type="dxa"/>
              <w:right w:w="28" w:type="dxa"/>
            </w:tcMar>
          </w:tcPr>
          <w:p w:rsidR="005B5080" w:rsidRDefault="00393D7B" w14:paraId="04344EDC" w14:textId="77777777">
            <w:pPr>
              <w:pStyle w:val="p-table"/>
              <w:jc w:val="right"/>
            </w:pPr>
            <w:r>
              <w:rPr>
                <w:i/>
                <w:sz w:val="17"/>
              </w:rPr>
              <w:t>2.152</w:t>
            </w:r>
          </w:p>
        </w:tc>
      </w:tr>
      <w:tr w:rsidR="005B5080" w14:paraId="7D133FE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C77D1D9" w14:textId="77777777"/>
        </w:tc>
        <w:tc>
          <w:tcPr>
            <w:tcW w:w="4845" w:type="dxa"/>
            <w:tcBorders>
              <w:bottom w:val="single" w:color="009EE0" w:sz="2" w:space="0"/>
            </w:tcBorders>
            <w:tcMar>
              <w:top w:w="22" w:type="dxa"/>
              <w:left w:w="28" w:type="dxa"/>
              <w:bottom w:w="22" w:type="dxa"/>
              <w:right w:w="28" w:type="dxa"/>
            </w:tcMar>
          </w:tcPr>
          <w:p w:rsidR="005B5080" w:rsidRDefault="00393D7B" w14:paraId="7BBA660B" w14:textId="77777777">
            <w:pPr>
              <w:pStyle w:val="p-table"/>
              <w:rPr>
                <w:sz w:val="17"/>
              </w:rPr>
            </w:pPr>
            <w:r>
              <w:rPr>
                <w:sz w:val="17"/>
              </w:rPr>
              <w:t>CCR/ IMO HGIS</w:t>
            </w:r>
          </w:p>
        </w:tc>
        <w:tc>
          <w:tcPr>
            <w:tcW w:w="1453" w:type="dxa"/>
            <w:tcBorders>
              <w:bottom w:val="single" w:color="009EE0" w:sz="2" w:space="0"/>
            </w:tcBorders>
            <w:tcMar>
              <w:top w:w="22" w:type="dxa"/>
              <w:left w:w="28" w:type="dxa"/>
              <w:bottom w:w="22" w:type="dxa"/>
              <w:right w:w="28" w:type="dxa"/>
            </w:tcMar>
          </w:tcPr>
          <w:p w:rsidR="005B5080" w:rsidRDefault="00393D7B" w14:paraId="38E9A9A2" w14:textId="77777777">
            <w:pPr>
              <w:pStyle w:val="p-table"/>
              <w:jc w:val="right"/>
              <w:rPr>
                <w:sz w:val="17"/>
              </w:rPr>
            </w:pPr>
            <w:r>
              <w:rPr>
                <w:sz w:val="17"/>
              </w:rPr>
              <w:t>1.173</w:t>
            </w:r>
          </w:p>
        </w:tc>
        <w:tc>
          <w:tcPr>
            <w:tcW w:w="1453" w:type="dxa"/>
            <w:tcBorders>
              <w:bottom w:val="single" w:color="009EE0" w:sz="2" w:space="0"/>
            </w:tcBorders>
            <w:tcMar>
              <w:top w:w="22" w:type="dxa"/>
              <w:left w:w="28" w:type="dxa"/>
              <w:bottom w:w="22" w:type="dxa"/>
              <w:right w:w="28" w:type="dxa"/>
            </w:tcMar>
          </w:tcPr>
          <w:p w:rsidR="005B5080" w:rsidRDefault="00393D7B" w14:paraId="771D8C95"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3A71D13" w14:textId="77777777">
            <w:pPr>
              <w:pStyle w:val="p-table"/>
              <w:jc w:val="right"/>
              <w:rPr>
                <w:sz w:val="17"/>
              </w:rPr>
            </w:pPr>
            <w:r>
              <w:rPr>
                <w:sz w:val="17"/>
              </w:rPr>
              <w:t>1.173</w:t>
            </w:r>
          </w:p>
        </w:tc>
      </w:tr>
      <w:tr w:rsidR="005B5080" w14:paraId="6EBFF52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688B273" w14:textId="77777777"/>
        </w:tc>
        <w:tc>
          <w:tcPr>
            <w:tcW w:w="4845" w:type="dxa"/>
            <w:tcBorders>
              <w:bottom w:val="single" w:color="009EE0" w:sz="2" w:space="0"/>
            </w:tcBorders>
            <w:tcMar>
              <w:top w:w="22" w:type="dxa"/>
              <w:left w:w="28" w:type="dxa"/>
              <w:bottom w:w="22" w:type="dxa"/>
              <w:right w:w="28" w:type="dxa"/>
            </w:tcMar>
          </w:tcPr>
          <w:p w:rsidR="005B5080" w:rsidRDefault="00393D7B" w14:paraId="2532E515"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2C8B2169" w14:textId="77777777">
            <w:pPr>
              <w:pStyle w:val="p-table"/>
              <w:jc w:val="right"/>
              <w:rPr>
                <w:sz w:val="17"/>
              </w:rPr>
            </w:pPr>
            <w:r>
              <w:rPr>
                <w:sz w:val="17"/>
              </w:rPr>
              <w:t>506</w:t>
            </w:r>
          </w:p>
        </w:tc>
        <w:tc>
          <w:tcPr>
            <w:tcW w:w="1453" w:type="dxa"/>
            <w:tcBorders>
              <w:bottom w:val="single" w:color="009EE0" w:sz="2" w:space="0"/>
            </w:tcBorders>
            <w:tcMar>
              <w:top w:w="22" w:type="dxa"/>
              <w:left w:w="28" w:type="dxa"/>
              <w:bottom w:w="22" w:type="dxa"/>
              <w:right w:w="28" w:type="dxa"/>
            </w:tcMar>
          </w:tcPr>
          <w:p w:rsidR="005B5080" w:rsidRDefault="00393D7B" w14:paraId="708D7742" w14:textId="77777777">
            <w:pPr>
              <w:pStyle w:val="p-table"/>
              <w:jc w:val="right"/>
              <w:rPr>
                <w:sz w:val="17"/>
              </w:rPr>
            </w:pPr>
            <w:r>
              <w:rPr>
                <w:sz w:val="17"/>
              </w:rPr>
              <w:t>473</w:t>
            </w:r>
          </w:p>
        </w:tc>
        <w:tc>
          <w:tcPr>
            <w:tcW w:w="1453" w:type="dxa"/>
            <w:tcBorders>
              <w:bottom w:val="single" w:color="009EE0" w:sz="2" w:space="0"/>
            </w:tcBorders>
            <w:tcMar>
              <w:top w:w="22" w:type="dxa"/>
              <w:left w:w="28" w:type="dxa"/>
              <w:bottom w:w="22" w:type="dxa"/>
              <w:right w:w="28" w:type="dxa"/>
            </w:tcMar>
          </w:tcPr>
          <w:p w:rsidR="005B5080" w:rsidRDefault="00393D7B" w14:paraId="7E250F11" w14:textId="77777777">
            <w:pPr>
              <w:pStyle w:val="p-table"/>
              <w:jc w:val="right"/>
              <w:rPr>
                <w:sz w:val="17"/>
              </w:rPr>
            </w:pPr>
            <w:r>
              <w:rPr>
                <w:sz w:val="17"/>
              </w:rPr>
              <w:t>979</w:t>
            </w:r>
          </w:p>
        </w:tc>
      </w:tr>
      <w:tr w:rsidR="005B5080" w14:paraId="6177CDF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52E0F93" w14:textId="77777777"/>
        </w:tc>
        <w:tc>
          <w:tcPr>
            <w:tcW w:w="4845" w:type="dxa"/>
            <w:tcBorders>
              <w:bottom w:val="single" w:color="009EE0" w:sz="2" w:space="0"/>
            </w:tcBorders>
            <w:tcMar>
              <w:top w:w="22" w:type="dxa"/>
              <w:left w:w="28" w:type="dxa"/>
              <w:bottom w:w="22" w:type="dxa"/>
              <w:right w:w="28" w:type="dxa"/>
            </w:tcMar>
          </w:tcPr>
          <w:p w:rsidR="005B5080" w:rsidRDefault="00393D7B" w14:paraId="63184BD9"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3622AEAE" w14:textId="77777777">
            <w:pPr>
              <w:pStyle w:val="p-table"/>
              <w:jc w:val="right"/>
            </w:pPr>
            <w:r>
              <w:rPr>
                <w:i/>
                <w:sz w:val="17"/>
              </w:rPr>
              <w:t>404</w:t>
            </w:r>
          </w:p>
        </w:tc>
        <w:tc>
          <w:tcPr>
            <w:tcW w:w="1453" w:type="dxa"/>
            <w:tcBorders>
              <w:bottom w:val="single" w:color="009EE0" w:sz="2" w:space="0"/>
            </w:tcBorders>
            <w:tcMar>
              <w:top w:w="22" w:type="dxa"/>
              <w:left w:w="28" w:type="dxa"/>
              <w:bottom w:w="22" w:type="dxa"/>
              <w:right w:w="28" w:type="dxa"/>
            </w:tcMar>
          </w:tcPr>
          <w:p w:rsidR="005B5080" w:rsidRDefault="00393D7B" w14:paraId="6B9423CC" w14:textId="77777777">
            <w:pPr>
              <w:pStyle w:val="p-table"/>
              <w:jc w:val="right"/>
            </w:pPr>
            <w:r>
              <w:rPr>
                <w:i/>
                <w:sz w:val="17"/>
              </w:rPr>
              <w:t>‒</w:t>
            </w:r>
            <w:r>
              <w:rPr>
                <w:i/>
                <w:sz w:val="17"/>
              </w:rPr>
              <w:t xml:space="preserve"> 160</w:t>
            </w:r>
          </w:p>
        </w:tc>
        <w:tc>
          <w:tcPr>
            <w:tcW w:w="1453" w:type="dxa"/>
            <w:tcBorders>
              <w:bottom w:val="single" w:color="009EE0" w:sz="2" w:space="0"/>
            </w:tcBorders>
            <w:tcMar>
              <w:top w:w="22" w:type="dxa"/>
              <w:left w:w="28" w:type="dxa"/>
              <w:bottom w:w="22" w:type="dxa"/>
              <w:right w:w="28" w:type="dxa"/>
            </w:tcMar>
          </w:tcPr>
          <w:p w:rsidR="005B5080" w:rsidRDefault="00393D7B" w14:paraId="2D2E3A1A" w14:textId="77777777">
            <w:pPr>
              <w:pStyle w:val="p-table"/>
              <w:jc w:val="right"/>
            </w:pPr>
            <w:r>
              <w:rPr>
                <w:i/>
                <w:sz w:val="17"/>
              </w:rPr>
              <w:t>244</w:t>
            </w:r>
          </w:p>
        </w:tc>
      </w:tr>
      <w:tr w:rsidR="005B5080" w14:paraId="49EDC19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C2634E2" w14:textId="77777777"/>
        </w:tc>
        <w:tc>
          <w:tcPr>
            <w:tcW w:w="4845" w:type="dxa"/>
            <w:tcBorders>
              <w:bottom w:val="single" w:color="009EE0" w:sz="2" w:space="0"/>
            </w:tcBorders>
            <w:tcMar>
              <w:top w:w="22" w:type="dxa"/>
              <w:left w:w="28" w:type="dxa"/>
              <w:bottom w:w="22" w:type="dxa"/>
              <w:right w:w="28" w:type="dxa"/>
            </w:tcMar>
          </w:tcPr>
          <w:p w:rsidR="005B5080" w:rsidRDefault="00393D7B" w14:paraId="70C79100" w14:textId="77777777">
            <w:pPr>
              <w:pStyle w:val="p-table"/>
              <w:rPr>
                <w:sz w:val="17"/>
              </w:rPr>
            </w:pPr>
            <w:r>
              <w:rPr>
                <w:sz w:val="17"/>
              </w:rPr>
              <w:t>Overige</w:t>
            </w:r>
          </w:p>
        </w:tc>
        <w:tc>
          <w:tcPr>
            <w:tcW w:w="1453" w:type="dxa"/>
            <w:tcBorders>
              <w:bottom w:val="single" w:color="009EE0" w:sz="2" w:space="0"/>
            </w:tcBorders>
            <w:tcMar>
              <w:top w:w="22" w:type="dxa"/>
              <w:left w:w="28" w:type="dxa"/>
              <w:bottom w:w="22" w:type="dxa"/>
              <w:right w:w="28" w:type="dxa"/>
            </w:tcMar>
          </w:tcPr>
          <w:p w:rsidR="005B5080" w:rsidRDefault="00393D7B" w14:paraId="3312911B" w14:textId="77777777">
            <w:pPr>
              <w:pStyle w:val="p-table"/>
              <w:jc w:val="right"/>
              <w:rPr>
                <w:sz w:val="17"/>
              </w:rPr>
            </w:pPr>
            <w:r>
              <w:rPr>
                <w:sz w:val="17"/>
              </w:rPr>
              <w:t>404</w:t>
            </w:r>
          </w:p>
        </w:tc>
        <w:tc>
          <w:tcPr>
            <w:tcW w:w="1453" w:type="dxa"/>
            <w:tcBorders>
              <w:bottom w:val="single" w:color="009EE0" w:sz="2" w:space="0"/>
            </w:tcBorders>
            <w:tcMar>
              <w:top w:w="22" w:type="dxa"/>
              <w:left w:w="28" w:type="dxa"/>
              <w:bottom w:w="22" w:type="dxa"/>
              <w:right w:w="28" w:type="dxa"/>
            </w:tcMar>
          </w:tcPr>
          <w:p w:rsidR="005B5080" w:rsidRDefault="00393D7B" w14:paraId="6A55860F" w14:textId="77777777">
            <w:pPr>
              <w:pStyle w:val="p-table"/>
              <w:jc w:val="right"/>
              <w:rPr>
                <w:sz w:val="17"/>
              </w:rPr>
            </w:pPr>
            <w:r>
              <w:rPr>
                <w:sz w:val="17"/>
              </w:rPr>
              <w:t>‒</w:t>
            </w:r>
            <w:r>
              <w:rPr>
                <w:sz w:val="17"/>
              </w:rPr>
              <w:t xml:space="preserve"> 160</w:t>
            </w:r>
          </w:p>
        </w:tc>
        <w:tc>
          <w:tcPr>
            <w:tcW w:w="1453" w:type="dxa"/>
            <w:tcBorders>
              <w:bottom w:val="single" w:color="009EE0" w:sz="2" w:space="0"/>
            </w:tcBorders>
            <w:tcMar>
              <w:top w:w="22" w:type="dxa"/>
              <w:left w:w="28" w:type="dxa"/>
              <w:bottom w:w="22" w:type="dxa"/>
              <w:right w:w="28" w:type="dxa"/>
            </w:tcMar>
          </w:tcPr>
          <w:p w:rsidR="005B5080" w:rsidRDefault="00393D7B" w14:paraId="6E04D1B3" w14:textId="77777777">
            <w:pPr>
              <w:pStyle w:val="p-table"/>
              <w:jc w:val="right"/>
              <w:rPr>
                <w:sz w:val="17"/>
              </w:rPr>
            </w:pPr>
            <w:r>
              <w:rPr>
                <w:sz w:val="17"/>
              </w:rPr>
              <w:t>244</w:t>
            </w:r>
          </w:p>
        </w:tc>
      </w:tr>
      <w:tr w:rsidR="005B5080" w14:paraId="62BD83B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12826DA" w14:textId="77777777"/>
        </w:tc>
        <w:tc>
          <w:tcPr>
            <w:tcW w:w="4845" w:type="dxa"/>
            <w:tcBorders>
              <w:bottom w:val="single" w:color="009EE0" w:sz="2" w:space="0"/>
            </w:tcBorders>
            <w:tcMar>
              <w:top w:w="22" w:type="dxa"/>
              <w:left w:w="28" w:type="dxa"/>
              <w:bottom w:w="22" w:type="dxa"/>
              <w:right w:w="28" w:type="dxa"/>
            </w:tcMar>
          </w:tcPr>
          <w:p w:rsidR="005B5080" w:rsidRDefault="005B5080" w14:paraId="3C675C1A" w14:textId="77777777"/>
        </w:tc>
        <w:tc>
          <w:tcPr>
            <w:tcW w:w="1453" w:type="dxa"/>
            <w:tcBorders>
              <w:bottom w:val="single" w:color="009EE0" w:sz="2" w:space="0"/>
            </w:tcBorders>
            <w:tcMar>
              <w:top w:w="22" w:type="dxa"/>
              <w:left w:w="28" w:type="dxa"/>
              <w:bottom w:w="22" w:type="dxa"/>
              <w:right w:w="28" w:type="dxa"/>
            </w:tcMar>
          </w:tcPr>
          <w:p w:rsidR="005B5080" w:rsidRDefault="005B5080" w14:paraId="6445224B" w14:textId="77777777"/>
        </w:tc>
        <w:tc>
          <w:tcPr>
            <w:tcW w:w="1453" w:type="dxa"/>
            <w:tcBorders>
              <w:bottom w:val="single" w:color="009EE0" w:sz="2" w:space="0"/>
            </w:tcBorders>
            <w:tcMar>
              <w:top w:w="22" w:type="dxa"/>
              <w:left w:w="28" w:type="dxa"/>
              <w:bottom w:w="22" w:type="dxa"/>
              <w:right w:w="28" w:type="dxa"/>
            </w:tcMar>
          </w:tcPr>
          <w:p w:rsidR="005B5080" w:rsidRDefault="005B5080" w14:paraId="4B4170B6" w14:textId="77777777"/>
        </w:tc>
        <w:tc>
          <w:tcPr>
            <w:tcW w:w="1453" w:type="dxa"/>
            <w:tcBorders>
              <w:bottom w:val="single" w:color="009EE0" w:sz="2" w:space="0"/>
            </w:tcBorders>
            <w:tcMar>
              <w:top w:w="22" w:type="dxa"/>
              <w:left w:w="28" w:type="dxa"/>
              <w:bottom w:w="22" w:type="dxa"/>
              <w:right w:w="28" w:type="dxa"/>
            </w:tcMar>
          </w:tcPr>
          <w:p w:rsidR="005B5080" w:rsidRDefault="005B5080" w14:paraId="288DCB50" w14:textId="77777777"/>
        </w:tc>
      </w:tr>
      <w:tr w:rsidR="005B5080" w14:paraId="7DE56E9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B721005" w14:textId="77777777"/>
        </w:tc>
        <w:tc>
          <w:tcPr>
            <w:tcW w:w="4845" w:type="dxa"/>
            <w:tcBorders>
              <w:bottom w:val="single" w:color="009EE0" w:sz="2" w:space="0"/>
            </w:tcBorders>
            <w:tcMar>
              <w:top w:w="22" w:type="dxa"/>
              <w:left w:w="28" w:type="dxa"/>
              <w:bottom w:w="22" w:type="dxa"/>
              <w:right w:w="28" w:type="dxa"/>
            </w:tcMar>
          </w:tcPr>
          <w:p w:rsidR="005B5080" w:rsidRDefault="00393D7B" w14:paraId="01DD46D1"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20F27FD8" w14:textId="77777777">
            <w:pPr>
              <w:pStyle w:val="p-table"/>
              <w:jc w:val="right"/>
            </w:pPr>
            <w:r>
              <w:rPr>
                <w:b/>
                <w:sz w:val="17"/>
              </w:rPr>
              <w:t>1.360</w:t>
            </w:r>
          </w:p>
        </w:tc>
        <w:tc>
          <w:tcPr>
            <w:tcW w:w="1453" w:type="dxa"/>
            <w:tcBorders>
              <w:bottom w:val="single" w:color="009EE0" w:sz="2" w:space="0"/>
            </w:tcBorders>
            <w:tcMar>
              <w:top w:w="22" w:type="dxa"/>
              <w:left w:w="28" w:type="dxa"/>
              <w:bottom w:w="22" w:type="dxa"/>
              <w:right w:w="28" w:type="dxa"/>
            </w:tcMar>
          </w:tcPr>
          <w:p w:rsidR="005B5080" w:rsidRDefault="00393D7B" w14:paraId="121F32A1" w14:textId="77777777">
            <w:pPr>
              <w:pStyle w:val="p-table"/>
              <w:jc w:val="right"/>
            </w:pPr>
            <w:r>
              <w:rPr>
                <w:b/>
                <w:sz w:val="17"/>
              </w:rPr>
              <w:t>3.655</w:t>
            </w:r>
          </w:p>
        </w:tc>
        <w:tc>
          <w:tcPr>
            <w:tcW w:w="1453" w:type="dxa"/>
            <w:tcBorders>
              <w:bottom w:val="single" w:color="009EE0" w:sz="2" w:space="0"/>
            </w:tcBorders>
            <w:tcMar>
              <w:top w:w="22" w:type="dxa"/>
              <w:left w:w="28" w:type="dxa"/>
              <w:bottom w:w="22" w:type="dxa"/>
              <w:right w:w="28" w:type="dxa"/>
            </w:tcMar>
          </w:tcPr>
          <w:p w:rsidR="005B5080" w:rsidRDefault="00393D7B" w14:paraId="51E5F499" w14:textId="77777777">
            <w:pPr>
              <w:pStyle w:val="p-table"/>
              <w:jc w:val="right"/>
            </w:pPr>
            <w:r>
              <w:rPr>
                <w:b/>
                <w:sz w:val="17"/>
              </w:rPr>
              <w:t>5.015</w:t>
            </w:r>
          </w:p>
        </w:tc>
      </w:tr>
      <w:tr w:rsidR="005B5080" w14:paraId="6F05CC4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5CF9A79" w14:textId="77777777"/>
        </w:tc>
        <w:tc>
          <w:tcPr>
            <w:tcW w:w="4845" w:type="dxa"/>
            <w:tcBorders>
              <w:bottom w:val="single" w:color="009EE0" w:sz="2" w:space="0"/>
            </w:tcBorders>
            <w:tcMar>
              <w:top w:w="22" w:type="dxa"/>
              <w:left w:w="28" w:type="dxa"/>
              <w:bottom w:w="22" w:type="dxa"/>
              <w:right w:w="28" w:type="dxa"/>
            </w:tcMar>
          </w:tcPr>
          <w:p w:rsidR="005B5080" w:rsidRDefault="005B5080" w14:paraId="68660014" w14:textId="77777777"/>
        </w:tc>
        <w:tc>
          <w:tcPr>
            <w:tcW w:w="1453" w:type="dxa"/>
            <w:tcBorders>
              <w:bottom w:val="single" w:color="009EE0" w:sz="2" w:space="0"/>
            </w:tcBorders>
            <w:tcMar>
              <w:top w:w="22" w:type="dxa"/>
              <w:left w:w="28" w:type="dxa"/>
              <w:bottom w:w="22" w:type="dxa"/>
              <w:right w:w="28" w:type="dxa"/>
            </w:tcMar>
          </w:tcPr>
          <w:p w:rsidR="005B5080" w:rsidRDefault="005B5080" w14:paraId="2C1DDD3A" w14:textId="77777777"/>
        </w:tc>
        <w:tc>
          <w:tcPr>
            <w:tcW w:w="1453" w:type="dxa"/>
            <w:tcBorders>
              <w:bottom w:val="single" w:color="009EE0" w:sz="2" w:space="0"/>
            </w:tcBorders>
            <w:tcMar>
              <w:top w:w="22" w:type="dxa"/>
              <w:left w:w="28" w:type="dxa"/>
              <w:bottom w:w="22" w:type="dxa"/>
              <w:right w:w="28" w:type="dxa"/>
            </w:tcMar>
          </w:tcPr>
          <w:p w:rsidR="005B5080" w:rsidRDefault="005B5080" w14:paraId="10BCCB5F" w14:textId="77777777"/>
        </w:tc>
        <w:tc>
          <w:tcPr>
            <w:tcW w:w="1453" w:type="dxa"/>
            <w:tcBorders>
              <w:bottom w:val="single" w:color="009EE0" w:sz="2" w:space="0"/>
            </w:tcBorders>
            <w:tcMar>
              <w:top w:w="22" w:type="dxa"/>
              <w:left w:w="28" w:type="dxa"/>
              <w:bottom w:w="22" w:type="dxa"/>
              <w:right w:w="28" w:type="dxa"/>
            </w:tcMar>
          </w:tcPr>
          <w:p w:rsidR="005B5080" w:rsidRDefault="005B5080" w14:paraId="35D2B20F" w14:textId="77777777"/>
        </w:tc>
      </w:tr>
    </w:tbl>
    <w:p w:rsidR="005B5080" w:rsidRDefault="005B5080" w14:paraId="4C7AB009" w14:textId="77777777">
      <w:pPr>
        <w:pStyle w:val="p-marginbottom"/>
      </w:pPr>
    </w:p>
    <w:p w:rsidRPr="00127128" w:rsidR="005B5080" w:rsidRDefault="00393D7B" w14:paraId="19C02702"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7BA5341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0BCD4C2D" w14:textId="77777777">
      <w:pPr>
        <w:rPr>
          <w:rFonts w:ascii="Times New Roman" w:hAnsi="Times New Roman" w:cs="Times New Roman"/>
          <w:sz w:val="24"/>
          <w:szCs w:val="24"/>
        </w:rPr>
      </w:pPr>
      <w:r w:rsidRPr="00127128">
        <w:rPr>
          <w:rFonts w:ascii="Times New Roman" w:hAnsi="Times New Roman" w:cs="Times New Roman"/>
          <w:sz w:val="24"/>
          <w:szCs w:val="24"/>
        </w:rPr>
        <w:t>Het verplichtingenbudget is in 2026 met € 4,1 miljoen verhoogd. Dit komt met name door de onder uitgaven toegelichte mutaties. Daarnaast, neemt het deel toe door de volgende mutaties:</w:t>
      </w:r>
    </w:p>
    <w:p w:rsidRPr="00127128" w:rsidR="005B5080" w:rsidRDefault="00393D7B" w14:paraId="5DF015C4" w14:textId="77777777">
      <w:pPr>
        <w:pStyle w:val="ol-p-l1"/>
        <w:numPr>
          <w:ilvl w:val="0"/>
          <w:numId w:val="18"/>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Opdrachten zeehavens (€ 3,8 miljoen): voor het uitvoeren van de verkenning van de NOVEX Rotterdamse haven wordt door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en andere departementen budget beschikbaar gesteld. Door de overboeking van de andere departementen neemt verplichtingen budget in 2026 toe met € 2,7 miljoen. Het restant betreft diverse kleine mutaties.</w:t>
      </w:r>
    </w:p>
    <w:p w:rsidRPr="00127128" w:rsidR="005B5080" w:rsidRDefault="00393D7B" w14:paraId="5E7FDB9D"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Overige opdrachten (€ 17,6 miljoen): om de opdracht voor de Europese verordening European </w:t>
      </w:r>
      <w:proofErr w:type="spellStart"/>
      <w:r w:rsidRPr="00127128">
        <w:rPr>
          <w:rStyle w:val="ol-text"/>
          <w:rFonts w:ascii="Times New Roman" w:hAnsi="Times New Roman" w:cs="Times New Roman"/>
          <w:sz w:val="24"/>
          <w:szCs w:val="24"/>
        </w:rPr>
        <w:t>Maritime</w:t>
      </w:r>
      <w:proofErr w:type="spellEnd"/>
      <w:r w:rsidRPr="00127128">
        <w:rPr>
          <w:rStyle w:val="ol-text"/>
          <w:rFonts w:ascii="Times New Roman" w:hAnsi="Times New Roman" w:cs="Times New Roman"/>
          <w:sz w:val="24"/>
          <w:szCs w:val="24"/>
        </w:rPr>
        <w:t xml:space="preserve"> Single </w:t>
      </w:r>
      <w:proofErr w:type="spellStart"/>
      <w:r w:rsidRPr="00127128">
        <w:rPr>
          <w:rStyle w:val="ol-text"/>
          <w:rFonts w:ascii="Times New Roman" w:hAnsi="Times New Roman" w:cs="Times New Roman"/>
          <w:sz w:val="24"/>
          <w:szCs w:val="24"/>
        </w:rPr>
        <w:t>Window</w:t>
      </w:r>
      <w:proofErr w:type="spellEnd"/>
      <w:r w:rsidRPr="00127128">
        <w:rPr>
          <w:rStyle w:val="ol-text"/>
          <w:rFonts w:ascii="Times New Roman" w:hAnsi="Times New Roman" w:cs="Times New Roman"/>
          <w:sz w:val="24"/>
          <w:szCs w:val="24"/>
        </w:rPr>
        <w:t xml:space="preserve"> environment</w:t>
      </w:r>
    </w:p>
    <w:p w:rsidRPr="00127128" w:rsidR="005B5080" w:rsidRDefault="00393D7B" w14:paraId="6A1906F3" w14:textId="77777777">
      <w:pPr>
        <w:pStyle w:val="ol-p-l1"/>
        <w:rPr>
          <w:rFonts w:ascii="Times New Roman" w:hAnsi="Times New Roman" w:cs="Times New Roman"/>
          <w:sz w:val="24"/>
          <w:szCs w:val="24"/>
        </w:rPr>
      </w:pPr>
      <w:r w:rsidRPr="00127128">
        <w:rPr>
          <w:rStyle w:val="ol-text"/>
          <w:rFonts w:ascii="Times New Roman" w:hAnsi="Times New Roman" w:cs="Times New Roman"/>
          <w:sz w:val="24"/>
          <w:szCs w:val="24"/>
        </w:rPr>
        <w:t>(</w:t>
      </w:r>
      <w:proofErr w:type="spellStart"/>
      <w:r w:rsidRPr="00127128">
        <w:rPr>
          <w:rStyle w:val="ol-text"/>
          <w:rFonts w:ascii="Times New Roman" w:hAnsi="Times New Roman" w:cs="Times New Roman"/>
          <w:sz w:val="24"/>
          <w:szCs w:val="24"/>
        </w:rPr>
        <w:t>EMSWe</w:t>
      </w:r>
      <w:proofErr w:type="spellEnd"/>
      <w:r w:rsidRPr="00127128">
        <w:rPr>
          <w:rStyle w:val="ol-text"/>
          <w:rFonts w:ascii="Times New Roman" w:hAnsi="Times New Roman" w:cs="Times New Roman"/>
          <w:sz w:val="24"/>
          <w:szCs w:val="24"/>
        </w:rPr>
        <w:t xml:space="preserve">) te kunnen gunnen dit jaar aan Portbase is € 17,5 miljoen verplichtingen ruimte uit latere jaren naar 2026 </w:t>
      </w:r>
      <w:r w:rsidRPr="00127128">
        <w:rPr>
          <w:rStyle w:val="ol-text"/>
          <w:rFonts w:ascii="Times New Roman" w:hAnsi="Times New Roman" w:cs="Times New Roman"/>
          <w:sz w:val="24"/>
          <w:szCs w:val="24"/>
        </w:rPr>
        <w:t>geschoven.</w:t>
      </w:r>
    </w:p>
    <w:p w:rsidRPr="00127128" w:rsidR="005B5080" w:rsidRDefault="005B5080" w14:paraId="5D2C8E37" w14:textId="77777777">
      <w:pPr>
        <w:rPr>
          <w:rFonts w:ascii="Times New Roman" w:hAnsi="Times New Roman" w:cs="Times New Roman"/>
          <w:sz w:val="24"/>
          <w:szCs w:val="24"/>
        </w:rPr>
      </w:pPr>
    </w:p>
    <w:p w:rsidRPr="00127128" w:rsidR="005B5080" w:rsidRDefault="00393D7B" w14:paraId="1158AA1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1181696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18.1 Scheepvaart en havens</w:t>
      </w:r>
    </w:p>
    <w:p w:rsidRPr="00127128" w:rsidR="005B5080" w:rsidRDefault="00393D7B" w14:paraId="2CB6623A"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Opdrachten</w:t>
      </w:r>
    </w:p>
    <w:p w:rsidRPr="00127128" w:rsidR="005B5080" w:rsidRDefault="00393D7B" w14:paraId="6BE30690" w14:textId="77777777">
      <w:pPr>
        <w:rPr>
          <w:rFonts w:ascii="Times New Roman" w:hAnsi="Times New Roman" w:cs="Times New Roman"/>
          <w:sz w:val="24"/>
          <w:szCs w:val="24"/>
        </w:rPr>
      </w:pPr>
      <w:r w:rsidRPr="00127128">
        <w:rPr>
          <w:rFonts w:ascii="Times New Roman" w:hAnsi="Times New Roman" w:cs="Times New Roman"/>
          <w:sz w:val="24"/>
          <w:szCs w:val="24"/>
        </w:rPr>
        <w:t>Het opdrachtenbudget is in 2026 met € 4,9 miljoen verlaagd. Dit komt met name door de volgende mutatie:</w:t>
      </w:r>
    </w:p>
    <w:p w:rsidRPr="00127128" w:rsidR="005B5080" w:rsidRDefault="00393D7B" w14:paraId="7F7FA4B1" w14:textId="77777777">
      <w:pPr>
        <w:pStyle w:val="ol-p-l1"/>
        <w:numPr>
          <w:ilvl w:val="0"/>
          <w:numId w:val="19"/>
        </w:numPr>
        <w:rPr>
          <w:rFonts w:ascii="Times New Roman" w:hAnsi="Times New Roman" w:cs="Times New Roman"/>
          <w:sz w:val="24"/>
          <w:szCs w:val="24"/>
        </w:rPr>
      </w:pPr>
      <w:r w:rsidRPr="00127128">
        <w:rPr>
          <w:rStyle w:val="ol-text"/>
          <w:rFonts w:ascii="Times New Roman" w:hAnsi="Times New Roman" w:cs="Times New Roman"/>
          <w:sz w:val="24"/>
          <w:szCs w:val="24"/>
        </w:rPr>
        <w:t>Overige opdrachten (- € 3,5 miljoen): dit betreft voornamelijk de Digitale Transport Strategie (DTS). In 2026 wordt er voor DTS € 3,2 miljoen minder gerealiseerd. Dit komt omdat er voor € 1,0 miljoen een opdracht is verleend voor het beheren en realiseren van het '</w:t>
      </w:r>
      <w:proofErr w:type="spellStart"/>
      <w:r w:rsidRPr="00127128">
        <w:rPr>
          <w:rStyle w:val="ol-text"/>
          <w:rFonts w:ascii="Times New Roman" w:hAnsi="Times New Roman" w:cs="Times New Roman"/>
          <w:sz w:val="24"/>
          <w:szCs w:val="24"/>
        </w:rPr>
        <w:t>electronic</w:t>
      </w:r>
      <w:proofErr w:type="spellEnd"/>
      <w:r w:rsidRPr="00127128">
        <w:rPr>
          <w:rStyle w:val="ol-text"/>
          <w:rFonts w:ascii="Times New Roman" w:hAnsi="Times New Roman" w:cs="Times New Roman"/>
          <w:sz w:val="24"/>
          <w:szCs w:val="24"/>
        </w:rPr>
        <w:t xml:space="preserve"> </w:t>
      </w:r>
      <w:proofErr w:type="spellStart"/>
      <w:r w:rsidRPr="00127128">
        <w:rPr>
          <w:rStyle w:val="ol-text"/>
          <w:rFonts w:ascii="Times New Roman" w:hAnsi="Times New Roman" w:cs="Times New Roman"/>
          <w:sz w:val="24"/>
          <w:szCs w:val="24"/>
        </w:rPr>
        <w:t>Freight</w:t>
      </w:r>
      <w:proofErr w:type="spellEnd"/>
      <w:r w:rsidRPr="00127128">
        <w:rPr>
          <w:rStyle w:val="ol-text"/>
          <w:rFonts w:ascii="Times New Roman" w:hAnsi="Times New Roman" w:cs="Times New Roman"/>
          <w:sz w:val="24"/>
          <w:szCs w:val="24"/>
        </w:rPr>
        <w:t xml:space="preserve"> Transport Information (</w:t>
      </w:r>
      <w:proofErr w:type="spellStart"/>
      <w:r w:rsidRPr="00127128">
        <w:rPr>
          <w:rStyle w:val="ol-text"/>
          <w:rFonts w:ascii="Times New Roman" w:hAnsi="Times New Roman" w:cs="Times New Roman"/>
          <w:sz w:val="24"/>
          <w:szCs w:val="24"/>
        </w:rPr>
        <w:t>eFTI</w:t>
      </w:r>
      <w:proofErr w:type="spellEnd"/>
      <w:r w:rsidRPr="00127128">
        <w:rPr>
          <w:rStyle w:val="ol-text"/>
          <w:rFonts w:ascii="Times New Roman" w:hAnsi="Times New Roman" w:cs="Times New Roman"/>
          <w:sz w:val="24"/>
          <w:szCs w:val="24"/>
        </w:rPr>
        <w:t xml:space="preserve">) </w:t>
      </w:r>
      <w:proofErr w:type="spellStart"/>
      <w:r w:rsidRPr="00127128">
        <w:rPr>
          <w:rStyle w:val="ol-text"/>
          <w:rFonts w:ascii="Times New Roman" w:hAnsi="Times New Roman" w:cs="Times New Roman"/>
          <w:sz w:val="24"/>
          <w:szCs w:val="24"/>
        </w:rPr>
        <w:t>Regulation</w:t>
      </w:r>
      <w:proofErr w:type="spellEnd"/>
      <w:r w:rsidRPr="00127128">
        <w:rPr>
          <w:rStyle w:val="ol-text"/>
          <w:rFonts w:ascii="Times New Roman" w:hAnsi="Times New Roman" w:cs="Times New Roman"/>
          <w:sz w:val="24"/>
          <w:szCs w:val="24"/>
        </w:rPr>
        <w:t xml:space="preserve">' die later pas tot betaling komt. Daarnaast schuift er € 2,1 miljoen naar 2027 als gevolg van vertraging bij de implementatie van </w:t>
      </w:r>
      <w:proofErr w:type="spellStart"/>
      <w:r w:rsidRPr="00127128">
        <w:rPr>
          <w:rStyle w:val="ol-text"/>
          <w:rFonts w:ascii="Times New Roman" w:hAnsi="Times New Roman" w:cs="Times New Roman"/>
          <w:sz w:val="24"/>
          <w:szCs w:val="24"/>
        </w:rPr>
        <w:t>EMSWe</w:t>
      </w:r>
      <w:proofErr w:type="spellEnd"/>
      <w:r w:rsidRPr="00127128">
        <w:rPr>
          <w:rStyle w:val="ol-text"/>
          <w:rFonts w:ascii="Times New Roman" w:hAnsi="Times New Roman" w:cs="Times New Roman"/>
          <w:sz w:val="24"/>
          <w:szCs w:val="24"/>
        </w:rPr>
        <w:t>, een EU-verordening.</w:t>
      </w:r>
    </w:p>
    <w:p w:rsidRPr="00127128" w:rsidR="005B5080" w:rsidRDefault="005B5080" w14:paraId="5EDE072C" w14:textId="77777777">
      <w:pPr>
        <w:rPr>
          <w:rFonts w:ascii="Times New Roman" w:hAnsi="Times New Roman" w:cs="Times New Roman"/>
          <w:sz w:val="24"/>
          <w:szCs w:val="24"/>
        </w:rPr>
      </w:pPr>
    </w:p>
    <w:p w:rsidRPr="00127128" w:rsidR="005B5080" w:rsidRDefault="00393D7B" w14:paraId="06C5F9FB" w14:textId="77777777">
      <w:pPr>
        <w:pStyle w:val="p"/>
        <w:rPr>
          <w:rFonts w:ascii="Times New Roman" w:hAnsi="Times New Roman" w:cs="Times New Roman"/>
          <w:sz w:val="24"/>
          <w:szCs w:val="24"/>
        </w:rPr>
      </w:pPr>
      <w:r w:rsidRPr="00127128">
        <w:rPr>
          <w:rFonts w:ascii="Times New Roman" w:hAnsi="Times New Roman" w:cs="Times New Roman"/>
          <w:sz w:val="24"/>
          <w:szCs w:val="24"/>
        </w:rPr>
        <w:t>Het verschil wordt verklaard door diverse kleine mutaties</w:t>
      </w:r>
    </w:p>
    <w:p w:rsidRPr="00127128" w:rsidR="005B5080" w:rsidRDefault="00393D7B" w14:paraId="7413C13C"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Subsidies</w:t>
      </w:r>
    </w:p>
    <w:p w:rsidRPr="00127128" w:rsidR="005B5080" w:rsidRDefault="00393D7B" w14:paraId="34E91DB3" w14:textId="77777777">
      <w:pPr>
        <w:rPr>
          <w:rFonts w:ascii="Times New Roman" w:hAnsi="Times New Roman" w:cs="Times New Roman"/>
          <w:sz w:val="24"/>
          <w:szCs w:val="24"/>
        </w:rPr>
      </w:pPr>
      <w:r w:rsidRPr="00127128">
        <w:rPr>
          <w:rFonts w:ascii="Times New Roman" w:hAnsi="Times New Roman" w:cs="Times New Roman"/>
          <w:sz w:val="24"/>
          <w:szCs w:val="24"/>
        </w:rPr>
        <w:t>Het subsidiebudget is in 2026 met € 37,0 miljoen verlaagd. Dit komt met name door de volgende mutaties:</w:t>
      </w:r>
    </w:p>
    <w:p w:rsidRPr="00127128" w:rsidR="005B5080" w:rsidRDefault="00393D7B" w14:paraId="6E251C17" w14:textId="77777777">
      <w:pPr>
        <w:pStyle w:val="ol-p-l1"/>
        <w:numPr>
          <w:ilvl w:val="0"/>
          <w:numId w:val="20"/>
        </w:numPr>
        <w:rPr>
          <w:rFonts w:ascii="Times New Roman" w:hAnsi="Times New Roman" w:cs="Times New Roman"/>
          <w:sz w:val="24"/>
          <w:szCs w:val="24"/>
        </w:rPr>
      </w:pPr>
      <w:r w:rsidRPr="00127128">
        <w:rPr>
          <w:rStyle w:val="ol-text"/>
          <w:rFonts w:ascii="Times New Roman" w:hAnsi="Times New Roman" w:cs="Times New Roman"/>
          <w:sz w:val="24"/>
          <w:szCs w:val="24"/>
        </w:rPr>
        <w:t>Walstroom zeehavens (- € 25,2 miljoen): om de middelen aan te laten sluiten op de prognoses van RVO schuift er € 5,5 miljoen van 2026 naar latere jaren. Daarnaast is er ook onterecht € 0,3 verstrekt. Dit bedrag wordt teruggevorderd en opnieuw aan de regeling wordt toegevoegd.</w:t>
      </w:r>
    </w:p>
    <w:p w:rsidRPr="00127128" w:rsidR="005B5080" w:rsidRDefault="00393D7B" w14:paraId="20B383D0"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Door Schiphol wordt een kortlopend fonds opgezet om luchtvaartmaatschappijen te stimuleren duurzame luchtvaartbrandstoffen (SAF) bovenop het EU-mandaat bij te mengen.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levert hiervoor een bijdrage aan het fonds van in totaal € 45 miljoen euro in de jaren 2027-2029, mits de Europese Commissie hiermee akkoord gaat. Dit betreft de overboeking van het aandeel van HXII naar het Mobiliteitsfonds waar de bijdrage integraal wordt gefaciliteerd. Verder wordt er € 20,0 miljoen overgeboekt naar het Mobiliteitsfonds voor de reservering SAF. Door Schiphol wordt een kortlopend fonds opgezet om luchtvaartmaatschappijen te stimuleren duurzame luchtvaartbrandstoffen (SAF) bovenop het</w:t>
      </w:r>
      <w:r w:rsidRPr="00127128">
        <w:rPr>
          <w:rStyle w:val="ol-text"/>
          <w:rFonts w:ascii="Times New Roman" w:hAnsi="Times New Roman" w:cs="Times New Roman"/>
          <w:sz w:val="24"/>
          <w:szCs w:val="24"/>
        </w:rPr>
        <w:t xml:space="preserve"> EU-mandaat bij te mengen.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levert hiervoor een bijdrage aan het fonds van in totaal € 45 miljoen euro in de jaren 2027-2029, mits de Europese Commissie hiermee akkoord gaat. Dit betreft de overboeking van het aandeel van HXII naar het Mobiliteitsfonds waar de bijdrage integraal wordt gefaciliteerd.</w:t>
      </w:r>
    </w:p>
    <w:p w:rsidRPr="00127128" w:rsidR="005B5080" w:rsidRDefault="00393D7B" w14:paraId="21D473F1"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Subsidie verduurzaming binnenvaartschepen (- € 4,1 miljoen): om de middelen aan te laten sluiten op de prognoses schuift er budget door naar latere jaren i.v.m. minder aanvragen.</w:t>
      </w:r>
    </w:p>
    <w:p w:rsidRPr="00127128" w:rsidR="005B5080" w:rsidRDefault="00393D7B" w14:paraId="6E70B2EC"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Zero </w:t>
      </w:r>
      <w:proofErr w:type="spellStart"/>
      <w:r w:rsidRPr="00127128">
        <w:rPr>
          <w:rStyle w:val="ol-text"/>
          <w:rFonts w:ascii="Times New Roman" w:hAnsi="Times New Roman" w:cs="Times New Roman"/>
          <w:sz w:val="24"/>
          <w:szCs w:val="24"/>
        </w:rPr>
        <w:t>Emission</w:t>
      </w:r>
      <w:proofErr w:type="spellEnd"/>
      <w:r w:rsidRPr="00127128">
        <w:rPr>
          <w:rStyle w:val="ol-text"/>
          <w:rFonts w:ascii="Times New Roman" w:hAnsi="Times New Roman" w:cs="Times New Roman"/>
          <w:sz w:val="24"/>
          <w:szCs w:val="24"/>
        </w:rPr>
        <w:t xml:space="preserve"> Services (ZES) - batterij elektrisch varen (- € 1,8 miljoen): Er zijn in 2026 minder aanvragen binnengekomen dan verwacht, waardoor de middelen worden toegevoegd aan de</w:t>
      </w:r>
      <w:r w:rsidRPr="00127128">
        <w:rPr>
          <w:rStyle w:val="ol-text"/>
          <w:rFonts w:ascii="Times New Roman" w:hAnsi="Times New Roman" w:cs="Times New Roman"/>
          <w:sz w:val="24"/>
          <w:szCs w:val="24"/>
        </w:rPr>
        <w:t xml:space="preserve"> openstellingen voor 2027.</w:t>
      </w:r>
    </w:p>
    <w:p w:rsidRPr="00127128" w:rsidR="005B5080" w:rsidRDefault="00393D7B" w14:paraId="748D07C9"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Duurzame zeevaart (- € 5,9 miljoen): er schuift € 5,9 miljoen uit 2026 naar latere jaren om de middelen aan te sluiten bij de prognoses.</w:t>
      </w:r>
    </w:p>
    <w:p w:rsidRPr="00127128" w:rsidR="005B5080" w:rsidRDefault="005B5080" w14:paraId="61709431" w14:textId="77777777">
      <w:pPr>
        <w:rPr>
          <w:rFonts w:ascii="Times New Roman" w:hAnsi="Times New Roman" w:cs="Times New Roman"/>
          <w:sz w:val="24"/>
          <w:szCs w:val="24"/>
        </w:rPr>
      </w:pPr>
    </w:p>
    <w:p w:rsidRPr="00127128" w:rsidR="005B5080" w:rsidRDefault="00393D7B" w14:paraId="36F2047A" w14:textId="77777777">
      <w:pPr>
        <w:pStyle w:val="p"/>
        <w:rPr>
          <w:rFonts w:ascii="Times New Roman" w:hAnsi="Times New Roman" w:cs="Times New Roman"/>
          <w:sz w:val="24"/>
          <w:szCs w:val="24"/>
        </w:rPr>
      </w:pPr>
      <w:r w:rsidRPr="00127128">
        <w:rPr>
          <w:rFonts w:ascii="Times New Roman" w:hAnsi="Times New Roman" w:cs="Times New Roman"/>
          <w:sz w:val="24"/>
          <w:szCs w:val="24"/>
        </w:rPr>
        <w:t>Het verschil wordt verklaard door diverse kleine mutaties</w:t>
      </w:r>
    </w:p>
    <w:p w:rsidRPr="00127128" w:rsidR="005B5080" w:rsidRDefault="00393D7B" w14:paraId="7DA28CA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Bijdragen aan medeoverheden</w:t>
      </w:r>
    </w:p>
    <w:p w:rsidRPr="00127128" w:rsidR="005B5080" w:rsidRDefault="00393D7B" w14:paraId="5FFA64FD" w14:textId="77777777">
      <w:pPr>
        <w:rPr>
          <w:rFonts w:ascii="Times New Roman" w:hAnsi="Times New Roman" w:cs="Times New Roman"/>
          <w:sz w:val="24"/>
          <w:szCs w:val="24"/>
        </w:rPr>
      </w:pPr>
      <w:r w:rsidRPr="00127128">
        <w:rPr>
          <w:rFonts w:ascii="Times New Roman" w:hAnsi="Times New Roman" w:cs="Times New Roman"/>
          <w:sz w:val="24"/>
          <w:szCs w:val="24"/>
        </w:rPr>
        <w:t>Het budget voor bijdragen aan medeoverheden is in 2026 met € 8,5 miljoen verlaagd. Dit komt met name door de volgende mutatie</w:t>
      </w:r>
    </w:p>
    <w:p w:rsidRPr="00127128" w:rsidR="005B5080" w:rsidRDefault="00393D7B" w14:paraId="24013007" w14:textId="77777777">
      <w:pPr>
        <w:pStyle w:val="ol-p-l1"/>
        <w:numPr>
          <w:ilvl w:val="0"/>
          <w:numId w:val="21"/>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Overige bijdrage aan medeoverheden (- € 8,5 miljoen):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heeft samen met EZK in het najaar van 2025 toegezegd bij te dragen aan het ophogen van de Moerdijkregeling. Uit prognoses blijkt dat er dit en volgend jaar vanuit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€ 1,4 miljoen nodig is om hier aan bij te dragen en dit wordt dit jaar overgeboekt aan EZ, de overige € 7,1 miljoen schuift door naar 2028.</w:t>
      </w:r>
    </w:p>
    <w:p w:rsidRPr="00127128" w:rsidR="005B5080" w:rsidRDefault="005B5080" w14:paraId="5C9C4885" w14:textId="77777777">
      <w:pPr>
        <w:rPr>
          <w:rFonts w:ascii="Times New Roman" w:hAnsi="Times New Roman" w:cs="Times New Roman"/>
          <w:sz w:val="24"/>
          <w:szCs w:val="24"/>
        </w:rPr>
      </w:pPr>
    </w:p>
    <w:p w:rsidRPr="00127128" w:rsidR="005B5080" w:rsidRDefault="00393D7B" w14:paraId="7296F73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2496340C" w14:textId="77777777">
      <w:pPr>
        <w:rPr>
          <w:rFonts w:ascii="Times New Roman" w:hAnsi="Times New Roman" w:cs="Times New Roman"/>
          <w:sz w:val="24"/>
          <w:szCs w:val="24"/>
        </w:rPr>
      </w:pPr>
      <w:r w:rsidRPr="00127128">
        <w:rPr>
          <w:rFonts w:ascii="Times New Roman" w:hAnsi="Times New Roman" w:cs="Times New Roman"/>
          <w:sz w:val="24"/>
          <w:szCs w:val="24"/>
        </w:rPr>
        <w:t>Het ontvangstenbudget is in 2026 met € 3,7 miljoen verhoogd. Dit komt met name door de volgende mutatie:</w:t>
      </w:r>
    </w:p>
    <w:p w:rsidRPr="00127128" w:rsidR="005B5080" w:rsidRDefault="00393D7B" w14:paraId="31578601" w14:textId="77777777">
      <w:pPr>
        <w:pStyle w:val="ol-p-l1"/>
        <w:numPr>
          <w:ilvl w:val="0"/>
          <w:numId w:val="22"/>
        </w:numPr>
        <w:rPr>
          <w:rFonts w:ascii="Times New Roman" w:hAnsi="Times New Roman" w:cs="Times New Roman"/>
          <w:sz w:val="24"/>
          <w:szCs w:val="24"/>
        </w:rPr>
      </w:pPr>
      <w:r w:rsidRPr="00127128">
        <w:rPr>
          <w:rStyle w:val="ol-text"/>
          <w:rFonts w:ascii="Times New Roman" w:hAnsi="Times New Roman" w:cs="Times New Roman"/>
          <w:sz w:val="24"/>
          <w:szCs w:val="24"/>
        </w:rPr>
        <w:t>Terugvordering Maritiem Masterplan (€ 3,3 miljoen): Voor de inzet op NGF subsidieregeling Maritiem Masterplan is budget aan RVO ter beschikking gesteld waarvan een deel onterecht verstrekt is en wordt teruggevorderd.</w:t>
      </w:r>
    </w:p>
    <w:p w:rsidRPr="00127128" w:rsidR="005B5080" w:rsidRDefault="005B5080" w14:paraId="05BC9F72" w14:textId="77777777">
      <w:pPr>
        <w:rPr>
          <w:rFonts w:ascii="Times New Roman" w:hAnsi="Times New Roman" w:cs="Times New Roman"/>
          <w:sz w:val="24"/>
          <w:szCs w:val="24"/>
        </w:rPr>
      </w:pPr>
    </w:p>
    <w:p w:rsidRPr="00127128" w:rsidR="005B5080" w:rsidRDefault="00393D7B" w14:paraId="303D8C0A"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Het verschil wordt verklaard door diverse kleine </w:t>
      </w:r>
      <w:r w:rsidRPr="00127128">
        <w:rPr>
          <w:rFonts w:ascii="Times New Roman" w:hAnsi="Times New Roman" w:cs="Times New Roman"/>
          <w:sz w:val="24"/>
          <w:szCs w:val="24"/>
        </w:rPr>
        <w:t>mutaties.</w:t>
      </w:r>
    </w:p>
    <w:p w:rsidRPr="00127128" w:rsidR="005B5080" w:rsidRDefault="00393D7B" w14:paraId="44323B3E" w14:textId="77777777">
      <w:pPr>
        <w:pStyle w:val="section-title-3"/>
        <w:rPr>
          <w:rFonts w:ascii="Times New Roman" w:hAnsi="Times New Roman" w:cs="Times New Roman"/>
          <w:sz w:val="24"/>
          <w:szCs w:val="24"/>
        </w:rPr>
      </w:pPr>
      <w:r w:rsidRPr="00127128">
        <w:rPr>
          <w:rFonts w:ascii="Times New Roman" w:hAnsi="Times New Roman" w:cs="Times New Roman"/>
          <w:sz w:val="24"/>
          <w:szCs w:val="24"/>
        </w:rPr>
        <w:t>3.8 Artikel 19 Internationaal Beleid</w:t>
      </w:r>
    </w:p>
    <w:p w:rsidRPr="00127128" w:rsidR="005B5080" w:rsidRDefault="00393D7B" w14:paraId="56178AAB"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219DEE9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602FB775" w14:textId="77777777">
            <w:pPr>
              <w:pStyle w:val="kio2-table-title"/>
            </w:pPr>
            <w:r>
              <w:t>Tabel 15 Budgettaire gevolgen van beleid artikel 19 Internationaal Beleid (bedragen x € 1.000)</w:t>
            </w:r>
          </w:p>
        </w:tc>
      </w:tr>
      <w:tr w:rsidR="005B5080" w14:paraId="6B71C95D"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42D66CE5"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371C71D2"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59475CF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21C5EA6A"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40BE9BF4" w14:textId="77777777">
            <w:pPr>
              <w:pStyle w:val="p-table"/>
              <w:jc w:val="center"/>
              <w:rPr>
                <w:color w:val="000000"/>
                <w:sz w:val="17"/>
              </w:rPr>
            </w:pPr>
            <w:r>
              <w:rPr>
                <w:color w:val="000000"/>
                <w:sz w:val="17"/>
              </w:rPr>
              <w:t>Stand suppletoire begroting september (3) = (1) + (2)</w:t>
            </w:r>
          </w:p>
        </w:tc>
      </w:tr>
      <w:tr w:rsidR="005B5080" w14:paraId="6BF9E4B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0746D9F1"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4423AE6B"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27E71DBB" w14:textId="77777777">
            <w:pPr>
              <w:pStyle w:val="p-table"/>
              <w:jc w:val="right"/>
            </w:pPr>
            <w:r>
              <w:rPr>
                <w:b/>
                <w:sz w:val="17"/>
              </w:rPr>
              <w:t>10.788</w:t>
            </w:r>
          </w:p>
        </w:tc>
        <w:tc>
          <w:tcPr>
            <w:tcW w:w="1453" w:type="dxa"/>
            <w:tcBorders>
              <w:bottom w:val="single" w:color="009EE0" w:sz="2" w:space="0"/>
            </w:tcBorders>
            <w:tcMar>
              <w:top w:w="22" w:type="dxa"/>
              <w:left w:w="28" w:type="dxa"/>
              <w:bottom w:w="22" w:type="dxa"/>
              <w:right w:w="28" w:type="dxa"/>
            </w:tcMar>
          </w:tcPr>
          <w:p w:rsidR="005B5080" w:rsidRDefault="00393D7B" w14:paraId="686C671F" w14:textId="77777777">
            <w:pPr>
              <w:pStyle w:val="p-table"/>
              <w:jc w:val="right"/>
            </w:pPr>
            <w:r>
              <w:rPr>
                <w:b/>
                <w:sz w:val="17"/>
              </w:rPr>
              <w:t>‒</w:t>
            </w:r>
            <w:r>
              <w:rPr>
                <w:b/>
                <w:sz w:val="17"/>
              </w:rPr>
              <w:t xml:space="preserve"> 879</w:t>
            </w:r>
          </w:p>
        </w:tc>
        <w:tc>
          <w:tcPr>
            <w:tcW w:w="1453" w:type="dxa"/>
            <w:tcBorders>
              <w:bottom w:val="single" w:color="009EE0" w:sz="2" w:space="0"/>
            </w:tcBorders>
            <w:tcMar>
              <w:top w:w="22" w:type="dxa"/>
              <w:left w:w="28" w:type="dxa"/>
              <w:bottom w:w="22" w:type="dxa"/>
              <w:right w:w="28" w:type="dxa"/>
            </w:tcMar>
          </w:tcPr>
          <w:p w:rsidR="005B5080" w:rsidRDefault="00393D7B" w14:paraId="21BD0873" w14:textId="77777777">
            <w:pPr>
              <w:pStyle w:val="p-table"/>
              <w:jc w:val="right"/>
            </w:pPr>
            <w:r>
              <w:rPr>
                <w:b/>
                <w:sz w:val="17"/>
              </w:rPr>
              <w:t>9.909</w:t>
            </w:r>
          </w:p>
        </w:tc>
      </w:tr>
      <w:tr w:rsidR="005B5080" w14:paraId="604E626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CC91301" w14:textId="77777777"/>
        </w:tc>
        <w:tc>
          <w:tcPr>
            <w:tcW w:w="4845" w:type="dxa"/>
            <w:tcBorders>
              <w:bottom w:val="single" w:color="009EE0" w:sz="2" w:space="0"/>
            </w:tcBorders>
            <w:tcMar>
              <w:top w:w="22" w:type="dxa"/>
              <w:left w:w="28" w:type="dxa"/>
              <w:bottom w:w="22" w:type="dxa"/>
              <w:right w:w="28" w:type="dxa"/>
            </w:tcMar>
          </w:tcPr>
          <w:p w:rsidR="005B5080" w:rsidRDefault="005B5080" w14:paraId="78EB0060" w14:textId="77777777"/>
        </w:tc>
        <w:tc>
          <w:tcPr>
            <w:tcW w:w="1453" w:type="dxa"/>
            <w:tcBorders>
              <w:bottom w:val="single" w:color="009EE0" w:sz="2" w:space="0"/>
            </w:tcBorders>
            <w:tcMar>
              <w:top w:w="22" w:type="dxa"/>
              <w:left w:w="28" w:type="dxa"/>
              <w:bottom w:w="22" w:type="dxa"/>
              <w:right w:w="28" w:type="dxa"/>
            </w:tcMar>
          </w:tcPr>
          <w:p w:rsidR="005B5080" w:rsidRDefault="005B5080" w14:paraId="6A7A5C2F" w14:textId="77777777"/>
        </w:tc>
        <w:tc>
          <w:tcPr>
            <w:tcW w:w="1453" w:type="dxa"/>
            <w:tcBorders>
              <w:bottom w:val="single" w:color="009EE0" w:sz="2" w:space="0"/>
            </w:tcBorders>
            <w:tcMar>
              <w:top w:w="22" w:type="dxa"/>
              <w:left w:w="28" w:type="dxa"/>
              <w:bottom w:w="22" w:type="dxa"/>
              <w:right w:w="28" w:type="dxa"/>
            </w:tcMar>
          </w:tcPr>
          <w:p w:rsidR="005B5080" w:rsidRDefault="005B5080" w14:paraId="732F53E8" w14:textId="77777777"/>
        </w:tc>
        <w:tc>
          <w:tcPr>
            <w:tcW w:w="1453" w:type="dxa"/>
            <w:tcBorders>
              <w:bottom w:val="single" w:color="009EE0" w:sz="2" w:space="0"/>
            </w:tcBorders>
            <w:tcMar>
              <w:top w:w="22" w:type="dxa"/>
              <w:left w:w="28" w:type="dxa"/>
              <w:bottom w:w="22" w:type="dxa"/>
              <w:right w:w="28" w:type="dxa"/>
            </w:tcMar>
          </w:tcPr>
          <w:p w:rsidR="005B5080" w:rsidRDefault="005B5080" w14:paraId="79B2ED81" w14:textId="77777777"/>
        </w:tc>
      </w:tr>
      <w:tr w:rsidR="005B5080" w14:paraId="4F7FC2B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A20E819" w14:textId="77777777"/>
        </w:tc>
        <w:tc>
          <w:tcPr>
            <w:tcW w:w="4845" w:type="dxa"/>
            <w:tcBorders>
              <w:bottom w:val="single" w:color="009EE0" w:sz="2" w:space="0"/>
            </w:tcBorders>
            <w:tcMar>
              <w:top w:w="22" w:type="dxa"/>
              <w:left w:w="28" w:type="dxa"/>
              <w:bottom w:w="22" w:type="dxa"/>
              <w:right w:w="28" w:type="dxa"/>
            </w:tcMar>
          </w:tcPr>
          <w:p w:rsidR="005B5080" w:rsidRDefault="00393D7B" w14:paraId="1B74DE27"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6D7B3430" w14:textId="77777777">
            <w:pPr>
              <w:pStyle w:val="p-table"/>
              <w:jc w:val="right"/>
            </w:pPr>
            <w:r>
              <w:rPr>
                <w:b/>
                <w:sz w:val="17"/>
              </w:rPr>
              <w:t>11.797</w:t>
            </w:r>
          </w:p>
        </w:tc>
        <w:tc>
          <w:tcPr>
            <w:tcW w:w="1453" w:type="dxa"/>
            <w:tcBorders>
              <w:bottom w:val="single" w:color="009EE0" w:sz="2" w:space="0"/>
            </w:tcBorders>
            <w:tcMar>
              <w:top w:w="22" w:type="dxa"/>
              <w:left w:w="28" w:type="dxa"/>
              <w:bottom w:w="22" w:type="dxa"/>
              <w:right w:w="28" w:type="dxa"/>
            </w:tcMar>
          </w:tcPr>
          <w:p w:rsidR="005B5080" w:rsidRDefault="00393D7B" w14:paraId="2A8E1438" w14:textId="77777777">
            <w:pPr>
              <w:pStyle w:val="p-table"/>
              <w:jc w:val="right"/>
            </w:pPr>
            <w:r>
              <w:rPr>
                <w:b/>
                <w:sz w:val="17"/>
              </w:rPr>
              <w:t>‒</w:t>
            </w:r>
            <w:r>
              <w:rPr>
                <w:b/>
                <w:sz w:val="17"/>
              </w:rPr>
              <w:t xml:space="preserve"> 879</w:t>
            </w:r>
          </w:p>
        </w:tc>
        <w:tc>
          <w:tcPr>
            <w:tcW w:w="1453" w:type="dxa"/>
            <w:tcBorders>
              <w:bottom w:val="single" w:color="009EE0" w:sz="2" w:space="0"/>
            </w:tcBorders>
            <w:tcMar>
              <w:top w:w="22" w:type="dxa"/>
              <w:left w:w="28" w:type="dxa"/>
              <w:bottom w:w="22" w:type="dxa"/>
              <w:right w:w="28" w:type="dxa"/>
            </w:tcMar>
          </w:tcPr>
          <w:p w:rsidR="005B5080" w:rsidRDefault="00393D7B" w14:paraId="27AA68B5" w14:textId="77777777">
            <w:pPr>
              <w:pStyle w:val="p-table"/>
              <w:jc w:val="right"/>
            </w:pPr>
            <w:r>
              <w:rPr>
                <w:b/>
                <w:sz w:val="17"/>
              </w:rPr>
              <w:t>10.918</w:t>
            </w:r>
          </w:p>
        </w:tc>
      </w:tr>
      <w:tr w:rsidR="005B5080" w14:paraId="150E1C4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35DD3F3" w14:textId="77777777"/>
        </w:tc>
        <w:tc>
          <w:tcPr>
            <w:tcW w:w="4845" w:type="dxa"/>
            <w:tcBorders>
              <w:bottom w:val="single" w:color="009EE0" w:sz="2" w:space="0"/>
            </w:tcBorders>
            <w:tcMar>
              <w:top w:w="22" w:type="dxa"/>
              <w:left w:w="28" w:type="dxa"/>
              <w:bottom w:w="22" w:type="dxa"/>
              <w:right w:w="28" w:type="dxa"/>
            </w:tcMar>
          </w:tcPr>
          <w:p w:rsidR="005B5080" w:rsidRDefault="005B5080" w14:paraId="7198F993" w14:textId="77777777"/>
        </w:tc>
        <w:tc>
          <w:tcPr>
            <w:tcW w:w="1453" w:type="dxa"/>
            <w:tcBorders>
              <w:bottom w:val="single" w:color="009EE0" w:sz="2" w:space="0"/>
            </w:tcBorders>
            <w:tcMar>
              <w:top w:w="22" w:type="dxa"/>
              <w:left w:w="28" w:type="dxa"/>
              <w:bottom w:w="22" w:type="dxa"/>
              <w:right w:w="28" w:type="dxa"/>
            </w:tcMar>
          </w:tcPr>
          <w:p w:rsidR="005B5080" w:rsidRDefault="005B5080" w14:paraId="14AB769D" w14:textId="77777777"/>
        </w:tc>
        <w:tc>
          <w:tcPr>
            <w:tcW w:w="1453" w:type="dxa"/>
            <w:tcBorders>
              <w:bottom w:val="single" w:color="009EE0" w:sz="2" w:space="0"/>
            </w:tcBorders>
            <w:tcMar>
              <w:top w:w="22" w:type="dxa"/>
              <w:left w:w="28" w:type="dxa"/>
              <w:bottom w:w="22" w:type="dxa"/>
              <w:right w:w="28" w:type="dxa"/>
            </w:tcMar>
          </w:tcPr>
          <w:p w:rsidR="005B5080" w:rsidRDefault="005B5080" w14:paraId="10F22268" w14:textId="77777777"/>
        </w:tc>
        <w:tc>
          <w:tcPr>
            <w:tcW w:w="1453" w:type="dxa"/>
            <w:tcBorders>
              <w:bottom w:val="single" w:color="009EE0" w:sz="2" w:space="0"/>
            </w:tcBorders>
            <w:tcMar>
              <w:top w:w="22" w:type="dxa"/>
              <w:left w:w="28" w:type="dxa"/>
              <w:bottom w:w="22" w:type="dxa"/>
              <w:right w:w="28" w:type="dxa"/>
            </w:tcMar>
          </w:tcPr>
          <w:p w:rsidR="005B5080" w:rsidRDefault="005B5080" w14:paraId="341E9A31" w14:textId="77777777"/>
        </w:tc>
      </w:tr>
      <w:tr w:rsidR="005B5080" w14:paraId="4D6C342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596068EC" w14:textId="77777777">
            <w:pPr>
              <w:pStyle w:val="p-table"/>
            </w:pPr>
            <w:r>
              <w:rPr>
                <w:b/>
                <w:sz w:val="17"/>
              </w:rPr>
              <w:t>19.2</w:t>
            </w:r>
          </w:p>
        </w:tc>
        <w:tc>
          <w:tcPr>
            <w:tcW w:w="4845" w:type="dxa"/>
            <w:tcBorders>
              <w:bottom w:val="single" w:color="009EE0" w:sz="2" w:space="0"/>
            </w:tcBorders>
            <w:tcMar>
              <w:top w:w="22" w:type="dxa"/>
              <w:left w:w="28" w:type="dxa"/>
              <w:bottom w:w="22" w:type="dxa"/>
              <w:right w:w="28" w:type="dxa"/>
            </w:tcMar>
          </w:tcPr>
          <w:p w:rsidR="005B5080" w:rsidRDefault="00393D7B" w14:paraId="62A6135A" w14:textId="77777777">
            <w:pPr>
              <w:pStyle w:val="p-table"/>
            </w:pPr>
            <w:r>
              <w:rPr>
                <w:b/>
                <w:sz w:val="17"/>
              </w:rPr>
              <w:t>Internationaal beleid, coördinatie en samenwerking</w:t>
            </w:r>
          </w:p>
        </w:tc>
        <w:tc>
          <w:tcPr>
            <w:tcW w:w="1453" w:type="dxa"/>
            <w:tcBorders>
              <w:bottom w:val="single" w:color="009EE0" w:sz="2" w:space="0"/>
            </w:tcBorders>
            <w:tcMar>
              <w:top w:w="22" w:type="dxa"/>
              <w:left w:w="28" w:type="dxa"/>
              <w:bottom w:w="22" w:type="dxa"/>
              <w:right w:w="28" w:type="dxa"/>
            </w:tcMar>
          </w:tcPr>
          <w:p w:rsidR="005B5080" w:rsidRDefault="00393D7B" w14:paraId="184159EF" w14:textId="77777777">
            <w:pPr>
              <w:pStyle w:val="p-table"/>
              <w:jc w:val="right"/>
            </w:pPr>
            <w:r>
              <w:rPr>
                <w:b/>
                <w:sz w:val="17"/>
              </w:rPr>
              <w:t>11.797</w:t>
            </w:r>
          </w:p>
        </w:tc>
        <w:tc>
          <w:tcPr>
            <w:tcW w:w="1453" w:type="dxa"/>
            <w:tcBorders>
              <w:bottom w:val="single" w:color="009EE0" w:sz="2" w:space="0"/>
            </w:tcBorders>
            <w:tcMar>
              <w:top w:w="22" w:type="dxa"/>
              <w:left w:w="28" w:type="dxa"/>
              <w:bottom w:w="22" w:type="dxa"/>
              <w:right w:w="28" w:type="dxa"/>
            </w:tcMar>
          </w:tcPr>
          <w:p w:rsidR="005B5080" w:rsidRDefault="00393D7B" w14:paraId="1E23F16E" w14:textId="77777777">
            <w:pPr>
              <w:pStyle w:val="p-table"/>
              <w:jc w:val="right"/>
            </w:pPr>
            <w:r>
              <w:rPr>
                <w:b/>
                <w:sz w:val="17"/>
              </w:rPr>
              <w:t>‒</w:t>
            </w:r>
            <w:r>
              <w:rPr>
                <w:b/>
                <w:sz w:val="17"/>
              </w:rPr>
              <w:t xml:space="preserve"> 879</w:t>
            </w:r>
          </w:p>
        </w:tc>
        <w:tc>
          <w:tcPr>
            <w:tcW w:w="1453" w:type="dxa"/>
            <w:tcBorders>
              <w:bottom w:val="single" w:color="009EE0" w:sz="2" w:space="0"/>
            </w:tcBorders>
            <w:tcMar>
              <w:top w:w="22" w:type="dxa"/>
              <w:left w:w="28" w:type="dxa"/>
              <w:bottom w:w="22" w:type="dxa"/>
              <w:right w:w="28" w:type="dxa"/>
            </w:tcMar>
          </w:tcPr>
          <w:p w:rsidR="005B5080" w:rsidRDefault="00393D7B" w14:paraId="63F1C700" w14:textId="77777777">
            <w:pPr>
              <w:pStyle w:val="p-table"/>
              <w:jc w:val="right"/>
            </w:pPr>
            <w:r>
              <w:rPr>
                <w:b/>
                <w:sz w:val="17"/>
              </w:rPr>
              <w:t>10.918</w:t>
            </w:r>
          </w:p>
        </w:tc>
      </w:tr>
      <w:tr w:rsidR="005B5080" w14:paraId="258D70C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B188365" w14:textId="77777777"/>
        </w:tc>
        <w:tc>
          <w:tcPr>
            <w:tcW w:w="4845" w:type="dxa"/>
            <w:tcBorders>
              <w:bottom w:val="single" w:color="009EE0" w:sz="2" w:space="0"/>
            </w:tcBorders>
            <w:tcMar>
              <w:top w:w="22" w:type="dxa"/>
              <w:left w:w="28" w:type="dxa"/>
              <w:bottom w:w="22" w:type="dxa"/>
              <w:right w:w="28" w:type="dxa"/>
            </w:tcMar>
          </w:tcPr>
          <w:p w:rsidR="005B5080" w:rsidRDefault="00393D7B" w14:paraId="06759662"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6816D529" w14:textId="77777777">
            <w:pPr>
              <w:pStyle w:val="p-table"/>
              <w:jc w:val="right"/>
            </w:pPr>
            <w:r>
              <w:rPr>
                <w:i/>
                <w:sz w:val="17"/>
              </w:rPr>
              <w:t>6.796</w:t>
            </w:r>
          </w:p>
        </w:tc>
        <w:tc>
          <w:tcPr>
            <w:tcW w:w="1453" w:type="dxa"/>
            <w:tcBorders>
              <w:bottom w:val="single" w:color="009EE0" w:sz="2" w:space="0"/>
            </w:tcBorders>
            <w:tcMar>
              <w:top w:w="22" w:type="dxa"/>
              <w:left w:w="28" w:type="dxa"/>
              <w:bottom w:w="22" w:type="dxa"/>
              <w:right w:w="28" w:type="dxa"/>
            </w:tcMar>
          </w:tcPr>
          <w:p w:rsidR="005B5080" w:rsidRDefault="00393D7B" w14:paraId="4EFC8280" w14:textId="77777777">
            <w:pPr>
              <w:pStyle w:val="p-table"/>
              <w:jc w:val="right"/>
            </w:pPr>
            <w:r>
              <w:rPr>
                <w:i/>
                <w:sz w:val="17"/>
              </w:rPr>
              <w:t>‒</w:t>
            </w:r>
            <w:r>
              <w:rPr>
                <w:i/>
                <w:sz w:val="17"/>
              </w:rPr>
              <w:t xml:space="preserve"> 1.079</w:t>
            </w:r>
          </w:p>
        </w:tc>
        <w:tc>
          <w:tcPr>
            <w:tcW w:w="1453" w:type="dxa"/>
            <w:tcBorders>
              <w:bottom w:val="single" w:color="009EE0" w:sz="2" w:space="0"/>
            </w:tcBorders>
            <w:tcMar>
              <w:top w:w="22" w:type="dxa"/>
              <w:left w:w="28" w:type="dxa"/>
              <w:bottom w:w="22" w:type="dxa"/>
              <w:right w:w="28" w:type="dxa"/>
            </w:tcMar>
          </w:tcPr>
          <w:p w:rsidR="005B5080" w:rsidRDefault="00393D7B" w14:paraId="482744F6" w14:textId="77777777">
            <w:pPr>
              <w:pStyle w:val="p-table"/>
              <w:jc w:val="right"/>
            </w:pPr>
            <w:r>
              <w:rPr>
                <w:i/>
                <w:sz w:val="17"/>
              </w:rPr>
              <w:t>5.717</w:t>
            </w:r>
          </w:p>
        </w:tc>
      </w:tr>
      <w:tr w:rsidR="005B5080" w14:paraId="40461BD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E2B585B" w14:textId="77777777"/>
        </w:tc>
        <w:tc>
          <w:tcPr>
            <w:tcW w:w="4845" w:type="dxa"/>
            <w:tcBorders>
              <w:bottom w:val="single" w:color="009EE0" w:sz="2" w:space="0"/>
            </w:tcBorders>
            <w:tcMar>
              <w:top w:w="22" w:type="dxa"/>
              <w:left w:w="28" w:type="dxa"/>
              <w:bottom w:w="22" w:type="dxa"/>
              <w:right w:w="28" w:type="dxa"/>
            </w:tcMar>
          </w:tcPr>
          <w:p w:rsidR="005B5080" w:rsidRDefault="00393D7B" w14:paraId="1FE97666" w14:textId="77777777">
            <w:pPr>
              <w:pStyle w:val="p-table"/>
              <w:rPr>
                <w:sz w:val="17"/>
              </w:rPr>
            </w:pPr>
            <w:r>
              <w:rPr>
                <w:sz w:val="17"/>
              </w:rPr>
              <w:t>Uitvoering internationaal HGIS</w:t>
            </w:r>
          </w:p>
        </w:tc>
        <w:tc>
          <w:tcPr>
            <w:tcW w:w="1453" w:type="dxa"/>
            <w:tcBorders>
              <w:bottom w:val="single" w:color="009EE0" w:sz="2" w:space="0"/>
            </w:tcBorders>
            <w:tcMar>
              <w:top w:w="22" w:type="dxa"/>
              <w:left w:w="28" w:type="dxa"/>
              <w:bottom w:w="22" w:type="dxa"/>
              <w:right w:w="28" w:type="dxa"/>
            </w:tcMar>
          </w:tcPr>
          <w:p w:rsidR="005B5080" w:rsidRDefault="00393D7B" w14:paraId="5A6FEAA4" w14:textId="77777777">
            <w:pPr>
              <w:pStyle w:val="p-table"/>
              <w:jc w:val="right"/>
              <w:rPr>
                <w:sz w:val="17"/>
              </w:rPr>
            </w:pPr>
            <w:r>
              <w:rPr>
                <w:sz w:val="17"/>
              </w:rPr>
              <w:t>1.502</w:t>
            </w:r>
          </w:p>
        </w:tc>
        <w:tc>
          <w:tcPr>
            <w:tcW w:w="1453" w:type="dxa"/>
            <w:tcBorders>
              <w:bottom w:val="single" w:color="009EE0" w:sz="2" w:space="0"/>
            </w:tcBorders>
            <w:tcMar>
              <w:top w:w="22" w:type="dxa"/>
              <w:left w:w="28" w:type="dxa"/>
              <w:bottom w:w="22" w:type="dxa"/>
              <w:right w:w="28" w:type="dxa"/>
            </w:tcMar>
          </w:tcPr>
          <w:p w:rsidR="005B5080" w:rsidRDefault="00393D7B" w14:paraId="12896947" w14:textId="77777777">
            <w:pPr>
              <w:pStyle w:val="p-table"/>
              <w:jc w:val="right"/>
              <w:rPr>
                <w:sz w:val="17"/>
              </w:rPr>
            </w:pPr>
            <w:r>
              <w:rPr>
                <w:sz w:val="17"/>
              </w:rPr>
              <w:t>‒</w:t>
            </w:r>
            <w:r>
              <w:rPr>
                <w:sz w:val="17"/>
              </w:rPr>
              <w:t xml:space="preserve"> 27</w:t>
            </w:r>
          </w:p>
        </w:tc>
        <w:tc>
          <w:tcPr>
            <w:tcW w:w="1453" w:type="dxa"/>
            <w:tcBorders>
              <w:bottom w:val="single" w:color="009EE0" w:sz="2" w:space="0"/>
            </w:tcBorders>
            <w:tcMar>
              <w:top w:w="22" w:type="dxa"/>
              <w:left w:w="28" w:type="dxa"/>
              <w:bottom w:w="22" w:type="dxa"/>
              <w:right w:w="28" w:type="dxa"/>
            </w:tcMar>
          </w:tcPr>
          <w:p w:rsidR="005B5080" w:rsidRDefault="00393D7B" w14:paraId="3C987826" w14:textId="77777777">
            <w:pPr>
              <w:pStyle w:val="p-table"/>
              <w:jc w:val="right"/>
              <w:rPr>
                <w:sz w:val="17"/>
              </w:rPr>
            </w:pPr>
            <w:r>
              <w:rPr>
                <w:sz w:val="17"/>
              </w:rPr>
              <w:t>1.475</w:t>
            </w:r>
          </w:p>
        </w:tc>
      </w:tr>
      <w:tr w:rsidR="005B5080" w14:paraId="6FED834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CA75010" w14:textId="77777777"/>
        </w:tc>
        <w:tc>
          <w:tcPr>
            <w:tcW w:w="4845" w:type="dxa"/>
            <w:tcBorders>
              <w:bottom w:val="single" w:color="009EE0" w:sz="2" w:space="0"/>
            </w:tcBorders>
            <w:tcMar>
              <w:top w:w="22" w:type="dxa"/>
              <w:left w:w="28" w:type="dxa"/>
              <w:bottom w:w="22" w:type="dxa"/>
              <w:right w:w="28" w:type="dxa"/>
            </w:tcMar>
          </w:tcPr>
          <w:p w:rsidR="005B5080" w:rsidRDefault="00393D7B" w14:paraId="19B755CC" w14:textId="77777777">
            <w:pPr>
              <w:pStyle w:val="p-table"/>
              <w:rPr>
                <w:sz w:val="17"/>
              </w:rPr>
            </w:pPr>
            <w:r>
              <w:rPr>
                <w:sz w:val="17"/>
              </w:rPr>
              <w:t>Uitvoering niet-HGIS</w:t>
            </w:r>
          </w:p>
        </w:tc>
        <w:tc>
          <w:tcPr>
            <w:tcW w:w="1453" w:type="dxa"/>
            <w:tcBorders>
              <w:bottom w:val="single" w:color="009EE0" w:sz="2" w:space="0"/>
            </w:tcBorders>
            <w:tcMar>
              <w:top w:w="22" w:type="dxa"/>
              <w:left w:w="28" w:type="dxa"/>
              <w:bottom w:w="22" w:type="dxa"/>
              <w:right w:w="28" w:type="dxa"/>
            </w:tcMar>
          </w:tcPr>
          <w:p w:rsidR="005B5080" w:rsidRDefault="00393D7B" w14:paraId="296340BD" w14:textId="77777777">
            <w:pPr>
              <w:pStyle w:val="p-table"/>
              <w:jc w:val="right"/>
              <w:rPr>
                <w:sz w:val="17"/>
              </w:rPr>
            </w:pPr>
            <w:r>
              <w:rPr>
                <w:sz w:val="17"/>
              </w:rPr>
              <w:t>3.728</w:t>
            </w:r>
          </w:p>
        </w:tc>
        <w:tc>
          <w:tcPr>
            <w:tcW w:w="1453" w:type="dxa"/>
            <w:tcBorders>
              <w:bottom w:val="single" w:color="009EE0" w:sz="2" w:space="0"/>
            </w:tcBorders>
            <w:tcMar>
              <w:top w:w="22" w:type="dxa"/>
              <w:left w:w="28" w:type="dxa"/>
              <w:bottom w:w="22" w:type="dxa"/>
              <w:right w:w="28" w:type="dxa"/>
            </w:tcMar>
          </w:tcPr>
          <w:p w:rsidR="005B5080" w:rsidRDefault="00393D7B" w14:paraId="5FB74D07" w14:textId="77777777">
            <w:pPr>
              <w:pStyle w:val="p-table"/>
              <w:jc w:val="right"/>
              <w:rPr>
                <w:sz w:val="17"/>
              </w:rPr>
            </w:pPr>
            <w:r>
              <w:rPr>
                <w:sz w:val="17"/>
              </w:rPr>
              <w:t>‒</w:t>
            </w:r>
            <w:r>
              <w:rPr>
                <w:sz w:val="17"/>
              </w:rPr>
              <w:t xml:space="preserve"> 902</w:t>
            </w:r>
          </w:p>
        </w:tc>
        <w:tc>
          <w:tcPr>
            <w:tcW w:w="1453" w:type="dxa"/>
            <w:tcBorders>
              <w:bottom w:val="single" w:color="009EE0" w:sz="2" w:space="0"/>
            </w:tcBorders>
            <w:tcMar>
              <w:top w:w="22" w:type="dxa"/>
              <w:left w:w="28" w:type="dxa"/>
              <w:bottom w:w="22" w:type="dxa"/>
              <w:right w:w="28" w:type="dxa"/>
            </w:tcMar>
          </w:tcPr>
          <w:p w:rsidR="005B5080" w:rsidRDefault="00393D7B" w14:paraId="1612F27E" w14:textId="77777777">
            <w:pPr>
              <w:pStyle w:val="p-table"/>
              <w:jc w:val="right"/>
              <w:rPr>
                <w:sz w:val="17"/>
              </w:rPr>
            </w:pPr>
            <w:r>
              <w:rPr>
                <w:sz w:val="17"/>
              </w:rPr>
              <w:t>2.826</w:t>
            </w:r>
          </w:p>
        </w:tc>
      </w:tr>
      <w:tr w:rsidR="005B5080" w14:paraId="277B763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5D2C4F1" w14:textId="77777777"/>
        </w:tc>
        <w:tc>
          <w:tcPr>
            <w:tcW w:w="4845" w:type="dxa"/>
            <w:tcBorders>
              <w:bottom w:val="single" w:color="009EE0" w:sz="2" w:space="0"/>
            </w:tcBorders>
            <w:tcMar>
              <w:top w:w="22" w:type="dxa"/>
              <w:left w:w="28" w:type="dxa"/>
              <w:bottom w:w="22" w:type="dxa"/>
              <w:right w:w="28" w:type="dxa"/>
            </w:tcMar>
          </w:tcPr>
          <w:p w:rsidR="005B5080" w:rsidRDefault="00393D7B" w14:paraId="01DA0C39"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2513A2CD" w14:textId="77777777">
            <w:pPr>
              <w:pStyle w:val="p-table"/>
              <w:jc w:val="right"/>
              <w:rPr>
                <w:sz w:val="17"/>
              </w:rPr>
            </w:pPr>
            <w:r>
              <w:rPr>
                <w:sz w:val="17"/>
              </w:rPr>
              <w:t>1.566</w:t>
            </w:r>
          </w:p>
        </w:tc>
        <w:tc>
          <w:tcPr>
            <w:tcW w:w="1453" w:type="dxa"/>
            <w:tcBorders>
              <w:bottom w:val="single" w:color="009EE0" w:sz="2" w:space="0"/>
            </w:tcBorders>
            <w:tcMar>
              <w:top w:w="22" w:type="dxa"/>
              <w:left w:w="28" w:type="dxa"/>
              <w:bottom w:w="22" w:type="dxa"/>
              <w:right w:w="28" w:type="dxa"/>
            </w:tcMar>
          </w:tcPr>
          <w:p w:rsidR="005B5080" w:rsidRDefault="00393D7B" w14:paraId="7D595FDF" w14:textId="77777777">
            <w:pPr>
              <w:pStyle w:val="p-table"/>
              <w:jc w:val="right"/>
              <w:rPr>
                <w:sz w:val="17"/>
              </w:rPr>
            </w:pPr>
            <w:r>
              <w:rPr>
                <w:sz w:val="17"/>
              </w:rPr>
              <w:t>‒</w:t>
            </w:r>
            <w:r>
              <w:rPr>
                <w:sz w:val="17"/>
              </w:rPr>
              <w:t xml:space="preserve"> 150</w:t>
            </w:r>
          </w:p>
        </w:tc>
        <w:tc>
          <w:tcPr>
            <w:tcW w:w="1453" w:type="dxa"/>
            <w:tcBorders>
              <w:bottom w:val="single" w:color="009EE0" w:sz="2" w:space="0"/>
            </w:tcBorders>
            <w:tcMar>
              <w:top w:w="22" w:type="dxa"/>
              <w:left w:w="28" w:type="dxa"/>
              <w:bottom w:w="22" w:type="dxa"/>
              <w:right w:w="28" w:type="dxa"/>
            </w:tcMar>
          </w:tcPr>
          <w:p w:rsidR="005B5080" w:rsidRDefault="00393D7B" w14:paraId="68BFF734" w14:textId="77777777">
            <w:pPr>
              <w:pStyle w:val="p-table"/>
              <w:jc w:val="right"/>
              <w:rPr>
                <w:sz w:val="17"/>
              </w:rPr>
            </w:pPr>
            <w:r>
              <w:rPr>
                <w:sz w:val="17"/>
              </w:rPr>
              <w:t>1.416</w:t>
            </w:r>
          </w:p>
        </w:tc>
      </w:tr>
      <w:tr w:rsidR="005B5080" w14:paraId="411F7FD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672B3CF" w14:textId="77777777"/>
        </w:tc>
        <w:tc>
          <w:tcPr>
            <w:tcW w:w="4845" w:type="dxa"/>
            <w:tcBorders>
              <w:bottom w:val="single" w:color="009EE0" w:sz="2" w:space="0"/>
            </w:tcBorders>
            <w:tcMar>
              <w:top w:w="22" w:type="dxa"/>
              <w:left w:w="28" w:type="dxa"/>
              <w:bottom w:w="22" w:type="dxa"/>
              <w:right w:w="28" w:type="dxa"/>
            </w:tcMar>
          </w:tcPr>
          <w:p w:rsidR="005B5080" w:rsidRDefault="00393D7B" w14:paraId="3968DCE6"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06EF2F16" w14:textId="77777777">
            <w:pPr>
              <w:pStyle w:val="p-table"/>
              <w:jc w:val="right"/>
            </w:pPr>
            <w:r>
              <w:rPr>
                <w:i/>
                <w:sz w:val="17"/>
              </w:rPr>
              <w:t>5</w:t>
            </w:r>
          </w:p>
        </w:tc>
        <w:tc>
          <w:tcPr>
            <w:tcW w:w="1453" w:type="dxa"/>
            <w:tcBorders>
              <w:bottom w:val="single" w:color="009EE0" w:sz="2" w:space="0"/>
            </w:tcBorders>
            <w:tcMar>
              <w:top w:w="22" w:type="dxa"/>
              <w:left w:w="28" w:type="dxa"/>
              <w:bottom w:w="22" w:type="dxa"/>
              <w:right w:w="28" w:type="dxa"/>
            </w:tcMar>
          </w:tcPr>
          <w:p w:rsidR="005B5080" w:rsidRDefault="00393D7B" w14:paraId="20EE1611"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8D1510E" w14:textId="77777777">
            <w:pPr>
              <w:pStyle w:val="p-table"/>
              <w:jc w:val="right"/>
            </w:pPr>
            <w:r>
              <w:rPr>
                <w:i/>
                <w:sz w:val="17"/>
              </w:rPr>
              <w:t>5</w:t>
            </w:r>
          </w:p>
        </w:tc>
      </w:tr>
      <w:tr w:rsidR="005B5080" w14:paraId="0BC9086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07861AD" w14:textId="77777777"/>
        </w:tc>
        <w:tc>
          <w:tcPr>
            <w:tcW w:w="4845" w:type="dxa"/>
            <w:tcBorders>
              <w:bottom w:val="single" w:color="009EE0" w:sz="2" w:space="0"/>
            </w:tcBorders>
            <w:tcMar>
              <w:top w:w="22" w:type="dxa"/>
              <w:left w:w="28" w:type="dxa"/>
              <w:bottom w:w="22" w:type="dxa"/>
              <w:right w:w="28" w:type="dxa"/>
            </w:tcMar>
          </w:tcPr>
          <w:p w:rsidR="005B5080" w:rsidRDefault="00393D7B" w14:paraId="55480C61"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480FB9AF" w14:textId="77777777">
            <w:pPr>
              <w:pStyle w:val="p-table"/>
              <w:jc w:val="right"/>
              <w:rPr>
                <w:sz w:val="17"/>
              </w:rPr>
            </w:pPr>
            <w:r>
              <w:rPr>
                <w:sz w:val="17"/>
              </w:rPr>
              <w:t>5</w:t>
            </w:r>
          </w:p>
        </w:tc>
        <w:tc>
          <w:tcPr>
            <w:tcW w:w="1453" w:type="dxa"/>
            <w:tcBorders>
              <w:bottom w:val="single" w:color="009EE0" w:sz="2" w:space="0"/>
            </w:tcBorders>
            <w:tcMar>
              <w:top w:w="22" w:type="dxa"/>
              <w:left w:w="28" w:type="dxa"/>
              <w:bottom w:w="22" w:type="dxa"/>
              <w:right w:w="28" w:type="dxa"/>
            </w:tcMar>
          </w:tcPr>
          <w:p w:rsidR="005B5080" w:rsidRDefault="00393D7B" w14:paraId="1E533D40"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A618F72" w14:textId="77777777">
            <w:pPr>
              <w:pStyle w:val="p-table"/>
              <w:jc w:val="right"/>
              <w:rPr>
                <w:sz w:val="17"/>
              </w:rPr>
            </w:pPr>
            <w:r>
              <w:rPr>
                <w:sz w:val="17"/>
              </w:rPr>
              <w:t>5</w:t>
            </w:r>
          </w:p>
        </w:tc>
      </w:tr>
      <w:tr w:rsidR="005B5080" w14:paraId="1A4CFF3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A53C775" w14:textId="77777777"/>
        </w:tc>
        <w:tc>
          <w:tcPr>
            <w:tcW w:w="4845" w:type="dxa"/>
            <w:tcBorders>
              <w:bottom w:val="single" w:color="009EE0" w:sz="2" w:space="0"/>
            </w:tcBorders>
            <w:tcMar>
              <w:top w:w="22" w:type="dxa"/>
              <w:left w:w="28" w:type="dxa"/>
              <w:bottom w:w="22" w:type="dxa"/>
              <w:right w:w="28" w:type="dxa"/>
            </w:tcMar>
          </w:tcPr>
          <w:p w:rsidR="005B5080" w:rsidRDefault="00393D7B" w14:paraId="3B17B942" w14:textId="77777777">
            <w:pPr>
              <w:pStyle w:val="p-table"/>
            </w:pPr>
            <w:r>
              <w:rPr>
                <w:i/>
                <w:sz w:val="17"/>
              </w:rPr>
              <w:t xml:space="preserve">Bijdrage aan </w:t>
            </w:r>
            <w:r>
              <w:rPr>
                <w:i/>
                <w:sz w:val="17"/>
              </w:rPr>
              <w:t>agentschappen</w:t>
            </w:r>
          </w:p>
        </w:tc>
        <w:tc>
          <w:tcPr>
            <w:tcW w:w="1453" w:type="dxa"/>
            <w:tcBorders>
              <w:bottom w:val="single" w:color="009EE0" w:sz="2" w:space="0"/>
            </w:tcBorders>
            <w:tcMar>
              <w:top w:w="22" w:type="dxa"/>
              <w:left w:w="28" w:type="dxa"/>
              <w:bottom w:w="22" w:type="dxa"/>
              <w:right w:w="28" w:type="dxa"/>
            </w:tcMar>
          </w:tcPr>
          <w:p w:rsidR="005B5080" w:rsidRDefault="00393D7B" w14:paraId="182AE615" w14:textId="77777777">
            <w:pPr>
              <w:pStyle w:val="p-table"/>
              <w:jc w:val="right"/>
            </w:pPr>
            <w:r>
              <w:rPr>
                <w:i/>
                <w:sz w:val="17"/>
              </w:rPr>
              <w:t>3.152</w:t>
            </w:r>
          </w:p>
        </w:tc>
        <w:tc>
          <w:tcPr>
            <w:tcW w:w="1453" w:type="dxa"/>
            <w:tcBorders>
              <w:bottom w:val="single" w:color="009EE0" w:sz="2" w:space="0"/>
            </w:tcBorders>
            <w:tcMar>
              <w:top w:w="22" w:type="dxa"/>
              <w:left w:w="28" w:type="dxa"/>
              <w:bottom w:w="22" w:type="dxa"/>
              <w:right w:w="28" w:type="dxa"/>
            </w:tcMar>
          </w:tcPr>
          <w:p w:rsidR="005B5080" w:rsidRDefault="00393D7B" w14:paraId="40C96395" w14:textId="77777777">
            <w:pPr>
              <w:pStyle w:val="p-table"/>
              <w:jc w:val="right"/>
            </w:pPr>
            <w:r>
              <w:rPr>
                <w:i/>
                <w:sz w:val="17"/>
              </w:rPr>
              <w:t>100</w:t>
            </w:r>
          </w:p>
        </w:tc>
        <w:tc>
          <w:tcPr>
            <w:tcW w:w="1453" w:type="dxa"/>
            <w:tcBorders>
              <w:bottom w:val="single" w:color="009EE0" w:sz="2" w:space="0"/>
            </w:tcBorders>
            <w:tcMar>
              <w:top w:w="22" w:type="dxa"/>
              <w:left w:w="28" w:type="dxa"/>
              <w:bottom w:w="22" w:type="dxa"/>
              <w:right w:w="28" w:type="dxa"/>
            </w:tcMar>
          </w:tcPr>
          <w:p w:rsidR="005B5080" w:rsidRDefault="00393D7B" w14:paraId="08FE2E90" w14:textId="77777777">
            <w:pPr>
              <w:pStyle w:val="p-table"/>
              <w:jc w:val="right"/>
            </w:pPr>
            <w:r>
              <w:rPr>
                <w:i/>
                <w:sz w:val="17"/>
              </w:rPr>
              <w:t>3.252</w:t>
            </w:r>
          </w:p>
        </w:tc>
      </w:tr>
      <w:tr w:rsidR="005B5080" w14:paraId="400833E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6E79D9A" w14:textId="77777777"/>
        </w:tc>
        <w:tc>
          <w:tcPr>
            <w:tcW w:w="4845" w:type="dxa"/>
            <w:tcBorders>
              <w:bottom w:val="single" w:color="009EE0" w:sz="2" w:space="0"/>
            </w:tcBorders>
            <w:tcMar>
              <w:top w:w="22" w:type="dxa"/>
              <w:left w:w="28" w:type="dxa"/>
              <w:bottom w:w="22" w:type="dxa"/>
              <w:right w:w="28" w:type="dxa"/>
            </w:tcMar>
          </w:tcPr>
          <w:p w:rsidR="005B5080" w:rsidRDefault="00393D7B" w14:paraId="4E95CE66" w14:textId="77777777">
            <w:pPr>
              <w:pStyle w:val="p-table"/>
              <w:rPr>
                <w:sz w:val="17"/>
              </w:rPr>
            </w:pPr>
            <w:r>
              <w:rPr>
                <w:sz w:val="17"/>
              </w:rPr>
              <w:t>Bijdrage aan RWS</w:t>
            </w:r>
          </w:p>
        </w:tc>
        <w:tc>
          <w:tcPr>
            <w:tcW w:w="1453" w:type="dxa"/>
            <w:tcBorders>
              <w:bottom w:val="single" w:color="009EE0" w:sz="2" w:space="0"/>
            </w:tcBorders>
            <w:tcMar>
              <w:top w:w="22" w:type="dxa"/>
              <w:left w:w="28" w:type="dxa"/>
              <w:bottom w:w="22" w:type="dxa"/>
              <w:right w:w="28" w:type="dxa"/>
            </w:tcMar>
          </w:tcPr>
          <w:p w:rsidR="005B5080" w:rsidRDefault="00393D7B" w14:paraId="641BF465" w14:textId="77777777">
            <w:pPr>
              <w:pStyle w:val="p-table"/>
              <w:jc w:val="right"/>
              <w:rPr>
                <w:sz w:val="17"/>
              </w:rPr>
            </w:pPr>
            <w:r>
              <w:rPr>
                <w:sz w:val="17"/>
              </w:rPr>
              <w:t>692</w:t>
            </w:r>
          </w:p>
        </w:tc>
        <w:tc>
          <w:tcPr>
            <w:tcW w:w="1453" w:type="dxa"/>
            <w:tcBorders>
              <w:bottom w:val="single" w:color="009EE0" w:sz="2" w:space="0"/>
            </w:tcBorders>
            <w:tcMar>
              <w:top w:w="22" w:type="dxa"/>
              <w:left w:w="28" w:type="dxa"/>
              <w:bottom w:w="22" w:type="dxa"/>
              <w:right w:w="28" w:type="dxa"/>
            </w:tcMar>
          </w:tcPr>
          <w:p w:rsidR="005B5080" w:rsidRDefault="00393D7B" w14:paraId="1F7BC2A0"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9E6383C" w14:textId="77777777">
            <w:pPr>
              <w:pStyle w:val="p-table"/>
              <w:jc w:val="right"/>
              <w:rPr>
                <w:sz w:val="17"/>
              </w:rPr>
            </w:pPr>
            <w:r>
              <w:rPr>
                <w:sz w:val="17"/>
              </w:rPr>
              <w:t>692</w:t>
            </w:r>
          </w:p>
        </w:tc>
      </w:tr>
      <w:tr w:rsidR="005B5080" w14:paraId="0CE851D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5BC2A85" w14:textId="77777777"/>
        </w:tc>
        <w:tc>
          <w:tcPr>
            <w:tcW w:w="4845" w:type="dxa"/>
            <w:tcBorders>
              <w:bottom w:val="single" w:color="009EE0" w:sz="2" w:space="0"/>
            </w:tcBorders>
            <w:tcMar>
              <w:top w:w="22" w:type="dxa"/>
              <w:left w:w="28" w:type="dxa"/>
              <w:bottom w:w="22" w:type="dxa"/>
              <w:right w:w="28" w:type="dxa"/>
            </w:tcMar>
          </w:tcPr>
          <w:p w:rsidR="005B5080" w:rsidRDefault="00393D7B" w14:paraId="6EB7DE9F" w14:textId="77777777">
            <w:pPr>
              <w:pStyle w:val="p-table"/>
              <w:rPr>
                <w:sz w:val="17"/>
              </w:rPr>
            </w:pPr>
            <w:r>
              <w:rPr>
                <w:sz w:val="17"/>
              </w:rPr>
              <w:t>Bijdrage aan RVO</w:t>
            </w:r>
          </w:p>
        </w:tc>
        <w:tc>
          <w:tcPr>
            <w:tcW w:w="1453" w:type="dxa"/>
            <w:tcBorders>
              <w:bottom w:val="single" w:color="009EE0" w:sz="2" w:space="0"/>
            </w:tcBorders>
            <w:tcMar>
              <w:top w:w="22" w:type="dxa"/>
              <w:left w:w="28" w:type="dxa"/>
              <w:bottom w:w="22" w:type="dxa"/>
              <w:right w:w="28" w:type="dxa"/>
            </w:tcMar>
          </w:tcPr>
          <w:p w:rsidR="005B5080" w:rsidRDefault="00393D7B" w14:paraId="1EE45D58" w14:textId="77777777">
            <w:pPr>
              <w:pStyle w:val="p-table"/>
              <w:jc w:val="right"/>
              <w:rPr>
                <w:sz w:val="17"/>
              </w:rPr>
            </w:pPr>
            <w:r>
              <w:rPr>
                <w:sz w:val="17"/>
              </w:rPr>
              <w:t>2.348</w:t>
            </w:r>
          </w:p>
        </w:tc>
        <w:tc>
          <w:tcPr>
            <w:tcW w:w="1453" w:type="dxa"/>
            <w:tcBorders>
              <w:bottom w:val="single" w:color="009EE0" w:sz="2" w:space="0"/>
            </w:tcBorders>
            <w:tcMar>
              <w:top w:w="22" w:type="dxa"/>
              <w:left w:w="28" w:type="dxa"/>
              <w:bottom w:w="22" w:type="dxa"/>
              <w:right w:w="28" w:type="dxa"/>
            </w:tcMar>
          </w:tcPr>
          <w:p w:rsidR="005B5080" w:rsidRDefault="00393D7B" w14:paraId="39DDBBE1" w14:textId="77777777">
            <w:pPr>
              <w:pStyle w:val="p-table"/>
              <w:jc w:val="right"/>
              <w:rPr>
                <w:sz w:val="17"/>
              </w:rPr>
            </w:pPr>
            <w:r>
              <w:rPr>
                <w:sz w:val="17"/>
              </w:rPr>
              <w:t>100</w:t>
            </w:r>
          </w:p>
        </w:tc>
        <w:tc>
          <w:tcPr>
            <w:tcW w:w="1453" w:type="dxa"/>
            <w:tcBorders>
              <w:bottom w:val="single" w:color="009EE0" w:sz="2" w:space="0"/>
            </w:tcBorders>
            <w:tcMar>
              <w:top w:w="22" w:type="dxa"/>
              <w:left w:w="28" w:type="dxa"/>
              <w:bottom w:w="22" w:type="dxa"/>
              <w:right w:w="28" w:type="dxa"/>
            </w:tcMar>
          </w:tcPr>
          <w:p w:rsidR="005B5080" w:rsidRDefault="00393D7B" w14:paraId="0A7D8873" w14:textId="77777777">
            <w:pPr>
              <w:pStyle w:val="p-table"/>
              <w:jc w:val="right"/>
              <w:rPr>
                <w:sz w:val="17"/>
              </w:rPr>
            </w:pPr>
            <w:r>
              <w:rPr>
                <w:sz w:val="17"/>
              </w:rPr>
              <w:t>2.448</w:t>
            </w:r>
          </w:p>
        </w:tc>
      </w:tr>
      <w:tr w:rsidR="005B5080" w14:paraId="3857527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7993399" w14:textId="77777777"/>
        </w:tc>
        <w:tc>
          <w:tcPr>
            <w:tcW w:w="4845" w:type="dxa"/>
            <w:tcBorders>
              <w:bottom w:val="single" w:color="009EE0" w:sz="2" w:space="0"/>
            </w:tcBorders>
            <w:tcMar>
              <w:top w:w="22" w:type="dxa"/>
              <w:left w:w="28" w:type="dxa"/>
              <w:bottom w:w="22" w:type="dxa"/>
              <w:right w:w="28" w:type="dxa"/>
            </w:tcMar>
          </w:tcPr>
          <w:p w:rsidR="005B5080" w:rsidRDefault="00393D7B" w14:paraId="5B5D43C8" w14:textId="77777777">
            <w:pPr>
              <w:pStyle w:val="p-table"/>
              <w:rPr>
                <w:sz w:val="17"/>
              </w:rPr>
            </w:pPr>
            <w:r>
              <w:rPr>
                <w:sz w:val="17"/>
              </w:rPr>
              <w:t>Bijdrage aan RIVM</w:t>
            </w:r>
          </w:p>
        </w:tc>
        <w:tc>
          <w:tcPr>
            <w:tcW w:w="1453" w:type="dxa"/>
            <w:tcBorders>
              <w:bottom w:val="single" w:color="009EE0" w:sz="2" w:space="0"/>
            </w:tcBorders>
            <w:tcMar>
              <w:top w:w="22" w:type="dxa"/>
              <w:left w:w="28" w:type="dxa"/>
              <w:bottom w:w="22" w:type="dxa"/>
              <w:right w:w="28" w:type="dxa"/>
            </w:tcMar>
          </w:tcPr>
          <w:p w:rsidR="005B5080" w:rsidRDefault="00393D7B" w14:paraId="23FE2946" w14:textId="77777777">
            <w:pPr>
              <w:pStyle w:val="p-table"/>
              <w:jc w:val="right"/>
              <w:rPr>
                <w:sz w:val="17"/>
              </w:rPr>
            </w:pPr>
            <w:r>
              <w:rPr>
                <w:sz w:val="17"/>
              </w:rPr>
              <w:t>112</w:t>
            </w:r>
          </w:p>
        </w:tc>
        <w:tc>
          <w:tcPr>
            <w:tcW w:w="1453" w:type="dxa"/>
            <w:tcBorders>
              <w:bottom w:val="single" w:color="009EE0" w:sz="2" w:space="0"/>
            </w:tcBorders>
            <w:tcMar>
              <w:top w:w="22" w:type="dxa"/>
              <w:left w:w="28" w:type="dxa"/>
              <w:bottom w:w="22" w:type="dxa"/>
              <w:right w:w="28" w:type="dxa"/>
            </w:tcMar>
          </w:tcPr>
          <w:p w:rsidR="005B5080" w:rsidRDefault="00393D7B" w14:paraId="68821F32"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2F3A6EA" w14:textId="77777777">
            <w:pPr>
              <w:pStyle w:val="p-table"/>
              <w:jc w:val="right"/>
              <w:rPr>
                <w:sz w:val="17"/>
              </w:rPr>
            </w:pPr>
            <w:r>
              <w:rPr>
                <w:sz w:val="17"/>
              </w:rPr>
              <w:t>112</w:t>
            </w:r>
          </w:p>
        </w:tc>
      </w:tr>
      <w:tr w:rsidR="005B5080" w14:paraId="498A851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903C247" w14:textId="77777777"/>
        </w:tc>
        <w:tc>
          <w:tcPr>
            <w:tcW w:w="4845" w:type="dxa"/>
            <w:tcBorders>
              <w:bottom w:val="single" w:color="009EE0" w:sz="2" w:space="0"/>
            </w:tcBorders>
            <w:tcMar>
              <w:top w:w="22" w:type="dxa"/>
              <w:left w:w="28" w:type="dxa"/>
              <w:bottom w:w="22" w:type="dxa"/>
              <w:right w:w="28" w:type="dxa"/>
            </w:tcMar>
          </w:tcPr>
          <w:p w:rsidR="005B5080" w:rsidRDefault="00393D7B" w14:paraId="7040DADB"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03190530" w14:textId="77777777">
            <w:pPr>
              <w:pStyle w:val="p-table"/>
              <w:jc w:val="right"/>
            </w:pPr>
            <w:r>
              <w:rPr>
                <w:i/>
                <w:sz w:val="17"/>
              </w:rPr>
              <w:t>1.844</w:t>
            </w:r>
          </w:p>
        </w:tc>
        <w:tc>
          <w:tcPr>
            <w:tcW w:w="1453" w:type="dxa"/>
            <w:tcBorders>
              <w:bottom w:val="single" w:color="009EE0" w:sz="2" w:space="0"/>
            </w:tcBorders>
            <w:tcMar>
              <w:top w:w="22" w:type="dxa"/>
              <w:left w:w="28" w:type="dxa"/>
              <w:bottom w:w="22" w:type="dxa"/>
              <w:right w:w="28" w:type="dxa"/>
            </w:tcMar>
          </w:tcPr>
          <w:p w:rsidR="005B5080" w:rsidRDefault="00393D7B" w14:paraId="71E8BF34" w14:textId="77777777">
            <w:pPr>
              <w:pStyle w:val="p-table"/>
              <w:jc w:val="right"/>
            </w:pPr>
            <w:r>
              <w:rPr>
                <w:i/>
                <w:sz w:val="17"/>
              </w:rPr>
              <w:t>100</w:t>
            </w:r>
          </w:p>
        </w:tc>
        <w:tc>
          <w:tcPr>
            <w:tcW w:w="1453" w:type="dxa"/>
            <w:tcBorders>
              <w:bottom w:val="single" w:color="009EE0" w:sz="2" w:space="0"/>
            </w:tcBorders>
            <w:tcMar>
              <w:top w:w="22" w:type="dxa"/>
              <w:left w:w="28" w:type="dxa"/>
              <w:bottom w:w="22" w:type="dxa"/>
              <w:right w:w="28" w:type="dxa"/>
            </w:tcMar>
          </w:tcPr>
          <w:p w:rsidR="005B5080" w:rsidRDefault="00393D7B" w14:paraId="08FC13A6" w14:textId="77777777">
            <w:pPr>
              <w:pStyle w:val="p-table"/>
              <w:jc w:val="right"/>
            </w:pPr>
            <w:r>
              <w:rPr>
                <w:i/>
                <w:sz w:val="17"/>
              </w:rPr>
              <w:t>1.944</w:t>
            </w:r>
          </w:p>
        </w:tc>
      </w:tr>
      <w:tr w:rsidR="005B5080" w14:paraId="61331B1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221CA7B" w14:textId="77777777"/>
        </w:tc>
        <w:tc>
          <w:tcPr>
            <w:tcW w:w="4845" w:type="dxa"/>
            <w:tcBorders>
              <w:bottom w:val="single" w:color="009EE0" w:sz="2" w:space="0"/>
            </w:tcBorders>
            <w:tcMar>
              <w:top w:w="22" w:type="dxa"/>
              <w:left w:w="28" w:type="dxa"/>
              <w:bottom w:w="22" w:type="dxa"/>
              <w:right w:w="28" w:type="dxa"/>
            </w:tcMar>
          </w:tcPr>
          <w:p w:rsidR="005B5080" w:rsidRDefault="00393D7B" w14:paraId="4561B0D1" w14:textId="77777777">
            <w:pPr>
              <w:pStyle w:val="p-table"/>
              <w:rPr>
                <w:sz w:val="17"/>
              </w:rPr>
            </w:pPr>
            <w:r>
              <w:rPr>
                <w:sz w:val="17"/>
              </w:rPr>
              <w:t>Bijdrage HGIS</w:t>
            </w:r>
          </w:p>
        </w:tc>
        <w:tc>
          <w:tcPr>
            <w:tcW w:w="1453" w:type="dxa"/>
            <w:tcBorders>
              <w:bottom w:val="single" w:color="009EE0" w:sz="2" w:space="0"/>
            </w:tcBorders>
            <w:tcMar>
              <w:top w:w="22" w:type="dxa"/>
              <w:left w:w="28" w:type="dxa"/>
              <w:bottom w:w="22" w:type="dxa"/>
              <w:right w:w="28" w:type="dxa"/>
            </w:tcMar>
          </w:tcPr>
          <w:p w:rsidR="005B5080" w:rsidRDefault="00393D7B" w14:paraId="4FC91D7D" w14:textId="77777777">
            <w:pPr>
              <w:pStyle w:val="p-table"/>
              <w:jc w:val="right"/>
              <w:rPr>
                <w:sz w:val="17"/>
              </w:rPr>
            </w:pPr>
            <w:r>
              <w:rPr>
                <w:sz w:val="17"/>
              </w:rPr>
              <w:t>1.844</w:t>
            </w:r>
          </w:p>
        </w:tc>
        <w:tc>
          <w:tcPr>
            <w:tcW w:w="1453" w:type="dxa"/>
            <w:tcBorders>
              <w:bottom w:val="single" w:color="009EE0" w:sz="2" w:space="0"/>
            </w:tcBorders>
            <w:tcMar>
              <w:top w:w="22" w:type="dxa"/>
              <w:left w:w="28" w:type="dxa"/>
              <w:bottom w:w="22" w:type="dxa"/>
              <w:right w:w="28" w:type="dxa"/>
            </w:tcMar>
          </w:tcPr>
          <w:p w:rsidR="005B5080" w:rsidRDefault="00393D7B" w14:paraId="717D1CE6" w14:textId="77777777">
            <w:pPr>
              <w:pStyle w:val="p-table"/>
              <w:jc w:val="right"/>
              <w:rPr>
                <w:sz w:val="17"/>
              </w:rPr>
            </w:pPr>
            <w:r>
              <w:rPr>
                <w:sz w:val="17"/>
              </w:rPr>
              <w:t>‒</w:t>
            </w:r>
            <w:r>
              <w:rPr>
                <w:sz w:val="17"/>
              </w:rPr>
              <w:t xml:space="preserve"> 430</w:t>
            </w:r>
          </w:p>
        </w:tc>
        <w:tc>
          <w:tcPr>
            <w:tcW w:w="1453" w:type="dxa"/>
            <w:tcBorders>
              <w:bottom w:val="single" w:color="009EE0" w:sz="2" w:space="0"/>
            </w:tcBorders>
            <w:tcMar>
              <w:top w:w="22" w:type="dxa"/>
              <w:left w:w="28" w:type="dxa"/>
              <w:bottom w:w="22" w:type="dxa"/>
              <w:right w:w="28" w:type="dxa"/>
            </w:tcMar>
          </w:tcPr>
          <w:p w:rsidR="005B5080" w:rsidRDefault="00393D7B" w14:paraId="67CA913F" w14:textId="77777777">
            <w:pPr>
              <w:pStyle w:val="p-table"/>
              <w:jc w:val="right"/>
              <w:rPr>
                <w:sz w:val="17"/>
              </w:rPr>
            </w:pPr>
            <w:r>
              <w:rPr>
                <w:sz w:val="17"/>
              </w:rPr>
              <w:t>1.414</w:t>
            </w:r>
          </w:p>
        </w:tc>
      </w:tr>
      <w:tr w:rsidR="005B5080" w14:paraId="0C31209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0A32F34" w14:textId="77777777"/>
        </w:tc>
        <w:tc>
          <w:tcPr>
            <w:tcW w:w="4845" w:type="dxa"/>
            <w:tcBorders>
              <w:bottom w:val="single" w:color="009EE0" w:sz="2" w:space="0"/>
            </w:tcBorders>
            <w:tcMar>
              <w:top w:w="22" w:type="dxa"/>
              <w:left w:w="28" w:type="dxa"/>
              <w:bottom w:w="22" w:type="dxa"/>
              <w:right w:w="28" w:type="dxa"/>
            </w:tcMar>
          </w:tcPr>
          <w:p w:rsidR="005B5080" w:rsidRDefault="00393D7B" w14:paraId="0F569C4F" w14:textId="77777777">
            <w:pPr>
              <w:pStyle w:val="p-table"/>
              <w:rPr>
                <w:sz w:val="17"/>
              </w:rPr>
            </w:pPr>
            <w:r>
              <w:rPr>
                <w:sz w:val="17"/>
              </w:rPr>
              <w:t>Bijdrage niet-HGIS</w:t>
            </w:r>
          </w:p>
        </w:tc>
        <w:tc>
          <w:tcPr>
            <w:tcW w:w="1453" w:type="dxa"/>
            <w:tcBorders>
              <w:bottom w:val="single" w:color="009EE0" w:sz="2" w:space="0"/>
            </w:tcBorders>
            <w:tcMar>
              <w:top w:w="22" w:type="dxa"/>
              <w:left w:w="28" w:type="dxa"/>
              <w:bottom w:w="22" w:type="dxa"/>
              <w:right w:w="28" w:type="dxa"/>
            </w:tcMar>
          </w:tcPr>
          <w:p w:rsidR="005B5080" w:rsidRDefault="00393D7B" w14:paraId="08B741F2"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9698537" w14:textId="77777777">
            <w:pPr>
              <w:pStyle w:val="p-table"/>
              <w:jc w:val="right"/>
              <w:rPr>
                <w:sz w:val="17"/>
              </w:rPr>
            </w:pPr>
            <w:r>
              <w:rPr>
                <w:sz w:val="17"/>
              </w:rPr>
              <w:t>530</w:t>
            </w:r>
          </w:p>
        </w:tc>
        <w:tc>
          <w:tcPr>
            <w:tcW w:w="1453" w:type="dxa"/>
            <w:tcBorders>
              <w:bottom w:val="single" w:color="009EE0" w:sz="2" w:space="0"/>
            </w:tcBorders>
            <w:tcMar>
              <w:top w:w="22" w:type="dxa"/>
              <w:left w:w="28" w:type="dxa"/>
              <w:bottom w:w="22" w:type="dxa"/>
              <w:right w:w="28" w:type="dxa"/>
            </w:tcMar>
          </w:tcPr>
          <w:p w:rsidR="005B5080" w:rsidRDefault="00393D7B" w14:paraId="60287C30" w14:textId="77777777">
            <w:pPr>
              <w:pStyle w:val="p-table"/>
              <w:jc w:val="right"/>
              <w:rPr>
                <w:sz w:val="17"/>
              </w:rPr>
            </w:pPr>
            <w:r>
              <w:rPr>
                <w:sz w:val="17"/>
              </w:rPr>
              <w:t>530</w:t>
            </w:r>
          </w:p>
        </w:tc>
      </w:tr>
      <w:tr w:rsidR="005B5080" w14:paraId="0978115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3BB406D" w14:textId="77777777"/>
        </w:tc>
        <w:tc>
          <w:tcPr>
            <w:tcW w:w="4845" w:type="dxa"/>
            <w:tcBorders>
              <w:bottom w:val="single" w:color="009EE0" w:sz="2" w:space="0"/>
            </w:tcBorders>
            <w:tcMar>
              <w:top w:w="22" w:type="dxa"/>
              <w:left w:w="28" w:type="dxa"/>
              <w:bottom w:w="22" w:type="dxa"/>
              <w:right w:w="28" w:type="dxa"/>
            </w:tcMar>
          </w:tcPr>
          <w:p w:rsidR="005B5080" w:rsidRDefault="005B5080" w14:paraId="51A38910" w14:textId="77777777"/>
        </w:tc>
        <w:tc>
          <w:tcPr>
            <w:tcW w:w="1453" w:type="dxa"/>
            <w:tcBorders>
              <w:bottom w:val="single" w:color="009EE0" w:sz="2" w:space="0"/>
            </w:tcBorders>
            <w:tcMar>
              <w:top w:w="22" w:type="dxa"/>
              <w:left w:w="28" w:type="dxa"/>
              <w:bottom w:w="22" w:type="dxa"/>
              <w:right w:w="28" w:type="dxa"/>
            </w:tcMar>
          </w:tcPr>
          <w:p w:rsidR="005B5080" w:rsidRDefault="005B5080" w14:paraId="09CE0122" w14:textId="77777777"/>
        </w:tc>
        <w:tc>
          <w:tcPr>
            <w:tcW w:w="1453" w:type="dxa"/>
            <w:tcBorders>
              <w:bottom w:val="single" w:color="009EE0" w:sz="2" w:space="0"/>
            </w:tcBorders>
            <w:tcMar>
              <w:top w:w="22" w:type="dxa"/>
              <w:left w:w="28" w:type="dxa"/>
              <w:bottom w:w="22" w:type="dxa"/>
              <w:right w:w="28" w:type="dxa"/>
            </w:tcMar>
          </w:tcPr>
          <w:p w:rsidR="005B5080" w:rsidRDefault="005B5080" w14:paraId="3F0E326B" w14:textId="77777777"/>
        </w:tc>
        <w:tc>
          <w:tcPr>
            <w:tcW w:w="1453" w:type="dxa"/>
            <w:tcBorders>
              <w:bottom w:val="single" w:color="009EE0" w:sz="2" w:space="0"/>
            </w:tcBorders>
            <w:tcMar>
              <w:top w:w="22" w:type="dxa"/>
              <w:left w:w="28" w:type="dxa"/>
              <w:bottom w:w="22" w:type="dxa"/>
              <w:right w:w="28" w:type="dxa"/>
            </w:tcMar>
          </w:tcPr>
          <w:p w:rsidR="005B5080" w:rsidRDefault="005B5080" w14:paraId="1EB10E23" w14:textId="77777777"/>
        </w:tc>
      </w:tr>
      <w:tr w:rsidR="005B5080" w14:paraId="17FEB02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E3DC1B1" w14:textId="77777777"/>
        </w:tc>
        <w:tc>
          <w:tcPr>
            <w:tcW w:w="4845" w:type="dxa"/>
            <w:tcBorders>
              <w:bottom w:val="single" w:color="009EE0" w:sz="2" w:space="0"/>
            </w:tcBorders>
            <w:tcMar>
              <w:top w:w="22" w:type="dxa"/>
              <w:left w:w="28" w:type="dxa"/>
              <w:bottom w:w="22" w:type="dxa"/>
              <w:right w:w="28" w:type="dxa"/>
            </w:tcMar>
          </w:tcPr>
          <w:p w:rsidR="005B5080" w:rsidRDefault="00393D7B" w14:paraId="023C9F03"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6AACE54B" w14:textId="77777777">
            <w:pPr>
              <w:pStyle w:val="p-table"/>
              <w:jc w:val="right"/>
            </w:pPr>
            <w:r>
              <w:rPr>
                <w:b/>
                <w:sz w:val="17"/>
              </w:rPr>
              <w:t>1.199</w:t>
            </w:r>
          </w:p>
        </w:tc>
        <w:tc>
          <w:tcPr>
            <w:tcW w:w="1453" w:type="dxa"/>
            <w:tcBorders>
              <w:bottom w:val="single" w:color="009EE0" w:sz="2" w:space="0"/>
            </w:tcBorders>
            <w:tcMar>
              <w:top w:w="22" w:type="dxa"/>
              <w:left w:w="28" w:type="dxa"/>
              <w:bottom w:w="22" w:type="dxa"/>
              <w:right w:w="28" w:type="dxa"/>
            </w:tcMar>
          </w:tcPr>
          <w:p w:rsidR="005B5080" w:rsidRDefault="00393D7B" w14:paraId="05E558BA" w14:textId="77777777">
            <w:pPr>
              <w:pStyle w:val="p-table"/>
              <w:jc w:val="right"/>
            </w:pPr>
            <w:r>
              <w:rPr>
                <w:b/>
                <w:sz w:val="17"/>
              </w:rPr>
              <w:t>223</w:t>
            </w:r>
          </w:p>
        </w:tc>
        <w:tc>
          <w:tcPr>
            <w:tcW w:w="1453" w:type="dxa"/>
            <w:tcBorders>
              <w:bottom w:val="single" w:color="009EE0" w:sz="2" w:space="0"/>
            </w:tcBorders>
            <w:tcMar>
              <w:top w:w="22" w:type="dxa"/>
              <w:left w:w="28" w:type="dxa"/>
              <w:bottom w:w="22" w:type="dxa"/>
              <w:right w:w="28" w:type="dxa"/>
            </w:tcMar>
          </w:tcPr>
          <w:p w:rsidR="005B5080" w:rsidRDefault="00393D7B" w14:paraId="4A897FF5" w14:textId="77777777">
            <w:pPr>
              <w:pStyle w:val="p-table"/>
              <w:jc w:val="right"/>
            </w:pPr>
            <w:r>
              <w:rPr>
                <w:b/>
                <w:sz w:val="17"/>
              </w:rPr>
              <w:t>1.422</w:t>
            </w:r>
          </w:p>
        </w:tc>
      </w:tr>
      <w:tr w:rsidR="005B5080" w14:paraId="79836D1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0B95D7B" w14:textId="77777777"/>
        </w:tc>
        <w:tc>
          <w:tcPr>
            <w:tcW w:w="4845" w:type="dxa"/>
            <w:tcBorders>
              <w:bottom w:val="single" w:color="009EE0" w:sz="2" w:space="0"/>
            </w:tcBorders>
            <w:tcMar>
              <w:top w:w="22" w:type="dxa"/>
              <w:left w:w="28" w:type="dxa"/>
              <w:bottom w:w="22" w:type="dxa"/>
              <w:right w:w="28" w:type="dxa"/>
            </w:tcMar>
          </w:tcPr>
          <w:p w:rsidR="005B5080" w:rsidRDefault="005B5080" w14:paraId="0243F4D4" w14:textId="77777777"/>
        </w:tc>
        <w:tc>
          <w:tcPr>
            <w:tcW w:w="1453" w:type="dxa"/>
            <w:tcBorders>
              <w:bottom w:val="single" w:color="009EE0" w:sz="2" w:space="0"/>
            </w:tcBorders>
            <w:tcMar>
              <w:top w:w="22" w:type="dxa"/>
              <w:left w:w="28" w:type="dxa"/>
              <w:bottom w:w="22" w:type="dxa"/>
              <w:right w:w="28" w:type="dxa"/>
            </w:tcMar>
          </w:tcPr>
          <w:p w:rsidR="005B5080" w:rsidRDefault="005B5080" w14:paraId="041424E3" w14:textId="77777777"/>
        </w:tc>
        <w:tc>
          <w:tcPr>
            <w:tcW w:w="1453" w:type="dxa"/>
            <w:tcBorders>
              <w:bottom w:val="single" w:color="009EE0" w:sz="2" w:space="0"/>
            </w:tcBorders>
            <w:tcMar>
              <w:top w:w="22" w:type="dxa"/>
              <w:left w:w="28" w:type="dxa"/>
              <w:bottom w:w="22" w:type="dxa"/>
              <w:right w:w="28" w:type="dxa"/>
            </w:tcMar>
          </w:tcPr>
          <w:p w:rsidR="005B5080" w:rsidRDefault="005B5080" w14:paraId="13D7D0F7" w14:textId="77777777"/>
        </w:tc>
        <w:tc>
          <w:tcPr>
            <w:tcW w:w="1453" w:type="dxa"/>
            <w:tcBorders>
              <w:bottom w:val="single" w:color="009EE0" w:sz="2" w:space="0"/>
            </w:tcBorders>
            <w:tcMar>
              <w:top w:w="22" w:type="dxa"/>
              <w:left w:w="28" w:type="dxa"/>
              <w:bottom w:w="22" w:type="dxa"/>
              <w:right w:w="28" w:type="dxa"/>
            </w:tcMar>
          </w:tcPr>
          <w:p w:rsidR="005B5080" w:rsidRDefault="005B5080" w14:paraId="59785C8D" w14:textId="77777777"/>
        </w:tc>
      </w:tr>
    </w:tbl>
    <w:p w:rsidR="005B5080" w:rsidRDefault="005B5080" w14:paraId="41FD0809" w14:textId="77777777">
      <w:pPr>
        <w:pStyle w:val="p-marginbottom"/>
      </w:pPr>
    </w:p>
    <w:p w:rsidR="005B5080" w:rsidRDefault="00393D7B" w14:paraId="232A24B4" w14:textId="77777777">
      <w:pPr>
        <w:pStyle w:val="section-title-4"/>
      </w:pPr>
      <w:r>
        <w:t>Toelichting</w:t>
      </w:r>
    </w:p>
    <w:p w:rsidR="005B5080" w:rsidRDefault="00393D7B" w14:paraId="22CEC24B" w14:textId="77777777">
      <w:pPr>
        <w:pStyle w:val="header-h1"/>
      </w:pPr>
      <w:r>
        <w:t>Verplichtingen</w:t>
      </w:r>
    </w:p>
    <w:p w:rsidR="005B5080" w:rsidRDefault="00393D7B" w14:paraId="710073DC" w14:textId="77777777">
      <w:pPr>
        <w:pStyle w:val="p"/>
      </w:pPr>
      <w:r>
        <w:t>De verplichtingen mutaties zijn kleiner dan de gehanteerde norm en worden daarom niet toegelicht (zie leeswijzer).</w:t>
      </w:r>
    </w:p>
    <w:p w:rsidR="005B5080" w:rsidRDefault="00393D7B" w14:paraId="3969BD1A" w14:textId="77777777">
      <w:pPr>
        <w:pStyle w:val="header-h1"/>
      </w:pPr>
      <w:r>
        <w:t>Uitgaven</w:t>
      </w:r>
    </w:p>
    <w:p w:rsidR="005B5080" w:rsidRDefault="00393D7B" w14:paraId="288863CA" w14:textId="77777777">
      <w:pPr>
        <w:pStyle w:val="header-h1"/>
      </w:pPr>
      <w:r>
        <w:t xml:space="preserve">Artikel 19 Internationaal beleid, coördinatie en </w:t>
      </w:r>
      <w:r>
        <w:t>samenwerking</w:t>
      </w:r>
    </w:p>
    <w:p w:rsidR="005B5080" w:rsidRDefault="00393D7B" w14:paraId="136911F4" w14:textId="77777777">
      <w:pPr>
        <w:pStyle w:val="header-h1"/>
      </w:pPr>
      <w:r>
        <w:t>Opdrachten</w:t>
      </w:r>
    </w:p>
    <w:p w:rsidR="005B5080" w:rsidRDefault="00393D7B" w14:paraId="40E281C0" w14:textId="77777777">
      <w:r>
        <w:t>De verlaging van het opdrachtenbudget met € 1,1 miljoen wordt met name veroorzaakt door:</w:t>
      </w:r>
    </w:p>
    <w:p w:rsidR="005B5080" w:rsidRDefault="00393D7B" w14:paraId="4C9880DC" w14:textId="77777777">
      <w:pPr>
        <w:pStyle w:val="ol-p-l1"/>
        <w:numPr>
          <w:ilvl w:val="0"/>
          <w:numId w:val="23"/>
        </w:numPr>
      </w:pPr>
      <w:r>
        <w:rPr>
          <w:rStyle w:val="ol-text"/>
        </w:rPr>
        <w:t>Uitvoering niet-HGIS: Het opdrachtenbudget is met € 0,9 miljoen verlaagd en wordt met name verklaard door:</w:t>
      </w:r>
    </w:p>
    <w:p w:rsidR="005B5080" w:rsidRDefault="00393D7B" w14:paraId="11945729" w14:textId="77777777">
      <w:pPr>
        <w:pStyle w:val="ol-p-l1"/>
        <w:numPr>
          <w:ilvl w:val="1"/>
          <w:numId w:val="5"/>
        </w:numPr>
      </w:pPr>
      <w:r>
        <w:rPr>
          <w:rStyle w:val="ol-text"/>
        </w:rPr>
        <w:t xml:space="preserve">Een kasschuif van € 0,5 </w:t>
      </w:r>
      <w:r>
        <w:rPr>
          <w:rStyle w:val="ol-text"/>
        </w:rPr>
        <w:t xml:space="preserve">miljoen vanuit 2026 naar 2027 ten behoeve van de bouw van het bezoekerscentrum </w:t>
      </w:r>
      <w:proofErr w:type="spellStart"/>
      <w:r>
        <w:rPr>
          <w:rStyle w:val="ol-text"/>
        </w:rPr>
        <w:t>Galileo</w:t>
      </w:r>
      <w:proofErr w:type="spellEnd"/>
      <w:r>
        <w:rPr>
          <w:rStyle w:val="ol-text"/>
        </w:rPr>
        <w:t xml:space="preserve"> Sensor Station (GSS) op Bonaire. De uitgaven waren voorzien in 2026. Echter trad er vertraging op in de bouw van het bezoekerscentrum doordat het Openbaar Lichaam Bonaire (OLB) in 2026 de eigen financiering nog niet rond heeft. Vanwege deze reden schuiven de middelen door naar 2027.</w:t>
      </w:r>
    </w:p>
    <w:p w:rsidR="005B5080" w:rsidRDefault="00393D7B" w14:paraId="02E06E34" w14:textId="77777777">
      <w:pPr>
        <w:pStyle w:val="ol-p-l1"/>
        <w:numPr>
          <w:ilvl w:val="1"/>
          <w:numId w:val="5"/>
        </w:numPr>
      </w:pPr>
      <w:r>
        <w:rPr>
          <w:rStyle w:val="ol-text"/>
        </w:rPr>
        <w:t>Een herschikking van € 0,5 miljoen vanuit het opdrachtenbudget naar bijdrage aan (</w:t>
      </w:r>
      <w:proofErr w:type="spellStart"/>
      <w:r>
        <w:rPr>
          <w:rStyle w:val="ol-text"/>
        </w:rPr>
        <w:t>inter</w:t>
      </w:r>
      <w:proofErr w:type="spellEnd"/>
      <w:r>
        <w:rPr>
          <w:rStyle w:val="ol-text"/>
        </w:rPr>
        <w:t xml:space="preserve">-)nationale organisaties ten behoeve van een internationale bijdrage aan onder andere de UNEP voor het Global Framework on </w:t>
      </w:r>
      <w:proofErr w:type="spellStart"/>
      <w:r>
        <w:rPr>
          <w:rStyle w:val="ol-text"/>
        </w:rPr>
        <w:t>Chemicals</w:t>
      </w:r>
      <w:proofErr w:type="spellEnd"/>
      <w:r>
        <w:rPr>
          <w:rStyle w:val="ol-text"/>
        </w:rPr>
        <w:t xml:space="preserve"> </w:t>
      </w:r>
      <w:proofErr w:type="spellStart"/>
      <w:r>
        <w:rPr>
          <w:rStyle w:val="ol-text"/>
        </w:rPr>
        <w:t>workprogramme</w:t>
      </w:r>
      <w:proofErr w:type="spellEnd"/>
      <w:r>
        <w:rPr>
          <w:rStyle w:val="ol-text"/>
        </w:rPr>
        <w:t xml:space="preserve"> en de The Montevideo </w:t>
      </w:r>
      <w:proofErr w:type="spellStart"/>
      <w:r>
        <w:rPr>
          <w:rStyle w:val="ol-text"/>
        </w:rPr>
        <w:t>Environmental</w:t>
      </w:r>
      <w:proofErr w:type="spellEnd"/>
      <w:r>
        <w:rPr>
          <w:rStyle w:val="ol-text"/>
        </w:rPr>
        <w:t xml:space="preserve"> </w:t>
      </w:r>
      <w:proofErr w:type="spellStart"/>
      <w:r>
        <w:rPr>
          <w:rStyle w:val="ol-text"/>
        </w:rPr>
        <w:t>Law</w:t>
      </w:r>
      <w:proofErr w:type="spellEnd"/>
      <w:r>
        <w:rPr>
          <w:rStyle w:val="ol-text"/>
        </w:rPr>
        <w:t xml:space="preserve"> </w:t>
      </w:r>
      <w:proofErr w:type="spellStart"/>
      <w:r>
        <w:rPr>
          <w:rStyle w:val="ol-text"/>
        </w:rPr>
        <w:t>Programme</w:t>
      </w:r>
      <w:proofErr w:type="spellEnd"/>
      <w:r>
        <w:rPr>
          <w:rStyle w:val="ol-text"/>
        </w:rPr>
        <w:t>.</w:t>
      </w:r>
    </w:p>
    <w:p w:rsidR="005B5080" w:rsidRDefault="005B5080" w14:paraId="76F07E1B" w14:textId="77777777"/>
    <w:p w:rsidR="005B5080" w:rsidRDefault="00393D7B" w14:paraId="0322BB04" w14:textId="77777777">
      <w:pPr>
        <w:pStyle w:val="ol-p-l1"/>
        <w:numPr>
          <w:ilvl w:val="0"/>
          <w:numId w:val="5"/>
        </w:numPr>
      </w:pPr>
      <w:r>
        <w:rPr>
          <w:rStyle w:val="ol-text"/>
        </w:rPr>
        <w:t>Overige opdrachten: Het opdrachtenbudget is verlaagd met € 0,2 miljoen en wordt met name verklaard door:</w:t>
      </w:r>
    </w:p>
    <w:p w:rsidR="005B5080" w:rsidRDefault="00393D7B" w14:paraId="666D2D8A" w14:textId="77777777">
      <w:pPr>
        <w:pStyle w:val="ol-p-l1"/>
        <w:numPr>
          <w:ilvl w:val="1"/>
          <w:numId w:val="5"/>
        </w:numPr>
      </w:pPr>
      <w:r>
        <w:rPr>
          <w:rStyle w:val="ol-text"/>
        </w:rPr>
        <w:t>Een kasschuif van € 0,3 miljoen vanuit 2026 naar 2027 voor de verdere ontwikkeling van het langetermijnbeleid voor milieu en een gezonde, schone en veilige leefomgeving in 2050. Het programma is in 2026 vertraagd. In 2027 wordt er verder gewerkt aan de invulling van het NMP, in 2027 wordt dit programma overgeboekt en verantwoord op artikel 20.</w:t>
      </w:r>
    </w:p>
    <w:p w:rsidR="005B5080" w:rsidRDefault="00393D7B" w14:paraId="057903F8" w14:textId="77777777">
      <w:pPr>
        <w:pStyle w:val="ol-p-l1"/>
        <w:numPr>
          <w:ilvl w:val="1"/>
          <w:numId w:val="5"/>
        </w:numPr>
      </w:pPr>
      <w:r>
        <w:rPr>
          <w:rStyle w:val="ol-text"/>
        </w:rPr>
        <w:t xml:space="preserve">Een ophoging van € 0,1 miljoen door een ophoging van het uitgave budget met de te ontvangen middelen van RVO als gevolg van de eindafrekening over 2025. RVO heeft in 2025 minder uitgaven gerealiseerd dan verwacht doordat een evenement met stakeholders in het kader van het programma </w:t>
      </w:r>
      <w:proofErr w:type="spellStart"/>
      <w:r>
        <w:rPr>
          <w:rStyle w:val="ol-text"/>
        </w:rPr>
        <w:t>Interreg</w:t>
      </w:r>
      <w:proofErr w:type="spellEnd"/>
      <w:r>
        <w:rPr>
          <w:rStyle w:val="ol-text"/>
        </w:rPr>
        <w:t xml:space="preserve"> is uitgesteld naar 2026. De ontvangen middelen worden ingezet voor de financiering van dit desbetreffende evenement.</w:t>
      </w:r>
    </w:p>
    <w:p w:rsidR="005B5080" w:rsidRDefault="005B5080" w14:paraId="0E99FCBD" w14:textId="77777777"/>
    <w:p w:rsidR="005B5080" w:rsidRDefault="005B5080" w14:paraId="4481A89D" w14:textId="77777777"/>
    <w:p w:rsidRPr="00127128" w:rsidR="005B5080" w:rsidRDefault="00393D7B" w14:paraId="3D2E739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3A15388E" w14:textId="77777777">
      <w:pPr>
        <w:pStyle w:val="p"/>
        <w:rPr>
          <w:rFonts w:ascii="Times New Roman" w:hAnsi="Times New Roman" w:cs="Times New Roman"/>
          <w:sz w:val="24"/>
          <w:szCs w:val="24"/>
        </w:rPr>
      </w:pPr>
      <w:r w:rsidRPr="00127128">
        <w:rPr>
          <w:rFonts w:ascii="Times New Roman" w:hAnsi="Times New Roman" w:cs="Times New Roman"/>
          <w:sz w:val="24"/>
          <w:szCs w:val="24"/>
        </w:rPr>
        <w:t>De ontvangsten mutaties zijn kleiner dan de gehanteerde norm en worden daarom niet toegelicht (zie leeswijzer).</w:t>
      </w:r>
    </w:p>
    <w:p w:rsidRPr="00127128" w:rsidR="005B5080" w:rsidRDefault="00393D7B" w14:paraId="5B276B1D" w14:textId="77777777">
      <w:pPr>
        <w:pStyle w:val="section-title-3"/>
        <w:rPr>
          <w:rFonts w:ascii="Times New Roman" w:hAnsi="Times New Roman" w:cs="Times New Roman"/>
          <w:sz w:val="24"/>
          <w:szCs w:val="24"/>
        </w:rPr>
      </w:pPr>
      <w:r w:rsidRPr="00127128">
        <w:rPr>
          <w:rFonts w:ascii="Times New Roman" w:hAnsi="Times New Roman" w:cs="Times New Roman"/>
          <w:sz w:val="24"/>
          <w:szCs w:val="24"/>
        </w:rPr>
        <w:t>3.9 Artikel 20 Lucht en Geluid</w:t>
      </w:r>
    </w:p>
    <w:p w:rsidRPr="00127128" w:rsidR="005B5080" w:rsidRDefault="00393D7B" w14:paraId="124514F9"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2FB6EC0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7F425B56" w14:textId="77777777">
            <w:pPr>
              <w:pStyle w:val="kio2-table-title"/>
            </w:pPr>
            <w:r>
              <w:t>Tabel 16 Budgettaire gevolgen van beleid artikel 20 Lucht en Geluid (bedragen x € 1.000)</w:t>
            </w:r>
          </w:p>
        </w:tc>
      </w:tr>
      <w:tr w:rsidR="005B5080" w14:paraId="249B74E5"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17889C49"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6EE05FA7"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0C28048"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0C01250"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538B5DD4" w14:textId="77777777">
            <w:pPr>
              <w:pStyle w:val="p-table"/>
              <w:jc w:val="center"/>
              <w:rPr>
                <w:color w:val="000000"/>
                <w:sz w:val="17"/>
              </w:rPr>
            </w:pPr>
            <w:r>
              <w:rPr>
                <w:color w:val="000000"/>
                <w:sz w:val="17"/>
              </w:rPr>
              <w:t>Stand suppletoire begroting september (3) = (1) + (2)</w:t>
            </w:r>
          </w:p>
        </w:tc>
      </w:tr>
      <w:tr w:rsidR="005B5080" w14:paraId="279007C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7AE037B9"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06C6BFCD"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11B8DE3D" w14:textId="77777777">
            <w:pPr>
              <w:pStyle w:val="p-table"/>
              <w:jc w:val="right"/>
            </w:pPr>
            <w:r>
              <w:rPr>
                <w:b/>
                <w:sz w:val="17"/>
              </w:rPr>
              <w:t>54.670</w:t>
            </w:r>
          </w:p>
        </w:tc>
        <w:tc>
          <w:tcPr>
            <w:tcW w:w="1453" w:type="dxa"/>
            <w:tcBorders>
              <w:bottom w:val="single" w:color="009EE0" w:sz="2" w:space="0"/>
            </w:tcBorders>
            <w:tcMar>
              <w:top w:w="22" w:type="dxa"/>
              <w:left w:w="28" w:type="dxa"/>
              <w:bottom w:w="22" w:type="dxa"/>
              <w:right w:w="28" w:type="dxa"/>
            </w:tcMar>
          </w:tcPr>
          <w:p w:rsidR="005B5080" w:rsidRDefault="00393D7B" w14:paraId="7C327790" w14:textId="77777777">
            <w:pPr>
              <w:pStyle w:val="p-table"/>
              <w:jc w:val="right"/>
            </w:pPr>
            <w:r>
              <w:rPr>
                <w:b/>
                <w:sz w:val="17"/>
              </w:rPr>
              <w:t>396</w:t>
            </w:r>
          </w:p>
        </w:tc>
        <w:tc>
          <w:tcPr>
            <w:tcW w:w="1453" w:type="dxa"/>
            <w:tcBorders>
              <w:bottom w:val="single" w:color="009EE0" w:sz="2" w:space="0"/>
            </w:tcBorders>
            <w:tcMar>
              <w:top w:w="22" w:type="dxa"/>
              <w:left w:w="28" w:type="dxa"/>
              <w:bottom w:w="22" w:type="dxa"/>
              <w:right w:w="28" w:type="dxa"/>
            </w:tcMar>
          </w:tcPr>
          <w:p w:rsidR="005B5080" w:rsidRDefault="00393D7B" w14:paraId="3721D25D" w14:textId="77777777">
            <w:pPr>
              <w:pStyle w:val="p-table"/>
              <w:jc w:val="right"/>
            </w:pPr>
            <w:r>
              <w:rPr>
                <w:b/>
                <w:sz w:val="17"/>
              </w:rPr>
              <w:t>55.066</w:t>
            </w:r>
          </w:p>
        </w:tc>
      </w:tr>
      <w:tr w:rsidR="005B5080" w14:paraId="30B52E4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B87873B" w14:textId="77777777"/>
        </w:tc>
        <w:tc>
          <w:tcPr>
            <w:tcW w:w="4845" w:type="dxa"/>
            <w:tcBorders>
              <w:bottom w:val="single" w:color="009EE0" w:sz="2" w:space="0"/>
            </w:tcBorders>
            <w:tcMar>
              <w:top w:w="22" w:type="dxa"/>
              <w:left w:w="28" w:type="dxa"/>
              <w:bottom w:w="22" w:type="dxa"/>
              <w:right w:w="28" w:type="dxa"/>
            </w:tcMar>
          </w:tcPr>
          <w:p w:rsidR="005B5080" w:rsidRDefault="005B5080" w14:paraId="795BBAC5" w14:textId="77777777"/>
        </w:tc>
        <w:tc>
          <w:tcPr>
            <w:tcW w:w="1453" w:type="dxa"/>
            <w:tcBorders>
              <w:bottom w:val="single" w:color="009EE0" w:sz="2" w:space="0"/>
            </w:tcBorders>
            <w:tcMar>
              <w:top w:w="22" w:type="dxa"/>
              <w:left w:w="28" w:type="dxa"/>
              <w:bottom w:w="22" w:type="dxa"/>
              <w:right w:w="28" w:type="dxa"/>
            </w:tcMar>
          </w:tcPr>
          <w:p w:rsidR="005B5080" w:rsidRDefault="005B5080" w14:paraId="4F191DB0" w14:textId="77777777"/>
        </w:tc>
        <w:tc>
          <w:tcPr>
            <w:tcW w:w="1453" w:type="dxa"/>
            <w:tcBorders>
              <w:bottom w:val="single" w:color="009EE0" w:sz="2" w:space="0"/>
            </w:tcBorders>
            <w:tcMar>
              <w:top w:w="22" w:type="dxa"/>
              <w:left w:w="28" w:type="dxa"/>
              <w:bottom w:w="22" w:type="dxa"/>
              <w:right w:w="28" w:type="dxa"/>
            </w:tcMar>
          </w:tcPr>
          <w:p w:rsidR="005B5080" w:rsidRDefault="005B5080" w14:paraId="1194C82D" w14:textId="77777777"/>
        </w:tc>
        <w:tc>
          <w:tcPr>
            <w:tcW w:w="1453" w:type="dxa"/>
            <w:tcBorders>
              <w:bottom w:val="single" w:color="009EE0" w:sz="2" w:space="0"/>
            </w:tcBorders>
            <w:tcMar>
              <w:top w:w="22" w:type="dxa"/>
              <w:left w:w="28" w:type="dxa"/>
              <w:bottom w:w="22" w:type="dxa"/>
              <w:right w:w="28" w:type="dxa"/>
            </w:tcMar>
          </w:tcPr>
          <w:p w:rsidR="005B5080" w:rsidRDefault="005B5080" w14:paraId="13D014A8" w14:textId="77777777"/>
        </w:tc>
      </w:tr>
      <w:tr w:rsidR="005B5080" w14:paraId="2B40CD0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1BC1016" w14:textId="77777777"/>
        </w:tc>
        <w:tc>
          <w:tcPr>
            <w:tcW w:w="4845" w:type="dxa"/>
            <w:tcBorders>
              <w:bottom w:val="single" w:color="009EE0" w:sz="2" w:space="0"/>
            </w:tcBorders>
            <w:tcMar>
              <w:top w:w="22" w:type="dxa"/>
              <w:left w:w="28" w:type="dxa"/>
              <w:bottom w:w="22" w:type="dxa"/>
              <w:right w:w="28" w:type="dxa"/>
            </w:tcMar>
          </w:tcPr>
          <w:p w:rsidR="005B5080" w:rsidRDefault="00393D7B" w14:paraId="16C1F6BC"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2A233C80" w14:textId="77777777">
            <w:pPr>
              <w:pStyle w:val="p-table"/>
              <w:jc w:val="right"/>
            </w:pPr>
            <w:r>
              <w:rPr>
                <w:b/>
                <w:sz w:val="17"/>
              </w:rPr>
              <w:t>61.022</w:t>
            </w:r>
          </w:p>
        </w:tc>
        <w:tc>
          <w:tcPr>
            <w:tcW w:w="1453" w:type="dxa"/>
            <w:tcBorders>
              <w:bottom w:val="single" w:color="009EE0" w:sz="2" w:space="0"/>
            </w:tcBorders>
            <w:tcMar>
              <w:top w:w="22" w:type="dxa"/>
              <w:left w:w="28" w:type="dxa"/>
              <w:bottom w:w="22" w:type="dxa"/>
              <w:right w:w="28" w:type="dxa"/>
            </w:tcMar>
          </w:tcPr>
          <w:p w:rsidR="005B5080" w:rsidRDefault="00393D7B" w14:paraId="24D4C8CD" w14:textId="77777777">
            <w:pPr>
              <w:pStyle w:val="p-table"/>
              <w:jc w:val="right"/>
            </w:pPr>
            <w:r>
              <w:rPr>
                <w:b/>
                <w:sz w:val="17"/>
              </w:rPr>
              <w:t>67</w:t>
            </w:r>
          </w:p>
        </w:tc>
        <w:tc>
          <w:tcPr>
            <w:tcW w:w="1453" w:type="dxa"/>
            <w:tcBorders>
              <w:bottom w:val="single" w:color="009EE0" w:sz="2" w:space="0"/>
            </w:tcBorders>
            <w:tcMar>
              <w:top w:w="22" w:type="dxa"/>
              <w:left w:w="28" w:type="dxa"/>
              <w:bottom w:w="22" w:type="dxa"/>
              <w:right w:w="28" w:type="dxa"/>
            </w:tcMar>
          </w:tcPr>
          <w:p w:rsidR="005B5080" w:rsidRDefault="00393D7B" w14:paraId="12283332" w14:textId="77777777">
            <w:pPr>
              <w:pStyle w:val="p-table"/>
              <w:jc w:val="right"/>
            </w:pPr>
            <w:r>
              <w:rPr>
                <w:b/>
                <w:sz w:val="17"/>
              </w:rPr>
              <w:t>61.089</w:t>
            </w:r>
          </w:p>
        </w:tc>
      </w:tr>
      <w:tr w:rsidR="005B5080" w14:paraId="61B6CA7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0061A12" w14:textId="77777777"/>
        </w:tc>
        <w:tc>
          <w:tcPr>
            <w:tcW w:w="4845" w:type="dxa"/>
            <w:tcBorders>
              <w:bottom w:val="single" w:color="009EE0" w:sz="2" w:space="0"/>
            </w:tcBorders>
            <w:tcMar>
              <w:top w:w="22" w:type="dxa"/>
              <w:left w:w="28" w:type="dxa"/>
              <w:bottom w:w="22" w:type="dxa"/>
              <w:right w:w="28" w:type="dxa"/>
            </w:tcMar>
          </w:tcPr>
          <w:p w:rsidR="005B5080" w:rsidRDefault="005B5080" w14:paraId="35231BE7" w14:textId="77777777"/>
        </w:tc>
        <w:tc>
          <w:tcPr>
            <w:tcW w:w="1453" w:type="dxa"/>
            <w:tcBorders>
              <w:bottom w:val="single" w:color="009EE0" w:sz="2" w:space="0"/>
            </w:tcBorders>
            <w:tcMar>
              <w:top w:w="22" w:type="dxa"/>
              <w:left w:w="28" w:type="dxa"/>
              <w:bottom w:w="22" w:type="dxa"/>
              <w:right w:w="28" w:type="dxa"/>
            </w:tcMar>
          </w:tcPr>
          <w:p w:rsidR="005B5080" w:rsidRDefault="005B5080" w14:paraId="1EF22E08" w14:textId="77777777"/>
        </w:tc>
        <w:tc>
          <w:tcPr>
            <w:tcW w:w="1453" w:type="dxa"/>
            <w:tcBorders>
              <w:bottom w:val="single" w:color="009EE0" w:sz="2" w:space="0"/>
            </w:tcBorders>
            <w:tcMar>
              <w:top w:w="22" w:type="dxa"/>
              <w:left w:w="28" w:type="dxa"/>
              <w:bottom w:w="22" w:type="dxa"/>
              <w:right w:w="28" w:type="dxa"/>
            </w:tcMar>
          </w:tcPr>
          <w:p w:rsidR="005B5080" w:rsidRDefault="005B5080" w14:paraId="4BDCBCD3" w14:textId="77777777"/>
        </w:tc>
        <w:tc>
          <w:tcPr>
            <w:tcW w:w="1453" w:type="dxa"/>
            <w:tcBorders>
              <w:bottom w:val="single" w:color="009EE0" w:sz="2" w:space="0"/>
            </w:tcBorders>
            <w:tcMar>
              <w:top w:w="22" w:type="dxa"/>
              <w:left w:w="28" w:type="dxa"/>
              <w:bottom w:w="22" w:type="dxa"/>
              <w:right w:w="28" w:type="dxa"/>
            </w:tcMar>
          </w:tcPr>
          <w:p w:rsidR="005B5080" w:rsidRDefault="005B5080" w14:paraId="6E44D546" w14:textId="77777777"/>
        </w:tc>
      </w:tr>
      <w:tr w:rsidR="005B5080" w14:paraId="38016C3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3C828176" w14:textId="77777777">
            <w:pPr>
              <w:pStyle w:val="p-table"/>
            </w:pPr>
            <w:r>
              <w:rPr>
                <w:b/>
                <w:sz w:val="17"/>
              </w:rPr>
              <w:t>20.1</w:t>
            </w:r>
          </w:p>
        </w:tc>
        <w:tc>
          <w:tcPr>
            <w:tcW w:w="4845" w:type="dxa"/>
            <w:tcBorders>
              <w:bottom w:val="single" w:color="009EE0" w:sz="2" w:space="0"/>
            </w:tcBorders>
            <w:tcMar>
              <w:top w:w="22" w:type="dxa"/>
              <w:left w:w="28" w:type="dxa"/>
              <w:bottom w:w="22" w:type="dxa"/>
              <w:right w:w="28" w:type="dxa"/>
            </w:tcMar>
          </w:tcPr>
          <w:p w:rsidR="005B5080" w:rsidRDefault="00393D7B" w14:paraId="75AD6F38" w14:textId="77777777">
            <w:pPr>
              <w:pStyle w:val="p-table"/>
            </w:pPr>
            <w:r>
              <w:rPr>
                <w:b/>
                <w:sz w:val="17"/>
              </w:rPr>
              <w:t>Gezonde lucht en tegengaan geluidhinder</w:t>
            </w:r>
          </w:p>
        </w:tc>
        <w:tc>
          <w:tcPr>
            <w:tcW w:w="1453" w:type="dxa"/>
            <w:tcBorders>
              <w:bottom w:val="single" w:color="009EE0" w:sz="2" w:space="0"/>
            </w:tcBorders>
            <w:tcMar>
              <w:top w:w="22" w:type="dxa"/>
              <w:left w:w="28" w:type="dxa"/>
              <w:bottom w:w="22" w:type="dxa"/>
              <w:right w:w="28" w:type="dxa"/>
            </w:tcMar>
          </w:tcPr>
          <w:p w:rsidR="005B5080" w:rsidRDefault="00393D7B" w14:paraId="1990B201" w14:textId="77777777">
            <w:pPr>
              <w:pStyle w:val="p-table"/>
              <w:jc w:val="right"/>
            </w:pPr>
            <w:r>
              <w:rPr>
                <w:b/>
                <w:sz w:val="17"/>
              </w:rPr>
              <w:t>61.022</w:t>
            </w:r>
          </w:p>
        </w:tc>
        <w:tc>
          <w:tcPr>
            <w:tcW w:w="1453" w:type="dxa"/>
            <w:tcBorders>
              <w:bottom w:val="single" w:color="009EE0" w:sz="2" w:space="0"/>
            </w:tcBorders>
            <w:tcMar>
              <w:top w:w="22" w:type="dxa"/>
              <w:left w:w="28" w:type="dxa"/>
              <w:bottom w:w="22" w:type="dxa"/>
              <w:right w:w="28" w:type="dxa"/>
            </w:tcMar>
          </w:tcPr>
          <w:p w:rsidR="005B5080" w:rsidRDefault="00393D7B" w14:paraId="5F09912D" w14:textId="77777777">
            <w:pPr>
              <w:pStyle w:val="p-table"/>
              <w:jc w:val="right"/>
            </w:pPr>
            <w:r>
              <w:rPr>
                <w:b/>
                <w:sz w:val="17"/>
              </w:rPr>
              <w:t>67</w:t>
            </w:r>
          </w:p>
        </w:tc>
        <w:tc>
          <w:tcPr>
            <w:tcW w:w="1453" w:type="dxa"/>
            <w:tcBorders>
              <w:bottom w:val="single" w:color="009EE0" w:sz="2" w:space="0"/>
            </w:tcBorders>
            <w:tcMar>
              <w:top w:w="22" w:type="dxa"/>
              <w:left w:w="28" w:type="dxa"/>
              <w:bottom w:w="22" w:type="dxa"/>
              <w:right w:w="28" w:type="dxa"/>
            </w:tcMar>
          </w:tcPr>
          <w:p w:rsidR="005B5080" w:rsidRDefault="00393D7B" w14:paraId="0D1349C3" w14:textId="77777777">
            <w:pPr>
              <w:pStyle w:val="p-table"/>
              <w:jc w:val="right"/>
            </w:pPr>
            <w:r>
              <w:rPr>
                <w:b/>
                <w:sz w:val="17"/>
              </w:rPr>
              <w:t>61.089</w:t>
            </w:r>
          </w:p>
        </w:tc>
      </w:tr>
      <w:tr w:rsidR="005B5080" w14:paraId="099ADEA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9A18AE5" w14:textId="77777777"/>
        </w:tc>
        <w:tc>
          <w:tcPr>
            <w:tcW w:w="4845" w:type="dxa"/>
            <w:tcBorders>
              <w:bottom w:val="single" w:color="009EE0" w:sz="2" w:space="0"/>
            </w:tcBorders>
            <w:tcMar>
              <w:top w:w="22" w:type="dxa"/>
              <w:left w:w="28" w:type="dxa"/>
              <w:bottom w:w="22" w:type="dxa"/>
              <w:right w:w="28" w:type="dxa"/>
            </w:tcMar>
          </w:tcPr>
          <w:p w:rsidR="005B5080" w:rsidRDefault="00393D7B" w14:paraId="355A31E8"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60396C64" w14:textId="77777777">
            <w:pPr>
              <w:pStyle w:val="p-table"/>
              <w:jc w:val="right"/>
            </w:pPr>
            <w:r>
              <w:rPr>
                <w:i/>
                <w:sz w:val="17"/>
              </w:rPr>
              <w:t>13.921</w:t>
            </w:r>
          </w:p>
        </w:tc>
        <w:tc>
          <w:tcPr>
            <w:tcW w:w="1453" w:type="dxa"/>
            <w:tcBorders>
              <w:bottom w:val="single" w:color="009EE0" w:sz="2" w:space="0"/>
            </w:tcBorders>
            <w:tcMar>
              <w:top w:w="22" w:type="dxa"/>
              <w:left w:w="28" w:type="dxa"/>
              <w:bottom w:w="22" w:type="dxa"/>
              <w:right w:w="28" w:type="dxa"/>
            </w:tcMar>
          </w:tcPr>
          <w:p w:rsidR="005B5080" w:rsidRDefault="00393D7B" w14:paraId="160033BD" w14:textId="77777777">
            <w:pPr>
              <w:pStyle w:val="p-table"/>
              <w:jc w:val="right"/>
            </w:pPr>
            <w:r>
              <w:rPr>
                <w:i/>
                <w:sz w:val="17"/>
              </w:rPr>
              <w:t>2.653</w:t>
            </w:r>
          </w:p>
        </w:tc>
        <w:tc>
          <w:tcPr>
            <w:tcW w:w="1453" w:type="dxa"/>
            <w:tcBorders>
              <w:bottom w:val="single" w:color="009EE0" w:sz="2" w:space="0"/>
            </w:tcBorders>
            <w:tcMar>
              <w:top w:w="22" w:type="dxa"/>
              <w:left w:w="28" w:type="dxa"/>
              <w:bottom w:w="22" w:type="dxa"/>
              <w:right w:w="28" w:type="dxa"/>
            </w:tcMar>
          </w:tcPr>
          <w:p w:rsidR="005B5080" w:rsidRDefault="00393D7B" w14:paraId="20CD935B" w14:textId="77777777">
            <w:pPr>
              <w:pStyle w:val="p-table"/>
              <w:jc w:val="right"/>
            </w:pPr>
            <w:r>
              <w:rPr>
                <w:i/>
                <w:sz w:val="17"/>
              </w:rPr>
              <w:t>16.574</w:t>
            </w:r>
          </w:p>
        </w:tc>
      </w:tr>
      <w:tr w:rsidR="005B5080" w14:paraId="7BEF9EE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55C8948" w14:textId="77777777"/>
        </w:tc>
        <w:tc>
          <w:tcPr>
            <w:tcW w:w="4845" w:type="dxa"/>
            <w:tcBorders>
              <w:bottom w:val="single" w:color="009EE0" w:sz="2" w:space="0"/>
            </w:tcBorders>
            <w:tcMar>
              <w:top w:w="22" w:type="dxa"/>
              <w:left w:w="28" w:type="dxa"/>
              <w:bottom w:w="22" w:type="dxa"/>
              <w:right w:w="28" w:type="dxa"/>
            </w:tcMar>
          </w:tcPr>
          <w:p w:rsidR="005B5080" w:rsidRDefault="00393D7B" w14:paraId="1A0B561E" w14:textId="77777777">
            <w:pPr>
              <w:pStyle w:val="p-table"/>
              <w:rPr>
                <w:sz w:val="17"/>
              </w:rPr>
            </w:pPr>
            <w:r>
              <w:rPr>
                <w:sz w:val="17"/>
              </w:rPr>
              <w:t>Geluid- en luchtsanering</w:t>
            </w:r>
          </w:p>
        </w:tc>
        <w:tc>
          <w:tcPr>
            <w:tcW w:w="1453" w:type="dxa"/>
            <w:tcBorders>
              <w:bottom w:val="single" w:color="009EE0" w:sz="2" w:space="0"/>
            </w:tcBorders>
            <w:tcMar>
              <w:top w:w="22" w:type="dxa"/>
              <w:left w:w="28" w:type="dxa"/>
              <w:bottom w:w="22" w:type="dxa"/>
              <w:right w:w="28" w:type="dxa"/>
            </w:tcMar>
          </w:tcPr>
          <w:p w:rsidR="005B5080" w:rsidRDefault="00393D7B" w14:paraId="3FF370E6" w14:textId="77777777">
            <w:pPr>
              <w:pStyle w:val="p-table"/>
              <w:jc w:val="right"/>
              <w:rPr>
                <w:sz w:val="17"/>
              </w:rPr>
            </w:pPr>
            <w:r>
              <w:rPr>
                <w:sz w:val="17"/>
              </w:rPr>
              <w:t>5.294</w:t>
            </w:r>
          </w:p>
        </w:tc>
        <w:tc>
          <w:tcPr>
            <w:tcW w:w="1453" w:type="dxa"/>
            <w:tcBorders>
              <w:bottom w:val="single" w:color="009EE0" w:sz="2" w:space="0"/>
            </w:tcBorders>
            <w:tcMar>
              <w:top w:w="22" w:type="dxa"/>
              <w:left w:w="28" w:type="dxa"/>
              <w:bottom w:w="22" w:type="dxa"/>
              <w:right w:w="28" w:type="dxa"/>
            </w:tcMar>
          </w:tcPr>
          <w:p w:rsidR="005B5080" w:rsidRDefault="00393D7B" w14:paraId="793F03A3" w14:textId="77777777">
            <w:pPr>
              <w:pStyle w:val="p-table"/>
              <w:jc w:val="right"/>
              <w:rPr>
                <w:sz w:val="17"/>
              </w:rPr>
            </w:pPr>
            <w:r>
              <w:rPr>
                <w:sz w:val="17"/>
              </w:rPr>
              <w:t>1.148</w:t>
            </w:r>
          </w:p>
        </w:tc>
        <w:tc>
          <w:tcPr>
            <w:tcW w:w="1453" w:type="dxa"/>
            <w:tcBorders>
              <w:bottom w:val="single" w:color="009EE0" w:sz="2" w:space="0"/>
            </w:tcBorders>
            <w:tcMar>
              <w:top w:w="22" w:type="dxa"/>
              <w:left w:w="28" w:type="dxa"/>
              <w:bottom w:w="22" w:type="dxa"/>
              <w:right w:w="28" w:type="dxa"/>
            </w:tcMar>
          </w:tcPr>
          <w:p w:rsidR="005B5080" w:rsidRDefault="00393D7B" w14:paraId="017B8D7D" w14:textId="77777777">
            <w:pPr>
              <w:pStyle w:val="p-table"/>
              <w:jc w:val="right"/>
              <w:rPr>
                <w:sz w:val="17"/>
              </w:rPr>
            </w:pPr>
            <w:r>
              <w:rPr>
                <w:sz w:val="17"/>
              </w:rPr>
              <w:t>6.442</w:t>
            </w:r>
          </w:p>
        </w:tc>
      </w:tr>
      <w:tr w:rsidR="005B5080" w14:paraId="669C399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2AF90A8" w14:textId="77777777"/>
        </w:tc>
        <w:tc>
          <w:tcPr>
            <w:tcW w:w="4845" w:type="dxa"/>
            <w:tcBorders>
              <w:bottom w:val="single" w:color="009EE0" w:sz="2" w:space="0"/>
            </w:tcBorders>
            <w:tcMar>
              <w:top w:w="22" w:type="dxa"/>
              <w:left w:w="28" w:type="dxa"/>
              <w:bottom w:w="22" w:type="dxa"/>
              <w:right w:w="28" w:type="dxa"/>
            </w:tcMar>
          </w:tcPr>
          <w:p w:rsidR="005B5080" w:rsidRDefault="00393D7B" w14:paraId="144D5DC4" w14:textId="77777777">
            <w:pPr>
              <w:pStyle w:val="p-table"/>
              <w:rPr>
                <w:sz w:val="17"/>
              </w:rPr>
            </w:pPr>
            <w:r>
              <w:rPr>
                <w:sz w:val="17"/>
              </w:rPr>
              <w:t>Waarvan RWS</w:t>
            </w:r>
          </w:p>
        </w:tc>
        <w:tc>
          <w:tcPr>
            <w:tcW w:w="1453" w:type="dxa"/>
            <w:tcBorders>
              <w:bottom w:val="single" w:color="009EE0" w:sz="2" w:space="0"/>
            </w:tcBorders>
            <w:tcMar>
              <w:top w:w="22" w:type="dxa"/>
              <w:left w:w="28" w:type="dxa"/>
              <w:bottom w:w="22" w:type="dxa"/>
              <w:right w:w="28" w:type="dxa"/>
            </w:tcMar>
          </w:tcPr>
          <w:p w:rsidR="005B5080" w:rsidRDefault="00393D7B" w14:paraId="7712EEC8" w14:textId="77777777">
            <w:pPr>
              <w:pStyle w:val="p-table"/>
              <w:jc w:val="right"/>
              <w:rPr>
                <w:sz w:val="17"/>
              </w:rPr>
            </w:pPr>
            <w:r>
              <w:rPr>
                <w:sz w:val="17"/>
              </w:rPr>
              <w:t>257</w:t>
            </w:r>
          </w:p>
        </w:tc>
        <w:tc>
          <w:tcPr>
            <w:tcW w:w="1453" w:type="dxa"/>
            <w:tcBorders>
              <w:bottom w:val="single" w:color="009EE0" w:sz="2" w:space="0"/>
            </w:tcBorders>
            <w:tcMar>
              <w:top w:w="22" w:type="dxa"/>
              <w:left w:w="28" w:type="dxa"/>
              <w:bottom w:w="22" w:type="dxa"/>
              <w:right w:w="28" w:type="dxa"/>
            </w:tcMar>
          </w:tcPr>
          <w:p w:rsidR="005B5080" w:rsidRDefault="00393D7B" w14:paraId="2C5F72E8" w14:textId="77777777">
            <w:pPr>
              <w:pStyle w:val="p-table"/>
              <w:jc w:val="right"/>
              <w:rPr>
                <w:sz w:val="17"/>
              </w:rPr>
            </w:pPr>
            <w:r>
              <w:rPr>
                <w:sz w:val="17"/>
              </w:rPr>
              <w:t>‒</w:t>
            </w:r>
            <w:r>
              <w:rPr>
                <w:sz w:val="17"/>
              </w:rPr>
              <w:t xml:space="preserve"> 49</w:t>
            </w:r>
          </w:p>
        </w:tc>
        <w:tc>
          <w:tcPr>
            <w:tcW w:w="1453" w:type="dxa"/>
            <w:tcBorders>
              <w:bottom w:val="single" w:color="009EE0" w:sz="2" w:space="0"/>
            </w:tcBorders>
            <w:tcMar>
              <w:top w:w="22" w:type="dxa"/>
              <w:left w:w="28" w:type="dxa"/>
              <w:bottom w:w="22" w:type="dxa"/>
              <w:right w:w="28" w:type="dxa"/>
            </w:tcMar>
          </w:tcPr>
          <w:p w:rsidR="005B5080" w:rsidRDefault="00393D7B" w14:paraId="64C7F8AF" w14:textId="77777777">
            <w:pPr>
              <w:pStyle w:val="p-table"/>
              <w:jc w:val="right"/>
              <w:rPr>
                <w:sz w:val="17"/>
              </w:rPr>
            </w:pPr>
            <w:r>
              <w:rPr>
                <w:sz w:val="17"/>
              </w:rPr>
              <w:t>208</w:t>
            </w:r>
          </w:p>
        </w:tc>
      </w:tr>
      <w:tr w:rsidR="005B5080" w14:paraId="78BD42C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2599ABD" w14:textId="77777777"/>
        </w:tc>
        <w:tc>
          <w:tcPr>
            <w:tcW w:w="4845" w:type="dxa"/>
            <w:tcBorders>
              <w:bottom w:val="single" w:color="009EE0" w:sz="2" w:space="0"/>
            </w:tcBorders>
            <w:tcMar>
              <w:top w:w="22" w:type="dxa"/>
              <w:left w:w="28" w:type="dxa"/>
              <w:bottom w:w="22" w:type="dxa"/>
              <w:right w:w="28" w:type="dxa"/>
            </w:tcMar>
          </w:tcPr>
          <w:p w:rsidR="005B5080" w:rsidRDefault="00393D7B" w14:paraId="12921270" w14:textId="77777777">
            <w:pPr>
              <w:pStyle w:val="p-table"/>
              <w:rPr>
                <w:sz w:val="17"/>
              </w:rPr>
            </w:pPr>
            <w:r>
              <w:rPr>
                <w:sz w:val="17"/>
              </w:rPr>
              <w:t>Waarvan RIVM</w:t>
            </w:r>
          </w:p>
        </w:tc>
        <w:tc>
          <w:tcPr>
            <w:tcW w:w="1453" w:type="dxa"/>
            <w:tcBorders>
              <w:bottom w:val="single" w:color="009EE0" w:sz="2" w:space="0"/>
            </w:tcBorders>
            <w:tcMar>
              <w:top w:w="22" w:type="dxa"/>
              <w:left w:w="28" w:type="dxa"/>
              <w:bottom w:w="22" w:type="dxa"/>
              <w:right w:w="28" w:type="dxa"/>
            </w:tcMar>
          </w:tcPr>
          <w:p w:rsidR="005B5080" w:rsidRDefault="00393D7B" w14:paraId="08DA1AFF" w14:textId="77777777">
            <w:pPr>
              <w:pStyle w:val="p-table"/>
              <w:jc w:val="right"/>
              <w:rPr>
                <w:sz w:val="17"/>
              </w:rPr>
            </w:pPr>
            <w:r>
              <w:rPr>
                <w:sz w:val="17"/>
              </w:rPr>
              <w:t>6.873</w:t>
            </w:r>
          </w:p>
        </w:tc>
        <w:tc>
          <w:tcPr>
            <w:tcW w:w="1453" w:type="dxa"/>
            <w:tcBorders>
              <w:bottom w:val="single" w:color="009EE0" w:sz="2" w:space="0"/>
            </w:tcBorders>
            <w:tcMar>
              <w:top w:w="22" w:type="dxa"/>
              <w:left w:w="28" w:type="dxa"/>
              <w:bottom w:w="22" w:type="dxa"/>
              <w:right w:w="28" w:type="dxa"/>
            </w:tcMar>
          </w:tcPr>
          <w:p w:rsidR="005B5080" w:rsidRDefault="00393D7B" w14:paraId="324A66FA" w14:textId="77777777">
            <w:pPr>
              <w:pStyle w:val="p-table"/>
              <w:jc w:val="right"/>
              <w:rPr>
                <w:sz w:val="17"/>
              </w:rPr>
            </w:pPr>
            <w:r>
              <w:rPr>
                <w:sz w:val="17"/>
              </w:rPr>
              <w:t>1.200</w:t>
            </w:r>
          </w:p>
        </w:tc>
        <w:tc>
          <w:tcPr>
            <w:tcW w:w="1453" w:type="dxa"/>
            <w:tcBorders>
              <w:bottom w:val="single" w:color="009EE0" w:sz="2" w:space="0"/>
            </w:tcBorders>
            <w:tcMar>
              <w:top w:w="22" w:type="dxa"/>
              <w:left w:w="28" w:type="dxa"/>
              <w:bottom w:w="22" w:type="dxa"/>
              <w:right w:w="28" w:type="dxa"/>
            </w:tcMar>
          </w:tcPr>
          <w:p w:rsidR="005B5080" w:rsidRDefault="00393D7B" w14:paraId="6B5D6374" w14:textId="77777777">
            <w:pPr>
              <w:pStyle w:val="p-table"/>
              <w:jc w:val="right"/>
              <w:rPr>
                <w:sz w:val="17"/>
              </w:rPr>
            </w:pPr>
            <w:r>
              <w:rPr>
                <w:sz w:val="17"/>
              </w:rPr>
              <w:t>8.073</w:t>
            </w:r>
          </w:p>
        </w:tc>
      </w:tr>
      <w:tr w:rsidR="005B5080" w14:paraId="39A7B08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FB81DB9" w14:textId="77777777"/>
        </w:tc>
        <w:tc>
          <w:tcPr>
            <w:tcW w:w="4845" w:type="dxa"/>
            <w:tcBorders>
              <w:bottom w:val="single" w:color="009EE0" w:sz="2" w:space="0"/>
            </w:tcBorders>
            <w:tcMar>
              <w:top w:w="22" w:type="dxa"/>
              <w:left w:w="28" w:type="dxa"/>
              <w:bottom w:w="22" w:type="dxa"/>
              <w:right w:w="28" w:type="dxa"/>
            </w:tcMar>
          </w:tcPr>
          <w:p w:rsidR="005B5080" w:rsidRDefault="00393D7B" w14:paraId="2558E9B2"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5F0A20F0" w14:textId="77777777">
            <w:pPr>
              <w:pStyle w:val="p-table"/>
              <w:jc w:val="right"/>
              <w:rPr>
                <w:sz w:val="17"/>
              </w:rPr>
            </w:pPr>
            <w:r>
              <w:rPr>
                <w:sz w:val="17"/>
              </w:rPr>
              <w:t>1.497</w:t>
            </w:r>
          </w:p>
        </w:tc>
        <w:tc>
          <w:tcPr>
            <w:tcW w:w="1453" w:type="dxa"/>
            <w:tcBorders>
              <w:bottom w:val="single" w:color="009EE0" w:sz="2" w:space="0"/>
            </w:tcBorders>
            <w:tcMar>
              <w:top w:w="22" w:type="dxa"/>
              <w:left w:w="28" w:type="dxa"/>
              <w:bottom w:w="22" w:type="dxa"/>
              <w:right w:w="28" w:type="dxa"/>
            </w:tcMar>
          </w:tcPr>
          <w:p w:rsidR="005B5080" w:rsidRDefault="00393D7B" w14:paraId="229E77C6" w14:textId="77777777">
            <w:pPr>
              <w:pStyle w:val="p-table"/>
              <w:jc w:val="right"/>
              <w:rPr>
                <w:sz w:val="17"/>
              </w:rPr>
            </w:pPr>
            <w:r>
              <w:rPr>
                <w:sz w:val="17"/>
              </w:rPr>
              <w:t>354</w:t>
            </w:r>
          </w:p>
        </w:tc>
        <w:tc>
          <w:tcPr>
            <w:tcW w:w="1453" w:type="dxa"/>
            <w:tcBorders>
              <w:bottom w:val="single" w:color="009EE0" w:sz="2" w:space="0"/>
            </w:tcBorders>
            <w:tcMar>
              <w:top w:w="22" w:type="dxa"/>
              <w:left w:w="28" w:type="dxa"/>
              <w:bottom w:w="22" w:type="dxa"/>
              <w:right w:w="28" w:type="dxa"/>
            </w:tcMar>
          </w:tcPr>
          <w:p w:rsidR="005B5080" w:rsidRDefault="00393D7B" w14:paraId="34659F94" w14:textId="77777777">
            <w:pPr>
              <w:pStyle w:val="p-table"/>
              <w:jc w:val="right"/>
              <w:rPr>
                <w:sz w:val="17"/>
              </w:rPr>
            </w:pPr>
            <w:r>
              <w:rPr>
                <w:sz w:val="17"/>
              </w:rPr>
              <w:t>1.851</w:t>
            </w:r>
          </w:p>
        </w:tc>
      </w:tr>
      <w:tr w:rsidR="005B5080" w14:paraId="1B71DBD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12C1AFC" w14:textId="77777777"/>
        </w:tc>
        <w:tc>
          <w:tcPr>
            <w:tcW w:w="4845" w:type="dxa"/>
            <w:tcBorders>
              <w:bottom w:val="single" w:color="009EE0" w:sz="2" w:space="0"/>
            </w:tcBorders>
            <w:tcMar>
              <w:top w:w="22" w:type="dxa"/>
              <w:left w:w="28" w:type="dxa"/>
              <w:bottom w:w="22" w:type="dxa"/>
              <w:right w:w="28" w:type="dxa"/>
            </w:tcMar>
          </w:tcPr>
          <w:p w:rsidR="005B5080" w:rsidRDefault="00393D7B" w14:paraId="44141D9F"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52C14224" w14:textId="77777777">
            <w:pPr>
              <w:pStyle w:val="p-table"/>
              <w:jc w:val="right"/>
            </w:pPr>
            <w:r>
              <w:rPr>
                <w:i/>
                <w:sz w:val="17"/>
              </w:rPr>
              <w:t>20.747</w:t>
            </w:r>
          </w:p>
        </w:tc>
        <w:tc>
          <w:tcPr>
            <w:tcW w:w="1453" w:type="dxa"/>
            <w:tcBorders>
              <w:bottom w:val="single" w:color="009EE0" w:sz="2" w:space="0"/>
            </w:tcBorders>
            <w:tcMar>
              <w:top w:w="22" w:type="dxa"/>
              <w:left w:w="28" w:type="dxa"/>
              <w:bottom w:w="22" w:type="dxa"/>
              <w:right w:w="28" w:type="dxa"/>
            </w:tcMar>
          </w:tcPr>
          <w:p w:rsidR="005B5080" w:rsidRDefault="00393D7B" w14:paraId="5B132FB3" w14:textId="77777777">
            <w:pPr>
              <w:pStyle w:val="p-table"/>
              <w:jc w:val="right"/>
            </w:pPr>
            <w:r>
              <w:rPr>
                <w:i/>
                <w:sz w:val="17"/>
              </w:rPr>
              <w:t>‒</w:t>
            </w:r>
            <w:r>
              <w:rPr>
                <w:i/>
                <w:sz w:val="17"/>
              </w:rPr>
              <w:t xml:space="preserve"> 1.529</w:t>
            </w:r>
          </w:p>
        </w:tc>
        <w:tc>
          <w:tcPr>
            <w:tcW w:w="1453" w:type="dxa"/>
            <w:tcBorders>
              <w:bottom w:val="single" w:color="009EE0" w:sz="2" w:space="0"/>
            </w:tcBorders>
            <w:tcMar>
              <w:top w:w="22" w:type="dxa"/>
              <w:left w:w="28" w:type="dxa"/>
              <w:bottom w:w="22" w:type="dxa"/>
              <w:right w:w="28" w:type="dxa"/>
            </w:tcMar>
          </w:tcPr>
          <w:p w:rsidR="005B5080" w:rsidRDefault="00393D7B" w14:paraId="0A19D0F4" w14:textId="77777777">
            <w:pPr>
              <w:pStyle w:val="p-table"/>
              <w:jc w:val="right"/>
            </w:pPr>
            <w:r>
              <w:rPr>
                <w:i/>
                <w:sz w:val="17"/>
              </w:rPr>
              <w:t>19.218</w:t>
            </w:r>
          </w:p>
        </w:tc>
      </w:tr>
      <w:tr w:rsidR="005B5080" w14:paraId="77386F1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A0B673F" w14:textId="77777777"/>
        </w:tc>
        <w:tc>
          <w:tcPr>
            <w:tcW w:w="4845" w:type="dxa"/>
            <w:tcBorders>
              <w:bottom w:val="single" w:color="009EE0" w:sz="2" w:space="0"/>
            </w:tcBorders>
            <w:tcMar>
              <w:top w:w="22" w:type="dxa"/>
              <w:left w:w="28" w:type="dxa"/>
              <w:bottom w:w="22" w:type="dxa"/>
              <w:right w:w="28" w:type="dxa"/>
            </w:tcMar>
          </w:tcPr>
          <w:p w:rsidR="005B5080" w:rsidRDefault="00393D7B" w14:paraId="2284D92B" w14:textId="77777777">
            <w:pPr>
              <w:pStyle w:val="p-table"/>
              <w:rPr>
                <w:sz w:val="17"/>
              </w:rPr>
            </w:pPr>
            <w:r>
              <w:rPr>
                <w:sz w:val="17"/>
              </w:rPr>
              <w:t>Bijdrage aan agentschap RWS</w:t>
            </w:r>
          </w:p>
        </w:tc>
        <w:tc>
          <w:tcPr>
            <w:tcW w:w="1453" w:type="dxa"/>
            <w:tcBorders>
              <w:bottom w:val="single" w:color="009EE0" w:sz="2" w:space="0"/>
            </w:tcBorders>
            <w:tcMar>
              <w:top w:w="22" w:type="dxa"/>
              <w:left w:w="28" w:type="dxa"/>
              <w:bottom w:w="22" w:type="dxa"/>
              <w:right w:w="28" w:type="dxa"/>
            </w:tcMar>
          </w:tcPr>
          <w:p w:rsidR="005B5080" w:rsidRDefault="00393D7B" w14:paraId="5D8C1512" w14:textId="77777777">
            <w:pPr>
              <w:pStyle w:val="p-table"/>
              <w:jc w:val="right"/>
              <w:rPr>
                <w:sz w:val="17"/>
              </w:rPr>
            </w:pPr>
            <w:r>
              <w:rPr>
                <w:sz w:val="17"/>
              </w:rPr>
              <w:t>4.394</w:t>
            </w:r>
          </w:p>
        </w:tc>
        <w:tc>
          <w:tcPr>
            <w:tcW w:w="1453" w:type="dxa"/>
            <w:tcBorders>
              <w:bottom w:val="single" w:color="009EE0" w:sz="2" w:space="0"/>
            </w:tcBorders>
            <w:tcMar>
              <w:top w:w="22" w:type="dxa"/>
              <w:left w:w="28" w:type="dxa"/>
              <w:bottom w:w="22" w:type="dxa"/>
              <w:right w:w="28" w:type="dxa"/>
            </w:tcMar>
          </w:tcPr>
          <w:p w:rsidR="005B5080" w:rsidRDefault="00393D7B" w14:paraId="62113432" w14:textId="77777777">
            <w:pPr>
              <w:pStyle w:val="p-table"/>
              <w:jc w:val="right"/>
              <w:rPr>
                <w:sz w:val="17"/>
              </w:rPr>
            </w:pPr>
            <w:r>
              <w:rPr>
                <w:sz w:val="17"/>
              </w:rPr>
              <w:t>‒</w:t>
            </w:r>
            <w:r>
              <w:rPr>
                <w:sz w:val="17"/>
              </w:rPr>
              <w:t xml:space="preserve"> 329</w:t>
            </w:r>
          </w:p>
        </w:tc>
        <w:tc>
          <w:tcPr>
            <w:tcW w:w="1453" w:type="dxa"/>
            <w:tcBorders>
              <w:bottom w:val="single" w:color="009EE0" w:sz="2" w:space="0"/>
            </w:tcBorders>
            <w:tcMar>
              <w:top w:w="22" w:type="dxa"/>
              <w:left w:w="28" w:type="dxa"/>
              <w:bottom w:w="22" w:type="dxa"/>
              <w:right w:w="28" w:type="dxa"/>
            </w:tcMar>
          </w:tcPr>
          <w:p w:rsidR="005B5080" w:rsidRDefault="00393D7B" w14:paraId="490C4824" w14:textId="77777777">
            <w:pPr>
              <w:pStyle w:val="p-table"/>
              <w:jc w:val="right"/>
              <w:rPr>
                <w:sz w:val="17"/>
              </w:rPr>
            </w:pPr>
            <w:r>
              <w:rPr>
                <w:sz w:val="17"/>
              </w:rPr>
              <w:t>4.065</w:t>
            </w:r>
          </w:p>
        </w:tc>
      </w:tr>
      <w:tr w:rsidR="005B5080" w14:paraId="4E848D4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B0A68F2" w14:textId="77777777"/>
        </w:tc>
        <w:tc>
          <w:tcPr>
            <w:tcW w:w="4845" w:type="dxa"/>
            <w:tcBorders>
              <w:bottom w:val="single" w:color="009EE0" w:sz="2" w:space="0"/>
            </w:tcBorders>
            <w:tcMar>
              <w:top w:w="22" w:type="dxa"/>
              <w:left w:w="28" w:type="dxa"/>
              <w:bottom w:w="22" w:type="dxa"/>
              <w:right w:w="28" w:type="dxa"/>
            </w:tcMar>
          </w:tcPr>
          <w:p w:rsidR="005B5080" w:rsidRDefault="00393D7B" w14:paraId="6968F08A" w14:textId="77777777">
            <w:pPr>
              <w:pStyle w:val="p-table"/>
              <w:rPr>
                <w:sz w:val="17"/>
              </w:rPr>
            </w:pPr>
            <w:r>
              <w:rPr>
                <w:sz w:val="17"/>
              </w:rPr>
              <w:t>Bijdrage aan agentschap KNMI</w:t>
            </w:r>
          </w:p>
        </w:tc>
        <w:tc>
          <w:tcPr>
            <w:tcW w:w="1453" w:type="dxa"/>
            <w:tcBorders>
              <w:bottom w:val="single" w:color="009EE0" w:sz="2" w:space="0"/>
            </w:tcBorders>
            <w:tcMar>
              <w:top w:w="22" w:type="dxa"/>
              <w:left w:w="28" w:type="dxa"/>
              <w:bottom w:w="22" w:type="dxa"/>
              <w:right w:w="28" w:type="dxa"/>
            </w:tcMar>
          </w:tcPr>
          <w:p w:rsidR="005B5080" w:rsidRDefault="00393D7B" w14:paraId="79E0DC29" w14:textId="77777777">
            <w:pPr>
              <w:pStyle w:val="p-table"/>
              <w:jc w:val="right"/>
              <w:rPr>
                <w:sz w:val="17"/>
              </w:rPr>
            </w:pPr>
            <w:r>
              <w:rPr>
                <w:sz w:val="17"/>
              </w:rPr>
              <w:t>35</w:t>
            </w:r>
          </w:p>
        </w:tc>
        <w:tc>
          <w:tcPr>
            <w:tcW w:w="1453" w:type="dxa"/>
            <w:tcBorders>
              <w:bottom w:val="single" w:color="009EE0" w:sz="2" w:space="0"/>
            </w:tcBorders>
            <w:tcMar>
              <w:top w:w="22" w:type="dxa"/>
              <w:left w:w="28" w:type="dxa"/>
              <w:bottom w:w="22" w:type="dxa"/>
              <w:right w:w="28" w:type="dxa"/>
            </w:tcMar>
          </w:tcPr>
          <w:p w:rsidR="005B5080" w:rsidRDefault="00393D7B" w14:paraId="426AFEAA"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DB89DA5" w14:textId="77777777">
            <w:pPr>
              <w:pStyle w:val="p-table"/>
              <w:jc w:val="right"/>
              <w:rPr>
                <w:sz w:val="17"/>
              </w:rPr>
            </w:pPr>
            <w:r>
              <w:rPr>
                <w:sz w:val="17"/>
              </w:rPr>
              <w:t>35</w:t>
            </w:r>
          </w:p>
        </w:tc>
      </w:tr>
      <w:tr w:rsidR="005B5080" w14:paraId="644977E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E2C7119" w14:textId="77777777"/>
        </w:tc>
        <w:tc>
          <w:tcPr>
            <w:tcW w:w="4845" w:type="dxa"/>
            <w:tcBorders>
              <w:bottom w:val="single" w:color="009EE0" w:sz="2" w:space="0"/>
            </w:tcBorders>
            <w:tcMar>
              <w:top w:w="22" w:type="dxa"/>
              <w:left w:w="28" w:type="dxa"/>
              <w:bottom w:w="22" w:type="dxa"/>
              <w:right w:w="28" w:type="dxa"/>
            </w:tcMar>
          </w:tcPr>
          <w:p w:rsidR="005B5080" w:rsidRDefault="00393D7B" w14:paraId="19FBAE8A" w14:textId="77777777">
            <w:pPr>
              <w:pStyle w:val="p-table"/>
              <w:rPr>
                <w:sz w:val="17"/>
              </w:rPr>
            </w:pPr>
            <w:r>
              <w:rPr>
                <w:sz w:val="17"/>
              </w:rPr>
              <w:t>Bijdrage aan agentschap RVO</w:t>
            </w:r>
          </w:p>
        </w:tc>
        <w:tc>
          <w:tcPr>
            <w:tcW w:w="1453" w:type="dxa"/>
            <w:tcBorders>
              <w:bottom w:val="single" w:color="009EE0" w:sz="2" w:space="0"/>
            </w:tcBorders>
            <w:tcMar>
              <w:top w:w="22" w:type="dxa"/>
              <w:left w:w="28" w:type="dxa"/>
              <w:bottom w:w="22" w:type="dxa"/>
              <w:right w:w="28" w:type="dxa"/>
            </w:tcMar>
          </w:tcPr>
          <w:p w:rsidR="005B5080" w:rsidRDefault="00393D7B" w14:paraId="6763B188" w14:textId="77777777">
            <w:pPr>
              <w:pStyle w:val="p-table"/>
              <w:jc w:val="right"/>
              <w:rPr>
                <w:sz w:val="17"/>
              </w:rPr>
            </w:pPr>
            <w:r>
              <w:rPr>
                <w:sz w:val="17"/>
              </w:rPr>
              <w:t>1.048</w:t>
            </w:r>
          </w:p>
        </w:tc>
        <w:tc>
          <w:tcPr>
            <w:tcW w:w="1453" w:type="dxa"/>
            <w:tcBorders>
              <w:bottom w:val="single" w:color="009EE0" w:sz="2" w:space="0"/>
            </w:tcBorders>
            <w:tcMar>
              <w:top w:w="22" w:type="dxa"/>
              <w:left w:w="28" w:type="dxa"/>
              <w:bottom w:w="22" w:type="dxa"/>
              <w:right w:w="28" w:type="dxa"/>
            </w:tcMar>
          </w:tcPr>
          <w:p w:rsidR="005B5080" w:rsidRDefault="00393D7B" w14:paraId="769EA098"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E83E087" w14:textId="77777777">
            <w:pPr>
              <w:pStyle w:val="p-table"/>
              <w:jc w:val="right"/>
              <w:rPr>
                <w:sz w:val="17"/>
              </w:rPr>
            </w:pPr>
            <w:r>
              <w:rPr>
                <w:sz w:val="17"/>
              </w:rPr>
              <w:t>1.048</w:t>
            </w:r>
          </w:p>
        </w:tc>
      </w:tr>
      <w:tr w:rsidR="005B5080" w14:paraId="35EB68B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188CE99" w14:textId="77777777"/>
        </w:tc>
        <w:tc>
          <w:tcPr>
            <w:tcW w:w="4845" w:type="dxa"/>
            <w:tcBorders>
              <w:bottom w:val="single" w:color="009EE0" w:sz="2" w:space="0"/>
            </w:tcBorders>
            <w:tcMar>
              <w:top w:w="22" w:type="dxa"/>
              <w:left w:w="28" w:type="dxa"/>
              <w:bottom w:w="22" w:type="dxa"/>
              <w:right w:w="28" w:type="dxa"/>
            </w:tcMar>
          </w:tcPr>
          <w:p w:rsidR="005B5080" w:rsidRDefault="00393D7B" w14:paraId="286AB7F3" w14:textId="77777777">
            <w:pPr>
              <w:pStyle w:val="p-table"/>
              <w:rPr>
                <w:sz w:val="17"/>
              </w:rPr>
            </w:pPr>
            <w:r>
              <w:rPr>
                <w:sz w:val="17"/>
              </w:rPr>
              <w:t>Bijdrage aan agentschap RIVM</w:t>
            </w:r>
          </w:p>
        </w:tc>
        <w:tc>
          <w:tcPr>
            <w:tcW w:w="1453" w:type="dxa"/>
            <w:tcBorders>
              <w:bottom w:val="single" w:color="009EE0" w:sz="2" w:space="0"/>
            </w:tcBorders>
            <w:tcMar>
              <w:top w:w="22" w:type="dxa"/>
              <w:left w:w="28" w:type="dxa"/>
              <w:bottom w:w="22" w:type="dxa"/>
              <w:right w:w="28" w:type="dxa"/>
            </w:tcMar>
          </w:tcPr>
          <w:p w:rsidR="005B5080" w:rsidRDefault="00393D7B" w14:paraId="211F9C34" w14:textId="77777777">
            <w:pPr>
              <w:pStyle w:val="p-table"/>
              <w:jc w:val="right"/>
              <w:rPr>
                <w:sz w:val="17"/>
              </w:rPr>
            </w:pPr>
            <w:r>
              <w:rPr>
                <w:sz w:val="17"/>
              </w:rPr>
              <w:t>15.270</w:t>
            </w:r>
          </w:p>
        </w:tc>
        <w:tc>
          <w:tcPr>
            <w:tcW w:w="1453" w:type="dxa"/>
            <w:tcBorders>
              <w:bottom w:val="single" w:color="009EE0" w:sz="2" w:space="0"/>
            </w:tcBorders>
            <w:tcMar>
              <w:top w:w="22" w:type="dxa"/>
              <w:left w:w="28" w:type="dxa"/>
              <w:bottom w:w="22" w:type="dxa"/>
              <w:right w:w="28" w:type="dxa"/>
            </w:tcMar>
          </w:tcPr>
          <w:p w:rsidR="005B5080" w:rsidRDefault="00393D7B" w14:paraId="54B82FD6" w14:textId="77777777">
            <w:pPr>
              <w:pStyle w:val="p-table"/>
              <w:jc w:val="right"/>
              <w:rPr>
                <w:sz w:val="17"/>
              </w:rPr>
            </w:pPr>
            <w:r>
              <w:rPr>
                <w:sz w:val="17"/>
              </w:rPr>
              <w:t>‒</w:t>
            </w:r>
            <w:r>
              <w:rPr>
                <w:sz w:val="17"/>
              </w:rPr>
              <w:t xml:space="preserve"> 1.200</w:t>
            </w:r>
          </w:p>
        </w:tc>
        <w:tc>
          <w:tcPr>
            <w:tcW w:w="1453" w:type="dxa"/>
            <w:tcBorders>
              <w:bottom w:val="single" w:color="009EE0" w:sz="2" w:space="0"/>
            </w:tcBorders>
            <w:tcMar>
              <w:top w:w="22" w:type="dxa"/>
              <w:left w:w="28" w:type="dxa"/>
              <w:bottom w:w="22" w:type="dxa"/>
              <w:right w:w="28" w:type="dxa"/>
            </w:tcMar>
          </w:tcPr>
          <w:p w:rsidR="005B5080" w:rsidRDefault="00393D7B" w14:paraId="39100061" w14:textId="77777777">
            <w:pPr>
              <w:pStyle w:val="p-table"/>
              <w:jc w:val="right"/>
              <w:rPr>
                <w:sz w:val="17"/>
              </w:rPr>
            </w:pPr>
            <w:r>
              <w:rPr>
                <w:sz w:val="17"/>
              </w:rPr>
              <w:t>14.070</w:t>
            </w:r>
          </w:p>
        </w:tc>
      </w:tr>
      <w:tr w:rsidR="005B5080" w14:paraId="28C840C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31C5E3D" w14:textId="77777777"/>
        </w:tc>
        <w:tc>
          <w:tcPr>
            <w:tcW w:w="4845" w:type="dxa"/>
            <w:tcBorders>
              <w:bottom w:val="single" w:color="009EE0" w:sz="2" w:space="0"/>
            </w:tcBorders>
            <w:tcMar>
              <w:top w:w="22" w:type="dxa"/>
              <w:left w:w="28" w:type="dxa"/>
              <w:bottom w:w="22" w:type="dxa"/>
              <w:right w:w="28" w:type="dxa"/>
            </w:tcMar>
          </w:tcPr>
          <w:p w:rsidR="005B5080" w:rsidRDefault="00393D7B" w14:paraId="12582161"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5A054A32" w14:textId="77777777">
            <w:pPr>
              <w:pStyle w:val="p-table"/>
              <w:jc w:val="right"/>
            </w:pPr>
            <w:r>
              <w:rPr>
                <w:i/>
                <w:sz w:val="17"/>
              </w:rPr>
              <w:t>26.317</w:t>
            </w:r>
          </w:p>
        </w:tc>
        <w:tc>
          <w:tcPr>
            <w:tcW w:w="1453" w:type="dxa"/>
            <w:tcBorders>
              <w:bottom w:val="single" w:color="009EE0" w:sz="2" w:space="0"/>
            </w:tcBorders>
            <w:tcMar>
              <w:top w:w="22" w:type="dxa"/>
              <w:left w:w="28" w:type="dxa"/>
              <w:bottom w:w="22" w:type="dxa"/>
              <w:right w:w="28" w:type="dxa"/>
            </w:tcMar>
          </w:tcPr>
          <w:p w:rsidR="005B5080" w:rsidRDefault="00393D7B" w14:paraId="17FC56B4" w14:textId="77777777">
            <w:pPr>
              <w:pStyle w:val="p-table"/>
              <w:jc w:val="right"/>
            </w:pPr>
            <w:r>
              <w:rPr>
                <w:i/>
                <w:sz w:val="17"/>
              </w:rPr>
              <w:t>‒</w:t>
            </w:r>
            <w:r>
              <w:rPr>
                <w:i/>
                <w:sz w:val="17"/>
              </w:rPr>
              <w:t xml:space="preserve"> 1.020</w:t>
            </w:r>
          </w:p>
        </w:tc>
        <w:tc>
          <w:tcPr>
            <w:tcW w:w="1453" w:type="dxa"/>
            <w:tcBorders>
              <w:bottom w:val="single" w:color="009EE0" w:sz="2" w:space="0"/>
            </w:tcBorders>
            <w:tcMar>
              <w:top w:w="22" w:type="dxa"/>
              <w:left w:w="28" w:type="dxa"/>
              <w:bottom w:w="22" w:type="dxa"/>
              <w:right w:w="28" w:type="dxa"/>
            </w:tcMar>
          </w:tcPr>
          <w:p w:rsidR="005B5080" w:rsidRDefault="00393D7B" w14:paraId="4696F881" w14:textId="77777777">
            <w:pPr>
              <w:pStyle w:val="p-table"/>
              <w:jc w:val="right"/>
            </w:pPr>
            <w:r>
              <w:rPr>
                <w:i/>
                <w:sz w:val="17"/>
              </w:rPr>
              <w:t>25.297</w:t>
            </w:r>
          </w:p>
        </w:tc>
      </w:tr>
      <w:tr w:rsidR="005B5080" w14:paraId="7F374D8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56A2348" w14:textId="77777777"/>
        </w:tc>
        <w:tc>
          <w:tcPr>
            <w:tcW w:w="4845" w:type="dxa"/>
            <w:tcBorders>
              <w:bottom w:val="single" w:color="009EE0" w:sz="2" w:space="0"/>
            </w:tcBorders>
            <w:tcMar>
              <w:top w:w="22" w:type="dxa"/>
              <w:left w:w="28" w:type="dxa"/>
              <w:bottom w:w="22" w:type="dxa"/>
              <w:right w:w="28" w:type="dxa"/>
            </w:tcMar>
          </w:tcPr>
          <w:p w:rsidR="005B5080" w:rsidRDefault="00393D7B" w14:paraId="73D846D6" w14:textId="77777777">
            <w:pPr>
              <w:pStyle w:val="p-table"/>
              <w:rPr>
                <w:sz w:val="17"/>
              </w:rPr>
            </w:pPr>
            <w:r>
              <w:rPr>
                <w:sz w:val="17"/>
              </w:rPr>
              <w:t>Uitvoering geluidsanering</w:t>
            </w:r>
          </w:p>
        </w:tc>
        <w:tc>
          <w:tcPr>
            <w:tcW w:w="1453" w:type="dxa"/>
            <w:tcBorders>
              <w:bottom w:val="single" w:color="009EE0" w:sz="2" w:space="0"/>
            </w:tcBorders>
            <w:tcMar>
              <w:top w:w="22" w:type="dxa"/>
              <w:left w:w="28" w:type="dxa"/>
              <w:bottom w:w="22" w:type="dxa"/>
              <w:right w:w="28" w:type="dxa"/>
            </w:tcMar>
          </w:tcPr>
          <w:p w:rsidR="005B5080" w:rsidRDefault="00393D7B" w14:paraId="4B227D19" w14:textId="77777777">
            <w:pPr>
              <w:pStyle w:val="p-table"/>
              <w:jc w:val="right"/>
              <w:rPr>
                <w:sz w:val="17"/>
              </w:rPr>
            </w:pPr>
            <w:r>
              <w:rPr>
                <w:sz w:val="17"/>
              </w:rPr>
              <w:t>24.920</w:t>
            </w:r>
          </w:p>
        </w:tc>
        <w:tc>
          <w:tcPr>
            <w:tcW w:w="1453" w:type="dxa"/>
            <w:tcBorders>
              <w:bottom w:val="single" w:color="009EE0" w:sz="2" w:space="0"/>
            </w:tcBorders>
            <w:tcMar>
              <w:top w:w="22" w:type="dxa"/>
              <w:left w:w="28" w:type="dxa"/>
              <w:bottom w:w="22" w:type="dxa"/>
              <w:right w:w="28" w:type="dxa"/>
            </w:tcMar>
          </w:tcPr>
          <w:p w:rsidR="005B5080" w:rsidRDefault="00393D7B" w14:paraId="0525FD94" w14:textId="77777777">
            <w:pPr>
              <w:pStyle w:val="p-table"/>
              <w:jc w:val="right"/>
              <w:rPr>
                <w:sz w:val="17"/>
              </w:rPr>
            </w:pPr>
            <w:r>
              <w:rPr>
                <w:sz w:val="17"/>
              </w:rPr>
              <w:t>‒</w:t>
            </w:r>
            <w:r>
              <w:rPr>
                <w:sz w:val="17"/>
              </w:rPr>
              <w:t xml:space="preserve"> 851</w:t>
            </w:r>
          </w:p>
        </w:tc>
        <w:tc>
          <w:tcPr>
            <w:tcW w:w="1453" w:type="dxa"/>
            <w:tcBorders>
              <w:bottom w:val="single" w:color="009EE0" w:sz="2" w:space="0"/>
            </w:tcBorders>
            <w:tcMar>
              <w:top w:w="22" w:type="dxa"/>
              <w:left w:w="28" w:type="dxa"/>
              <w:bottom w:w="22" w:type="dxa"/>
              <w:right w:w="28" w:type="dxa"/>
            </w:tcMar>
          </w:tcPr>
          <w:p w:rsidR="005B5080" w:rsidRDefault="00393D7B" w14:paraId="1D7DD3E9" w14:textId="77777777">
            <w:pPr>
              <w:pStyle w:val="p-table"/>
              <w:jc w:val="right"/>
              <w:rPr>
                <w:sz w:val="17"/>
              </w:rPr>
            </w:pPr>
            <w:r>
              <w:rPr>
                <w:sz w:val="17"/>
              </w:rPr>
              <w:t>24.069</w:t>
            </w:r>
          </w:p>
        </w:tc>
      </w:tr>
      <w:tr w:rsidR="005B5080" w14:paraId="605F8C1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7A57974" w14:textId="77777777"/>
        </w:tc>
        <w:tc>
          <w:tcPr>
            <w:tcW w:w="4845" w:type="dxa"/>
            <w:tcBorders>
              <w:bottom w:val="single" w:color="009EE0" w:sz="2" w:space="0"/>
            </w:tcBorders>
            <w:tcMar>
              <w:top w:w="22" w:type="dxa"/>
              <w:left w:w="28" w:type="dxa"/>
              <w:bottom w:w="22" w:type="dxa"/>
              <w:right w:w="28" w:type="dxa"/>
            </w:tcMar>
          </w:tcPr>
          <w:p w:rsidR="005B5080" w:rsidRDefault="00393D7B" w14:paraId="7231091D" w14:textId="77777777">
            <w:pPr>
              <w:pStyle w:val="p-table"/>
              <w:rPr>
                <w:sz w:val="17"/>
              </w:rPr>
            </w:pPr>
            <w:r>
              <w:rPr>
                <w:sz w:val="17"/>
              </w:rPr>
              <w:t>Programma NSL en SLA</w:t>
            </w:r>
          </w:p>
        </w:tc>
        <w:tc>
          <w:tcPr>
            <w:tcW w:w="1453" w:type="dxa"/>
            <w:tcBorders>
              <w:bottom w:val="single" w:color="009EE0" w:sz="2" w:space="0"/>
            </w:tcBorders>
            <w:tcMar>
              <w:top w:w="22" w:type="dxa"/>
              <w:left w:w="28" w:type="dxa"/>
              <w:bottom w:w="22" w:type="dxa"/>
              <w:right w:w="28" w:type="dxa"/>
            </w:tcMar>
          </w:tcPr>
          <w:p w:rsidR="005B5080" w:rsidRDefault="00393D7B" w14:paraId="5E37A3A8" w14:textId="77777777">
            <w:pPr>
              <w:pStyle w:val="p-table"/>
              <w:jc w:val="right"/>
              <w:rPr>
                <w:sz w:val="17"/>
              </w:rPr>
            </w:pPr>
            <w:r>
              <w:rPr>
                <w:sz w:val="17"/>
              </w:rPr>
              <w:t>1.397</w:t>
            </w:r>
          </w:p>
        </w:tc>
        <w:tc>
          <w:tcPr>
            <w:tcW w:w="1453" w:type="dxa"/>
            <w:tcBorders>
              <w:bottom w:val="single" w:color="009EE0" w:sz="2" w:space="0"/>
            </w:tcBorders>
            <w:tcMar>
              <w:top w:w="22" w:type="dxa"/>
              <w:left w:w="28" w:type="dxa"/>
              <w:bottom w:w="22" w:type="dxa"/>
              <w:right w:w="28" w:type="dxa"/>
            </w:tcMar>
          </w:tcPr>
          <w:p w:rsidR="005B5080" w:rsidRDefault="00393D7B" w14:paraId="178E4345" w14:textId="77777777">
            <w:pPr>
              <w:pStyle w:val="p-table"/>
              <w:jc w:val="right"/>
              <w:rPr>
                <w:sz w:val="17"/>
              </w:rPr>
            </w:pPr>
            <w:r>
              <w:rPr>
                <w:sz w:val="17"/>
              </w:rPr>
              <w:t>‒</w:t>
            </w:r>
            <w:r>
              <w:rPr>
                <w:sz w:val="17"/>
              </w:rPr>
              <w:t xml:space="preserve"> 169</w:t>
            </w:r>
          </w:p>
        </w:tc>
        <w:tc>
          <w:tcPr>
            <w:tcW w:w="1453" w:type="dxa"/>
            <w:tcBorders>
              <w:bottom w:val="single" w:color="009EE0" w:sz="2" w:space="0"/>
            </w:tcBorders>
            <w:tcMar>
              <w:top w:w="22" w:type="dxa"/>
              <w:left w:w="28" w:type="dxa"/>
              <w:bottom w:w="22" w:type="dxa"/>
              <w:right w:w="28" w:type="dxa"/>
            </w:tcMar>
          </w:tcPr>
          <w:p w:rsidR="005B5080" w:rsidRDefault="00393D7B" w14:paraId="47B75C5F" w14:textId="77777777">
            <w:pPr>
              <w:pStyle w:val="p-table"/>
              <w:jc w:val="right"/>
              <w:rPr>
                <w:sz w:val="17"/>
              </w:rPr>
            </w:pPr>
            <w:r>
              <w:rPr>
                <w:sz w:val="17"/>
              </w:rPr>
              <w:t>1.228</w:t>
            </w:r>
          </w:p>
        </w:tc>
      </w:tr>
      <w:tr w:rsidR="005B5080" w14:paraId="205B771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C8E378E" w14:textId="77777777"/>
        </w:tc>
        <w:tc>
          <w:tcPr>
            <w:tcW w:w="4845" w:type="dxa"/>
            <w:tcBorders>
              <w:bottom w:val="single" w:color="009EE0" w:sz="2" w:space="0"/>
            </w:tcBorders>
            <w:tcMar>
              <w:top w:w="22" w:type="dxa"/>
              <w:left w:w="28" w:type="dxa"/>
              <w:bottom w:w="22" w:type="dxa"/>
              <w:right w:w="28" w:type="dxa"/>
            </w:tcMar>
          </w:tcPr>
          <w:p w:rsidR="005B5080" w:rsidRDefault="00393D7B" w14:paraId="06F61D54" w14:textId="77777777">
            <w:pPr>
              <w:pStyle w:val="p-table"/>
            </w:pPr>
            <w:r>
              <w:rPr>
                <w:i/>
                <w:sz w:val="17"/>
              </w:rPr>
              <w:t>Bekostiging</w:t>
            </w:r>
          </w:p>
        </w:tc>
        <w:tc>
          <w:tcPr>
            <w:tcW w:w="1453" w:type="dxa"/>
            <w:tcBorders>
              <w:bottom w:val="single" w:color="009EE0" w:sz="2" w:space="0"/>
            </w:tcBorders>
            <w:tcMar>
              <w:top w:w="22" w:type="dxa"/>
              <w:left w:w="28" w:type="dxa"/>
              <w:bottom w:w="22" w:type="dxa"/>
              <w:right w:w="28" w:type="dxa"/>
            </w:tcMar>
          </w:tcPr>
          <w:p w:rsidR="005B5080" w:rsidRDefault="00393D7B" w14:paraId="2ACFD1B8" w14:textId="77777777">
            <w:pPr>
              <w:pStyle w:val="p-table"/>
              <w:jc w:val="right"/>
            </w:pPr>
            <w:r>
              <w:rPr>
                <w:i/>
                <w:sz w:val="17"/>
              </w:rPr>
              <w:t>37</w:t>
            </w:r>
          </w:p>
        </w:tc>
        <w:tc>
          <w:tcPr>
            <w:tcW w:w="1453" w:type="dxa"/>
            <w:tcBorders>
              <w:bottom w:val="single" w:color="009EE0" w:sz="2" w:space="0"/>
            </w:tcBorders>
            <w:tcMar>
              <w:top w:w="22" w:type="dxa"/>
              <w:left w:w="28" w:type="dxa"/>
              <w:bottom w:w="22" w:type="dxa"/>
              <w:right w:w="28" w:type="dxa"/>
            </w:tcMar>
          </w:tcPr>
          <w:p w:rsidR="005B5080" w:rsidRDefault="00393D7B" w14:paraId="01AD4E26" w14:textId="77777777">
            <w:pPr>
              <w:pStyle w:val="p-table"/>
              <w:jc w:val="right"/>
            </w:pPr>
            <w:r>
              <w:rPr>
                <w:i/>
                <w:sz w:val="17"/>
              </w:rPr>
              <w:t>‒</w:t>
            </w:r>
            <w:r>
              <w:rPr>
                <w:i/>
                <w:sz w:val="17"/>
              </w:rPr>
              <w:t xml:space="preserve"> 37</w:t>
            </w:r>
          </w:p>
        </w:tc>
        <w:tc>
          <w:tcPr>
            <w:tcW w:w="1453" w:type="dxa"/>
            <w:tcBorders>
              <w:bottom w:val="single" w:color="009EE0" w:sz="2" w:space="0"/>
            </w:tcBorders>
            <w:tcMar>
              <w:top w:w="22" w:type="dxa"/>
              <w:left w:w="28" w:type="dxa"/>
              <w:bottom w:w="22" w:type="dxa"/>
              <w:right w:w="28" w:type="dxa"/>
            </w:tcMar>
          </w:tcPr>
          <w:p w:rsidR="005B5080" w:rsidRDefault="00393D7B" w14:paraId="709BB429" w14:textId="77777777">
            <w:pPr>
              <w:pStyle w:val="p-table"/>
              <w:jc w:val="right"/>
            </w:pPr>
            <w:r>
              <w:rPr>
                <w:i/>
                <w:sz w:val="17"/>
              </w:rPr>
              <w:t>0</w:t>
            </w:r>
          </w:p>
        </w:tc>
      </w:tr>
      <w:tr w:rsidR="005B5080" w14:paraId="4952D2E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FF58BCB" w14:textId="77777777"/>
        </w:tc>
        <w:tc>
          <w:tcPr>
            <w:tcW w:w="4845" w:type="dxa"/>
            <w:tcBorders>
              <w:bottom w:val="single" w:color="009EE0" w:sz="2" w:space="0"/>
            </w:tcBorders>
            <w:tcMar>
              <w:top w:w="22" w:type="dxa"/>
              <w:left w:w="28" w:type="dxa"/>
              <w:bottom w:w="22" w:type="dxa"/>
              <w:right w:w="28" w:type="dxa"/>
            </w:tcMar>
          </w:tcPr>
          <w:p w:rsidR="005B5080" w:rsidRDefault="00393D7B" w14:paraId="3A00D90B" w14:textId="77777777">
            <w:pPr>
              <w:pStyle w:val="p-table"/>
              <w:rPr>
                <w:sz w:val="17"/>
              </w:rPr>
            </w:pPr>
            <w:r>
              <w:rPr>
                <w:sz w:val="17"/>
              </w:rPr>
              <w:t>Overige bekostiging</w:t>
            </w:r>
          </w:p>
        </w:tc>
        <w:tc>
          <w:tcPr>
            <w:tcW w:w="1453" w:type="dxa"/>
            <w:tcBorders>
              <w:bottom w:val="single" w:color="009EE0" w:sz="2" w:space="0"/>
            </w:tcBorders>
            <w:tcMar>
              <w:top w:w="22" w:type="dxa"/>
              <w:left w:w="28" w:type="dxa"/>
              <w:bottom w:w="22" w:type="dxa"/>
              <w:right w:w="28" w:type="dxa"/>
            </w:tcMar>
          </w:tcPr>
          <w:p w:rsidR="005B5080" w:rsidRDefault="00393D7B" w14:paraId="4D933CDC" w14:textId="77777777">
            <w:pPr>
              <w:pStyle w:val="p-table"/>
              <w:jc w:val="right"/>
              <w:rPr>
                <w:sz w:val="17"/>
              </w:rPr>
            </w:pPr>
            <w:r>
              <w:rPr>
                <w:sz w:val="17"/>
              </w:rPr>
              <w:t>37</w:t>
            </w:r>
          </w:p>
        </w:tc>
        <w:tc>
          <w:tcPr>
            <w:tcW w:w="1453" w:type="dxa"/>
            <w:tcBorders>
              <w:bottom w:val="single" w:color="009EE0" w:sz="2" w:space="0"/>
            </w:tcBorders>
            <w:tcMar>
              <w:top w:w="22" w:type="dxa"/>
              <w:left w:w="28" w:type="dxa"/>
              <w:bottom w:w="22" w:type="dxa"/>
              <w:right w:w="28" w:type="dxa"/>
            </w:tcMar>
          </w:tcPr>
          <w:p w:rsidR="005B5080" w:rsidRDefault="00393D7B" w14:paraId="249290CD" w14:textId="77777777">
            <w:pPr>
              <w:pStyle w:val="p-table"/>
              <w:jc w:val="right"/>
              <w:rPr>
                <w:sz w:val="17"/>
              </w:rPr>
            </w:pPr>
            <w:r>
              <w:rPr>
                <w:sz w:val="17"/>
              </w:rPr>
              <w:t>‒</w:t>
            </w:r>
            <w:r>
              <w:rPr>
                <w:sz w:val="17"/>
              </w:rPr>
              <w:t xml:space="preserve"> 37</w:t>
            </w:r>
          </w:p>
        </w:tc>
        <w:tc>
          <w:tcPr>
            <w:tcW w:w="1453" w:type="dxa"/>
            <w:tcBorders>
              <w:bottom w:val="single" w:color="009EE0" w:sz="2" w:space="0"/>
            </w:tcBorders>
            <w:tcMar>
              <w:top w:w="22" w:type="dxa"/>
              <w:left w:w="28" w:type="dxa"/>
              <w:bottom w:w="22" w:type="dxa"/>
              <w:right w:w="28" w:type="dxa"/>
            </w:tcMar>
          </w:tcPr>
          <w:p w:rsidR="005B5080" w:rsidRDefault="00393D7B" w14:paraId="25C9C9E3" w14:textId="77777777">
            <w:pPr>
              <w:pStyle w:val="p-table"/>
              <w:jc w:val="right"/>
              <w:rPr>
                <w:sz w:val="17"/>
              </w:rPr>
            </w:pPr>
            <w:r>
              <w:rPr>
                <w:sz w:val="17"/>
              </w:rPr>
              <w:t>0</w:t>
            </w:r>
          </w:p>
        </w:tc>
      </w:tr>
      <w:tr w:rsidR="005B5080" w14:paraId="2260390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9717555" w14:textId="77777777"/>
        </w:tc>
        <w:tc>
          <w:tcPr>
            <w:tcW w:w="4845" w:type="dxa"/>
            <w:tcBorders>
              <w:bottom w:val="single" w:color="009EE0" w:sz="2" w:space="0"/>
            </w:tcBorders>
            <w:tcMar>
              <w:top w:w="22" w:type="dxa"/>
              <w:left w:w="28" w:type="dxa"/>
              <w:bottom w:w="22" w:type="dxa"/>
              <w:right w:w="28" w:type="dxa"/>
            </w:tcMar>
          </w:tcPr>
          <w:p w:rsidR="005B5080" w:rsidRDefault="005B5080" w14:paraId="60AF050F" w14:textId="77777777"/>
        </w:tc>
        <w:tc>
          <w:tcPr>
            <w:tcW w:w="1453" w:type="dxa"/>
            <w:tcBorders>
              <w:bottom w:val="single" w:color="009EE0" w:sz="2" w:space="0"/>
            </w:tcBorders>
            <w:tcMar>
              <w:top w:w="22" w:type="dxa"/>
              <w:left w:w="28" w:type="dxa"/>
              <w:bottom w:w="22" w:type="dxa"/>
              <w:right w:w="28" w:type="dxa"/>
            </w:tcMar>
          </w:tcPr>
          <w:p w:rsidR="005B5080" w:rsidRDefault="005B5080" w14:paraId="3561FFB8" w14:textId="77777777"/>
        </w:tc>
        <w:tc>
          <w:tcPr>
            <w:tcW w:w="1453" w:type="dxa"/>
            <w:tcBorders>
              <w:bottom w:val="single" w:color="009EE0" w:sz="2" w:space="0"/>
            </w:tcBorders>
            <w:tcMar>
              <w:top w:w="22" w:type="dxa"/>
              <w:left w:w="28" w:type="dxa"/>
              <w:bottom w:w="22" w:type="dxa"/>
              <w:right w:w="28" w:type="dxa"/>
            </w:tcMar>
          </w:tcPr>
          <w:p w:rsidR="005B5080" w:rsidRDefault="005B5080" w14:paraId="0B9C0592" w14:textId="77777777"/>
        </w:tc>
        <w:tc>
          <w:tcPr>
            <w:tcW w:w="1453" w:type="dxa"/>
            <w:tcBorders>
              <w:bottom w:val="single" w:color="009EE0" w:sz="2" w:space="0"/>
            </w:tcBorders>
            <w:tcMar>
              <w:top w:w="22" w:type="dxa"/>
              <w:left w:w="28" w:type="dxa"/>
              <w:bottom w:w="22" w:type="dxa"/>
              <w:right w:w="28" w:type="dxa"/>
            </w:tcMar>
          </w:tcPr>
          <w:p w:rsidR="005B5080" w:rsidRDefault="005B5080" w14:paraId="7B8E6FB4" w14:textId="77777777"/>
        </w:tc>
      </w:tr>
      <w:tr w:rsidR="005B5080" w14:paraId="4512A09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078F6CB" w14:textId="77777777"/>
        </w:tc>
        <w:tc>
          <w:tcPr>
            <w:tcW w:w="4845" w:type="dxa"/>
            <w:tcBorders>
              <w:bottom w:val="single" w:color="009EE0" w:sz="2" w:space="0"/>
            </w:tcBorders>
            <w:tcMar>
              <w:top w:w="22" w:type="dxa"/>
              <w:left w:w="28" w:type="dxa"/>
              <w:bottom w:w="22" w:type="dxa"/>
              <w:right w:w="28" w:type="dxa"/>
            </w:tcMar>
          </w:tcPr>
          <w:p w:rsidR="005B5080" w:rsidRDefault="00393D7B" w14:paraId="1BA0B280"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7EEC896D" w14:textId="77777777">
            <w:pPr>
              <w:pStyle w:val="p-table"/>
              <w:jc w:val="right"/>
            </w:pPr>
            <w:r>
              <w:rPr>
                <w:b/>
                <w:sz w:val="17"/>
              </w:rPr>
              <w:t>1.000</w:t>
            </w:r>
          </w:p>
        </w:tc>
        <w:tc>
          <w:tcPr>
            <w:tcW w:w="1453" w:type="dxa"/>
            <w:tcBorders>
              <w:bottom w:val="single" w:color="009EE0" w:sz="2" w:space="0"/>
            </w:tcBorders>
            <w:tcMar>
              <w:top w:w="22" w:type="dxa"/>
              <w:left w:w="28" w:type="dxa"/>
              <w:bottom w:w="22" w:type="dxa"/>
              <w:right w:w="28" w:type="dxa"/>
            </w:tcMar>
          </w:tcPr>
          <w:p w:rsidR="005B5080" w:rsidRDefault="00393D7B" w14:paraId="53610BE3"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D11F5E1" w14:textId="77777777">
            <w:pPr>
              <w:pStyle w:val="p-table"/>
              <w:jc w:val="right"/>
            </w:pPr>
            <w:r>
              <w:rPr>
                <w:b/>
                <w:sz w:val="17"/>
              </w:rPr>
              <w:t>1.000</w:t>
            </w:r>
          </w:p>
        </w:tc>
      </w:tr>
      <w:tr w:rsidR="005B5080" w14:paraId="00C7F59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6A79140" w14:textId="77777777"/>
        </w:tc>
        <w:tc>
          <w:tcPr>
            <w:tcW w:w="4845" w:type="dxa"/>
            <w:tcBorders>
              <w:bottom w:val="single" w:color="009EE0" w:sz="2" w:space="0"/>
            </w:tcBorders>
            <w:tcMar>
              <w:top w:w="22" w:type="dxa"/>
              <w:left w:w="28" w:type="dxa"/>
              <w:bottom w:w="22" w:type="dxa"/>
              <w:right w:w="28" w:type="dxa"/>
            </w:tcMar>
          </w:tcPr>
          <w:p w:rsidR="005B5080" w:rsidRDefault="005B5080" w14:paraId="157C40A2" w14:textId="77777777"/>
        </w:tc>
        <w:tc>
          <w:tcPr>
            <w:tcW w:w="1453" w:type="dxa"/>
            <w:tcBorders>
              <w:bottom w:val="single" w:color="009EE0" w:sz="2" w:space="0"/>
            </w:tcBorders>
            <w:tcMar>
              <w:top w:w="22" w:type="dxa"/>
              <w:left w:w="28" w:type="dxa"/>
              <w:bottom w:w="22" w:type="dxa"/>
              <w:right w:w="28" w:type="dxa"/>
            </w:tcMar>
          </w:tcPr>
          <w:p w:rsidR="005B5080" w:rsidRDefault="005B5080" w14:paraId="5AC84E68" w14:textId="77777777"/>
        </w:tc>
        <w:tc>
          <w:tcPr>
            <w:tcW w:w="1453" w:type="dxa"/>
            <w:tcBorders>
              <w:bottom w:val="single" w:color="009EE0" w:sz="2" w:space="0"/>
            </w:tcBorders>
            <w:tcMar>
              <w:top w:w="22" w:type="dxa"/>
              <w:left w:w="28" w:type="dxa"/>
              <w:bottom w:w="22" w:type="dxa"/>
              <w:right w:w="28" w:type="dxa"/>
            </w:tcMar>
          </w:tcPr>
          <w:p w:rsidR="005B5080" w:rsidRDefault="005B5080" w14:paraId="5174D787" w14:textId="77777777"/>
        </w:tc>
        <w:tc>
          <w:tcPr>
            <w:tcW w:w="1453" w:type="dxa"/>
            <w:tcBorders>
              <w:bottom w:val="single" w:color="009EE0" w:sz="2" w:space="0"/>
            </w:tcBorders>
            <w:tcMar>
              <w:top w:w="22" w:type="dxa"/>
              <w:left w:w="28" w:type="dxa"/>
              <w:bottom w:w="22" w:type="dxa"/>
              <w:right w:w="28" w:type="dxa"/>
            </w:tcMar>
          </w:tcPr>
          <w:p w:rsidR="005B5080" w:rsidRDefault="005B5080" w14:paraId="0A7D3787" w14:textId="77777777"/>
        </w:tc>
      </w:tr>
    </w:tbl>
    <w:p w:rsidR="005B5080" w:rsidRDefault="005B5080" w14:paraId="1225302B" w14:textId="77777777">
      <w:pPr>
        <w:pStyle w:val="p-marginbottom"/>
      </w:pPr>
    </w:p>
    <w:p w:rsidR="005B5080" w:rsidRDefault="00393D7B" w14:paraId="37B5AFB3" w14:textId="77777777">
      <w:pPr>
        <w:pStyle w:val="section-title-4"/>
      </w:pPr>
      <w:r>
        <w:t>Toelichting</w:t>
      </w:r>
    </w:p>
    <w:p w:rsidR="005B5080" w:rsidRDefault="00393D7B" w14:paraId="50222F58" w14:textId="77777777">
      <w:pPr>
        <w:pStyle w:val="header-h1"/>
      </w:pPr>
      <w:r>
        <w:t>Verplichtingen</w:t>
      </w:r>
    </w:p>
    <w:p w:rsidR="005B5080" w:rsidRDefault="00393D7B" w14:paraId="4A7F25E0" w14:textId="77777777">
      <w:pPr>
        <w:pStyle w:val="p"/>
      </w:pPr>
      <w:r>
        <w:t>De verplichtingen mutaties zijn kleiner dan de gehanteerde norm en worden daarom niet toegelicht (zie leeswijzer).</w:t>
      </w:r>
    </w:p>
    <w:p w:rsidR="005B5080" w:rsidRDefault="00393D7B" w14:paraId="0ADCD33A" w14:textId="77777777">
      <w:pPr>
        <w:pStyle w:val="header-h1"/>
      </w:pPr>
      <w:r>
        <w:t>Uitgaven</w:t>
      </w:r>
    </w:p>
    <w:p w:rsidR="005B5080" w:rsidRDefault="00393D7B" w14:paraId="54A00B2C" w14:textId="77777777">
      <w:pPr>
        <w:pStyle w:val="header-h1"/>
      </w:pPr>
      <w:r>
        <w:t>Artikel 20.1 Gezonde lucht en tegengaan geluidhinder</w:t>
      </w:r>
    </w:p>
    <w:p w:rsidR="005B5080" w:rsidRDefault="00393D7B" w14:paraId="1AD96C2E" w14:textId="77777777">
      <w:pPr>
        <w:pStyle w:val="header-h1"/>
      </w:pPr>
      <w:r>
        <w:t>Opdrachten</w:t>
      </w:r>
    </w:p>
    <w:p w:rsidR="005B5080" w:rsidRDefault="00393D7B" w14:paraId="2217E858" w14:textId="77777777">
      <w:r>
        <w:t>De verhoging van het opdrachtenbudget met € 2,7 miljoen wordt met name veroorzaakt door:</w:t>
      </w:r>
    </w:p>
    <w:p w:rsidR="005B5080" w:rsidRDefault="00393D7B" w14:paraId="0A394453" w14:textId="77777777">
      <w:pPr>
        <w:pStyle w:val="ol-p-l1"/>
        <w:numPr>
          <w:ilvl w:val="0"/>
          <w:numId w:val="24"/>
        </w:numPr>
      </w:pPr>
      <w:r>
        <w:rPr>
          <w:rStyle w:val="ol-text"/>
        </w:rPr>
        <w:t>Geluid- en lucht sanering: Het opdrachtenbudget is met € 1,1 miljoen verhoogd en wordt met name verklaard door:</w:t>
      </w:r>
    </w:p>
    <w:p w:rsidR="005B5080" w:rsidRDefault="00393D7B" w14:paraId="51FEDB26" w14:textId="77777777">
      <w:pPr>
        <w:pStyle w:val="ol-p-l1"/>
        <w:numPr>
          <w:ilvl w:val="1"/>
          <w:numId w:val="5"/>
        </w:numPr>
      </w:pPr>
      <w:r>
        <w:rPr>
          <w:rStyle w:val="ol-text"/>
        </w:rPr>
        <w:t>Een herschikking van € 1,1 miljoen vanuit de bijdrage aan medeoverheden naar het opdrachtenbudget voor diverse opdrachten in het kader van het programma lucht gericht op de verbetering van de luchtkwaliteit en het bevorderen van een gezonde leefomgeving.</w:t>
      </w:r>
    </w:p>
    <w:p w:rsidR="005B5080" w:rsidRDefault="005B5080" w14:paraId="392A2715" w14:textId="77777777"/>
    <w:p w:rsidRPr="00127128" w:rsidR="005B5080" w:rsidRDefault="00393D7B" w14:paraId="212A2826" w14:textId="77777777">
      <w:pPr>
        <w:pStyle w:val="ol-p-l1"/>
        <w:numPr>
          <w:ilvl w:val="0"/>
          <w:numId w:val="5"/>
        </w:numPr>
        <w:rPr>
          <w:rFonts w:ascii="Times New Roman" w:hAnsi="Times New Roman" w:cs="Times New Roman"/>
          <w:sz w:val="24"/>
          <w:szCs w:val="24"/>
        </w:rPr>
      </w:pPr>
      <w:r>
        <w:rPr>
          <w:rStyle w:val="ol-text"/>
        </w:rPr>
        <w:t xml:space="preserve">Het opdrachtenbudget van de RIVM: Het opdrachtenbudget is </w:t>
      </w:r>
      <w:r w:rsidRPr="00127128">
        <w:rPr>
          <w:rStyle w:val="ol-text"/>
          <w:rFonts w:ascii="Times New Roman" w:hAnsi="Times New Roman" w:cs="Times New Roman"/>
          <w:sz w:val="24"/>
          <w:szCs w:val="24"/>
        </w:rPr>
        <w:t>met € 1,2 miljoen verhoogd en wordt met name verklaard door:</w:t>
      </w:r>
    </w:p>
    <w:p w:rsidRPr="00127128" w:rsidR="005B5080" w:rsidRDefault="00393D7B" w14:paraId="6952F346"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Een herschikking vanuit de bijdrage aan agentschappen voor de RIVM naar het opdrachtenbudget van de RIVM voor het programma Duurzame Leefomgeving (DLO). Er worden minder fte's ingezet dan voorzien terwijl de programma uitgaven hoger uitvallen dan op basis van de verstrekte jaaropdracht aan het RIVM verwacht wordt.</w:t>
      </w:r>
    </w:p>
    <w:p w:rsidRPr="00127128" w:rsidR="005B5080" w:rsidRDefault="005B5080" w14:paraId="2E4BAA7C" w14:textId="77777777">
      <w:pPr>
        <w:rPr>
          <w:rFonts w:ascii="Times New Roman" w:hAnsi="Times New Roman" w:cs="Times New Roman"/>
          <w:sz w:val="24"/>
          <w:szCs w:val="24"/>
        </w:rPr>
      </w:pPr>
    </w:p>
    <w:p w:rsidRPr="00127128" w:rsidR="005B5080" w:rsidRDefault="00393D7B" w14:paraId="27D819A9"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Overige opdrachten: Het opdrachtenbudget is per saldo met € 0,4 miljoen verhoogd en wordt met name verklaard door:</w:t>
      </w:r>
    </w:p>
    <w:p w:rsidRPr="00127128" w:rsidR="005B5080" w:rsidRDefault="00393D7B" w14:paraId="285D2E3B"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De ontvangen prijsbijstelling bedroeg € 0,6 miljoen over het jaar 2026 op artikel 20.</w:t>
      </w:r>
    </w:p>
    <w:p w:rsidRPr="00127128" w:rsidR="005B5080" w:rsidRDefault="00393D7B" w14:paraId="19C34C00"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Een kasschuif van 2026 naar 2027 van € 0,4 miljoen als gevolg van vertraging op het programma Duurzame Agro. Meetonderzoeken naar de emissies uit pluimvee- en volière stallen zijn vertraagd doordat gesprekken met de sector nog lopen. Deze voorziene uitgave zullen hierdoor grotendeels in 2027 plaatsvinden.</w:t>
      </w:r>
    </w:p>
    <w:p w:rsidRPr="00127128" w:rsidR="005B5080" w:rsidRDefault="00393D7B" w14:paraId="7447692C"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Een overboeking van LVVN naar </w:t>
      </w:r>
      <w:proofErr w:type="spellStart"/>
      <w:r w:rsidRPr="00127128">
        <w:rPr>
          <w:rStyle w:val="ol-text"/>
          <w:rFonts w:ascii="Times New Roman" w:hAnsi="Times New Roman" w:cs="Times New Roman"/>
          <w:sz w:val="24"/>
          <w:szCs w:val="24"/>
        </w:rPr>
        <w:t>IenW</w:t>
      </w:r>
      <w:proofErr w:type="spellEnd"/>
      <w:r w:rsidRPr="00127128">
        <w:rPr>
          <w:rStyle w:val="ol-text"/>
          <w:rFonts w:ascii="Times New Roman" w:hAnsi="Times New Roman" w:cs="Times New Roman"/>
          <w:sz w:val="24"/>
          <w:szCs w:val="24"/>
        </w:rPr>
        <w:t xml:space="preserve"> van € 0,2 miljoen voor een aanvullende opdracht aan het Koninklijk Nederlands Normalisatie Instituut (NEN) in het kader van het programma Vernieuwing Stalbeoordeling.</w:t>
      </w:r>
    </w:p>
    <w:p w:rsidRPr="00127128" w:rsidR="005B5080" w:rsidRDefault="005B5080" w14:paraId="729AC0A1" w14:textId="77777777">
      <w:pPr>
        <w:rPr>
          <w:rFonts w:ascii="Times New Roman" w:hAnsi="Times New Roman" w:cs="Times New Roman"/>
          <w:sz w:val="24"/>
          <w:szCs w:val="24"/>
        </w:rPr>
      </w:pPr>
    </w:p>
    <w:p w:rsidRPr="00127128" w:rsidR="005B5080" w:rsidRDefault="005B5080" w14:paraId="35DCE63C" w14:textId="77777777">
      <w:pPr>
        <w:rPr>
          <w:rFonts w:ascii="Times New Roman" w:hAnsi="Times New Roman" w:cs="Times New Roman"/>
          <w:sz w:val="24"/>
          <w:szCs w:val="24"/>
        </w:rPr>
      </w:pPr>
    </w:p>
    <w:p w:rsidRPr="00127128" w:rsidR="005B5080" w:rsidRDefault="00393D7B" w14:paraId="76796E79"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2B9020A1" w14:textId="77777777">
      <w:pPr>
        <w:pStyle w:val="p"/>
        <w:rPr>
          <w:rFonts w:ascii="Times New Roman" w:hAnsi="Times New Roman" w:cs="Times New Roman"/>
          <w:sz w:val="24"/>
          <w:szCs w:val="24"/>
        </w:rPr>
      </w:pPr>
      <w:r w:rsidRPr="00127128">
        <w:rPr>
          <w:rFonts w:ascii="Times New Roman" w:hAnsi="Times New Roman" w:cs="Times New Roman"/>
          <w:sz w:val="24"/>
          <w:szCs w:val="24"/>
        </w:rPr>
        <w:t>De ontvangsten mutaties zijn kleiner dan de gehanteerde norm en worden daarom niet toegelicht (zie leeswijzer).</w:t>
      </w:r>
    </w:p>
    <w:p w:rsidRPr="00127128" w:rsidR="005B5080" w:rsidRDefault="00393D7B" w14:paraId="53407FF4" w14:textId="77777777">
      <w:pPr>
        <w:pStyle w:val="section-title-3"/>
        <w:rPr>
          <w:rFonts w:ascii="Times New Roman" w:hAnsi="Times New Roman" w:cs="Times New Roman"/>
          <w:sz w:val="24"/>
          <w:szCs w:val="24"/>
        </w:rPr>
      </w:pPr>
      <w:r w:rsidRPr="00127128">
        <w:rPr>
          <w:rFonts w:ascii="Times New Roman" w:hAnsi="Times New Roman" w:cs="Times New Roman"/>
          <w:sz w:val="24"/>
          <w:szCs w:val="24"/>
        </w:rPr>
        <w:t>3.10 Artikel 21 Circulaire Economie</w:t>
      </w:r>
    </w:p>
    <w:p w:rsidRPr="00127128" w:rsidR="005B5080" w:rsidRDefault="00393D7B" w14:paraId="6C7987B5"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094F97F2"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0D582351" w14:textId="77777777">
            <w:pPr>
              <w:pStyle w:val="kio2-table-title"/>
            </w:pPr>
            <w:r>
              <w:t>Tabel 17 Budgettaire gevolgen van beleid artikel 21 Circulaire Economie (bedragen x € 1.000)</w:t>
            </w:r>
          </w:p>
        </w:tc>
      </w:tr>
      <w:tr w:rsidR="005B5080" w14:paraId="4E4FFC48"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4D84D742"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7C42EF97"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2EEE7449"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0CEFD4E3"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67C6BD10" w14:textId="77777777">
            <w:pPr>
              <w:pStyle w:val="p-table"/>
              <w:jc w:val="center"/>
              <w:rPr>
                <w:color w:val="000000"/>
                <w:sz w:val="17"/>
              </w:rPr>
            </w:pPr>
            <w:r>
              <w:rPr>
                <w:color w:val="000000"/>
                <w:sz w:val="17"/>
              </w:rPr>
              <w:t>Stand suppletoire begroting september (3) = (1) + (2)</w:t>
            </w:r>
          </w:p>
        </w:tc>
      </w:tr>
      <w:tr w:rsidR="005B5080" w14:paraId="2BF4693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6D8E3E74"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04FEE25A"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413E5410" w14:textId="77777777">
            <w:pPr>
              <w:pStyle w:val="p-table"/>
              <w:jc w:val="right"/>
            </w:pPr>
            <w:r>
              <w:rPr>
                <w:b/>
                <w:sz w:val="17"/>
              </w:rPr>
              <w:t>84.689</w:t>
            </w:r>
          </w:p>
        </w:tc>
        <w:tc>
          <w:tcPr>
            <w:tcW w:w="1453" w:type="dxa"/>
            <w:tcBorders>
              <w:bottom w:val="single" w:color="009EE0" w:sz="2" w:space="0"/>
            </w:tcBorders>
            <w:tcMar>
              <w:top w:w="22" w:type="dxa"/>
              <w:left w:w="28" w:type="dxa"/>
              <w:bottom w:w="22" w:type="dxa"/>
              <w:right w:w="28" w:type="dxa"/>
            </w:tcMar>
          </w:tcPr>
          <w:p w:rsidR="005B5080" w:rsidRDefault="00393D7B" w14:paraId="0F2BBA97" w14:textId="77777777">
            <w:pPr>
              <w:pStyle w:val="p-table"/>
              <w:jc w:val="right"/>
            </w:pPr>
            <w:r>
              <w:rPr>
                <w:b/>
                <w:sz w:val="17"/>
              </w:rPr>
              <w:t>‒</w:t>
            </w:r>
            <w:r>
              <w:rPr>
                <w:b/>
                <w:sz w:val="17"/>
              </w:rPr>
              <w:t xml:space="preserve"> 1.806</w:t>
            </w:r>
          </w:p>
        </w:tc>
        <w:tc>
          <w:tcPr>
            <w:tcW w:w="1453" w:type="dxa"/>
            <w:tcBorders>
              <w:bottom w:val="single" w:color="009EE0" w:sz="2" w:space="0"/>
            </w:tcBorders>
            <w:tcMar>
              <w:top w:w="22" w:type="dxa"/>
              <w:left w:w="28" w:type="dxa"/>
              <w:bottom w:w="22" w:type="dxa"/>
              <w:right w:w="28" w:type="dxa"/>
            </w:tcMar>
          </w:tcPr>
          <w:p w:rsidR="005B5080" w:rsidRDefault="00393D7B" w14:paraId="1BA1DEFE" w14:textId="77777777">
            <w:pPr>
              <w:pStyle w:val="p-table"/>
              <w:jc w:val="right"/>
            </w:pPr>
            <w:r>
              <w:rPr>
                <w:b/>
                <w:sz w:val="17"/>
              </w:rPr>
              <w:t>82.883</w:t>
            </w:r>
          </w:p>
        </w:tc>
      </w:tr>
      <w:tr w:rsidR="005B5080" w14:paraId="0E1284C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A759D53" w14:textId="77777777"/>
        </w:tc>
        <w:tc>
          <w:tcPr>
            <w:tcW w:w="4845" w:type="dxa"/>
            <w:tcBorders>
              <w:bottom w:val="single" w:color="009EE0" w:sz="2" w:space="0"/>
            </w:tcBorders>
            <w:tcMar>
              <w:top w:w="22" w:type="dxa"/>
              <w:left w:w="28" w:type="dxa"/>
              <w:bottom w:w="22" w:type="dxa"/>
              <w:right w:w="28" w:type="dxa"/>
            </w:tcMar>
          </w:tcPr>
          <w:p w:rsidR="005B5080" w:rsidRDefault="005B5080" w14:paraId="6D216F63" w14:textId="77777777"/>
        </w:tc>
        <w:tc>
          <w:tcPr>
            <w:tcW w:w="1453" w:type="dxa"/>
            <w:tcBorders>
              <w:bottom w:val="single" w:color="009EE0" w:sz="2" w:space="0"/>
            </w:tcBorders>
            <w:tcMar>
              <w:top w:w="22" w:type="dxa"/>
              <w:left w:w="28" w:type="dxa"/>
              <w:bottom w:w="22" w:type="dxa"/>
              <w:right w:w="28" w:type="dxa"/>
            </w:tcMar>
          </w:tcPr>
          <w:p w:rsidR="005B5080" w:rsidRDefault="005B5080" w14:paraId="36BB1AEF" w14:textId="77777777"/>
        </w:tc>
        <w:tc>
          <w:tcPr>
            <w:tcW w:w="1453" w:type="dxa"/>
            <w:tcBorders>
              <w:bottom w:val="single" w:color="009EE0" w:sz="2" w:space="0"/>
            </w:tcBorders>
            <w:tcMar>
              <w:top w:w="22" w:type="dxa"/>
              <w:left w:w="28" w:type="dxa"/>
              <w:bottom w:w="22" w:type="dxa"/>
              <w:right w:w="28" w:type="dxa"/>
            </w:tcMar>
          </w:tcPr>
          <w:p w:rsidR="005B5080" w:rsidRDefault="005B5080" w14:paraId="430500F1" w14:textId="77777777"/>
        </w:tc>
        <w:tc>
          <w:tcPr>
            <w:tcW w:w="1453" w:type="dxa"/>
            <w:tcBorders>
              <w:bottom w:val="single" w:color="009EE0" w:sz="2" w:space="0"/>
            </w:tcBorders>
            <w:tcMar>
              <w:top w:w="22" w:type="dxa"/>
              <w:left w:w="28" w:type="dxa"/>
              <w:bottom w:w="22" w:type="dxa"/>
              <w:right w:w="28" w:type="dxa"/>
            </w:tcMar>
          </w:tcPr>
          <w:p w:rsidR="005B5080" w:rsidRDefault="005B5080" w14:paraId="3201E748" w14:textId="77777777"/>
        </w:tc>
      </w:tr>
      <w:tr w:rsidR="005B5080" w14:paraId="3E936A5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77DAFE5" w14:textId="77777777"/>
        </w:tc>
        <w:tc>
          <w:tcPr>
            <w:tcW w:w="4845" w:type="dxa"/>
            <w:tcBorders>
              <w:bottom w:val="single" w:color="009EE0" w:sz="2" w:space="0"/>
            </w:tcBorders>
            <w:tcMar>
              <w:top w:w="22" w:type="dxa"/>
              <w:left w:w="28" w:type="dxa"/>
              <w:bottom w:w="22" w:type="dxa"/>
              <w:right w:w="28" w:type="dxa"/>
            </w:tcMar>
          </w:tcPr>
          <w:p w:rsidR="005B5080" w:rsidRDefault="00393D7B" w14:paraId="2BD1D4F6"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2BE3A315" w14:textId="77777777">
            <w:pPr>
              <w:pStyle w:val="p-table"/>
              <w:jc w:val="right"/>
            </w:pPr>
            <w:r>
              <w:rPr>
                <w:b/>
                <w:sz w:val="17"/>
              </w:rPr>
              <w:t>76.991</w:t>
            </w:r>
          </w:p>
        </w:tc>
        <w:tc>
          <w:tcPr>
            <w:tcW w:w="1453" w:type="dxa"/>
            <w:tcBorders>
              <w:bottom w:val="single" w:color="009EE0" w:sz="2" w:space="0"/>
            </w:tcBorders>
            <w:tcMar>
              <w:top w:w="22" w:type="dxa"/>
              <w:left w:w="28" w:type="dxa"/>
              <w:bottom w:w="22" w:type="dxa"/>
              <w:right w:w="28" w:type="dxa"/>
            </w:tcMar>
          </w:tcPr>
          <w:p w:rsidR="005B5080" w:rsidRDefault="00393D7B" w14:paraId="56F41B91" w14:textId="77777777">
            <w:pPr>
              <w:pStyle w:val="p-table"/>
              <w:jc w:val="right"/>
            </w:pPr>
            <w:r>
              <w:rPr>
                <w:b/>
                <w:sz w:val="17"/>
              </w:rPr>
              <w:t>‒</w:t>
            </w:r>
            <w:r>
              <w:rPr>
                <w:b/>
                <w:sz w:val="17"/>
              </w:rPr>
              <w:t xml:space="preserve"> 5.542</w:t>
            </w:r>
          </w:p>
        </w:tc>
        <w:tc>
          <w:tcPr>
            <w:tcW w:w="1453" w:type="dxa"/>
            <w:tcBorders>
              <w:bottom w:val="single" w:color="009EE0" w:sz="2" w:space="0"/>
            </w:tcBorders>
            <w:tcMar>
              <w:top w:w="22" w:type="dxa"/>
              <w:left w:w="28" w:type="dxa"/>
              <w:bottom w:w="22" w:type="dxa"/>
              <w:right w:w="28" w:type="dxa"/>
            </w:tcMar>
          </w:tcPr>
          <w:p w:rsidR="005B5080" w:rsidRDefault="00393D7B" w14:paraId="6DD279B1" w14:textId="77777777">
            <w:pPr>
              <w:pStyle w:val="p-table"/>
              <w:jc w:val="right"/>
            </w:pPr>
            <w:r>
              <w:rPr>
                <w:b/>
                <w:sz w:val="17"/>
              </w:rPr>
              <w:t>71.449</w:t>
            </w:r>
          </w:p>
        </w:tc>
      </w:tr>
      <w:tr w:rsidR="005B5080" w14:paraId="09D48A5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863934D" w14:textId="77777777"/>
        </w:tc>
        <w:tc>
          <w:tcPr>
            <w:tcW w:w="4845" w:type="dxa"/>
            <w:tcBorders>
              <w:bottom w:val="single" w:color="009EE0" w:sz="2" w:space="0"/>
            </w:tcBorders>
            <w:tcMar>
              <w:top w:w="22" w:type="dxa"/>
              <w:left w:w="28" w:type="dxa"/>
              <w:bottom w:w="22" w:type="dxa"/>
              <w:right w:w="28" w:type="dxa"/>
            </w:tcMar>
          </w:tcPr>
          <w:p w:rsidR="005B5080" w:rsidRDefault="005B5080" w14:paraId="5F16C8F0" w14:textId="77777777"/>
        </w:tc>
        <w:tc>
          <w:tcPr>
            <w:tcW w:w="1453" w:type="dxa"/>
            <w:tcBorders>
              <w:bottom w:val="single" w:color="009EE0" w:sz="2" w:space="0"/>
            </w:tcBorders>
            <w:tcMar>
              <w:top w:w="22" w:type="dxa"/>
              <w:left w:w="28" w:type="dxa"/>
              <w:bottom w:w="22" w:type="dxa"/>
              <w:right w:w="28" w:type="dxa"/>
            </w:tcMar>
          </w:tcPr>
          <w:p w:rsidR="005B5080" w:rsidRDefault="005B5080" w14:paraId="08278279" w14:textId="77777777"/>
        </w:tc>
        <w:tc>
          <w:tcPr>
            <w:tcW w:w="1453" w:type="dxa"/>
            <w:tcBorders>
              <w:bottom w:val="single" w:color="009EE0" w:sz="2" w:space="0"/>
            </w:tcBorders>
            <w:tcMar>
              <w:top w:w="22" w:type="dxa"/>
              <w:left w:w="28" w:type="dxa"/>
              <w:bottom w:w="22" w:type="dxa"/>
              <w:right w:w="28" w:type="dxa"/>
            </w:tcMar>
          </w:tcPr>
          <w:p w:rsidR="005B5080" w:rsidRDefault="005B5080" w14:paraId="6EC502EB" w14:textId="77777777"/>
        </w:tc>
        <w:tc>
          <w:tcPr>
            <w:tcW w:w="1453" w:type="dxa"/>
            <w:tcBorders>
              <w:bottom w:val="single" w:color="009EE0" w:sz="2" w:space="0"/>
            </w:tcBorders>
            <w:tcMar>
              <w:top w:w="22" w:type="dxa"/>
              <w:left w:w="28" w:type="dxa"/>
              <w:bottom w:w="22" w:type="dxa"/>
              <w:right w:w="28" w:type="dxa"/>
            </w:tcMar>
          </w:tcPr>
          <w:p w:rsidR="005B5080" w:rsidRDefault="005B5080" w14:paraId="170DDC99" w14:textId="77777777"/>
        </w:tc>
      </w:tr>
      <w:tr w:rsidR="005B5080" w14:paraId="43CA354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39CCCEC7" w14:textId="77777777">
            <w:pPr>
              <w:pStyle w:val="p-table"/>
            </w:pPr>
            <w:r>
              <w:rPr>
                <w:b/>
                <w:sz w:val="17"/>
              </w:rPr>
              <w:t>21.5</w:t>
            </w:r>
          </w:p>
        </w:tc>
        <w:tc>
          <w:tcPr>
            <w:tcW w:w="4845" w:type="dxa"/>
            <w:tcBorders>
              <w:bottom w:val="single" w:color="009EE0" w:sz="2" w:space="0"/>
            </w:tcBorders>
            <w:tcMar>
              <w:top w:w="22" w:type="dxa"/>
              <w:left w:w="28" w:type="dxa"/>
              <w:bottom w:w="22" w:type="dxa"/>
              <w:right w:w="28" w:type="dxa"/>
            </w:tcMar>
          </w:tcPr>
          <w:p w:rsidR="005B5080" w:rsidRDefault="00393D7B" w14:paraId="01257C97" w14:textId="77777777">
            <w:pPr>
              <w:pStyle w:val="p-table"/>
            </w:pPr>
            <w:r>
              <w:rPr>
                <w:b/>
                <w:sz w:val="17"/>
              </w:rPr>
              <w:t>Duurzame Productketens</w:t>
            </w:r>
          </w:p>
        </w:tc>
        <w:tc>
          <w:tcPr>
            <w:tcW w:w="1453" w:type="dxa"/>
            <w:tcBorders>
              <w:bottom w:val="single" w:color="009EE0" w:sz="2" w:space="0"/>
            </w:tcBorders>
            <w:tcMar>
              <w:top w:w="22" w:type="dxa"/>
              <w:left w:w="28" w:type="dxa"/>
              <w:bottom w:w="22" w:type="dxa"/>
              <w:right w:w="28" w:type="dxa"/>
            </w:tcMar>
          </w:tcPr>
          <w:p w:rsidR="005B5080" w:rsidRDefault="00393D7B" w14:paraId="16296D99" w14:textId="77777777">
            <w:pPr>
              <w:pStyle w:val="p-table"/>
              <w:jc w:val="right"/>
            </w:pPr>
            <w:r>
              <w:rPr>
                <w:b/>
                <w:sz w:val="17"/>
              </w:rPr>
              <w:t>76.991</w:t>
            </w:r>
          </w:p>
        </w:tc>
        <w:tc>
          <w:tcPr>
            <w:tcW w:w="1453" w:type="dxa"/>
            <w:tcBorders>
              <w:bottom w:val="single" w:color="009EE0" w:sz="2" w:space="0"/>
            </w:tcBorders>
            <w:tcMar>
              <w:top w:w="22" w:type="dxa"/>
              <w:left w:w="28" w:type="dxa"/>
              <w:bottom w:w="22" w:type="dxa"/>
              <w:right w:w="28" w:type="dxa"/>
            </w:tcMar>
          </w:tcPr>
          <w:p w:rsidR="005B5080" w:rsidRDefault="00393D7B" w14:paraId="4E5E37A9" w14:textId="77777777">
            <w:pPr>
              <w:pStyle w:val="p-table"/>
              <w:jc w:val="right"/>
            </w:pPr>
            <w:r>
              <w:rPr>
                <w:b/>
                <w:sz w:val="17"/>
              </w:rPr>
              <w:t>‒</w:t>
            </w:r>
            <w:r>
              <w:rPr>
                <w:b/>
                <w:sz w:val="17"/>
              </w:rPr>
              <w:t xml:space="preserve"> 5.542</w:t>
            </w:r>
          </w:p>
        </w:tc>
        <w:tc>
          <w:tcPr>
            <w:tcW w:w="1453" w:type="dxa"/>
            <w:tcBorders>
              <w:bottom w:val="single" w:color="009EE0" w:sz="2" w:space="0"/>
            </w:tcBorders>
            <w:tcMar>
              <w:top w:w="22" w:type="dxa"/>
              <w:left w:w="28" w:type="dxa"/>
              <w:bottom w:w="22" w:type="dxa"/>
              <w:right w:w="28" w:type="dxa"/>
            </w:tcMar>
          </w:tcPr>
          <w:p w:rsidR="005B5080" w:rsidRDefault="00393D7B" w14:paraId="0F8A32C4" w14:textId="77777777">
            <w:pPr>
              <w:pStyle w:val="p-table"/>
              <w:jc w:val="right"/>
            </w:pPr>
            <w:r>
              <w:rPr>
                <w:b/>
                <w:sz w:val="17"/>
              </w:rPr>
              <w:t>71.449</w:t>
            </w:r>
          </w:p>
        </w:tc>
      </w:tr>
      <w:tr w:rsidR="005B5080" w14:paraId="314005F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F6A1DB0" w14:textId="77777777"/>
        </w:tc>
        <w:tc>
          <w:tcPr>
            <w:tcW w:w="4845" w:type="dxa"/>
            <w:tcBorders>
              <w:bottom w:val="single" w:color="009EE0" w:sz="2" w:space="0"/>
            </w:tcBorders>
            <w:tcMar>
              <w:top w:w="22" w:type="dxa"/>
              <w:left w:w="28" w:type="dxa"/>
              <w:bottom w:w="22" w:type="dxa"/>
              <w:right w:w="28" w:type="dxa"/>
            </w:tcMar>
          </w:tcPr>
          <w:p w:rsidR="005B5080" w:rsidRDefault="00393D7B" w14:paraId="6501B450"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0D6F56EE" w14:textId="77777777">
            <w:pPr>
              <w:pStyle w:val="p-table"/>
              <w:jc w:val="right"/>
            </w:pPr>
            <w:r>
              <w:rPr>
                <w:i/>
                <w:sz w:val="17"/>
              </w:rPr>
              <w:t>15.723</w:t>
            </w:r>
          </w:p>
        </w:tc>
        <w:tc>
          <w:tcPr>
            <w:tcW w:w="1453" w:type="dxa"/>
            <w:tcBorders>
              <w:bottom w:val="single" w:color="009EE0" w:sz="2" w:space="0"/>
            </w:tcBorders>
            <w:tcMar>
              <w:top w:w="22" w:type="dxa"/>
              <w:left w:w="28" w:type="dxa"/>
              <w:bottom w:w="22" w:type="dxa"/>
              <w:right w:w="28" w:type="dxa"/>
            </w:tcMar>
          </w:tcPr>
          <w:p w:rsidR="005B5080" w:rsidRDefault="00393D7B" w14:paraId="0366913A" w14:textId="77777777">
            <w:pPr>
              <w:pStyle w:val="p-table"/>
              <w:jc w:val="right"/>
            </w:pPr>
            <w:r>
              <w:rPr>
                <w:i/>
                <w:sz w:val="17"/>
              </w:rPr>
              <w:t>‒</w:t>
            </w:r>
            <w:r>
              <w:rPr>
                <w:i/>
                <w:sz w:val="17"/>
              </w:rPr>
              <w:t xml:space="preserve"> 2.503</w:t>
            </w:r>
          </w:p>
        </w:tc>
        <w:tc>
          <w:tcPr>
            <w:tcW w:w="1453" w:type="dxa"/>
            <w:tcBorders>
              <w:bottom w:val="single" w:color="009EE0" w:sz="2" w:space="0"/>
            </w:tcBorders>
            <w:tcMar>
              <w:top w:w="22" w:type="dxa"/>
              <w:left w:w="28" w:type="dxa"/>
              <w:bottom w:w="22" w:type="dxa"/>
              <w:right w:w="28" w:type="dxa"/>
            </w:tcMar>
          </w:tcPr>
          <w:p w:rsidR="005B5080" w:rsidRDefault="00393D7B" w14:paraId="10DE0A5B" w14:textId="77777777">
            <w:pPr>
              <w:pStyle w:val="p-table"/>
              <w:jc w:val="right"/>
            </w:pPr>
            <w:r>
              <w:rPr>
                <w:i/>
                <w:sz w:val="17"/>
              </w:rPr>
              <w:t>13.220</w:t>
            </w:r>
          </w:p>
        </w:tc>
      </w:tr>
      <w:tr w:rsidR="005B5080" w14:paraId="72C6CE2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030FA4C" w14:textId="77777777"/>
        </w:tc>
        <w:tc>
          <w:tcPr>
            <w:tcW w:w="4845" w:type="dxa"/>
            <w:tcBorders>
              <w:bottom w:val="single" w:color="009EE0" w:sz="2" w:space="0"/>
            </w:tcBorders>
            <w:tcMar>
              <w:top w:w="22" w:type="dxa"/>
              <w:left w:w="28" w:type="dxa"/>
              <w:bottom w:w="22" w:type="dxa"/>
              <w:right w:w="28" w:type="dxa"/>
            </w:tcMar>
          </w:tcPr>
          <w:p w:rsidR="005B5080" w:rsidRDefault="00393D7B" w14:paraId="71FEDFDE" w14:textId="77777777">
            <w:pPr>
              <w:pStyle w:val="p-table"/>
              <w:rPr>
                <w:sz w:val="17"/>
              </w:rPr>
            </w:pPr>
            <w:r>
              <w:rPr>
                <w:sz w:val="17"/>
              </w:rPr>
              <w:t>Uitvoering Duurzame productketens</w:t>
            </w:r>
          </w:p>
        </w:tc>
        <w:tc>
          <w:tcPr>
            <w:tcW w:w="1453" w:type="dxa"/>
            <w:tcBorders>
              <w:bottom w:val="single" w:color="009EE0" w:sz="2" w:space="0"/>
            </w:tcBorders>
            <w:tcMar>
              <w:top w:w="22" w:type="dxa"/>
              <w:left w:w="28" w:type="dxa"/>
              <w:bottom w:w="22" w:type="dxa"/>
              <w:right w:w="28" w:type="dxa"/>
            </w:tcMar>
          </w:tcPr>
          <w:p w:rsidR="005B5080" w:rsidRDefault="00393D7B" w14:paraId="59DF3292" w14:textId="77777777">
            <w:pPr>
              <w:pStyle w:val="p-table"/>
              <w:jc w:val="right"/>
              <w:rPr>
                <w:sz w:val="17"/>
              </w:rPr>
            </w:pPr>
            <w:r>
              <w:rPr>
                <w:sz w:val="17"/>
              </w:rPr>
              <w:t>11.035</w:t>
            </w:r>
          </w:p>
        </w:tc>
        <w:tc>
          <w:tcPr>
            <w:tcW w:w="1453" w:type="dxa"/>
            <w:tcBorders>
              <w:bottom w:val="single" w:color="009EE0" w:sz="2" w:space="0"/>
            </w:tcBorders>
            <w:tcMar>
              <w:top w:w="22" w:type="dxa"/>
              <w:left w:w="28" w:type="dxa"/>
              <w:bottom w:w="22" w:type="dxa"/>
              <w:right w:w="28" w:type="dxa"/>
            </w:tcMar>
          </w:tcPr>
          <w:p w:rsidR="005B5080" w:rsidRDefault="00393D7B" w14:paraId="62A3FB0E" w14:textId="77777777">
            <w:pPr>
              <w:pStyle w:val="p-table"/>
              <w:jc w:val="right"/>
              <w:rPr>
                <w:sz w:val="17"/>
              </w:rPr>
            </w:pPr>
            <w:r>
              <w:rPr>
                <w:sz w:val="17"/>
              </w:rPr>
              <w:t>333</w:t>
            </w:r>
          </w:p>
        </w:tc>
        <w:tc>
          <w:tcPr>
            <w:tcW w:w="1453" w:type="dxa"/>
            <w:tcBorders>
              <w:bottom w:val="single" w:color="009EE0" w:sz="2" w:space="0"/>
            </w:tcBorders>
            <w:tcMar>
              <w:top w:w="22" w:type="dxa"/>
              <w:left w:w="28" w:type="dxa"/>
              <w:bottom w:w="22" w:type="dxa"/>
              <w:right w:w="28" w:type="dxa"/>
            </w:tcMar>
          </w:tcPr>
          <w:p w:rsidR="005B5080" w:rsidRDefault="00393D7B" w14:paraId="47E33721" w14:textId="77777777">
            <w:pPr>
              <w:pStyle w:val="p-table"/>
              <w:jc w:val="right"/>
              <w:rPr>
                <w:sz w:val="17"/>
              </w:rPr>
            </w:pPr>
            <w:r>
              <w:rPr>
                <w:sz w:val="17"/>
              </w:rPr>
              <w:t>11.368</w:t>
            </w:r>
          </w:p>
        </w:tc>
      </w:tr>
      <w:tr w:rsidR="005B5080" w14:paraId="3CE1220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FE03803" w14:textId="77777777"/>
        </w:tc>
        <w:tc>
          <w:tcPr>
            <w:tcW w:w="4845" w:type="dxa"/>
            <w:tcBorders>
              <w:bottom w:val="single" w:color="009EE0" w:sz="2" w:space="0"/>
            </w:tcBorders>
            <w:tcMar>
              <w:top w:w="22" w:type="dxa"/>
              <w:left w:w="28" w:type="dxa"/>
              <w:bottom w:w="22" w:type="dxa"/>
              <w:right w:w="28" w:type="dxa"/>
            </w:tcMar>
          </w:tcPr>
          <w:p w:rsidR="005B5080" w:rsidRDefault="00393D7B" w14:paraId="67D1B69C" w14:textId="77777777">
            <w:pPr>
              <w:pStyle w:val="p-table"/>
              <w:rPr>
                <w:sz w:val="17"/>
              </w:rPr>
            </w:pPr>
            <w:r>
              <w:rPr>
                <w:sz w:val="17"/>
              </w:rPr>
              <w:t xml:space="preserve">KF - Circulair doen en </w:t>
            </w:r>
            <w:r>
              <w:rPr>
                <w:sz w:val="17"/>
              </w:rPr>
              <w:t>gedrag</w:t>
            </w:r>
          </w:p>
        </w:tc>
        <w:tc>
          <w:tcPr>
            <w:tcW w:w="1453" w:type="dxa"/>
            <w:tcBorders>
              <w:bottom w:val="single" w:color="009EE0" w:sz="2" w:space="0"/>
            </w:tcBorders>
            <w:tcMar>
              <w:top w:w="22" w:type="dxa"/>
              <w:left w:w="28" w:type="dxa"/>
              <w:bottom w:w="22" w:type="dxa"/>
              <w:right w:w="28" w:type="dxa"/>
            </w:tcMar>
          </w:tcPr>
          <w:p w:rsidR="005B5080" w:rsidRDefault="00393D7B" w14:paraId="7357719C" w14:textId="77777777">
            <w:pPr>
              <w:pStyle w:val="p-table"/>
              <w:jc w:val="right"/>
              <w:rPr>
                <w:sz w:val="17"/>
              </w:rPr>
            </w:pPr>
            <w:r>
              <w:rPr>
                <w:sz w:val="17"/>
              </w:rPr>
              <w:t>569</w:t>
            </w:r>
          </w:p>
        </w:tc>
        <w:tc>
          <w:tcPr>
            <w:tcW w:w="1453" w:type="dxa"/>
            <w:tcBorders>
              <w:bottom w:val="single" w:color="009EE0" w:sz="2" w:space="0"/>
            </w:tcBorders>
            <w:tcMar>
              <w:top w:w="22" w:type="dxa"/>
              <w:left w:w="28" w:type="dxa"/>
              <w:bottom w:w="22" w:type="dxa"/>
              <w:right w:w="28" w:type="dxa"/>
            </w:tcMar>
          </w:tcPr>
          <w:p w:rsidR="005B5080" w:rsidRDefault="00393D7B" w14:paraId="7CAE5FEF" w14:textId="77777777">
            <w:pPr>
              <w:pStyle w:val="p-table"/>
              <w:jc w:val="right"/>
              <w:rPr>
                <w:sz w:val="17"/>
              </w:rPr>
            </w:pPr>
            <w:r>
              <w:rPr>
                <w:sz w:val="17"/>
              </w:rPr>
              <w:t>‒</w:t>
            </w:r>
            <w:r>
              <w:rPr>
                <w:sz w:val="17"/>
              </w:rPr>
              <w:t xml:space="preserve"> 350</w:t>
            </w:r>
          </w:p>
        </w:tc>
        <w:tc>
          <w:tcPr>
            <w:tcW w:w="1453" w:type="dxa"/>
            <w:tcBorders>
              <w:bottom w:val="single" w:color="009EE0" w:sz="2" w:space="0"/>
            </w:tcBorders>
            <w:tcMar>
              <w:top w:w="22" w:type="dxa"/>
              <w:left w:w="28" w:type="dxa"/>
              <w:bottom w:w="22" w:type="dxa"/>
              <w:right w:w="28" w:type="dxa"/>
            </w:tcMar>
          </w:tcPr>
          <w:p w:rsidR="005B5080" w:rsidRDefault="00393D7B" w14:paraId="48A3542D" w14:textId="77777777">
            <w:pPr>
              <w:pStyle w:val="p-table"/>
              <w:jc w:val="right"/>
              <w:rPr>
                <w:sz w:val="17"/>
              </w:rPr>
            </w:pPr>
            <w:r>
              <w:rPr>
                <w:sz w:val="17"/>
              </w:rPr>
              <w:t>219</w:t>
            </w:r>
          </w:p>
        </w:tc>
      </w:tr>
      <w:tr w:rsidR="005B5080" w14:paraId="69F854F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3E36506" w14:textId="77777777"/>
        </w:tc>
        <w:tc>
          <w:tcPr>
            <w:tcW w:w="4845" w:type="dxa"/>
            <w:tcBorders>
              <w:bottom w:val="single" w:color="009EE0" w:sz="2" w:space="0"/>
            </w:tcBorders>
            <w:tcMar>
              <w:top w:w="22" w:type="dxa"/>
              <w:left w:w="28" w:type="dxa"/>
              <w:bottom w:w="22" w:type="dxa"/>
              <w:right w:w="28" w:type="dxa"/>
            </w:tcMar>
          </w:tcPr>
          <w:p w:rsidR="005B5080" w:rsidRDefault="00393D7B" w14:paraId="65A76208" w14:textId="77777777">
            <w:pPr>
              <w:pStyle w:val="p-table"/>
              <w:rPr>
                <w:sz w:val="17"/>
              </w:rPr>
            </w:pPr>
            <w:r>
              <w:rPr>
                <w:sz w:val="17"/>
              </w:rPr>
              <w:t xml:space="preserve">KF - </w:t>
            </w:r>
            <w:proofErr w:type="spellStart"/>
            <w:r>
              <w:rPr>
                <w:sz w:val="17"/>
              </w:rPr>
              <w:t>Biobased</w:t>
            </w:r>
            <w:proofErr w:type="spellEnd"/>
            <w:r>
              <w:rPr>
                <w:sz w:val="17"/>
              </w:rPr>
              <w:t xml:space="preserve"> bouwen</w:t>
            </w:r>
          </w:p>
        </w:tc>
        <w:tc>
          <w:tcPr>
            <w:tcW w:w="1453" w:type="dxa"/>
            <w:tcBorders>
              <w:bottom w:val="single" w:color="009EE0" w:sz="2" w:space="0"/>
            </w:tcBorders>
            <w:tcMar>
              <w:top w:w="22" w:type="dxa"/>
              <w:left w:w="28" w:type="dxa"/>
              <w:bottom w:w="22" w:type="dxa"/>
              <w:right w:w="28" w:type="dxa"/>
            </w:tcMar>
          </w:tcPr>
          <w:p w:rsidR="005B5080" w:rsidRDefault="00393D7B" w14:paraId="6168B85A" w14:textId="77777777">
            <w:pPr>
              <w:pStyle w:val="p-table"/>
              <w:jc w:val="right"/>
              <w:rPr>
                <w:sz w:val="17"/>
              </w:rPr>
            </w:pPr>
            <w:r>
              <w:rPr>
                <w:sz w:val="17"/>
              </w:rPr>
              <w:t>2.753</w:t>
            </w:r>
          </w:p>
        </w:tc>
        <w:tc>
          <w:tcPr>
            <w:tcW w:w="1453" w:type="dxa"/>
            <w:tcBorders>
              <w:bottom w:val="single" w:color="009EE0" w:sz="2" w:space="0"/>
            </w:tcBorders>
            <w:tcMar>
              <w:top w:w="22" w:type="dxa"/>
              <w:left w:w="28" w:type="dxa"/>
              <w:bottom w:w="22" w:type="dxa"/>
              <w:right w:w="28" w:type="dxa"/>
            </w:tcMar>
          </w:tcPr>
          <w:p w:rsidR="005B5080" w:rsidRDefault="00393D7B" w14:paraId="097540AC" w14:textId="77777777">
            <w:pPr>
              <w:pStyle w:val="p-table"/>
              <w:jc w:val="right"/>
              <w:rPr>
                <w:sz w:val="17"/>
              </w:rPr>
            </w:pPr>
            <w:r>
              <w:rPr>
                <w:sz w:val="17"/>
              </w:rPr>
              <w:t>‒</w:t>
            </w:r>
            <w:r>
              <w:rPr>
                <w:sz w:val="17"/>
              </w:rPr>
              <w:t xml:space="preserve"> 2.553</w:t>
            </w:r>
          </w:p>
        </w:tc>
        <w:tc>
          <w:tcPr>
            <w:tcW w:w="1453" w:type="dxa"/>
            <w:tcBorders>
              <w:bottom w:val="single" w:color="009EE0" w:sz="2" w:space="0"/>
            </w:tcBorders>
            <w:tcMar>
              <w:top w:w="22" w:type="dxa"/>
              <w:left w:w="28" w:type="dxa"/>
              <w:bottom w:w="22" w:type="dxa"/>
              <w:right w:w="28" w:type="dxa"/>
            </w:tcMar>
          </w:tcPr>
          <w:p w:rsidR="005B5080" w:rsidRDefault="00393D7B" w14:paraId="723EB024" w14:textId="77777777">
            <w:pPr>
              <w:pStyle w:val="p-table"/>
              <w:jc w:val="right"/>
              <w:rPr>
                <w:sz w:val="17"/>
              </w:rPr>
            </w:pPr>
            <w:r>
              <w:rPr>
                <w:sz w:val="17"/>
              </w:rPr>
              <w:t>200</w:t>
            </w:r>
          </w:p>
        </w:tc>
      </w:tr>
      <w:tr w:rsidR="005B5080" w14:paraId="5B777EB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6E0FD6B" w14:textId="77777777"/>
        </w:tc>
        <w:tc>
          <w:tcPr>
            <w:tcW w:w="4845" w:type="dxa"/>
            <w:tcBorders>
              <w:bottom w:val="single" w:color="009EE0" w:sz="2" w:space="0"/>
            </w:tcBorders>
            <w:tcMar>
              <w:top w:w="22" w:type="dxa"/>
              <w:left w:w="28" w:type="dxa"/>
              <w:bottom w:w="22" w:type="dxa"/>
              <w:right w:w="28" w:type="dxa"/>
            </w:tcMar>
          </w:tcPr>
          <w:p w:rsidR="005B5080" w:rsidRDefault="00393D7B" w14:paraId="3066E2B7"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76144F3C" w14:textId="77777777">
            <w:pPr>
              <w:pStyle w:val="p-table"/>
              <w:jc w:val="right"/>
              <w:rPr>
                <w:sz w:val="17"/>
              </w:rPr>
            </w:pPr>
            <w:r>
              <w:rPr>
                <w:sz w:val="17"/>
              </w:rPr>
              <w:t>1.366</w:t>
            </w:r>
          </w:p>
        </w:tc>
        <w:tc>
          <w:tcPr>
            <w:tcW w:w="1453" w:type="dxa"/>
            <w:tcBorders>
              <w:bottom w:val="single" w:color="009EE0" w:sz="2" w:space="0"/>
            </w:tcBorders>
            <w:tcMar>
              <w:top w:w="22" w:type="dxa"/>
              <w:left w:w="28" w:type="dxa"/>
              <w:bottom w:w="22" w:type="dxa"/>
              <w:right w:w="28" w:type="dxa"/>
            </w:tcMar>
          </w:tcPr>
          <w:p w:rsidR="005B5080" w:rsidRDefault="00393D7B" w14:paraId="043098F4" w14:textId="77777777">
            <w:pPr>
              <w:pStyle w:val="p-table"/>
              <w:jc w:val="right"/>
              <w:rPr>
                <w:sz w:val="17"/>
              </w:rPr>
            </w:pPr>
            <w:r>
              <w:rPr>
                <w:sz w:val="17"/>
              </w:rPr>
              <w:t>67</w:t>
            </w:r>
          </w:p>
        </w:tc>
        <w:tc>
          <w:tcPr>
            <w:tcW w:w="1453" w:type="dxa"/>
            <w:tcBorders>
              <w:bottom w:val="single" w:color="009EE0" w:sz="2" w:space="0"/>
            </w:tcBorders>
            <w:tcMar>
              <w:top w:w="22" w:type="dxa"/>
              <w:left w:w="28" w:type="dxa"/>
              <w:bottom w:w="22" w:type="dxa"/>
              <w:right w:w="28" w:type="dxa"/>
            </w:tcMar>
          </w:tcPr>
          <w:p w:rsidR="005B5080" w:rsidRDefault="00393D7B" w14:paraId="57686856" w14:textId="77777777">
            <w:pPr>
              <w:pStyle w:val="p-table"/>
              <w:jc w:val="right"/>
              <w:rPr>
                <w:sz w:val="17"/>
              </w:rPr>
            </w:pPr>
            <w:r>
              <w:rPr>
                <w:sz w:val="17"/>
              </w:rPr>
              <w:t>1.433</w:t>
            </w:r>
          </w:p>
        </w:tc>
      </w:tr>
      <w:tr w:rsidR="005B5080" w14:paraId="26EBB40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244F34C" w14:textId="77777777"/>
        </w:tc>
        <w:tc>
          <w:tcPr>
            <w:tcW w:w="4845" w:type="dxa"/>
            <w:tcBorders>
              <w:bottom w:val="single" w:color="009EE0" w:sz="2" w:space="0"/>
            </w:tcBorders>
            <w:tcMar>
              <w:top w:w="22" w:type="dxa"/>
              <w:left w:w="28" w:type="dxa"/>
              <w:bottom w:w="22" w:type="dxa"/>
              <w:right w:w="28" w:type="dxa"/>
            </w:tcMar>
          </w:tcPr>
          <w:p w:rsidR="005B5080" w:rsidRDefault="00393D7B" w14:paraId="7A3662A7"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13739BC7" w14:textId="77777777">
            <w:pPr>
              <w:pStyle w:val="p-table"/>
              <w:jc w:val="right"/>
            </w:pPr>
            <w:r>
              <w:rPr>
                <w:i/>
                <w:sz w:val="17"/>
              </w:rPr>
              <w:t>26.286</w:t>
            </w:r>
          </w:p>
        </w:tc>
        <w:tc>
          <w:tcPr>
            <w:tcW w:w="1453" w:type="dxa"/>
            <w:tcBorders>
              <w:bottom w:val="single" w:color="009EE0" w:sz="2" w:space="0"/>
            </w:tcBorders>
            <w:tcMar>
              <w:top w:w="22" w:type="dxa"/>
              <w:left w:w="28" w:type="dxa"/>
              <w:bottom w:w="22" w:type="dxa"/>
              <w:right w:w="28" w:type="dxa"/>
            </w:tcMar>
          </w:tcPr>
          <w:p w:rsidR="005B5080" w:rsidRDefault="00393D7B" w14:paraId="552BE58D" w14:textId="77777777">
            <w:pPr>
              <w:pStyle w:val="p-table"/>
              <w:jc w:val="right"/>
            </w:pPr>
            <w:r>
              <w:rPr>
                <w:i/>
                <w:sz w:val="17"/>
              </w:rPr>
              <w:t>‒</w:t>
            </w:r>
            <w:r>
              <w:rPr>
                <w:i/>
                <w:sz w:val="17"/>
              </w:rPr>
              <w:t xml:space="preserve"> 3.917</w:t>
            </w:r>
          </w:p>
        </w:tc>
        <w:tc>
          <w:tcPr>
            <w:tcW w:w="1453" w:type="dxa"/>
            <w:tcBorders>
              <w:bottom w:val="single" w:color="009EE0" w:sz="2" w:space="0"/>
            </w:tcBorders>
            <w:tcMar>
              <w:top w:w="22" w:type="dxa"/>
              <w:left w:w="28" w:type="dxa"/>
              <w:bottom w:w="22" w:type="dxa"/>
              <w:right w:w="28" w:type="dxa"/>
            </w:tcMar>
          </w:tcPr>
          <w:p w:rsidR="005B5080" w:rsidRDefault="00393D7B" w14:paraId="10123E46" w14:textId="77777777">
            <w:pPr>
              <w:pStyle w:val="p-table"/>
              <w:jc w:val="right"/>
            </w:pPr>
            <w:r>
              <w:rPr>
                <w:i/>
                <w:sz w:val="17"/>
              </w:rPr>
              <w:t>22.369</w:t>
            </w:r>
          </w:p>
        </w:tc>
      </w:tr>
      <w:tr w:rsidR="005B5080" w14:paraId="1EE7DF0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B6778DE" w14:textId="77777777"/>
        </w:tc>
        <w:tc>
          <w:tcPr>
            <w:tcW w:w="4845" w:type="dxa"/>
            <w:tcBorders>
              <w:bottom w:val="single" w:color="009EE0" w:sz="2" w:space="0"/>
            </w:tcBorders>
            <w:tcMar>
              <w:top w:w="22" w:type="dxa"/>
              <w:left w:w="28" w:type="dxa"/>
              <w:bottom w:w="22" w:type="dxa"/>
              <w:right w:w="28" w:type="dxa"/>
            </w:tcMar>
          </w:tcPr>
          <w:p w:rsidR="005B5080" w:rsidRDefault="00393D7B" w14:paraId="0B94B930" w14:textId="77777777">
            <w:pPr>
              <w:pStyle w:val="p-table"/>
              <w:rPr>
                <w:sz w:val="17"/>
              </w:rPr>
            </w:pPr>
            <w:r>
              <w:rPr>
                <w:sz w:val="17"/>
              </w:rPr>
              <w:t>Subsidies duurzame productketens</w:t>
            </w:r>
          </w:p>
        </w:tc>
        <w:tc>
          <w:tcPr>
            <w:tcW w:w="1453" w:type="dxa"/>
            <w:tcBorders>
              <w:bottom w:val="single" w:color="009EE0" w:sz="2" w:space="0"/>
            </w:tcBorders>
            <w:tcMar>
              <w:top w:w="22" w:type="dxa"/>
              <w:left w:w="28" w:type="dxa"/>
              <w:bottom w:w="22" w:type="dxa"/>
              <w:right w:w="28" w:type="dxa"/>
            </w:tcMar>
          </w:tcPr>
          <w:p w:rsidR="005B5080" w:rsidRDefault="00393D7B" w14:paraId="6391266D" w14:textId="77777777">
            <w:pPr>
              <w:pStyle w:val="p-table"/>
              <w:jc w:val="right"/>
              <w:rPr>
                <w:sz w:val="17"/>
              </w:rPr>
            </w:pPr>
            <w:r>
              <w:rPr>
                <w:sz w:val="17"/>
              </w:rPr>
              <w:t>12.488</w:t>
            </w:r>
          </w:p>
        </w:tc>
        <w:tc>
          <w:tcPr>
            <w:tcW w:w="1453" w:type="dxa"/>
            <w:tcBorders>
              <w:bottom w:val="single" w:color="009EE0" w:sz="2" w:space="0"/>
            </w:tcBorders>
            <w:tcMar>
              <w:top w:w="22" w:type="dxa"/>
              <w:left w:w="28" w:type="dxa"/>
              <w:bottom w:w="22" w:type="dxa"/>
              <w:right w:w="28" w:type="dxa"/>
            </w:tcMar>
          </w:tcPr>
          <w:p w:rsidR="005B5080" w:rsidRDefault="00393D7B" w14:paraId="527C0215" w14:textId="77777777">
            <w:pPr>
              <w:pStyle w:val="p-table"/>
              <w:jc w:val="right"/>
              <w:rPr>
                <w:sz w:val="17"/>
              </w:rPr>
            </w:pPr>
            <w:r>
              <w:rPr>
                <w:sz w:val="17"/>
              </w:rPr>
              <w:t>35</w:t>
            </w:r>
          </w:p>
        </w:tc>
        <w:tc>
          <w:tcPr>
            <w:tcW w:w="1453" w:type="dxa"/>
            <w:tcBorders>
              <w:bottom w:val="single" w:color="009EE0" w:sz="2" w:space="0"/>
            </w:tcBorders>
            <w:tcMar>
              <w:top w:w="22" w:type="dxa"/>
              <w:left w:w="28" w:type="dxa"/>
              <w:bottom w:w="22" w:type="dxa"/>
              <w:right w:w="28" w:type="dxa"/>
            </w:tcMar>
          </w:tcPr>
          <w:p w:rsidR="005B5080" w:rsidRDefault="00393D7B" w14:paraId="7A68BB57" w14:textId="77777777">
            <w:pPr>
              <w:pStyle w:val="p-table"/>
              <w:jc w:val="right"/>
              <w:rPr>
                <w:sz w:val="17"/>
              </w:rPr>
            </w:pPr>
            <w:r>
              <w:rPr>
                <w:sz w:val="17"/>
              </w:rPr>
              <w:t>12.523</w:t>
            </w:r>
          </w:p>
        </w:tc>
      </w:tr>
      <w:tr w:rsidR="005B5080" w14:paraId="46B1923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0641B6F" w14:textId="77777777"/>
        </w:tc>
        <w:tc>
          <w:tcPr>
            <w:tcW w:w="4845" w:type="dxa"/>
            <w:tcBorders>
              <w:bottom w:val="single" w:color="009EE0" w:sz="2" w:space="0"/>
            </w:tcBorders>
            <w:tcMar>
              <w:top w:w="22" w:type="dxa"/>
              <w:left w:w="28" w:type="dxa"/>
              <w:bottom w:w="22" w:type="dxa"/>
              <w:right w:w="28" w:type="dxa"/>
            </w:tcMar>
          </w:tcPr>
          <w:p w:rsidR="005B5080" w:rsidRDefault="00393D7B" w14:paraId="5B7D4FE2" w14:textId="77777777">
            <w:pPr>
              <w:pStyle w:val="p-table"/>
              <w:rPr>
                <w:sz w:val="17"/>
              </w:rPr>
            </w:pPr>
            <w:r>
              <w:rPr>
                <w:sz w:val="17"/>
              </w:rPr>
              <w:t>KF - DEI + CE</w:t>
            </w:r>
          </w:p>
        </w:tc>
        <w:tc>
          <w:tcPr>
            <w:tcW w:w="1453" w:type="dxa"/>
            <w:tcBorders>
              <w:bottom w:val="single" w:color="009EE0" w:sz="2" w:space="0"/>
            </w:tcBorders>
            <w:tcMar>
              <w:top w:w="22" w:type="dxa"/>
              <w:left w:w="28" w:type="dxa"/>
              <w:bottom w:w="22" w:type="dxa"/>
              <w:right w:w="28" w:type="dxa"/>
            </w:tcMar>
          </w:tcPr>
          <w:p w:rsidR="005B5080" w:rsidRDefault="00393D7B" w14:paraId="716E73C8" w14:textId="77777777">
            <w:pPr>
              <w:pStyle w:val="p-table"/>
              <w:jc w:val="right"/>
              <w:rPr>
                <w:sz w:val="17"/>
              </w:rPr>
            </w:pPr>
            <w:r>
              <w:rPr>
                <w:sz w:val="17"/>
              </w:rPr>
              <w:t>8.805</w:t>
            </w:r>
          </w:p>
        </w:tc>
        <w:tc>
          <w:tcPr>
            <w:tcW w:w="1453" w:type="dxa"/>
            <w:tcBorders>
              <w:bottom w:val="single" w:color="009EE0" w:sz="2" w:space="0"/>
            </w:tcBorders>
            <w:tcMar>
              <w:top w:w="22" w:type="dxa"/>
              <w:left w:w="28" w:type="dxa"/>
              <w:bottom w:w="22" w:type="dxa"/>
              <w:right w:w="28" w:type="dxa"/>
            </w:tcMar>
          </w:tcPr>
          <w:p w:rsidR="005B5080" w:rsidRDefault="00393D7B" w14:paraId="355CA1F7" w14:textId="77777777">
            <w:pPr>
              <w:pStyle w:val="p-table"/>
              <w:jc w:val="right"/>
              <w:rPr>
                <w:sz w:val="17"/>
              </w:rPr>
            </w:pPr>
            <w:r>
              <w:rPr>
                <w:sz w:val="17"/>
              </w:rPr>
              <w:t>‒</w:t>
            </w:r>
            <w:r>
              <w:rPr>
                <w:sz w:val="17"/>
              </w:rPr>
              <w:t xml:space="preserve"> 4.433</w:t>
            </w:r>
          </w:p>
        </w:tc>
        <w:tc>
          <w:tcPr>
            <w:tcW w:w="1453" w:type="dxa"/>
            <w:tcBorders>
              <w:bottom w:val="single" w:color="009EE0" w:sz="2" w:space="0"/>
            </w:tcBorders>
            <w:tcMar>
              <w:top w:w="22" w:type="dxa"/>
              <w:left w:w="28" w:type="dxa"/>
              <w:bottom w:w="22" w:type="dxa"/>
              <w:right w:w="28" w:type="dxa"/>
            </w:tcMar>
          </w:tcPr>
          <w:p w:rsidR="005B5080" w:rsidRDefault="00393D7B" w14:paraId="3DBE4032" w14:textId="77777777">
            <w:pPr>
              <w:pStyle w:val="p-table"/>
              <w:jc w:val="right"/>
              <w:rPr>
                <w:sz w:val="17"/>
              </w:rPr>
            </w:pPr>
            <w:r>
              <w:rPr>
                <w:sz w:val="17"/>
              </w:rPr>
              <w:t>4.372</w:t>
            </w:r>
          </w:p>
        </w:tc>
      </w:tr>
      <w:tr w:rsidR="005B5080" w14:paraId="1DF2E47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543D9FF" w14:textId="77777777"/>
        </w:tc>
        <w:tc>
          <w:tcPr>
            <w:tcW w:w="4845" w:type="dxa"/>
            <w:tcBorders>
              <w:bottom w:val="single" w:color="009EE0" w:sz="2" w:space="0"/>
            </w:tcBorders>
            <w:tcMar>
              <w:top w:w="22" w:type="dxa"/>
              <w:left w:w="28" w:type="dxa"/>
              <w:bottom w:w="22" w:type="dxa"/>
              <w:right w:w="28" w:type="dxa"/>
            </w:tcMar>
          </w:tcPr>
          <w:p w:rsidR="005B5080" w:rsidRDefault="00393D7B" w14:paraId="370EC914" w14:textId="77777777">
            <w:pPr>
              <w:pStyle w:val="p-table"/>
              <w:rPr>
                <w:sz w:val="17"/>
              </w:rPr>
            </w:pPr>
            <w:r>
              <w:rPr>
                <w:sz w:val="17"/>
              </w:rPr>
              <w:t xml:space="preserve">KF - </w:t>
            </w:r>
            <w:r>
              <w:rPr>
                <w:sz w:val="17"/>
              </w:rPr>
              <w:t>circulair doen en gedrag</w:t>
            </w:r>
          </w:p>
        </w:tc>
        <w:tc>
          <w:tcPr>
            <w:tcW w:w="1453" w:type="dxa"/>
            <w:tcBorders>
              <w:bottom w:val="single" w:color="009EE0" w:sz="2" w:space="0"/>
            </w:tcBorders>
            <w:tcMar>
              <w:top w:w="22" w:type="dxa"/>
              <w:left w:w="28" w:type="dxa"/>
              <w:bottom w:w="22" w:type="dxa"/>
              <w:right w:w="28" w:type="dxa"/>
            </w:tcMar>
          </w:tcPr>
          <w:p w:rsidR="005B5080" w:rsidRDefault="00393D7B" w14:paraId="4D44DC02" w14:textId="77777777">
            <w:pPr>
              <w:pStyle w:val="p-table"/>
              <w:jc w:val="right"/>
              <w:rPr>
                <w:sz w:val="17"/>
              </w:rPr>
            </w:pPr>
            <w:r>
              <w:rPr>
                <w:sz w:val="17"/>
              </w:rPr>
              <w:t>2.610</w:t>
            </w:r>
          </w:p>
        </w:tc>
        <w:tc>
          <w:tcPr>
            <w:tcW w:w="1453" w:type="dxa"/>
            <w:tcBorders>
              <w:bottom w:val="single" w:color="009EE0" w:sz="2" w:space="0"/>
            </w:tcBorders>
            <w:tcMar>
              <w:top w:w="22" w:type="dxa"/>
              <w:left w:w="28" w:type="dxa"/>
              <w:bottom w:w="22" w:type="dxa"/>
              <w:right w:w="28" w:type="dxa"/>
            </w:tcMar>
          </w:tcPr>
          <w:p w:rsidR="005B5080" w:rsidRDefault="00393D7B" w14:paraId="65B90719"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6524A23" w14:textId="77777777">
            <w:pPr>
              <w:pStyle w:val="p-table"/>
              <w:jc w:val="right"/>
              <w:rPr>
                <w:sz w:val="17"/>
              </w:rPr>
            </w:pPr>
            <w:r>
              <w:rPr>
                <w:sz w:val="17"/>
              </w:rPr>
              <w:t>2.610</w:t>
            </w:r>
          </w:p>
        </w:tc>
      </w:tr>
      <w:tr w:rsidR="005B5080" w14:paraId="02FD728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A32F16A" w14:textId="77777777"/>
        </w:tc>
        <w:tc>
          <w:tcPr>
            <w:tcW w:w="4845" w:type="dxa"/>
            <w:tcBorders>
              <w:bottom w:val="single" w:color="009EE0" w:sz="2" w:space="0"/>
            </w:tcBorders>
            <w:tcMar>
              <w:top w:w="22" w:type="dxa"/>
              <w:left w:w="28" w:type="dxa"/>
              <w:bottom w:w="22" w:type="dxa"/>
              <w:right w:w="28" w:type="dxa"/>
            </w:tcMar>
          </w:tcPr>
          <w:p w:rsidR="005B5080" w:rsidRDefault="00393D7B" w14:paraId="5F64169E" w14:textId="77777777">
            <w:pPr>
              <w:pStyle w:val="p-table"/>
              <w:rPr>
                <w:sz w:val="17"/>
              </w:rPr>
            </w:pPr>
            <w:r>
              <w:rPr>
                <w:sz w:val="17"/>
              </w:rPr>
              <w:t>KF - Plastics norm</w:t>
            </w:r>
          </w:p>
        </w:tc>
        <w:tc>
          <w:tcPr>
            <w:tcW w:w="1453" w:type="dxa"/>
            <w:tcBorders>
              <w:bottom w:val="single" w:color="009EE0" w:sz="2" w:space="0"/>
            </w:tcBorders>
            <w:tcMar>
              <w:top w:w="22" w:type="dxa"/>
              <w:left w:w="28" w:type="dxa"/>
              <w:bottom w:w="22" w:type="dxa"/>
              <w:right w:w="28" w:type="dxa"/>
            </w:tcMar>
          </w:tcPr>
          <w:p w:rsidR="005B5080" w:rsidRDefault="00393D7B" w14:paraId="1DC4A48F" w14:textId="77777777">
            <w:pPr>
              <w:pStyle w:val="p-table"/>
              <w:jc w:val="right"/>
              <w:rPr>
                <w:sz w:val="17"/>
              </w:rPr>
            </w:pPr>
            <w:r>
              <w:rPr>
                <w:sz w:val="17"/>
              </w:rPr>
              <w:t>2.283</w:t>
            </w:r>
          </w:p>
        </w:tc>
        <w:tc>
          <w:tcPr>
            <w:tcW w:w="1453" w:type="dxa"/>
            <w:tcBorders>
              <w:bottom w:val="single" w:color="009EE0" w:sz="2" w:space="0"/>
            </w:tcBorders>
            <w:tcMar>
              <w:top w:w="22" w:type="dxa"/>
              <w:left w:w="28" w:type="dxa"/>
              <w:bottom w:w="22" w:type="dxa"/>
              <w:right w:w="28" w:type="dxa"/>
            </w:tcMar>
          </w:tcPr>
          <w:p w:rsidR="005B5080" w:rsidRDefault="00393D7B" w14:paraId="1BE9D0C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3FB1910" w14:textId="77777777">
            <w:pPr>
              <w:pStyle w:val="p-table"/>
              <w:jc w:val="right"/>
              <w:rPr>
                <w:sz w:val="17"/>
              </w:rPr>
            </w:pPr>
            <w:r>
              <w:rPr>
                <w:sz w:val="17"/>
              </w:rPr>
              <w:t>2.283</w:t>
            </w:r>
          </w:p>
        </w:tc>
      </w:tr>
      <w:tr w:rsidR="005B5080" w14:paraId="367AFA8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02048E3" w14:textId="77777777"/>
        </w:tc>
        <w:tc>
          <w:tcPr>
            <w:tcW w:w="4845" w:type="dxa"/>
            <w:tcBorders>
              <w:bottom w:val="single" w:color="009EE0" w:sz="2" w:space="0"/>
            </w:tcBorders>
            <w:tcMar>
              <w:top w:w="22" w:type="dxa"/>
              <w:left w:w="28" w:type="dxa"/>
              <w:bottom w:w="22" w:type="dxa"/>
              <w:right w:w="28" w:type="dxa"/>
            </w:tcMar>
          </w:tcPr>
          <w:p w:rsidR="005B5080" w:rsidRDefault="00393D7B" w14:paraId="0199191E" w14:textId="77777777">
            <w:pPr>
              <w:pStyle w:val="p-table"/>
              <w:rPr>
                <w:sz w:val="17"/>
              </w:rPr>
            </w:pPr>
            <w:r>
              <w:rPr>
                <w:sz w:val="17"/>
              </w:rPr>
              <w:t xml:space="preserve">KF - </w:t>
            </w:r>
            <w:proofErr w:type="spellStart"/>
            <w:r>
              <w:rPr>
                <w:sz w:val="17"/>
              </w:rPr>
              <w:t>Biobased</w:t>
            </w:r>
            <w:proofErr w:type="spellEnd"/>
            <w:r>
              <w:rPr>
                <w:sz w:val="17"/>
              </w:rPr>
              <w:t xml:space="preserve"> Bouwen</w:t>
            </w:r>
          </w:p>
        </w:tc>
        <w:tc>
          <w:tcPr>
            <w:tcW w:w="1453" w:type="dxa"/>
            <w:tcBorders>
              <w:bottom w:val="single" w:color="009EE0" w:sz="2" w:space="0"/>
            </w:tcBorders>
            <w:tcMar>
              <w:top w:w="22" w:type="dxa"/>
              <w:left w:w="28" w:type="dxa"/>
              <w:bottom w:w="22" w:type="dxa"/>
              <w:right w:w="28" w:type="dxa"/>
            </w:tcMar>
          </w:tcPr>
          <w:p w:rsidR="005B5080" w:rsidRDefault="00393D7B" w14:paraId="6965468C" w14:textId="77777777">
            <w:pPr>
              <w:pStyle w:val="p-table"/>
              <w:jc w:val="right"/>
              <w:rPr>
                <w:sz w:val="17"/>
              </w:rPr>
            </w:pPr>
            <w:r>
              <w:rPr>
                <w:sz w:val="17"/>
              </w:rPr>
              <w:t>100</w:t>
            </w:r>
          </w:p>
        </w:tc>
        <w:tc>
          <w:tcPr>
            <w:tcW w:w="1453" w:type="dxa"/>
            <w:tcBorders>
              <w:bottom w:val="single" w:color="009EE0" w:sz="2" w:space="0"/>
            </w:tcBorders>
            <w:tcMar>
              <w:top w:w="22" w:type="dxa"/>
              <w:left w:w="28" w:type="dxa"/>
              <w:bottom w:w="22" w:type="dxa"/>
              <w:right w:w="28" w:type="dxa"/>
            </w:tcMar>
          </w:tcPr>
          <w:p w:rsidR="005B5080" w:rsidRDefault="00393D7B" w14:paraId="6D5060F8" w14:textId="77777777">
            <w:pPr>
              <w:pStyle w:val="p-table"/>
              <w:jc w:val="right"/>
              <w:rPr>
                <w:sz w:val="17"/>
              </w:rPr>
            </w:pPr>
            <w:r>
              <w:rPr>
                <w:sz w:val="17"/>
              </w:rPr>
              <w:t>481</w:t>
            </w:r>
          </w:p>
        </w:tc>
        <w:tc>
          <w:tcPr>
            <w:tcW w:w="1453" w:type="dxa"/>
            <w:tcBorders>
              <w:bottom w:val="single" w:color="009EE0" w:sz="2" w:space="0"/>
            </w:tcBorders>
            <w:tcMar>
              <w:top w:w="22" w:type="dxa"/>
              <w:left w:w="28" w:type="dxa"/>
              <w:bottom w:w="22" w:type="dxa"/>
              <w:right w:w="28" w:type="dxa"/>
            </w:tcMar>
          </w:tcPr>
          <w:p w:rsidR="005B5080" w:rsidRDefault="00393D7B" w14:paraId="3FA4F5EA" w14:textId="77777777">
            <w:pPr>
              <w:pStyle w:val="p-table"/>
              <w:jc w:val="right"/>
              <w:rPr>
                <w:sz w:val="17"/>
              </w:rPr>
            </w:pPr>
            <w:r>
              <w:rPr>
                <w:sz w:val="17"/>
              </w:rPr>
              <w:t>581</w:t>
            </w:r>
          </w:p>
        </w:tc>
      </w:tr>
      <w:tr w:rsidR="005B5080" w14:paraId="0D147EB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6EA1C28" w14:textId="77777777"/>
        </w:tc>
        <w:tc>
          <w:tcPr>
            <w:tcW w:w="4845" w:type="dxa"/>
            <w:tcBorders>
              <w:bottom w:val="single" w:color="009EE0" w:sz="2" w:space="0"/>
            </w:tcBorders>
            <w:tcMar>
              <w:top w:w="22" w:type="dxa"/>
              <w:left w:w="28" w:type="dxa"/>
              <w:bottom w:w="22" w:type="dxa"/>
              <w:right w:w="28" w:type="dxa"/>
            </w:tcMar>
          </w:tcPr>
          <w:p w:rsidR="005B5080" w:rsidRDefault="00393D7B" w14:paraId="7E4701D2"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051DC696" w14:textId="77777777">
            <w:pPr>
              <w:pStyle w:val="p-table"/>
              <w:jc w:val="right"/>
            </w:pPr>
            <w:r>
              <w:rPr>
                <w:i/>
                <w:sz w:val="17"/>
              </w:rPr>
              <w:t>31.576</w:t>
            </w:r>
          </w:p>
        </w:tc>
        <w:tc>
          <w:tcPr>
            <w:tcW w:w="1453" w:type="dxa"/>
            <w:tcBorders>
              <w:bottom w:val="single" w:color="009EE0" w:sz="2" w:space="0"/>
            </w:tcBorders>
            <w:tcMar>
              <w:top w:w="22" w:type="dxa"/>
              <w:left w:w="28" w:type="dxa"/>
              <w:bottom w:w="22" w:type="dxa"/>
              <w:right w:w="28" w:type="dxa"/>
            </w:tcMar>
          </w:tcPr>
          <w:p w:rsidR="005B5080" w:rsidRDefault="00393D7B" w14:paraId="62580E2E" w14:textId="77777777">
            <w:pPr>
              <w:pStyle w:val="p-table"/>
              <w:jc w:val="right"/>
            </w:pPr>
            <w:r>
              <w:rPr>
                <w:i/>
                <w:sz w:val="17"/>
              </w:rPr>
              <w:t>495</w:t>
            </w:r>
          </w:p>
        </w:tc>
        <w:tc>
          <w:tcPr>
            <w:tcW w:w="1453" w:type="dxa"/>
            <w:tcBorders>
              <w:bottom w:val="single" w:color="009EE0" w:sz="2" w:space="0"/>
            </w:tcBorders>
            <w:tcMar>
              <w:top w:w="22" w:type="dxa"/>
              <w:left w:w="28" w:type="dxa"/>
              <w:bottom w:w="22" w:type="dxa"/>
              <w:right w:w="28" w:type="dxa"/>
            </w:tcMar>
          </w:tcPr>
          <w:p w:rsidR="005B5080" w:rsidRDefault="00393D7B" w14:paraId="6724E28F" w14:textId="77777777">
            <w:pPr>
              <w:pStyle w:val="p-table"/>
              <w:jc w:val="right"/>
            </w:pPr>
            <w:r>
              <w:rPr>
                <w:i/>
                <w:sz w:val="17"/>
              </w:rPr>
              <w:t>32.071</w:t>
            </w:r>
          </w:p>
        </w:tc>
      </w:tr>
      <w:tr w:rsidR="005B5080" w14:paraId="5D80709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64DE222" w14:textId="77777777"/>
        </w:tc>
        <w:tc>
          <w:tcPr>
            <w:tcW w:w="4845" w:type="dxa"/>
            <w:tcBorders>
              <w:bottom w:val="single" w:color="009EE0" w:sz="2" w:space="0"/>
            </w:tcBorders>
            <w:tcMar>
              <w:top w:w="22" w:type="dxa"/>
              <w:left w:w="28" w:type="dxa"/>
              <w:bottom w:w="22" w:type="dxa"/>
              <w:right w:w="28" w:type="dxa"/>
            </w:tcMar>
          </w:tcPr>
          <w:p w:rsidR="005B5080" w:rsidRDefault="00393D7B" w14:paraId="54E92045" w14:textId="77777777">
            <w:pPr>
              <w:pStyle w:val="p-table"/>
              <w:rPr>
                <w:sz w:val="17"/>
              </w:rPr>
            </w:pPr>
            <w:r>
              <w:rPr>
                <w:sz w:val="17"/>
              </w:rPr>
              <w:t>Bijdrage aan RWS</w:t>
            </w:r>
          </w:p>
        </w:tc>
        <w:tc>
          <w:tcPr>
            <w:tcW w:w="1453" w:type="dxa"/>
            <w:tcBorders>
              <w:bottom w:val="single" w:color="009EE0" w:sz="2" w:space="0"/>
            </w:tcBorders>
            <w:tcMar>
              <w:top w:w="22" w:type="dxa"/>
              <w:left w:w="28" w:type="dxa"/>
              <w:bottom w:w="22" w:type="dxa"/>
              <w:right w:w="28" w:type="dxa"/>
            </w:tcMar>
          </w:tcPr>
          <w:p w:rsidR="005B5080" w:rsidRDefault="00393D7B" w14:paraId="0E87E2D1" w14:textId="77777777">
            <w:pPr>
              <w:pStyle w:val="p-table"/>
              <w:jc w:val="right"/>
              <w:rPr>
                <w:sz w:val="17"/>
              </w:rPr>
            </w:pPr>
            <w:r>
              <w:rPr>
                <w:sz w:val="17"/>
              </w:rPr>
              <w:t>18.474</w:t>
            </w:r>
          </w:p>
        </w:tc>
        <w:tc>
          <w:tcPr>
            <w:tcW w:w="1453" w:type="dxa"/>
            <w:tcBorders>
              <w:bottom w:val="single" w:color="009EE0" w:sz="2" w:space="0"/>
            </w:tcBorders>
            <w:tcMar>
              <w:top w:w="22" w:type="dxa"/>
              <w:left w:w="28" w:type="dxa"/>
              <w:bottom w:w="22" w:type="dxa"/>
              <w:right w:w="28" w:type="dxa"/>
            </w:tcMar>
          </w:tcPr>
          <w:p w:rsidR="005B5080" w:rsidRDefault="00393D7B" w14:paraId="0E15270C" w14:textId="77777777">
            <w:pPr>
              <w:pStyle w:val="p-table"/>
              <w:jc w:val="right"/>
              <w:rPr>
                <w:sz w:val="17"/>
              </w:rPr>
            </w:pPr>
            <w:r>
              <w:rPr>
                <w:sz w:val="17"/>
              </w:rPr>
              <w:t>126</w:t>
            </w:r>
          </w:p>
        </w:tc>
        <w:tc>
          <w:tcPr>
            <w:tcW w:w="1453" w:type="dxa"/>
            <w:tcBorders>
              <w:bottom w:val="single" w:color="009EE0" w:sz="2" w:space="0"/>
            </w:tcBorders>
            <w:tcMar>
              <w:top w:w="22" w:type="dxa"/>
              <w:left w:w="28" w:type="dxa"/>
              <w:bottom w:w="22" w:type="dxa"/>
              <w:right w:w="28" w:type="dxa"/>
            </w:tcMar>
          </w:tcPr>
          <w:p w:rsidR="005B5080" w:rsidRDefault="00393D7B" w14:paraId="5C87B6E6" w14:textId="77777777">
            <w:pPr>
              <w:pStyle w:val="p-table"/>
              <w:jc w:val="right"/>
              <w:rPr>
                <w:sz w:val="17"/>
              </w:rPr>
            </w:pPr>
            <w:r>
              <w:rPr>
                <w:sz w:val="17"/>
              </w:rPr>
              <w:t>18.600</w:t>
            </w:r>
          </w:p>
        </w:tc>
      </w:tr>
      <w:tr w:rsidR="005B5080" w14:paraId="34A4FB9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36C454C" w14:textId="77777777"/>
        </w:tc>
        <w:tc>
          <w:tcPr>
            <w:tcW w:w="4845" w:type="dxa"/>
            <w:tcBorders>
              <w:bottom w:val="single" w:color="009EE0" w:sz="2" w:space="0"/>
            </w:tcBorders>
            <w:tcMar>
              <w:top w:w="22" w:type="dxa"/>
              <w:left w:w="28" w:type="dxa"/>
              <w:bottom w:w="22" w:type="dxa"/>
              <w:right w:w="28" w:type="dxa"/>
            </w:tcMar>
          </w:tcPr>
          <w:p w:rsidR="005B5080" w:rsidRDefault="00393D7B" w14:paraId="0BAB326E" w14:textId="77777777">
            <w:pPr>
              <w:pStyle w:val="p-table"/>
              <w:rPr>
                <w:sz w:val="17"/>
              </w:rPr>
            </w:pPr>
            <w:r>
              <w:rPr>
                <w:sz w:val="17"/>
              </w:rPr>
              <w:t>Bijdrage aan RVO</w:t>
            </w:r>
          </w:p>
        </w:tc>
        <w:tc>
          <w:tcPr>
            <w:tcW w:w="1453" w:type="dxa"/>
            <w:tcBorders>
              <w:bottom w:val="single" w:color="009EE0" w:sz="2" w:space="0"/>
            </w:tcBorders>
            <w:tcMar>
              <w:top w:w="22" w:type="dxa"/>
              <w:left w:w="28" w:type="dxa"/>
              <w:bottom w:w="22" w:type="dxa"/>
              <w:right w:w="28" w:type="dxa"/>
            </w:tcMar>
          </w:tcPr>
          <w:p w:rsidR="005B5080" w:rsidRDefault="00393D7B" w14:paraId="41BA53D1" w14:textId="77777777">
            <w:pPr>
              <w:pStyle w:val="p-table"/>
              <w:jc w:val="right"/>
              <w:rPr>
                <w:sz w:val="17"/>
              </w:rPr>
            </w:pPr>
            <w:r>
              <w:rPr>
                <w:sz w:val="17"/>
              </w:rPr>
              <w:t>12.278</w:t>
            </w:r>
          </w:p>
        </w:tc>
        <w:tc>
          <w:tcPr>
            <w:tcW w:w="1453" w:type="dxa"/>
            <w:tcBorders>
              <w:bottom w:val="single" w:color="009EE0" w:sz="2" w:space="0"/>
            </w:tcBorders>
            <w:tcMar>
              <w:top w:w="22" w:type="dxa"/>
              <w:left w:w="28" w:type="dxa"/>
              <w:bottom w:w="22" w:type="dxa"/>
              <w:right w:w="28" w:type="dxa"/>
            </w:tcMar>
          </w:tcPr>
          <w:p w:rsidR="005B5080" w:rsidRDefault="00393D7B" w14:paraId="242E5910" w14:textId="77777777">
            <w:pPr>
              <w:pStyle w:val="p-table"/>
              <w:jc w:val="right"/>
              <w:rPr>
                <w:sz w:val="17"/>
              </w:rPr>
            </w:pPr>
            <w:r>
              <w:rPr>
                <w:sz w:val="17"/>
              </w:rPr>
              <w:t>590</w:t>
            </w:r>
          </w:p>
        </w:tc>
        <w:tc>
          <w:tcPr>
            <w:tcW w:w="1453" w:type="dxa"/>
            <w:tcBorders>
              <w:bottom w:val="single" w:color="009EE0" w:sz="2" w:space="0"/>
            </w:tcBorders>
            <w:tcMar>
              <w:top w:w="22" w:type="dxa"/>
              <w:left w:w="28" w:type="dxa"/>
              <w:bottom w:w="22" w:type="dxa"/>
              <w:right w:w="28" w:type="dxa"/>
            </w:tcMar>
          </w:tcPr>
          <w:p w:rsidR="005B5080" w:rsidRDefault="00393D7B" w14:paraId="211B7004" w14:textId="77777777">
            <w:pPr>
              <w:pStyle w:val="p-table"/>
              <w:jc w:val="right"/>
              <w:rPr>
                <w:sz w:val="17"/>
              </w:rPr>
            </w:pPr>
            <w:r>
              <w:rPr>
                <w:sz w:val="17"/>
              </w:rPr>
              <w:t>12.868</w:t>
            </w:r>
          </w:p>
        </w:tc>
      </w:tr>
      <w:tr w:rsidR="005B5080" w14:paraId="45A198B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8544A76" w14:textId="77777777"/>
        </w:tc>
        <w:tc>
          <w:tcPr>
            <w:tcW w:w="4845" w:type="dxa"/>
            <w:tcBorders>
              <w:bottom w:val="single" w:color="009EE0" w:sz="2" w:space="0"/>
            </w:tcBorders>
            <w:tcMar>
              <w:top w:w="22" w:type="dxa"/>
              <w:left w:w="28" w:type="dxa"/>
              <w:bottom w:w="22" w:type="dxa"/>
              <w:right w:w="28" w:type="dxa"/>
            </w:tcMar>
          </w:tcPr>
          <w:p w:rsidR="005B5080" w:rsidRDefault="00393D7B" w14:paraId="14B967B6" w14:textId="77777777">
            <w:pPr>
              <w:pStyle w:val="p-table"/>
              <w:rPr>
                <w:sz w:val="17"/>
              </w:rPr>
            </w:pPr>
            <w:r>
              <w:rPr>
                <w:sz w:val="17"/>
              </w:rPr>
              <w:t>Bijdrage aan RIVM</w:t>
            </w:r>
          </w:p>
        </w:tc>
        <w:tc>
          <w:tcPr>
            <w:tcW w:w="1453" w:type="dxa"/>
            <w:tcBorders>
              <w:bottom w:val="single" w:color="009EE0" w:sz="2" w:space="0"/>
            </w:tcBorders>
            <w:tcMar>
              <w:top w:w="22" w:type="dxa"/>
              <w:left w:w="28" w:type="dxa"/>
              <w:bottom w:w="22" w:type="dxa"/>
              <w:right w:w="28" w:type="dxa"/>
            </w:tcMar>
          </w:tcPr>
          <w:p w:rsidR="005B5080" w:rsidRDefault="00393D7B" w14:paraId="27CC789A" w14:textId="77777777">
            <w:pPr>
              <w:pStyle w:val="p-table"/>
              <w:jc w:val="right"/>
              <w:rPr>
                <w:sz w:val="17"/>
              </w:rPr>
            </w:pPr>
            <w:r>
              <w:rPr>
                <w:sz w:val="17"/>
              </w:rPr>
              <w:t>824</w:t>
            </w:r>
          </w:p>
        </w:tc>
        <w:tc>
          <w:tcPr>
            <w:tcW w:w="1453" w:type="dxa"/>
            <w:tcBorders>
              <w:bottom w:val="single" w:color="009EE0" w:sz="2" w:space="0"/>
            </w:tcBorders>
            <w:tcMar>
              <w:top w:w="22" w:type="dxa"/>
              <w:left w:w="28" w:type="dxa"/>
              <w:bottom w:w="22" w:type="dxa"/>
              <w:right w:w="28" w:type="dxa"/>
            </w:tcMar>
          </w:tcPr>
          <w:p w:rsidR="005B5080" w:rsidRDefault="00393D7B" w14:paraId="6A3B6A5C" w14:textId="77777777">
            <w:pPr>
              <w:pStyle w:val="p-table"/>
              <w:jc w:val="right"/>
              <w:rPr>
                <w:sz w:val="17"/>
              </w:rPr>
            </w:pPr>
            <w:r>
              <w:rPr>
                <w:sz w:val="17"/>
              </w:rPr>
              <w:t>‒</w:t>
            </w:r>
            <w:r>
              <w:rPr>
                <w:sz w:val="17"/>
              </w:rPr>
              <w:t xml:space="preserve"> 221</w:t>
            </w:r>
          </w:p>
        </w:tc>
        <w:tc>
          <w:tcPr>
            <w:tcW w:w="1453" w:type="dxa"/>
            <w:tcBorders>
              <w:bottom w:val="single" w:color="009EE0" w:sz="2" w:space="0"/>
            </w:tcBorders>
            <w:tcMar>
              <w:top w:w="22" w:type="dxa"/>
              <w:left w:w="28" w:type="dxa"/>
              <w:bottom w:w="22" w:type="dxa"/>
              <w:right w:w="28" w:type="dxa"/>
            </w:tcMar>
          </w:tcPr>
          <w:p w:rsidR="005B5080" w:rsidRDefault="00393D7B" w14:paraId="046C3107" w14:textId="77777777">
            <w:pPr>
              <w:pStyle w:val="p-table"/>
              <w:jc w:val="right"/>
              <w:rPr>
                <w:sz w:val="17"/>
              </w:rPr>
            </w:pPr>
            <w:r>
              <w:rPr>
                <w:sz w:val="17"/>
              </w:rPr>
              <w:t>603</w:t>
            </w:r>
          </w:p>
        </w:tc>
      </w:tr>
      <w:tr w:rsidR="005B5080" w14:paraId="7B6BF5D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36C3650" w14:textId="77777777"/>
        </w:tc>
        <w:tc>
          <w:tcPr>
            <w:tcW w:w="4845" w:type="dxa"/>
            <w:tcBorders>
              <w:bottom w:val="single" w:color="009EE0" w:sz="2" w:space="0"/>
            </w:tcBorders>
            <w:tcMar>
              <w:top w:w="22" w:type="dxa"/>
              <w:left w:w="28" w:type="dxa"/>
              <w:bottom w:w="22" w:type="dxa"/>
              <w:right w:w="28" w:type="dxa"/>
            </w:tcMar>
          </w:tcPr>
          <w:p w:rsidR="005B5080" w:rsidRDefault="00393D7B" w14:paraId="496C7DBE"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6220C454" w14:textId="77777777">
            <w:pPr>
              <w:pStyle w:val="p-table"/>
              <w:jc w:val="right"/>
            </w:pPr>
            <w:r>
              <w:rPr>
                <w:i/>
                <w:sz w:val="17"/>
              </w:rPr>
              <w:t>2.844</w:t>
            </w:r>
          </w:p>
        </w:tc>
        <w:tc>
          <w:tcPr>
            <w:tcW w:w="1453" w:type="dxa"/>
            <w:tcBorders>
              <w:bottom w:val="single" w:color="009EE0" w:sz="2" w:space="0"/>
            </w:tcBorders>
            <w:tcMar>
              <w:top w:w="22" w:type="dxa"/>
              <w:left w:w="28" w:type="dxa"/>
              <w:bottom w:w="22" w:type="dxa"/>
              <w:right w:w="28" w:type="dxa"/>
            </w:tcMar>
          </w:tcPr>
          <w:p w:rsidR="005B5080" w:rsidRDefault="00393D7B" w14:paraId="1E18B058" w14:textId="77777777">
            <w:pPr>
              <w:pStyle w:val="p-table"/>
              <w:jc w:val="right"/>
            </w:pPr>
            <w:r>
              <w:rPr>
                <w:i/>
                <w:sz w:val="17"/>
              </w:rPr>
              <w:t>340</w:t>
            </w:r>
          </w:p>
        </w:tc>
        <w:tc>
          <w:tcPr>
            <w:tcW w:w="1453" w:type="dxa"/>
            <w:tcBorders>
              <w:bottom w:val="single" w:color="009EE0" w:sz="2" w:space="0"/>
            </w:tcBorders>
            <w:tcMar>
              <w:top w:w="22" w:type="dxa"/>
              <w:left w:w="28" w:type="dxa"/>
              <w:bottom w:w="22" w:type="dxa"/>
              <w:right w:w="28" w:type="dxa"/>
            </w:tcMar>
          </w:tcPr>
          <w:p w:rsidR="005B5080" w:rsidRDefault="00393D7B" w14:paraId="3431F40A" w14:textId="77777777">
            <w:pPr>
              <w:pStyle w:val="p-table"/>
              <w:jc w:val="right"/>
            </w:pPr>
            <w:r>
              <w:rPr>
                <w:i/>
                <w:sz w:val="17"/>
              </w:rPr>
              <w:t>3.184</w:t>
            </w:r>
          </w:p>
        </w:tc>
      </w:tr>
      <w:tr w:rsidR="005B5080" w14:paraId="0FA851C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7C2A9D1" w14:textId="77777777"/>
        </w:tc>
        <w:tc>
          <w:tcPr>
            <w:tcW w:w="4845" w:type="dxa"/>
            <w:tcBorders>
              <w:bottom w:val="single" w:color="009EE0" w:sz="2" w:space="0"/>
            </w:tcBorders>
            <w:tcMar>
              <w:top w:w="22" w:type="dxa"/>
              <w:left w:w="28" w:type="dxa"/>
              <w:bottom w:w="22" w:type="dxa"/>
              <w:right w:w="28" w:type="dxa"/>
            </w:tcMar>
          </w:tcPr>
          <w:p w:rsidR="005B5080" w:rsidRDefault="00393D7B" w14:paraId="01F9B509" w14:textId="77777777">
            <w:pPr>
              <w:pStyle w:val="p-table"/>
              <w:rPr>
                <w:sz w:val="17"/>
              </w:rPr>
            </w:pPr>
            <w:r>
              <w:rPr>
                <w:sz w:val="17"/>
              </w:rPr>
              <w:t>Caribisch Nederland afvalbeheer</w:t>
            </w:r>
          </w:p>
        </w:tc>
        <w:tc>
          <w:tcPr>
            <w:tcW w:w="1453" w:type="dxa"/>
            <w:tcBorders>
              <w:bottom w:val="single" w:color="009EE0" w:sz="2" w:space="0"/>
            </w:tcBorders>
            <w:tcMar>
              <w:top w:w="22" w:type="dxa"/>
              <w:left w:w="28" w:type="dxa"/>
              <w:bottom w:w="22" w:type="dxa"/>
              <w:right w:w="28" w:type="dxa"/>
            </w:tcMar>
          </w:tcPr>
          <w:p w:rsidR="005B5080" w:rsidRDefault="00393D7B" w14:paraId="63A2C25B" w14:textId="77777777">
            <w:pPr>
              <w:pStyle w:val="p-table"/>
              <w:jc w:val="right"/>
              <w:rPr>
                <w:sz w:val="17"/>
              </w:rPr>
            </w:pPr>
            <w:r>
              <w:rPr>
                <w:sz w:val="17"/>
              </w:rPr>
              <w:t>2.844</w:t>
            </w:r>
          </w:p>
        </w:tc>
        <w:tc>
          <w:tcPr>
            <w:tcW w:w="1453" w:type="dxa"/>
            <w:tcBorders>
              <w:bottom w:val="single" w:color="009EE0" w:sz="2" w:space="0"/>
            </w:tcBorders>
            <w:tcMar>
              <w:top w:w="22" w:type="dxa"/>
              <w:left w:w="28" w:type="dxa"/>
              <w:bottom w:w="22" w:type="dxa"/>
              <w:right w:w="28" w:type="dxa"/>
            </w:tcMar>
          </w:tcPr>
          <w:p w:rsidR="005B5080" w:rsidRDefault="00393D7B" w14:paraId="7606FDB7" w14:textId="77777777">
            <w:pPr>
              <w:pStyle w:val="p-table"/>
              <w:jc w:val="right"/>
              <w:rPr>
                <w:sz w:val="17"/>
              </w:rPr>
            </w:pPr>
            <w:r>
              <w:rPr>
                <w:sz w:val="17"/>
              </w:rPr>
              <w:t>‒</w:t>
            </w:r>
            <w:r>
              <w:rPr>
                <w:sz w:val="17"/>
              </w:rPr>
              <w:t xml:space="preserve"> 2.629</w:t>
            </w:r>
          </w:p>
        </w:tc>
        <w:tc>
          <w:tcPr>
            <w:tcW w:w="1453" w:type="dxa"/>
            <w:tcBorders>
              <w:bottom w:val="single" w:color="009EE0" w:sz="2" w:space="0"/>
            </w:tcBorders>
            <w:tcMar>
              <w:top w:w="22" w:type="dxa"/>
              <w:left w:w="28" w:type="dxa"/>
              <w:bottom w:w="22" w:type="dxa"/>
              <w:right w:w="28" w:type="dxa"/>
            </w:tcMar>
          </w:tcPr>
          <w:p w:rsidR="005B5080" w:rsidRDefault="00393D7B" w14:paraId="05405277" w14:textId="77777777">
            <w:pPr>
              <w:pStyle w:val="p-table"/>
              <w:jc w:val="right"/>
              <w:rPr>
                <w:sz w:val="17"/>
              </w:rPr>
            </w:pPr>
            <w:r>
              <w:rPr>
                <w:sz w:val="17"/>
              </w:rPr>
              <w:t>215</w:t>
            </w:r>
          </w:p>
        </w:tc>
      </w:tr>
      <w:tr w:rsidR="005B5080" w14:paraId="65862A3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7573CFA" w14:textId="77777777"/>
        </w:tc>
        <w:tc>
          <w:tcPr>
            <w:tcW w:w="4845" w:type="dxa"/>
            <w:tcBorders>
              <w:bottom w:val="single" w:color="009EE0" w:sz="2" w:space="0"/>
            </w:tcBorders>
            <w:tcMar>
              <w:top w:w="22" w:type="dxa"/>
              <w:left w:w="28" w:type="dxa"/>
              <w:bottom w:w="22" w:type="dxa"/>
              <w:right w:w="28" w:type="dxa"/>
            </w:tcMar>
          </w:tcPr>
          <w:p w:rsidR="005B5080" w:rsidRDefault="00393D7B" w14:paraId="78CB274C"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24AF7EB4"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B9C8F09" w14:textId="77777777">
            <w:pPr>
              <w:pStyle w:val="p-table"/>
              <w:jc w:val="right"/>
              <w:rPr>
                <w:sz w:val="17"/>
              </w:rPr>
            </w:pPr>
            <w:r>
              <w:rPr>
                <w:sz w:val="17"/>
              </w:rPr>
              <w:t>2.969</w:t>
            </w:r>
          </w:p>
        </w:tc>
        <w:tc>
          <w:tcPr>
            <w:tcW w:w="1453" w:type="dxa"/>
            <w:tcBorders>
              <w:bottom w:val="single" w:color="009EE0" w:sz="2" w:space="0"/>
            </w:tcBorders>
            <w:tcMar>
              <w:top w:w="22" w:type="dxa"/>
              <w:left w:w="28" w:type="dxa"/>
              <w:bottom w:w="22" w:type="dxa"/>
              <w:right w:w="28" w:type="dxa"/>
            </w:tcMar>
          </w:tcPr>
          <w:p w:rsidR="005B5080" w:rsidRDefault="00393D7B" w14:paraId="40284FB2" w14:textId="77777777">
            <w:pPr>
              <w:pStyle w:val="p-table"/>
              <w:jc w:val="right"/>
              <w:rPr>
                <w:sz w:val="17"/>
              </w:rPr>
            </w:pPr>
            <w:r>
              <w:rPr>
                <w:sz w:val="17"/>
              </w:rPr>
              <w:t>2.969</w:t>
            </w:r>
          </w:p>
        </w:tc>
      </w:tr>
      <w:tr w:rsidR="005B5080" w14:paraId="3C26363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70E75EA" w14:textId="77777777"/>
        </w:tc>
        <w:tc>
          <w:tcPr>
            <w:tcW w:w="4845" w:type="dxa"/>
            <w:tcBorders>
              <w:bottom w:val="single" w:color="009EE0" w:sz="2" w:space="0"/>
            </w:tcBorders>
            <w:tcMar>
              <w:top w:w="22" w:type="dxa"/>
              <w:left w:w="28" w:type="dxa"/>
              <w:bottom w:w="22" w:type="dxa"/>
              <w:right w:w="28" w:type="dxa"/>
            </w:tcMar>
          </w:tcPr>
          <w:p w:rsidR="005B5080" w:rsidRDefault="00393D7B" w14:paraId="30CE8E77"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7F3C39C0"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48088BD" w14:textId="77777777">
            <w:pPr>
              <w:pStyle w:val="p-table"/>
              <w:jc w:val="right"/>
            </w:pPr>
            <w:r>
              <w:rPr>
                <w:i/>
                <w:sz w:val="17"/>
              </w:rPr>
              <w:t>50</w:t>
            </w:r>
          </w:p>
        </w:tc>
        <w:tc>
          <w:tcPr>
            <w:tcW w:w="1453" w:type="dxa"/>
            <w:tcBorders>
              <w:bottom w:val="single" w:color="009EE0" w:sz="2" w:space="0"/>
            </w:tcBorders>
            <w:tcMar>
              <w:top w:w="22" w:type="dxa"/>
              <w:left w:w="28" w:type="dxa"/>
              <w:bottom w:w="22" w:type="dxa"/>
              <w:right w:w="28" w:type="dxa"/>
            </w:tcMar>
          </w:tcPr>
          <w:p w:rsidR="005B5080" w:rsidRDefault="00393D7B" w14:paraId="120A9C98" w14:textId="77777777">
            <w:pPr>
              <w:pStyle w:val="p-table"/>
              <w:jc w:val="right"/>
            </w:pPr>
            <w:r>
              <w:rPr>
                <w:i/>
                <w:sz w:val="17"/>
              </w:rPr>
              <w:t>50</w:t>
            </w:r>
          </w:p>
        </w:tc>
      </w:tr>
      <w:tr w:rsidR="005B5080" w14:paraId="033ECF9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0FA5191" w14:textId="77777777"/>
        </w:tc>
        <w:tc>
          <w:tcPr>
            <w:tcW w:w="4845" w:type="dxa"/>
            <w:tcBorders>
              <w:bottom w:val="single" w:color="009EE0" w:sz="2" w:space="0"/>
            </w:tcBorders>
            <w:tcMar>
              <w:top w:w="22" w:type="dxa"/>
              <w:left w:w="28" w:type="dxa"/>
              <w:bottom w:w="22" w:type="dxa"/>
              <w:right w:w="28" w:type="dxa"/>
            </w:tcMar>
          </w:tcPr>
          <w:p w:rsidR="005B5080" w:rsidRDefault="00393D7B" w14:paraId="3E17F800"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3891E70D"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059A966" w14:textId="77777777">
            <w:pPr>
              <w:pStyle w:val="p-table"/>
              <w:jc w:val="right"/>
              <w:rPr>
                <w:sz w:val="17"/>
              </w:rPr>
            </w:pPr>
            <w:r>
              <w:rPr>
                <w:sz w:val="17"/>
              </w:rPr>
              <w:t>50</w:t>
            </w:r>
          </w:p>
        </w:tc>
        <w:tc>
          <w:tcPr>
            <w:tcW w:w="1453" w:type="dxa"/>
            <w:tcBorders>
              <w:bottom w:val="single" w:color="009EE0" w:sz="2" w:space="0"/>
            </w:tcBorders>
            <w:tcMar>
              <w:top w:w="22" w:type="dxa"/>
              <w:left w:w="28" w:type="dxa"/>
              <w:bottom w:w="22" w:type="dxa"/>
              <w:right w:w="28" w:type="dxa"/>
            </w:tcMar>
          </w:tcPr>
          <w:p w:rsidR="005B5080" w:rsidRDefault="00393D7B" w14:paraId="1AC4996E" w14:textId="77777777">
            <w:pPr>
              <w:pStyle w:val="p-table"/>
              <w:jc w:val="right"/>
              <w:rPr>
                <w:sz w:val="17"/>
              </w:rPr>
            </w:pPr>
            <w:r>
              <w:rPr>
                <w:sz w:val="17"/>
              </w:rPr>
              <w:t>50</w:t>
            </w:r>
          </w:p>
        </w:tc>
      </w:tr>
      <w:tr w:rsidR="005B5080" w14:paraId="62573C7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BAF1B18" w14:textId="77777777"/>
        </w:tc>
        <w:tc>
          <w:tcPr>
            <w:tcW w:w="4845" w:type="dxa"/>
            <w:tcBorders>
              <w:bottom w:val="single" w:color="009EE0" w:sz="2" w:space="0"/>
            </w:tcBorders>
            <w:tcMar>
              <w:top w:w="22" w:type="dxa"/>
              <w:left w:w="28" w:type="dxa"/>
              <w:bottom w:w="22" w:type="dxa"/>
              <w:right w:w="28" w:type="dxa"/>
            </w:tcMar>
          </w:tcPr>
          <w:p w:rsidR="005B5080" w:rsidRDefault="00393D7B" w14:paraId="27AF1A86" w14:textId="77777777">
            <w:pPr>
              <w:pStyle w:val="p-table"/>
            </w:pPr>
            <w:r>
              <w:rPr>
                <w:i/>
                <w:sz w:val="17"/>
              </w:rPr>
              <w:t xml:space="preserve">Bijdrage aan </w:t>
            </w:r>
            <w:r>
              <w:rPr>
                <w:i/>
                <w:sz w:val="17"/>
              </w:rPr>
              <w:t>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03995702" w14:textId="77777777">
            <w:pPr>
              <w:pStyle w:val="p-table"/>
              <w:jc w:val="right"/>
            </w:pPr>
            <w:r>
              <w:rPr>
                <w:i/>
                <w:sz w:val="17"/>
              </w:rPr>
              <w:t>562</w:t>
            </w:r>
          </w:p>
        </w:tc>
        <w:tc>
          <w:tcPr>
            <w:tcW w:w="1453" w:type="dxa"/>
            <w:tcBorders>
              <w:bottom w:val="single" w:color="009EE0" w:sz="2" w:space="0"/>
            </w:tcBorders>
            <w:tcMar>
              <w:top w:w="22" w:type="dxa"/>
              <w:left w:w="28" w:type="dxa"/>
              <w:bottom w:w="22" w:type="dxa"/>
              <w:right w:w="28" w:type="dxa"/>
            </w:tcMar>
          </w:tcPr>
          <w:p w:rsidR="005B5080" w:rsidRDefault="00393D7B" w14:paraId="2CAB906A" w14:textId="77777777">
            <w:pPr>
              <w:pStyle w:val="p-table"/>
              <w:jc w:val="right"/>
            </w:pPr>
            <w:r>
              <w:rPr>
                <w:i/>
                <w:sz w:val="17"/>
              </w:rPr>
              <w:t>‒</w:t>
            </w:r>
            <w:r>
              <w:rPr>
                <w:i/>
                <w:sz w:val="17"/>
              </w:rPr>
              <w:t xml:space="preserve"> 7</w:t>
            </w:r>
          </w:p>
        </w:tc>
        <w:tc>
          <w:tcPr>
            <w:tcW w:w="1453" w:type="dxa"/>
            <w:tcBorders>
              <w:bottom w:val="single" w:color="009EE0" w:sz="2" w:space="0"/>
            </w:tcBorders>
            <w:tcMar>
              <w:top w:w="22" w:type="dxa"/>
              <w:left w:w="28" w:type="dxa"/>
              <w:bottom w:w="22" w:type="dxa"/>
              <w:right w:w="28" w:type="dxa"/>
            </w:tcMar>
          </w:tcPr>
          <w:p w:rsidR="005B5080" w:rsidRDefault="00393D7B" w14:paraId="4CCFFE2F" w14:textId="77777777">
            <w:pPr>
              <w:pStyle w:val="p-table"/>
              <w:jc w:val="right"/>
            </w:pPr>
            <w:r>
              <w:rPr>
                <w:i/>
                <w:sz w:val="17"/>
              </w:rPr>
              <w:t>555</w:t>
            </w:r>
          </w:p>
        </w:tc>
      </w:tr>
      <w:tr w:rsidR="005B5080" w14:paraId="5DBDFD3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7B6C66B" w14:textId="77777777"/>
        </w:tc>
        <w:tc>
          <w:tcPr>
            <w:tcW w:w="4845" w:type="dxa"/>
            <w:tcBorders>
              <w:bottom w:val="single" w:color="009EE0" w:sz="2" w:space="0"/>
            </w:tcBorders>
            <w:tcMar>
              <w:top w:w="22" w:type="dxa"/>
              <w:left w:w="28" w:type="dxa"/>
              <w:bottom w:w="22" w:type="dxa"/>
              <w:right w:w="28" w:type="dxa"/>
            </w:tcMar>
          </w:tcPr>
          <w:p w:rsidR="005B5080" w:rsidRDefault="00393D7B" w14:paraId="49E6CB04"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3607319E" w14:textId="77777777">
            <w:pPr>
              <w:pStyle w:val="p-table"/>
              <w:jc w:val="right"/>
              <w:rPr>
                <w:sz w:val="17"/>
              </w:rPr>
            </w:pPr>
            <w:r>
              <w:rPr>
                <w:sz w:val="17"/>
              </w:rPr>
              <w:t>562</w:t>
            </w:r>
          </w:p>
        </w:tc>
        <w:tc>
          <w:tcPr>
            <w:tcW w:w="1453" w:type="dxa"/>
            <w:tcBorders>
              <w:bottom w:val="single" w:color="009EE0" w:sz="2" w:space="0"/>
            </w:tcBorders>
            <w:tcMar>
              <w:top w:w="22" w:type="dxa"/>
              <w:left w:w="28" w:type="dxa"/>
              <w:bottom w:w="22" w:type="dxa"/>
              <w:right w:w="28" w:type="dxa"/>
            </w:tcMar>
          </w:tcPr>
          <w:p w:rsidR="005B5080" w:rsidRDefault="00393D7B" w14:paraId="4D075A15" w14:textId="77777777">
            <w:pPr>
              <w:pStyle w:val="p-table"/>
              <w:jc w:val="right"/>
              <w:rPr>
                <w:sz w:val="17"/>
              </w:rPr>
            </w:pPr>
            <w:r>
              <w:rPr>
                <w:sz w:val="17"/>
              </w:rPr>
              <w:t>‒</w:t>
            </w:r>
            <w:r>
              <w:rPr>
                <w:sz w:val="17"/>
              </w:rPr>
              <w:t xml:space="preserve"> 7</w:t>
            </w:r>
          </w:p>
        </w:tc>
        <w:tc>
          <w:tcPr>
            <w:tcW w:w="1453" w:type="dxa"/>
            <w:tcBorders>
              <w:bottom w:val="single" w:color="009EE0" w:sz="2" w:space="0"/>
            </w:tcBorders>
            <w:tcMar>
              <w:top w:w="22" w:type="dxa"/>
              <w:left w:w="28" w:type="dxa"/>
              <w:bottom w:w="22" w:type="dxa"/>
              <w:right w:w="28" w:type="dxa"/>
            </w:tcMar>
          </w:tcPr>
          <w:p w:rsidR="005B5080" w:rsidRDefault="00393D7B" w14:paraId="2E17AFBF" w14:textId="77777777">
            <w:pPr>
              <w:pStyle w:val="p-table"/>
              <w:jc w:val="right"/>
              <w:rPr>
                <w:sz w:val="17"/>
              </w:rPr>
            </w:pPr>
            <w:r>
              <w:rPr>
                <w:sz w:val="17"/>
              </w:rPr>
              <w:t>555</w:t>
            </w:r>
          </w:p>
        </w:tc>
      </w:tr>
      <w:tr w:rsidR="005B5080" w14:paraId="273D3B0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CA8F89B" w14:textId="77777777"/>
        </w:tc>
        <w:tc>
          <w:tcPr>
            <w:tcW w:w="4845" w:type="dxa"/>
            <w:tcBorders>
              <w:bottom w:val="single" w:color="009EE0" w:sz="2" w:space="0"/>
            </w:tcBorders>
            <w:tcMar>
              <w:top w:w="22" w:type="dxa"/>
              <w:left w:w="28" w:type="dxa"/>
              <w:bottom w:w="22" w:type="dxa"/>
              <w:right w:w="28" w:type="dxa"/>
            </w:tcMar>
          </w:tcPr>
          <w:p w:rsidR="005B5080" w:rsidRDefault="005B5080" w14:paraId="59563E47" w14:textId="77777777"/>
        </w:tc>
        <w:tc>
          <w:tcPr>
            <w:tcW w:w="1453" w:type="dxa"/>
            <w:tcBorders>
              <w:bottom w:val="single" w:color="009EE0" w:sz="2" w:space="0"/>
            </w:tcBorders>
            <w:tcMar>
              <w:top w:w="22" w:type="dxa"/>
              <w:left w:w="28" w:type="dxa"/>
              <w:bottom w:w="22" w:type="dxa"/>
              <w:right w:w="28" w:type="dxa"/>
            </w:tcMar>
          </w:tcPr>
          <w:p w:rsidR="005B5080" w:rsidRDefault="005B5080" w14:paraId="5CA0202E" w14:textId="77777777"/>
        </w:tc>
        <w:tc>
          <w:tcPr>
            <w:tcW w:w="1453" w:type="dxa"/>
            <w:tcBorders>
              <w:bottom w:val="single" w:color="009EE0" w:sz="2" w:space="0"/>
            </w:tcBorders>
            <w:tcMar>
              <w:top w:w="22" w:type="dxa"/>
              <w:left w:w="28" w:type="dxa"/>
              <w:bottom w:w="22" w:type="dxa"/>
              <w:right w:w="28" w:type="dxa"/>
            </w:tcMar>
          </w:tcPr>
          <w:p w:rsidR="005B5080" w:rsidRDefault="005B5080" w14:paraId="05FF5E41" w14:textId="77777777"/>
        </w:tc>
        <w:tc>
          <w:tcPr>
            <w:tcW w:w="1453" w:type="dxa"/>
            <w:tcBorders>
              <w:bottom w:val="single" w:color="009EE0" w:sz="2" w:space="0"/>
            </w:tcBorders>
            <w:tcMar>
              <w:top w:w="22" w:type="dxa"/>
              <w:left w:w="28" w:type="dxa"/>
              <w:bottom w:w="22" w:type="dxa"/>
              <w:right w:w="28" w:type="dxa"/>
            </w:tcMar>
          </w:tcPr>
          <w:p w:rsidR="005B5080" w:rsidRDefault="005B5080" w14:paraId="30CF996A" w14:textId="77777777"/>
        </w:tc>
      </w:tr>
      <w:tr w:rsidR="005B5080" w14:paraId="2D90560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30DFB8A" w14:textId="77777777"/>
        </w:tc>
        <w:tc>
          <w:tcPr>
            <w:tcW w:w="4845" w:type="dxa"/>
            <w:tcBorders>
              <w:bottom w:val="single" w:color="009EE0" w:sz="2" w:space="0"/>
            </w:tcBorders>
            <w:tcMar>
              <w:top w:w="22" w:type="dxa"/>
              <w:left w:w="28" w:type="dxa"/>
              <w:bottom w:w="22" w:type="dxa"/>
              <w:right w:w="28" w:type="dxa"/>
            </w:tcMar>
          </w:tcPr>
          <w:p w:rsidR="005B5080" w:rsidRDefault="00393D7B" w14:paraId="7A77DD55"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6372FDFD"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D86B358" w14:textId="77777777">
            <w:pPr>
              <w:pStyle w:val="p-table"/>
              <w:jc w:val="right"/>
            </w:pPr>
            <w:r>
              <w:rPr>
                <w:b/>
                <w:sz w:val="17"/>
              </w:rPr>
              <w:t>1.626</w:t>
            </w:r>
          </w:p>
        </w:tc>
        <w:tc>
          <w:tcPr>
            <w:tcW w:w="1453" w:type="dxa"/>
            <w:tcBorders>
              <w:bottom w:val="single" w:color="009EE0" w:sz="2" w:space="0"/>
            </w:tcBorders>
            <w:tcMar>
              <w:top w:w="22" w:type="dxa"/>
              <w:left w:w="28" w:type="dxa"/>
              <w:bottom w:w="22" w:type="dxa"/>
              <w:right w:w="28" w:type="dxa"/>
            </w:tcMar>
          </w:tcPr>
          <w:p w:rsidR="005B5080" w:rsidRDefault="00393D7B" w14:paraId="439B080B" w14:textId="77777777">
            <w:pPr>
              <w:pStyle w:val="p-table"/>
              <w:jc w:val="right"/>
            </w:pPr>
            <w:r>
              <w:rPr>
                <w:b/>
                <w:sz w:val="17"/>
              </w:rPr>
              <w:t>1.626</w:t>
            </w:r>
          </w:p>
        </w:tc>
      </w:tr>
      <w:tr w:rsidR="005B5080" w14:paraId="002E676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5402D32" w14:textId="77777777"/>
        </w:tc>
        <w:tc>
          <w:tcPr>
            <w:tcW w:w="4845" w:type="dxa"/>
            <w:tcBorders>
              <w:bottom w:val="single" w:color="009EE0" w:sz="2" w:space="0"/>
            </w:tcBorders>
            <w:tcMar>
              <w:top w:w="22" w:type="dxa"/>
              <w:left w:w="28" w:type="dxa"/>
              <w:bottom w:w="22" w:type="dxa"/>
              <w:right w:w="28" w:type="dxa"/>
            </w:tcMar>
          </w:tcPr>
          <w:p w:rsidR="005B5080" w:rsidRDefault="005B5080" w14:paraId="5A129FEB" w14:textId="77777777"/>
        </w:tc>
        <w:tc>
          <w:tcPr>
            <w:tcW w:w="1453" w:type="dxa"/>
            <w:tcBorders>
              <w:bottom w:val="single" w:color="009EE0" w:sz="2" w:space="0"/>
            </w:tcBorders>
            <w:tcMar>
              <w:top w:w="22" w:type="dxa"/>
              <w:left w:w="28" w:type="dxa"/>
              <w:bottom w:w="22" w:type="dxa"/>
              <w:right w:w="28" w:type="dxa"/>
            </w:tcMar>
          </w:tcPr>
          <w:p w:rsidR="005B5080" w:rsidRDefault="005B5080" w14:paraId="178DE286" w14:textId="77777777"/>
        </w:tc>
        <w:tc>
          <w:tcPr>
            <w:tcW w:w="1453" w:type="dxa"/>
            <w:tcBorders>
              <w:bottom w:val="single" w:color="009EE0" w:sz="2" w:space="0"/>
            </w:tcBorders>
            <w:tcMar>
              <w:top w:w="22" w:type="dxa"/>
              <w:left w:w="28" w:type="dxa"/>
              <w:bottom w:w="22" w:type="dxa"/>
              <w:right w:w="28" w:type="dxa"/>
            </w:tcMar>
          </w:tcPr>
          <w:p w:rsidR="005B5080" w:rsidRDefault="005B5080" w14:paraId="3937F497" w14:textId="77777777"/>
        </w:tc>
        <w:tc>
          <w:tcPr>
            <w:tcW w:w="1453" w:type="dxa"/>
            <w:tcBorders>
              <w:bottom w:val="single" w:color="009EE0" w:sz="2" w:space="0"/>
            </w:tcBorders>
            <w:tcMar>
              <w:top w:w="22" w:type="dxa"/>
              <w:left w:w="28" w:type="dxa"/>
              <w:bottom w:w="22" w:type="dxa"/>
              <w:right w:w="28" w:type="dxa"/>
            </w:tcMar>
          </w:tcPr>
          <w:p w:rsidR="005B5080" w:rsidRDefault="005B5080" w14:paraId="32AF0A64" w14:textId="77777777"/>
        </w:tc>
      </w:tr>
    </w:tbl>
    <w:p w:rsidR="005B5080" w:rsidRDefault="005B5080" w14:paraId="0F40F844" w14:textId="77777777">
      <w:pPr>
        <w:pStyle w:val="p-marginbottom"/>
      </w:pPr>
    </w:p>
    <w:p w:rsidRPr="00127128" w:rsidR="005B5080" w:rsidRDefault="00393D7B" w14:paraId="4A80FE21"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51A20D6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50E8735E" w14:textId="77777777">
      <w:pPr>
        <w:pStyle w:val="p"/>
        <w:rPr>
          <w:rFonts w:ascii="Times New Roman" w:hAnsi="Times New Roman" w:cs="Times New Roman"/>
          <w:sz w:val="24"/>
          <w:szCs w:val="24"/>
        </w:rPr>
      </w:pPr>
      <w:r w:rsidRPr="00127128">
        <w:rPr>
          <w:rFonts w:ascii="Times New Roman" w:hAnsi="Times New Roman" w:cs="Times New Roman"/>
          <w:sz w:val="24"/>
          <w:szCs w:val="24"/>
        </w:rPr>
        <w:t>De verplichtingen mutaties zijn kleiner dan de gehanteerde norm en worden daarom niet toegelicht (zie leeswijzer).</w:t>
      </w:r>
    </w:p>
    <w:p w:rsidRPr="00127128" w:rsidR="005B5080" w:rsidRDefault="00393D7B" w14:paraId="009EC64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66293F3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21.5 Duurzame Productketens</w:t>
      </w:r>
    </w:p>
    <w:p w:rsidRPr="00127128" w:rsidR="005B5080" w:rsidRDefault="00393D7B" w14:paraId="576A643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Opdrachten</w:t>
      </w:r>
    </w:p>
    <w:p w:rsidRPr="00127128" w:rsidR="005B5080" w:rsidRDefault="00393D7B" w14:paraId="27936B5F" w14:textId="77777777">
      <w:pPr>
        <w:rPr>
          <w:rFonts w:ascii="Times New Roman" w:hAnsi="Times New Roman" w:cs="Times New Roman"/>
          <w:sz w:val="24"/>
          <w:szCs w:val="24"/>
        </w:rPr>
      </w:pPr>
      <w:r w:rsidRPr="00127128">
        <w:rPr>
          <w:rFonts w:ascii="Times New Roman" w:hAnsi="Times New Roman" w:cs="Times New Roman"/>
          <w:sz w:val="24"/>
          <w:szCs w:val="24"/>
        </w:rPr>
        <w:t>De verlaging van het opdrachtenbudget met € 2,5 miljoen wordt met name veroorzaakt door:</w:t>
      </w:r>
    </w:p>
    <w:p w:rsidRPr="00127128" w:rsidR="005B5080" w:rsidRDefault="00393D7B" w14:paraId="5D8AE9BC" w14:textId="77777777">
      <w:pPr>
        <w:pStyle w:val="ol-p-l1"/>
        <w:numPr>
          <w:ilvl w:val="0"/>
          <w:numId w:val="2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KF - </w:t>
      </w:r>
      <w:proofErr w:type="spellStart"/>
      <w:r w:rsidRPr="00127128">
        <w:rPr>
          <w:rStyle w:val="ol-text"/>
          <w:rFonts w:ascii="Times New Roman" w:hAnsi="Times New Roman" w:cs="Times New Roman"/>
          <w:sz w:val="24"/>
          <w:szCs w:val="24"/>
        </w:rPr>
        <w:t>Biobased</w:t>
      </w:r>
      <w:proofErr w:type="spellEnd"/>
      <w:r w:rsidRPr="00127128">
        <w:rPr>
          <w:rStyle w:val="ol-text"/>
          <w:rFonts w:ascii="Times New Roman" w:hAnsi="Times New Roman" w:cs="Times New Roman"/>
          <w:sz w:val="24"/>
          <w:szCs w:val="24"/>
        </w:rPr>
        <w:t xml:space="preserve"> bouwen: Het opdrachtenbudget is met € 2,6 miljoen verlaagd. Dit komt met name door een herschikking van € 2,8 miljoen binnen de klimaatfondsmaatregel </w:t>
      </w:r>
      <w:proofErr w:type="spellStart"/>
      <w:r w:rsidRPr="00127128">
        <w:rPr>
          <w:rStyle w:val="ol-text"/>
          <w:rFonts w:ascii="Times New Roman" w:hAnsi="Times New Roman" w:cs="Times New Roman"/>
          <w:sz w:val="24"/>
          <w:szCs w:val="24"/>
        </w:rPr>
        <w:t>Biobased</w:t>
      </w:r>
      <w:proofErr w:type="spellEnd"/>
      <w:r w:rsidRPr="00127128">
        <w:rPr>
          <w:rStyle w:val="ol-text"/>
          <w:rFonts w:ascii="Times New Roman" w:hAnsi="Times New Roman" w:cs="Times New Roman"/>
          <w:sz w:val="24"/>
          <w:szCs w:val="24"/>
        </w:rPr>
        <w:t xml:space="preserve"> Bouwen naar de bijdrage aan medeoverheden voor de te verstrekken bijdrage aan de gemeente Rotterdam. Vanuit de Nationale Aanpak </w:t>
      </w:r>
      <w:proofErr w:type="spellStart"/>
      <w:r w:rsidRPr="00127128">
        <w:rPr>
          <w:rStyle w:val="ol-text"/>
          <w:rFonts w:ascii="Times New Roman" w:hAnsi="Times New Roman" w:cs="Times New Roman"/>
          <w:sz w:val="24"/>
          <w:szCs w:val="24"/>
        </w:rPr>
        <w:t>Biobased</w:t>
      </w:r>
      <w:proofErr w:type="spellEnd"/>
      <w:r w:rsidRPr="00127128">
        <w:rPr>
          <w:rStyle w:val="ol-text"/>
          <w:rFonts w:ascii="Times New Roman" w:hAnsi="Times New Roman" w:cs="Times New Roman"/>
          <w:sz w:val="24"/>
          <w:szCs w:val="24"/>
        </w:rPr>
        <w:t xml:space="preserve"> Bouwen (NABB) wil men de toepassing van </w:t>
      </w:r>
      <w:proofErr w:type="spellStart"/>
      <w:r w:rsidRPr="00127128">
        <w:rPr>
          <w:rStyle w:val="ol-text"/>
          <w:rFonts w:ascii="Times New Roman" w:hAnsi="Times New Roman" w:cs="Times New Roman"/>
          <w:sz w:val="24"/>
          <w:szCs w:val="24"/>
        </w:rPr>
        <w:t>Biobased</w:t>
      </w:r>
      <w:proofErr w:type="spellEnd"/>
      <w:r w:rsidRPr="00127128">
        <w:rPr>
          <w:rStyle w:val="ol-text"/>
          <w:rFonts w:ascii="Times New Roman" w:hAnsi="Times New Roman" w:cs="Times New Roman"/>
          <w:sz w:val="24"/>
          <w:szCs w:val="24"/>
        </w:rPr>
        <w:t xml:space="preserve"> asfalt stimuleren. Dit wil men realiseren via een innovatiepartnerschap, de gemeente Rotterdam zal optreden als lead </w:t>
      </w:r>
      <w:proofErr w:type="spellStart"/>
      <w:r w:rsidRPr="00127128">
        <w:rPr>
          <w:rStyle w:val="ol-text"/>
          <w:rFonts w:ascii="Times New Roman" w:hAnsi="Times New Roman" w:cs="Times New Roman"/>
          <w:sz w:val="24"/>
          <w:szCs w:val="24"/>
        </w:rPr>
        <w:t>buyer</w:t>
      </w:r>
      <w:proofErr w:type="spellEnd"/>
      <w:r w:rsidRPr="00127128">
        <w:rPr>
          <w:rStyle w:val="ol-text"/>
          <w:rFonts w:ascii="Times New Roman" w:hAnsi="Times New Roman" w:cs="Times New Roman"/>
          <w:sz w:val="24"/>
          <w:szCs w:val="24"/>
        </w:rPr>
        <w:t xml:space="preserve"> van de opdrachtgeverscoalitie.</w:t>
      </w:r>
    </w:p>
    <w:p w:rsidRPr="00127128" w:rsidR="005B5080" w:rsidRDefault="005B5080" w14:paraId="3535C36A" w14:textId="77777777">
      <w:pPr>
        <w:rPr>
          <w:rFonts w:ascii="Times New Roman" w:hAnsi="Times New Roman" w:cs="Times New Roman"/>
          <w:sz w:val="24"/>
          <w:szCs w:val="24"/>
        </w:rPr>
      </w:pPr>
    </w:p>
    <w:p w:rsidRPr="00127128" w:rsidR="005B5080" w:rsidRDefault="00393D7B" w14:paraId="6A96857C"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Subsidies</w:t>
      </w:r>
    </w:p>
    <w:p w:rsidRPr="00127128" w:rsidR="005B5080" w:rsidRDefault="00393D7B" w14:paraId="2B8BC6EE" w14:textId="77777777">
      <w:pPr>
        <w:rPr>
          <w:rFonts w:ascii="Times New Roman" w:hAnsi="Times New Roman" w:cs="Times New Roman"/>
          <w:sz w:val="24"/>
          <w:szCs w:val="24"/>
        </w:rPr>
      </w:pPr>
      <w:r w:rsidRPr="00127128">
        <w:rPr>
          <w:rFonts w:ascii="Times New Roman" w:hAnsi="Times New Roman" w:cs="Times New Roman"/>
          <w:sz w:val="24"/>
          <w:szCs w:val="24"/>
        </w:rPr>
        <w:t>De verlaging van het subsidiebudget met € 3,9 miljoen wordt met name veroorzaakt door:</w:t>
      </w:r>
    </w:p>
    <w:p w:rsidRPr="00127128" w:rsidR="005B5080" w:rsidRDefault="00393D7B" w14:paraId="2C5B6CFB" w14:textId="77777777">
      <w:pPr>
        <w:pStyle w:val="ol-p-l1"/>
        <w:numPr>
          <w:ilvl w:val="0"/>
          <w:numId w:val="26"/>
        </w:numPr>
        <w:rPr>
          <w:rFonts w:ascii="Times New Roman" w:hAnsi="Times New Roman" w:cs="Times New Roman"/>
          <w:sz w:val="24"/>
          <w:szCs w:val="24"/>
        </w:rPr>
      </w:pPr>
      <w:r w:rsidRPr="00127128">
        <w:rPr>
          <w:rFonts w:ascii="Times New Roman" w:hAnsi="Times New Roman" w:cs="Times New Roman"/>
          <w:i/>
          <w:sz w:val="24"/>
          <w:szCs w:val="24"/>
        </w:rPr>
        <w:t>KF - DEI + CE:</w:t>
      </w:r>
      <w:r w:rsidRPr="00127128">
        <w:rPr>
          <w:rStyle w:val="ol-text"/>
          <w:rFonts w:ascii="Times New Roman" w:hAnsi="Times New Roman" w:cs="Times New Roman"/>
          <w:sz w:val="24"/>
          <w:szCs w:val="24"/>
        </w:rPr>
        <w:t xml:space="preserve"> Het subsidiebudget is met € 4,4 miljoen verlaagd.</w:t>
      </w:r>
    </w:p>
    <w:p w:rsidRPr="00127128" w:rsidR="005B5080" w:rsidRDefault="00393D7B" w14:paraId="4A70AED4"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Dit wordt met name verklaard door een kasschuif van € 3,7 miljoen naar 2027, 2028, 2029 en 2030. De kasreeks wordt in lijn gebracht met de gewijzigde </w:t>
      </w:r>
      <w:proofErr w:type="spellStart"/>
      <w:r w:rsidRPr="00127128">
        <w:rPr>
          <w:rStyle w:val="ol-text"/>
          <w:rFonts w:ascii="Times New Roman" w:hAnsi="Times New Roman" w:cs="Times New Roman"/>
          <w:sz w:val="24"/>
          <w:szCs w:val="24"/>
        </w:rPr>
        <w:t>meerjarenprognose</w:t>
      </w:r>
      <w:proofErr w:type="spellEnd"/>
      <w:r w:rsidRPr="00127128">
        <w:rPr>
          <w:rStyle w:val="ol-text"/>
          <w:rFonts w:ascii="Times New Roman" w:hAnsi="Times New Roman" w:cs="Times New Roman"/>
          <w:sz w:val="24"/>
          <w:szCs w:val="24"/>
        </w:rPr>
        <w:t xml:space="preserve"> van RVO voor de subsidieregeling demonstratie en innovatietrajecten circulaire economie.</w:t>
      </w:r>
    </w:p>
    <w:p w:rsidRPr="00127128" w:rsidR="005B5080" w:rsidRDefault="00393D7B" w14:paraId="5FEFC618"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Er wordt € 0,2 miljoen herschikt vanuit het subsidiebudget DEI + CE naar het opdrachtenbudget voor de te verstrekken bijdragen aan de gemeente Rotterdam voor de stimulatie van </w:t>
      </w:r>
      <w:proofErr w:type="spellStart"/>
      <w:r w:rsidRPr="00127128">
        <w:rPr>
          <w:rStyle w:val="ol-text"/>
          <w:rFonts w:ascii="Times New Roman" w:hAnsi="Times New Roman" w:cs="Times New Roman"/>
          <w:sz w:val="24"/>
          <w:szCs w:val="24"/>
        </w:rPr>
        <w:t>biobased</w:t>
      </w:r>
      <w:proofErr w:type="spellEnd"/>
      <w:r w:rsidRPr="00127128">
        <w:rPr>
          <w:rStyle w:val="ol-text"/>
          <w:rFonts w:ascii="Times New Roman" w:hAnsi="Times New Roman" w:cs="Times New Roman"/>
          <w:sz w:val="24"/>
          <w:szCs w:val="24"/>
        </w:rPr>
        <w:t xml:space="preserve"> asfalt vanuit de Nationale Aanpak </w:t>
      </w:r>
      <w:proofErr w:type="spellStart"/>
      <w:r w:rsidRPr="00127128">
        <w:rPr>
          <w:rStyle w:val="ol-text"/>
          <w:rFonts w:ascii="Times New Roman" w:hAnsi="Times New Roman" w:cs="Times New Roman"/>
          <w:sz w:val="24"/>
          <w:szCs w:val="24"/>
        </w:rPr>
        <w:t>Biobased</w:t>
      </w:r>
      <w:proofErr w:type="spellEnd"/>
      <w:r w:rsidRPr="00127128">
        <w:rPr>
          <w:rStyle w:val="ol-text"/>
          <w:rFonts w:ascii="Times New Roman" w:hAnsi="Times New Roman" w:cs="Times New Roman"/>
          <w:sz w:val="24"/>
          <w:szCs w:val="24"/>
        </w:rPr>
        <w:t xml:space="preserve"> Bouwen (NABB).</w:t>
      </w:r>
    </w:p>
    <w:p w:rsidRPr="00127128" w:rsidR="005B5080" w:rsidRDefault="005B5080" w14:paraId="0C8F60B6" w14:textId="77777777">
      <w:pPr>
        <w:rPr>
          <w:rFonts w:ascii="Times New Roman" w:hAnsi="Times New Roman" w:cs="Times New Roman"/>
          <w:sz w:val="24"/>
          <w:szCs w:val="24"/>
        </w:rPr>
      </w:pPr>
    </w:p>
    <w:p w:rsidRPr="00127128" w:rsidR="005B5080" w:rsidRDefault="00393D7B" w14:paraId="737DDF5C" w14:textId="77777777">
      <w:pPr>
        <w:pStyle w:val="ol-p-l1"/>
        <w:numPr>
          <w:ilvl w:val="0"/>
          <w:numId w:val="5"/>
        </w:numPr>
        <w:rPr>
          <w:rFonts w:ascii="Times New Roman" w:hAnsi="Times New Roman" w:cs="Times New Roman"/>
          <w:sz w:val="24"/>
          <w:szCs w:val="24"/>
        </w:rPr>
      </w:pPr>
      <w:r w:rsidRPr="00127128">
        <w:rPr>
          <w:rFonts w:ascii="Times New Roman" w:hAnsi="Times New Roman" w:cs="Times New Roman"/>
          <w:i/>
          <w:sz w:val="24"/>
          <w:szCs w:val="24"/>
        </w:rPr>
        <w:t>KF-</w:t>
      </w:r>
      <w:proofErr w:type="spellStart"/>
      <w:r w:rsidRPr="00127128">
        <w:rPr>
          <w:rFonts w:ascii="Times New Roman" w:hAnsi="Times New Roman" w:cs="Times New Roman"/>
          <w:i/>
          <w:sz w:val="24"/>
          <w:szCs w:val="24"/>
        </w:rPr>
        <w:t>Biobased</w:t>
      </w:r>
      <w:proofErr w:type="spellEnd"/>
      <w:r w:rsidRPr="00127128">
        <w:rPr>
          <w:rFonts w:ascii="Times New Roman" w:hAnsi="Times New Roman" w:cs="Times New Roman"/>
          <w:i/>
          <w:sz w:val="24"/>
          <w:szCs w:val="24"/>
        </w:rPr>
        <w:t xml:space="preserve"> bouwen:</w:t>
      </w:r>
      <w:r w:rsidRPr="00127128">
        <w:rPr>
          <w:rStyle w:val="ol-text"/>
          <w:rFonts w:ascii="Times New Roman" w:hAnsi="Times New Roman" w:cs="Times New Roman"/>
          <w:sz w:val="24"/>
          <w:szCs w:val="24"/>
        </w:rPr>
        <w:t xml:space="preserve"> De overige € 0,5 miljoen wordt binnen het subsidie budget herschikt vanuit KF- DEI + CE naar KF - </w:t>
      </w:r>
      <w:proofErr w:type="spellStart"/>
      <w:r w:rsidRPr="00127128">
        <w:rPr>
          <w:rStyle w:val="ol-text"/>
          <w:rFonts w:ascii="Times New Roman" w:hAnsi="Times New Roman" w:cs="Times New Roman"/>
          <w:sz w:val="24"/>
          <w:szCs w:val="24"/>
        </w:rPr>
        <w:t>Biobased</w:t>
      </w:r>
      <w:proofErr w:type="spellEnd"/>
      <w:r w:rsidRPr="00127128">
        <w:rPr>
          <w:rStyle w:val="ol-text"/>
          <w:rFonts w:ascii="Times New Roman" w:hAnsi="Times New Roman" w:cs="Times New Roman"/>
          <w:sz w:val="24"/>
          <w:szCs w:val="24"/>
        </w:rPr>
        <w:t xml:space="preserve"> bouwen voor de te verstrekken opdracht aan het RVO voor de </w:t>
      </w:r>
      <w:proofErr w:type="spellStart"/>
      <w:r w:rsidRPr="00127128">
        <w:rPr>
          <w:rStyle w:val="ol-text"/>
          <w:rFonts w:ascii="Times New Roman" w:hAnsi="Times New Roman" w:cs="Times New Roman"/>
          <w:sz w:val="24"/>
          <w:szCs w:val="24"/>
        </w:rPr>
        <w:t>Innovation</w:t>
      </w:r>
      <w:proofErr w:type="spellEnd"/>
      <w:r w:rsidRPr="00127128">
        <w:rPr>
          <w:rStyle w:val="ol-text"/>
          <w:rFonts w:ascii="Times New Roman" w:hAnsi="Times New Roman" w:cs="Times New Roman"/>
          <w:sz w:val="24"/>
          <w:szCs w:val="24"/>
        </w:rPr>
        <w:t xml:space="preserve"> Impact Challenge </w:t>
      </w:r>
      <w:proofErr w:type="spellStart"/>
      <w:r w:rsidRPr="00127128">
        <w:rPr>
          <w:rStyle w:val="ol-text"/>
          <w:rFonts w:ascii="Times New Roman" w:hAnsi="Times New Roman" w:cs="Times New Roman"/>
          <w:sz w:val="24"/>
          <w:szCs w:val="24"/>
        </w:rPr>
        <w:t>Biobased</w:t>
      </w:r>
      <w:proofErr w:type="spellEnd"/>
      <w:r w:rsidRPr="00127128">
        <w:rPr>
          <w:rStyle w:val="ol-text"/>
          <w:rFonts w:ascii="Times New Roman" w:hAnsi="Times New Roman" w:cs="Times New Roman"/>
          <w:sz w:val="24"/>
          <w:szCs w:val="24"/>
        </w:rPr>
        <w:t xml:space="preserve"> </w:t>
      </w:r>
      <w:proofErr w:type="spellStart"/>
      <w:r w:rsidRPr="00127128">
        <w:rPr>
          <w:rStyle w:val="ol-text"/>
          <w:rFonts w:ascii="Times New Roman" w:hAnsi="Times New Roman" w:cs="Times New Roman"/>
          <w:sz w:val="24"/>
          <w:szCs w:val="24"/>
        </w:rPr>
        <w:t>Geotextielen</w:t>
      </w:r>
      <w:proofErr w:type="spellEnd"/>
      <w:r w:rsidRPr="00127128">
        <w:rPr>
          <w:rStyle w:val="ol-text"/>
          <w:rFonts w:ascii="Times New Roman" w:hAnsi="Times New Roman" w:cs="Times New Roman"/>
          <w:sz w:val="24"/>
          <w:szCs w:val="24"/>
        </w:rPr>
        <w:t>.</w:t>
      </w:r>
    </w:p>
    <w:p w:rsidRPr="00127128" w:rsidR="005B5080" w:rsidRDefault="005B5080" w14:paraId="3EEEC3EF" w14:textId="77777777">
      <w:pPr>
        <w:rPr>
          <w:rFonts w:ascii="Times New Roman" w:hAnsi="Times New Roman" w:cs="Times New Roman"/>
          <w:sz w:val="24"/>
          <w:szCs w:val="24"/>
        </w:rPr>
      </w:pPr>
    </w:p>
    <w:p w:rsidRPr="00127128" w:rsidR="005B5080" w:rsidRDefault="00393D7B" w14:paraId="68DF76DF"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Wettelijke grondslag subsidieverlening</w:t>
      </w:r>
    </w:p>
    <w:p w:rsidR="005B5080" w:rsidRDefault="00393D7B" w14:paraId="5FE03B0D" w14:textId="77777777">
      <w:pPr>
        <w:pStyle w:val="p"/>
      </w:pPr>
      <w:r w:rsidRPr="00127128">
        <w:rPr>
          <w:rFonts w:ascii="Times New Roman" w:hAnsi="Times New Roman" w:cs="Times New Roman"/>
          <w:sz w:val="24"/>
          <w:szCs w:val="24"/>
        </w:rPr>
        <w:t>Op grond van de Algemene wet bestuursrecht geldt dat in het algemeen subsidie wordt verleend op grond van een wettelijk voorschrift. Uit de Algemene wet bestuursrecht volgt dat één van de uitzonderingen hierop subsidies vormen waarvan zowel de subsidieontvanger als het maximale bedrag in de begroting worden vermeld. In de tabel budgettaire gevolgen van beleid bij dit beleidsartikel is in de regel Verplichtingen dergelijke subsidieverplichtingen voor het jaar 2026 opgenomen. Voor de subsidieverplichtingen di</w:t>
      </w:r>
      <w:r w:rsidRPr="00127128">
        <w:rPr>
          <w:rFonts w:ascii="Times New Roman" w:hAnsi="Times New Roman" w:cs="Times New Roman"/>
          <w:sz w:val="24"/>
          <w:szCs w:val="24"/>
        </w:rPr>
        <w:t>e specifiek in onderstaande tabel worden vermeld geldt dat deze begrotingsvermelding de wettelijke grondslag vormt zoals bedoeld in artikel 4.23, derde lid, onder c, van de Algemene wet bestuursrecht</w:t>
      </w:r>
      <w:r>
        <w:t>.</w:t>
      </w:r>
    </w:p>
    <w:tbl>
      <w:tblPr>
        <w:tblW w:w="9694" w:type="dxa"/>
        <w:tblInd w:w="-3317" w:type="dxa"/>
        <w:tblCellMar>
          <w:left w:w="10" w:type="dxa"/>
          <w:right w:w="10" w:type="dxa"/>
        </w:tblCellMar>
        <w:tblLook w:val="04A0" w:firstRow="1" w:lastRow="0" w:firstColumn="1" w:lastColumn="0" w:noHBand="0" w:noVBand="1"/>
      </w:tblPr>
      <w:tblGrid>
        <w:gridCol w:w="970"/>
        <w:gridCol w:w="2908"/>
        <w:gridCol w:w="2908"/>
        <w:gridCol w:w="2908"/>
      </w:tblGrid>
      <w:tr w:rsidR="005B5080" w14:paraId="7C0876B8"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38464D18" w14:textId="77777777">
            <w:pPr>
              <w:pStyle w:val="kio2-table-title"/>
            </w:pPr>
            <w:r>
              <w:t>Tabel 18 Wettelijke grondslagen subsidieverleningen artikel 16</w:t>
            </w:r>
          </w:p>
        </w:tc>
      </w:tr>
      <w:tr w:rsidR="005B5080" w14:paraId="5F6E378B" w14:textId="77777777">
        <w:tblPrEx>
          <w:tblCellMar>
            <w:top w:w="0" w:type="dxa"/>
            <w:bottom w:w="0" w:type="dxa"/>
          </w:tblCellMar>
        </w:tblPrEx>
        <w:trPr>
          <w:tblHeader/>
        </w:trPr>
        <w:tc>
          <w:tcPr>
            <w:tcW w:w="970" w:type="dxa"/>
            <w:tcBorders>
              <w:top w:val="single" w:color="000000" w:sz="2" w:space="0"/>
              <w:bottom w:val="single" w:color="009EE0" w:sz="2" w:space="0"/>
            </w:tcBorders>
            <w:tcMar>
              <w:top w:w="28" w:type="dxa"/>
              <w:left w:w="10" w:type="dxa"/>
              <w:bottom w:w="28" w:type="dxa"/>
              <w:right w:w="28" w:type="dxa"/>
            </w:tcMar>
            <w:vAlign w:val="center"/>
          </w:tcPr>
          <w:p w:rsidR="005B5080" w:rsidRDefault="00393D7B" w14:paraId="6BBF6B59" w14:textId="77777777">
            <w:pPr>
              <w:pStyle w:val="p-table"/>
              <w:rPr>
                <w:color w:val="000000"/>
                <w:sz w:val="17"/>
              </w:rPr>
            </w:pPr>
            <w:r>
              <w:rPr>
                <w:color w:val="000000"/>
                <w:sz w:val="17"/>
              </w:rPr>
              <w:t>Maximum bedrag</w:t>
            </w:r>
          </w:p>
        </w:tc>
        <w:tc>
          <w:tcPr>
            <w:tcW w:w="2908"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298634F0" w14:textId="77777777">
            <w:pPr>
              <w:pStyle w:val="p-table"/>
              <w:rPr>
                <w:color w:val="000000"/>
                <w:sz w:val="17"/>
              </w:rPr>
            </w:pPr>
            <w:r>
              <w:rPr>
                <w:color w:val="000000"/>
                <w:sz w:val="17"/>
              </w:rPr>
              <w:t>Ontvanger</w:t>
            </w:r>
          </w:p>
        </w:tc>
        <w:tc>
          <w:tcPr>
            <w:tcW w:w="2908"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1CA99B8E" w14:textId="77777777">
            <w:pPr>
              <w:pStyle w:val="p-table"/>
              <w:rPr>
                <w:color w:val="000000"/>
                <w:sz w:val="17"/>
              </w:rPr>
            </w:pPr>
            <w:r>
              <w:rPr>
                <w:color w:val="000000"/>
                <w:sz w:val="17"/>
              </w:rPr>
              <w:t>Toelichting</w:t>
            </w:r>
          </w:p>
        </w:tc>
        <w:tc>
          <w:tcPr>
            <w:tcW w:w="2908"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31C14B30" w14:textId="77777777">
            <w:pPr>
              <w:pStyle w:val="p-table"/>
              <w:rPr>
                <w:color w:val="000000"/>
                <w:sz w:val="17"/>
              </w:rPr>
            </w:pPr>
            <w:r>
              <w:rPr>
                <w:color w:val="000000"/>
                <w:sz w:val="17"/>
              </w:rPr>
              <w:t>Artikelonderdeel</w:t>
            </w:r>
          </w:p>
        </w:tc>
      </w:tr>
      <w:tr w:rsidR="005B5080" w14:paraId="04678621" w14:textId="77777777">
        <w:tblPrEx>
          <w:tblCellMar>
            <w:top w:w="0" w:type="dxa"/>
            <w:bottom w:w="0" w:type="dxa"/>
          </w:tblCellMar>
        </w:tblPrEx>
        <w:tc>
          <w:tcPr>
            <w:tcW w:w="970" w:type="dxa"/>
            <w:tcMar>
              <w:top w:w="22" w:type="dxa"/>
              <w:left w:w="10" w:type="dxa"/>
              <w:bottom w:w="22" w:type="dxa"/>
              <w:right w:w="28" w:type="dxa"/>
            </w:tcMar>
            <w:vAlign w:val="center"/>
          </w:tcPr>
          <w:p w:rsidR="005B5080" w:rsidRDefault="00393D7B" w14:paraId="2255B7CC" w14:textId="77777777">
            <w:pPr>
              <w:pStyle w:val="p-table"/>
              <w:jc w:val="right"/>
              <w:rPr>
                <w:sz w:val="17"/>
              </w:rPr>
            </w:pPr>
            <w:r>
              <w:rPr>
                <w:sz w:val="17"/>
              </w:rPr>
              <w:t>€400.000</w:t>
            </w:r>
          </w:p>
        </w:tc>
        <w:tc>
          <w:tcPr>
            <w:tcW w:w="2908" w:type="dxa"/>
            <w:tcMar>
              <w:top w:w="22" w:type="dxa"/>
              <w:left w:w="28" w:type="dxa"/>
              <w:bottom w:w="22" w:type="dxa"/>
              <w:right w:w="28" w:type="dxa"/>
            </w:tcMar>
            <w:vAlign w:val="center"/>
          </w:tcPr>
          <w:p w:rsidR="005B5080" w:rsidRDefault="00393D7B" w14:paraId="4D78E0F4" w14:textId="77777777">
            <w:pPr>
              <w:pStyle w:val="p-table"/>
              <w:rPr>
                <w:sz w:val="17"/>
              </w:rPr>
            </w:pPr>
            <w:r>
              <w:rPr>
                <w:sz w:val="17"/>
              </w:rPr>
              <w:t>TKI CLICKNL</w:t>
            </w:r>
          </w:p>
        </w:tc>
        <w:tc>
          <w:tcPr>
            <w:tcW w:w="2908" w:type="dxa"/>
            <w:tcMar>
              <w:top w:w="22" w:type="dxa"/>
              <w:left w:w="28" w:type="dxa"/>
              <w:bottom w:w="22" w:type="dxa"/>
              <w:right w:w="28" w:type="dxa"/>
            </w:tcMar>
            <w:vAlign w:val="center"/>
          </w:tcPr>
          <w:p w:rsidR="005B5080" w:rsidRDefault="00393D7B" w14:paraId="315AD44C" w14:textId="77777777">
            <w:pPr>
              <w:pStyle w:val="p-table"/>
              <w:rPr>
                <w:sz w:val="17"/>
              </w:rPr>
            </w:pPr>
            <w:r>
              <w:rPr>
                <w:sz w:val="17"/>
              </w:rPr>
              <w:t xml:space="preserve">Voor de stimulering van circulair ontwerpen door middel van het programma </w:t>
            </w:r>
            <w:proofErr w:type="spellStart"/>
            <w:r>
              <w:rPr>
                <w:sz w:val="17"/>
              </w:rPr>
              <w:t>Circonnect</w:t>
            </w:r>
            <w:proofErr w:type="spellEnd"/>
          </w:p>
        </w:tc>
        <w:tc>
          <w:tcPr>
            <w:tcW w:w="2908" w:type="dxa"/>
            <w:tcMar>
              <w:top w:w="22" w:type="dxa"/>
              <w:left w:w="28" w:type="dxa"/>
              <w:bottom w:w="22" w:type="dxa"/>
              <w:right w:w="28" w:type="dxa"/>
            </w:tcMar>
            <w:vAlign w:val="center"/>
          </w:tcPr>
          <w:p w:rsidR="005B5080" w:rsidRDefault="00393D7B" w14:paraId="048F316B" w14:textId="77777777">
            <w:pPr>
              <w:pStyle w:val="p-table"/>
              <w:rPr>
                <w:sz w:val="17"/>
              </w:rPr>
            </w:pPr>
            <w:r>
              <w:rPr>
                <w:sz w:val="17"/>
              </w:rPr>
              <w:t xml:space="preserve">21.05 Duurzame </w:t>
            </w:r>
            <w:r>
              <w:rPr>
                <w:sz w:val="17"/>
              </w:rPr>
              <w:t>productieketens</w:t>
            </w:r>
          </w:p>
        </w:tc>
      </w:tr>
      <w:tr w:rsidR="005B5080" w14:paraId="44671B4B"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center"/>
          </w:tcPr>
          <w:p w:rsidR="005B5080" w:rsidRDefault="00393D7B" w14:paraId="12915291" w14:textId="77777777">
            <w:pPr>
              <w:pStyle w:val="p-table"/>
              <w:jc w:val="right"/>
              <w:rPr>
                <w:sz w:val="17"/>
              </w:rPr>
            </w:pPr>
            <w:r>
              <w:rPr>
                <w:sz w:val="17"/>
              </w:rPr>
              <w:t>€100.000</w:t>
            </w:r>
          </w:p>
        </w:tc>
        <w:tc>
          <w:tcPr>
            <w:tcW w:w="2908" w:type="dxa"/>
            <w:tcBorders>
              <w:bottom w:val="single" w:color="009EE0" w:sz="2" w:space="0"/>
            </w:tcBorders>
            <w:tcMar>
              <w:top w:w="22" w:type="dxa"/>
              <w:left w:w="28" w:type="dxa"/>
              <w:bottom w:w="22" w:type="dxa"/>
              <w:right w:w="28" w:type="dxa"/>
            </w:tcMar>
            <w:vAlign w:val="center"/>
          </w:tcPr>
          <w:p w:rsidR="005B5080" w:rsidRDefault="00393D7B" w14:paraId="6C194F74" w14:textId="77777777">
            <w:pPr>
              <w:pStyle w:val="p-table"/>
              <w:rPr>
                <w:sz w:val="17"/>
              </w:rPr>
            </w:pPr>
            <w:r>
              <w:rPr>
                <w:sz w:val="17"/>
              </w:rPr>
              <w:t xml:space="preserve">Stichting </w:t>
            </w:r>
            <w:proofErr w:type="spellStart"/>
            <w:r>
              <w:rPr>
                <w:sz w:val="17"/>
              </w:rPr>
              <w:t>Repair</w:t>
            </w:r>
            <w:proofErr w:type="spellEnd"/>
            <w:r>
              <w:rPr>
                <w:sz w:val="17"/>
              </w:rPr>
              <w:t xml:space="preserve"> Café</w:t>
            </w:r>
          </w:p>
        </w:tc>
        <w:tc>
          <w:tcPr>
            <w:tcW w:w="2908" w:type="dxa"/>
            <w:tcBorders>
              <w:bottom w:val="single" w:color="009EE0" w:sz="2" w:space="0"/>
            </w:tcBorders>
            <w:tcMar>
              <w:top w:w="22" w:type="dxa"/>
              <w:left w:w="28" w:type="dxa"/>
              <w:bottom w:w="22" w:type="dxa"/>
              <w:right w:w="28" w:type="dxa"/>
            </w:tcMar>
            <w:vAlign w:val="center"/>
          </w:tcPr>
          <w:p w:rsidR="005B5080" w:rsidRDefault="00393D7B" w14:paraId="2209F99F" w14:textId="77777777">
            <w:pPr>
              <w:pStyle w:val="p-table"/>
              <w:rPr>
                <w:sz w:val="17"/>
              </w:rPr>
            </w:pPr>
            <w:r>
              <w:rPr>
                <w:sz w:val="17"/>
              </w:rPr>
              <w:t xml:space="preserve">Voor de ondersteuning van een betere infrastructuur voor </w:t>
            </w:r>
            <w:proofErr w:type="spellStart"/>
            <w:r>
              <w:rPr>
                <w:sz w:val="17"/>
              </w:rPr>
              <w:t>repair</w:t>
            </w:r>
            <w:proofErr w:type="spellEnd"/>
            <w:r>
              <w:rPr>
                <w:sz w:val="17"/>
              </w:rPr>
              <w:t>.</w:t>
            </w:r>
          </w:p>
        </w:tc>
        <w:tc>
          <w:tcPr>
            <w:tcW w:w="2908" w:type="dxa"/>
            <w:tcBorders>
              <w:bottom w:val="single" w:color="009EE0" w:sz="2" w:space="0"/>
            </w:tcBorders>
            <w:tcMar>
              <w:top w:w="22" w:type="dxa"/>
              <w:left w:w="28" w:type="dxa"/>
              <w:bottom w:w="22" w:type="dxa"/>
              <w:right w:w="28" w:type="dxa"/>
            </w:tcMar>
            <w:vAlign w:val="center"/>
          </w:tcPr>
          <w:p w:rsidR="005B5080" w:rsidRDefault="00393D7B" w14:paraId="73BA1290" w14:textId="77777777">
            <w:pPr>
              <w:pStyle w:val="p-table"/>
              <w:rPr>
                <w:sz w:val="17"/>
              </w:rPr>
            </w:pPr>
            <w:r>
              <w:rPr>
                <w:sz w:val="17"/>
              </w:rPr>
              <w:t>21.05 Duurzame productieketens</w:t>
            </w:r>
          </w:p>
        </w:tc>
      </w:tr>
    </w:tbl>
    <w:p w:rsidR="005B5080" w:rsidRDefault="005B5080" w14:paraId="428EE530" w14:textId="77777777">
      <w:pPr>
        <w:pStyle w:val="p-marginbottom"/>
      </w:pPr>
    </w:p>
    <w:p w:rsidR="005B5080" w:rsidRDefault="00393D7B" w14:paraId="7EFB2D36" w14:textId="77777777">
      <w:pPr>
        <w:pStyle w:val="header-h1"/>
      </w:pPr>
      <w:r>
        <w:t>Ontvangsten</w:t>
      </w:r>
    </w:p>
    <w:p w:rsidR="005B5080" w:rsidRDefault="00393D7B" w14:paraId="05027B77" w14:textId="77777777">
      <w:pPr>
        <w:pStyle w:val="p"/>
      </w:pPr>
      <w:r>
        <w:t xml:space="preserve">De ontvangsten mutaties zijn kleiner dan de gehanteerde norm en worden daarom niet </w:t>
      </w:r>
      <w:r>
        <w:t>toegelicht (zie leeswijzer).</w:t>
      </w:r>
    </w:p>
    <w:p w:rsidR="005B5080" w:rsidRDefault="00393D7B" w14:paraId="4B4727AC" w14:textId="77777777">
      <w:pPr>
        <w:pStyle w:val="section-title-3"/>
      </w:pPr>
      <w:r>
        <w:t>3.11 Artikel 22 Omgevingsveiligheid en Milieurisico's</w:t>
      </w:r>
    </w:p>
    <w:p w:rsidR="005B5080" w:rsidRDefault="00393D7B" w14:paraId="03C9C81B"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167AAEB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6F0E6662" w14:textId="77777777">
            <w:pPr>
              <w:pStyle w:val="kio2-table-title"/>
            </w:pPr>
            <w:r>
              <w:t>Tabel 19 Budgettaire gevolgen van beleid artikel 22 Omgevingsveiligheid en Milieurisico's (bedragen x € 1.000)</w:t>
            </w:r>
          </w:p>
        </w:tc>
      </w:tr>
      <w:tr w:rsidR="005B5080" w14:paraId="50273889"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7B8E93A6"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27C34556"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0947BBC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1FFC6CDC"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1E8EF0B" w14:textId="77777777">
            <w:pPr>
              <w:pStyle w:val="p-table"/>
              <w:jc w:val="center"/>
              <w:rPr>
                <w:color w:val="000000"/>
                <w:sz w:val="17"/>
              </w:rPr>
            </w:pPr>
            <w:r>
              <w:rPr>
                <w:color w:val="000000"/>
                <w:sz w:val="17"/>
              </w:rPr>
              <w:t>Stand suppletoire begroting september (3) = (1) + (2)</w:t>
            </w:r>
          </w:p>
        </w:tc>
      </w:tr>
      <w:tr w:rsidR="005B5080" w14:paraId="42B288E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0BB0BAD0"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15FB6547"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6869129B" w14:textId="77777777">
            <w:pPr>
              <w:pStyle w:val="p-table"/>
              <w:jc w:val="right"/>
            </w:pPr>
            <w:r>
              <w:rPr>
                <w:b/>
                <w:sz w:val="17"/>
              </w:rPr>
              <w:t>102.196</w:t>
            </w:r>
          </w:p>
        </w:tc>
        <w:tc>
          <w:tcPr>
            <w:tcW w:w="1453" w:type="dxa"/>
            <w:tcBorders>
              <w:bottom w:val="single" w:color="009EE0" w:sz="2" w:space="0"/>
            </w:tcBorders>
            <w:tcMar>
              <w:top w:w="22" w:type="dxa"/>
              <w:left w:w="28" w:type="dxa"/>
              <w:bottom w:w="22" w:type="dxa"/>
              <w:right w:w="28" w:type="dxa"/>
            </w:tcMar>
          </w:tcPr>
          <w:p w:rsidR="005B5080" w:rsidRDefault="00393D7B" w14:paraId="21FBBEE5" w14:textId="77777777">
            <w:pPr>
              <w:pStyle w:val="p-table"/>
              <w:jc w:val="right"/>
            </w:pPr>
            <w:r>
              <w:rPr>
                <w:b/>
                <w:sz w:val="17"/>
              </w:rPr>
              <w:t>87.077</w:t>
            </w:r>
          </w:p>
        </w:tc>
        <w:tc>
          <w:tcPr>
            <w:tcW w:w="1453" w:type="dxa"/>
            <w:tcBorders>
              <w:bottom w:val="single" w:color="009EE0" w:sz="2" w:space="0"/>
            </w:tcBorders>
            <w:tcMar>
              <w:top w:w="22" w:type="dxa"/>
              <w:left w:w="28" w:type="dxa"/>
              <w:bottom w:w="22" w:type="dxa"/>
              <w:right w:w="28" w:type="dxa"/>
            </w:tcMar>
          </w:tcPr>
          <w:p w:rsidR="005B5080" w:rsidRDefault="00393D7B" w14:paraId="51D710F6" w14:textId="77777777">
            <w:pPr>
              <w:pStyle w:val="p-table"/>
              <w:jc w:val="right"/>
            </w:pPr>
            <w:r>
              <w:rPr>
                <w:b/>
                <w:sz w:val="17"/>
              </w:rPr>
              <w:t>189.273</w:t>
            </w:r>
          </w:p>
        </w:tc>
      </w:tr>
      <w:tr w:rsidR="005B5080" w14:paraId="4683900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63BEAF3" w14:textId="77777777"/>
        </w:tc>
        <w:tc>
          <w:tcPr>
            <w:tcW w:w="4845" w:type="dxa"/>
            <w:tcBorders>
              <w:bottom w:val="single" w:color="009EE0" w:sz="2" w:space="0"/>
            </w:tcBorders>
            <w:tcMar>
              <w:top w:w="22" w:type="dxa"/>
              <w:left w:w="28" w:type="dxa"/>
              <w:bottom w:w="22" w:type="dxa"/>
              <w:right w:w="28" w:type="dxa"/>
            </w:tcMar>
          </w:tcPr>
          <w:p w:rsidR="005B5080" w:rsidRDefault="005B5080" w14:paraId="53B159F9" w14:textId="77777777"/>
        </w:tc>
        <w:tc>
          <w:tcPr>
            <w:tcW w:w="1453" w:type="dxa"/>
            <w:tcBorders>
              <w:bottom w:val="single" w:color="009EE0" w:sz="2" w:space="0"/>
            </w:tcBorders>
            <w:tcMar>
              <w:top w:w="22" w:type="dxa"/>
              <w:left w:w="28" w:type="dxa"/>
              <w:bottom w:w="22" w:type="dxa"/>
              <w:right w:w="28" w:type="dxa"/>
            </w:tcMar>
          </w:tcPr>
          <w:p w:rsidR="005B5080" w:rsidRDefault="005B5080" w14:paraId="55D57C4C" w14:textId="77777777"/>
        </w:tc>
        <w:tc>
          <w:tcPr>
            <w:tcW w:w="1453" w:type="dxa"/>
            <w:tcBorders>
              <w:bottom w:val="single" w:color="009EE0" w:sz="2" w:space="0"/>
            </w:tcBorders>
            <w:tcMar>
              <w:top w:w="22" w:type="dxa"/>
              <w:left w:w="28" w:type="dxa"/>
              <w:bottom w:w="22" w:type="dxa"/>
              <w:right w:w="28" w:type="dxa"/>
            </w:tcMar>
          </w:tcPr>
          <w:p w:rsidR="005B5080" w:rsidRDefault="005B5080" w14:paraId="7A0E5D73" w14:textId="77777777"/>
        </w:tc>
        <w:tc>
          <w:tcPr>
            <w:tcW w:w="1453" w:type="dxa"/>
            <w:tcBorders>
              <w:bottom w:val="single" w:color="009EE0" w:sz="2" w:space="0"/>
            </w:tcBorders>
            <w:tcMar>
              <w:top w:w="22" w:type="dxa"/>
              <w:left w:w="28" w:type="dxa"/>
              <w:bottom w:w="22" w:type="dxa"/>
              <w:right w:w="28" w:type="dxa"/>
            </w:tcMar>
          </w:tcPr>
          <w:p w:rsidR="005B5080" w:rsidRDefault="005B5080" w14:paraId="14240FEC" w14:textId="77777777"/>
        </w:tc>
      </w:tr>
      <w:tr w:rsidR="005B5080" w14:paraId="18F649C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03A08DB" w14:textId="77777777"/>
        </w:tc>
        <w:tc>
          <w:tcPr>
            <w:tcW w:w="4845" w:type="dxa"/>
            <w:tcBorders>
              <w:bottom w:val="single" w:color="009EE0" w:sz="2" w:space="0"/>
            </w:tcBorders>
            <w:tcMar>
              <w:top w:w="22" w:type="dxa"/>
              <w:left w:w="28" w:type="dxa"/>
              <w:bottom w:w="22" w:type="dxa"/>
              <w:right w:w="28" w:type="dxa"/>
            </w:tcMar>
          </w:tcPr>
          <w:p w:rsidR="005B5080" w:rsidRDefault="00393D7B" w14:paraId="0D729400"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7FA480B0" w14:textId="77777777">
            <w:pPr>
              <w:pStyle w:val="p-table"/>
              <w:jc w:val="right"/>
            </w:pPr>
            <w:r>
              <w:rPr>
                <w:b/>
                <w:sz w:val="17"/>
              </w:rPr>
              <w:t>93.393</w:t>
            </w:r>
          </w:p>
        </w:tc>
        <w:tc>
          <w:tcPr>
            <w:tcW w:w="1453" w:type="dxa"/>
            <w:tcBorders>
              <w:bottom w:val="single" w:color="009EE0" w:sz="2" w:space="0"/>
            </w:tcBorders>
            <w:tcMar>
              <w:top w:w="22" w:type="dxa"/>
              <w:left w:w="28" w:type="dxa"/>
              <w:bottom w:w="22" w:type="dxa"/>
              <w:right w:w="28" w:type="dxa"/>
            </w:tcMar>
          </w:tcPr>
          <w:p w:rsidR="005B5080" w:rsidRDefault="00393D7B" w14:paraId="64E9E515" w14:textId="77777777">
            <w:pPr>
              <w:pStyle w:val="p-table"/>
              <w:jc w:val="right"/>
            </w:pPr>
            <w:r>
              <w:rPr>
                <w:b/>
                <w:sz w:val="17"/>
              </w:rPr>
              <w:t>‒</w:t>
            </w:r>
            <w:r>
              <w:rPr>
                <w:b/>
                <w:sz w:val="17"/>
              </w:rPr>
              <w:t xml:space="preserve"> 5.085</w:t>
            </w:r>
          </w:p>
        </w:tc>
        <w:tc>
          <w:tcPr>
            <w:tcW w:w="1453" w:type="dxa"/>
            <w:tcBorders>
              <w:bottom w:val="single" w:color="009EE0" w:sz="2" w:space="0"/>
            </w:tcBorders>
            <w:tcMar>
              <w:top w:w="22" w:type="dxa"/>
              <w:left w:w="28" w:type="dxa"/>
              <w:bottom w:w="22" w:type="dxa"/>
              <w:right w:w="28" w:type="dxa"/>
            </w:tcMar>
          </w:tcPr>
          <w:p w:rsidR="005B5080" w:rsidRDefault="00393D7B" w14:paraId="7C064E49" w14:textId="77777777">
            <w:pPr>
              <w:pStyle w:val="p-table"/>
              <w:jc w:val="right"/>
            </w:pPr>
            <w:r>
              <w:rPr>
                <w:b/>
                <w:sz w:val="17"/>
              </w:rPr>
              <w:t>88.308</w:t>
            </w:r>
          </w:p>
        </w:tc>
      </w:tr>
      <w:tr w:rsidR="005B5080" w14:paraId="15C606A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B79D394" w14:textId="77777777"/>
        </w:tc>
        <w:tc>
          <w:tcPr>
            <w:tcW w:w="4845" w:type="dxa"/>
            <w:tcBorders>
              <w:bottom w:val="single" w:color="009EE0" w:sz="2" w:space="0"/>
            </w:tcBorders>
            <w:tcMar>
              <w:top w:w="22" w:type="dxa"/>
              <w:left w:w="28" w:type="dxa"/>
              <w:bottom w:w="22" w:type="dxa"/>
              <w:right w:w="28" w:type="dxa"/>
            </w:tcMar>
          </w:tcPr>
          <w:p w:rsidR="005B5080" w:rsidRDefault="005B5080" w14:paraId="4BB69EA5" w14:textId="77777777"/>
        </w:tc>
        <w:tc>
          <w:tcPr>
            <w:tcW w:w="1453" w:type="dxa"/>
            <w:tcBorders>
              <w:bottom w:val="single" w:color="009EE0" w:sz="2" w:space="0"/>
            </w:tcBorders>
            <w:tcMar>
              <w:top w:w="22" w:type="dxa"/>
              <w:left w:w="28" w:type="dxa"/>
              <w:bottom w:w="22" w:type="dxa"/>
              <w:right w:w="28" w:type="dxa"/>
            </w:tcMar>
          </w:tcPr>
          <w:p w:rsidR="005B5080" w:rsidRDefault="005B5080" w14:paraId="37F0FD87" w14:textId="77777777"/>
        </w:tc>
        <w:tc>
          <w:tcPr>
            <w:tcW w:w="1453" w:type="dxa"/>
            <w:tcBorders>
              <w:bottom w:val="single" w:color="009EE0" w:sz="2" w:space="0"/>
            </w:tcBorders>
            <w:tcMar>
              <w:top w:w="22" w:type="dxa"/>
              <w:left w:w="28" w:type="dxa"/>
              <w:bottom w:w="22" w:type="dxa"/>
              <w:right w:w="28" w:type="dxa"/>
            </w:tcMar>
          </w:tcPr>
          <w:p w:rsidR="005B5080" w:rsidRDefault="005B5080" w14:paraId="333AF8DD" w14:textId="77777777"/>
        </w:tc>
        <w:tc>
          <w:tcPr>
            <w:tcW w:w="1453" w:type="dxa"/>
            <w:tcBorders>
              <w:bottom w:val="single" w:color="009EE0" w:sz="2" w:space="0"/>
            </w:tcBorders>
            <w:tcMar>
              <w:top w:w="22" w:type="dxa"/>
              <w:left w:w="28" w:type="dxa"/>
              <w:bottom w:w="22" w:type="dxa"/>
              <w:right w:w="28" w:type="dxa"/>
            </w:tcMar>
          </w:tcPr>
          <w:p w:rsidR="005B5080" w:rsidRDefault="005B5080" w14:paraId="786A016F" w14:textId="77777777"/>
        </w:tc>
      </w:tr>
      <w:tr w:rsidR="005B5080" w14:paraId="3E6980E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68F9C394" w14:textId="77777777">
            <w:pPr>
              <w:pStyle w:val="p-table"/>
            </w:pPr>
            <w:r>
              <w:rPr>
                <w:b/>
                <w:sz w:val="17"/>
              </w:rPr>
              <w:t>22.1</w:t>
            </w:r>
          </w:p>
        </w:tc>
        <w:tc>
          <w:tcPr>
            <w:tcW w:w="4845" w:type="dxa"/>
            <w:tcBorders>
              <w:bottom w:val="single" w:color="009EE0" w:sz="2" w:space="0"/>
            </w:tcBorders>
            <w:tcMar>
              <w:top w:w="22" w:type="dxa"/>
              <w:left w:w="28" w:type="dxa"/>
              <w:bottom w:w="22" w:type="dxa"/>
              <w:right w:w="28" w:type="dxa"/>
            </w:tcMar>
          </w:tcPr>
          <w:p w:rsidR="005B5080" w:rsidRDefault="00393D7B" w14:paraId="50D0E439" w14:textId="77777777">
            <w:pPr>
              <w:pStyle w:val="p-table"/>
            </w:pPr>
            <w:r>
              <w:rPr>
                <w:b/>
                <w:sz w:val="17"/>
              </w:rPr>
              <w:t xml:space="preserve">Veiligheid </w:t>
            </w:r>
            <w:r>
              <w:rPr>
                <w:b/>
                <w:sz w:val="17"/>
              </w:rPr>
              <w:t>chemische stoffen</w:t>
            </w:r>
          </w:p>
        </w:tc>
        <w:tc>
          <w:tcPr>
            <w:tcW w:w="1453" w:type="dxa"/>
            <w:tcBorders>
              <w:bottom w:val="single" w:color="009EE0" w:sz="2" w:space="0"/>
            </w:tcBorders>
            <w:tcMar>
              <w:top w:w="22" w:type="dxa"/>
              <w:left w:w="28" w:type="dxa"/>
              <w:bottom w:w="22" w:type="dxa"/>
              <w:right w:w="28" w:type="dxa"/>
            </w:tcMar>
          </w:tcPr>
          <w:p w:rsidR="005B5080" w:rsidRDefault="00393D7B" w14:paraId="78D04847" w14:textId="77777777">
            <w:pPr>
              <w:pStyle w:val="p-table"/>
              <w:jc w:val="right"/>
            </w:pPr>
            <w:r>
              <w:rPr>
                <w:b/>
                <w:sz w:val="17"/>
              </w:rPr>
              <w:t>31.679</w:t>
            </w:r>
          </w:p>
        </w:tc>
        <w:tc>
          <w:tcPr>
            <w:tcW w:w="1453" w:type="dxa"/>
            <w:tcBorders>
              <w:bottom w:val="single" w:color="009EE0" w:sz="2" w:space="0"/>
            </w:tcBorders>
            <w:tcMar>
              <w:top w:w="22" w:type="dxa"/>
              <w:left w:w="28" w:type="dxa"/>
              <w:bottom w:w="22" w:type="dxa"/>
              <w:right w:w="28" w:type="dxa"/>
            </w:tcMar>
          </w:tcPr>
          <w:p w:rsidR="005B5080" w:rsidRDefault="00393D7B" w14:paraId="6971C95F" w14:textId="77777777">
            <w:pPr>
              <w:pStyle w:val="p-table"/>
              <w:jc w:val="right"/>
            </w:pPr>
            <w:r>
              <w:rPr>
                <w:b/>
                <w:sz w:val="17"/>
              </w:rPr>
              <w:t>‒</w:t>
            </w:r>
            <w:r>
              <w:rPr>
                <w:b/>
                <w:sz w:val="17"/>
              </w:rPr>
              <w:t xml:space="preserve"> 85</w:t>
            </w:r>
          </w:p>
        </w:tc>
        <w:tc>
          <w:tcPr>
            <w:tcW w:w="1453" w:type="dxa"/>
            <w:tcBorders>
              <w:bottom w:val="single" w:color="009EE0" w:sz="2" w:space="0"/>
            </w:tcBorders>
            <w:tcMar>
              <w:top w:w="22" w:type="dxa"/>
              <w:left w:w="28" w:type="dxa"/>
              <w:bottom w:w="22" w:type="dxa"/>
              <w:right w:w="28" w:type="dxa"/>
            </w:tcMar>
          </w:tcPr>
          <w:p w:rsidR="005B5080" w:rsidRDefault="00393D7B" w14:paraId="4D472BD6" w14:textId="77777777">
            <w:pPr>
              <w:pStyle w:val="p-table"/>
              <w:jc w:val="right"/>
            </w:pPr>
            <w:r>
              <w:rPr>
                <w:b/>
                <w:sz w:val="17"/>
              </w:rPr>
              <w:t>31.594</w:t>
            </w:r>
          </w:p>
        </w:tc>
      </w:tr>
      <w:tr w:rsidR="005B5080" w14:paraId="28F536C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083787B" w14:textId="77777777"/>
        </w:tc>
        <w:tc>
          <w:tcPr>
            <w:tcW w:w="4845" w:type="dxa"/>
            <w:tcBorders>
              <w:bottom w:val="single" w:color="009EE0" w:sz="2" w:space="0"/>
            </w:tcBorders>
            <w:tcMar>
              <w:top w:w="22" w:type="dxa"/>
              <w:left w:w="28" w:type="dxa"/>
              <w:bottom w:w="22" w:type="dxa"/>
              <w:right w:w="28" w:type="dxa"/>
            </w:tcMar>
          </w:tcPr>
          <w:p w:rsidR="005B5080" w:rsidRDefault="00393D7B" w14:paraId="7EB200F7"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0DDBEE5B" w14:textId="77777777">
            <w:pPr>
              <w:pStyle w:val="p-table"/>
              <w:jc w:val="right"/>
            </w:pPr>
            <w:r>
              <w:rPr>
                <w:i/>
                <w:sz w:val="17"/>
              </w:rPr>
              <w:t>11.981</w:t>
            </w:r>
          </w:p>
        </w:tc>
        <w:tc>
          <w:tcPr>
            <w:tcW w:w="1453" w:type="dxa"/>
            <w:tcBorders>
              <w:bottom w:val="single" w:color="009EE0" w:sz="2" w:space="0"/>
            </w:tcBorders>
            <w:tcMar>
              <w:top w:w="22" w:type="dxa"/>
              <w:left w:w="28" w:type="dxa"/>
              <w:bottom w:w="22" w:type="dxa"/>
              <w:right w:w="28" w:type="dxa"/>
            </w:tcMar>
          </w:tcPr>
          <w:p w:rsidR="005B5080" w:rsidRDefault="00393D7B" w14:paraId="4953DED1" w14:textId="77777777">
            <w:pPr>
              <w:pStyle w:val="p-table"/>
              <w:jc w:val="right"/>
            </w:pPr>
            <w:r>
              <w:rPr>
                <w:i/>
                <w:sz w:val="17"/>
              </w:rPr>
              <w:t>‒</w:t>
            </w:r>
            <w:r>
              <w:rPr>
                <w:i/>
                <w:sz w:val="17"/>
              </w:rPr>
              <w:t xml:space="preserve"> 499</w:t>
            </w:r>
          </w:p>
        </w:tc>
        <w:tc>
          <w:tcPr>
            <w:tcW w:w="1453" w:type="dxa"/>
            <w:tcBorders>
              <w:bottom w:val="single" w:color="009EE0" w:sz="2" w:space="0"/>
            </w:tcBorders>
            <w:tcMar>
              <w:top w:w="22" w:type="dxa"/>
              <w:left w:w="28" w:type="dxa"/>
              <w:bottom w:w="22" w:type="dxa"/>
              <w:right w:w="28" w:type="dxa"/>
            </w:tcMar>
          </w:tcPr>
          <w:p w:rsidR="005B5080" w:rsidRDefault="00393D7B" w14:paraId="3197D5E3" w14:textId="77777777">
            <w:pPr>
              <w:pStyle w:val="p-table"/>
              <w:jc w:val="right"/>
            </w:pPr>
            <w:r>
              <w:rPr>
                <w:i/>
                <w:sz w:val="17"/>
              </w:rPr>
              <w:t>11.482</w:t>
            </w:r>
          </w:p>
        </w:tc>
      </w:tr>
      <w:tr w:rsidR="005B5080" w14:paraId="2B7E054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242B3C0" w14:textId="77777777"/>
        </w:tc>
        <w:tc>
          <w:tcPr>
            <w:tcW w:w="4845" w:type="dxa"/>
            <w:tcBorders>
              <w:bottom w:val="single" w:color="009EE0" w:sz="2" w:space="0"/>
            </w:tcBorders>
            <w:tcMar>
              <w:top w:w="22" w:type="dxa"/>
              <w:left w:w="28" w:type="dxa"/>
              <w:bottom w:w="22" w:type="dxa"/>
              <w:right w:w="28" w:type="dxa"/>
            </w:tcMar>
          </w:tcPr>
          <w:p w:rsidR="005B5080" w:rsidRDefault="00393D7B" w14:paraId="33F6AF95" w14:textId="77777777">
            <w:pPr>
              <w:pStyle w:val="p-table"/>
              <w:rPr>
                <w:sz w:val="17"/>
              </w:rPr>
            </w:pPr>
            <w:r>
              <w:rPr>
                <w:sz w:val="17"/>
              </w:rPr>
              <w:t>KF: NVS</w:t>
            </w:r>
          </w:p>
        </w:tc>
        <w:tc>
          <w:tcPr>
            <w:tcW w:w="1453" w:type="dxa"/>
            <w:tcBorders>
              <w:bottom w:val="single" w:color="009EE0" w:sz="2" w:space="0"/>
            </w:tcBorders>
            <w:tcMar>
              <w:top w:w="22" w:type="dxa"/>
              <w:left w:w="28" w:type="dxa"/>
              <w:bottom w:w="22" w:type="dxa"/>
              <w:right w:w="28" w:type="dxa"/>
            </w:tcMar>
          </w:tcPr>
          <w:p w:rsidR="005B5080" w:rsidRDefault="00393D7B" w14:paraId="19BAB103" w14:textId="77777777">
            <w:pPr>
              <w:pStyle w:val="p-table"/>
              <w:jc w:val="right"/>
              <w:rPr>
                <w:sz w:val="17"/>
              </w:rPr>
            </w:pPr>
            <w:r>
              <w:rPr>
                <w:sz w:val="17"/>
              </w:rPr>
              <w:t>300</w:t>
            </w:r>
          </w:p>
        </w:tc>
        <w:tc>
          <w:tcPr>
            <w:tcW w:w="1453" w:type="dxa"/>
            <w:tcBorders>
              <w:bottom w:val="single" w:color="009EE0" w:sz="2" w:space="0"/>
            </w:tcBorders>
            <w:tcMar>
              <w:top w:w="22" w:type="dxa"/>
              <w:left w:w="28" w:type="dxa"/>
              <w:bottom w:w="22" w:type="dxa"/>
              <w:right w:w="28" w:type="dxa"/>
            </w:tcMar>
          </w:tcPr>
          <w:p w:rsidR="005B5080" w:rsidRDefault="00393D7B" w14:paraId="2A257750" w14:textId="77777777">
            <w:pPr>
              <w:pStyle w:val="p-table"/>
              <w:jc w:val="right"/>
              <w:rPr>
                <w:sz w:val="17"/>
              </w:rPr>
            </w:pPr>
            <w:r>
              <w:rPr>
                <w:sz w:val="17"/>
              </w:rPr>
              <w:t>‒</w:t>
            </w:r>
            <w:r>
              <w:rPr>
                <w:sz w:val="17"/>
              </w:rPr>
              <w:t xml:space="preserve"> 152</w:t>
            </w:r>
          </w:p>
        </w:tc>
        <w:tc>
          <w:tcPr>
            <w:tcW w:w="1453" w:type="dxa"/>
            <w:tcBorders>
              <w:bottom w:val="single" w:color="009EE0" w:sz="2" w:space="0"/>
            </w:tcBorders>
            <w:tcMar>
              <w:top w:w="22" w:type="dxa"/>
              <w:left w:w="28" w:type="dxa"/>
              <w:bottom w:w="22" w:type="dxa"/>
              <w:right w:w="28" w:type="dxa"/>
            </w:tcMar>
          </w:tcPr>
          <w:p w:rsidR="005B5080" w:rsidRDefault="00393D7B" w14:paraId="7A5F0CE1" w14:textId="77777777">
            <w:pPr>
              <w:pStyle w:val="p-table"/>
              <w:jc w:val="right"/>
              <w:rPr>
                <w:sz w:val="17"/>
              </w:rPr>
            </w:pPr>
            <w:r>
              <w:rPr>
                <w:sz w:val="17"/>
              </w:rPr>
              <w:t>148</w:t>
            </w:r>
          </w:p>
        </w:tc>
      </w:tr>
      <w:tr w:rsidR="005B5080" w14:paraId="500EEF6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C9C6FA6" w14:textId="77777777"/>
        </w:tc>
        <w:tc>
          <w:tcPr>
            <w:tcW w:w="4845" w:type="dxa"/>
            <w:tcBorders>
              <w:bottom w:val="single" w:color="009EE0" w:sz="2" w:space="0"/>
            </w:tcBorders>
            <w:tcMar>
              <w:top w:w="22" w:type="dxa"/>
              <w:left w:w="28" w:type="dxa"/>
              <w:bottom w:w="22" w:type="dxa"/>
              <w:right w:w="28" w:type="dxa"/>
            </w:tcMar>
          </w:tcPr>
          <w:p w:rsidR="005B5080" w:rsidRDefault="00393D7B" w14:paraId="3873EF66" w14:textId="77777777">
            <w:pPr>
              <w:pStyle w:val="p-table"/>
              <w:rPr>
                <w:sz w:val="17"/>
              </w:rPr>
            </w:pPr>
            <w:r>
              <w:rPr>
                <w:sz w:val="17"/>
              </w:rPr>
              <w:t>Waarvan RWS</w:t>
            </w:r>
          </w:p>
        </w:tc>
        <w:tc>
          <w:tcPr>
            <w:tcW w:w="1453" w:type="dxa"/>
            <w:tcBorders>
              <w:bottom w:val="single" w:color="009EE0" w:sz="2" w:space="0"/>
            </w:tcBorders>
            <w:tcMar>
              <w:top w:w="22" w:type="dxa"/>
              <w:left w:w="28" w:type="dxa"/>
              <w:bottom w:w="22" w:type="dxa"/>
              <w:right w:w="28" w:type="dxa"/>
            </w:tcMar>
          </w:tcPr>
          <w:p w:rsidR="005B5080" w:rsidRDefault="00393D7B" w14:paraId="52B3E974" w14:textId="77777777">
            <w:pPr>
              <w:pStyle w:val="p-table"/>
              <w:jc w:val="right"/>
              <w:rPr>
                <w:sz w:val="17"/>
              </w:rPr>
            </w:pPr>
            <w:r>
              <w:rPr>
                <w:sz w:val="17"/>
              </w:rPr>
              <w:t>75</w:t>
            </w:r>
          </w:p>
        </w:tc>
        <w:tc>
          <w:tcPr>
            <w:tcW w:w="1453" w:type="dxa"/>
            <w:tcBorders>
              <w:bottom w:val="single" w:color="009EE0" w:sz="2" w:space="0"/>
            </w:tcBorders>
            <w:tcMar>
              <w:top w:w="22" w:type="dxa"/>
              <w:left w:w="28" w:type="dxa"/>
              <w:bottom w:w="22" w:type="dxa"/>
              <w:right w:w="28" w:type="dxa"/>
            </w:tcMar>
          </w:tcPr>
          <w:p w:rsidR="005B5080" w:rsidRDefault="00393D7B" w14:paraId="5B0FF954"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EDD04D4" w14:textId="77777777">
            <w:pPr>
              <w:pStyle w:val="p-table"/>
              <w:jc w:val="right"/>
              <w:rPr>
                <w:sz w:val="17"/>
              </w:rPr>
            </w:pPr>
            <w:r>
              <w:rPr>
                <w:sz w:val="17"/>
              </w:rPr>
              <w:t>75</w:t>
            </w:r>
          </w:p>
        </w:tc>
      </w:tr>
      <w:tr w:rsidR="005B5080" w14:paraId="1154307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8038A66" w14:textId="77777777"/>
        </w:tc>
        <w:tc>
          <w:tcPr>
            <w:tcW w:w="4845" w:type="dxa"/>
            <w:tcBorders>
              <w:bottom w:val="single" w:color="009EE0" w:sz="2" w:space="0"/>
            </w:tcBorders>
            <w:tcMar>
              <w:top w:w="22" w:type="dxa"/>
              <w:left w:w="28" w:type="dxa"/>
              <w:bottom w:w="22" w:type="dxa"/>
              <w:right w:w="28" w:type="dxa"/>
            </w:tcMar>
          </w:tcPr>
          <w:p w:rsidR="005B5080" w:rsidRDefault="00393D7B" w14:paraId="6AE16389" w14:textId="77777777">
            <w:pPr>
              <w:pStyle w:val="p-table"/>
              <w:rPr>
                <w:sz w:val="17"/>
              </w:rPr>
            </w:pPr>
            <w:r>
              <w:rPr>
                <w:sz w:val="17"/>
              </w:rPr>
              <w:t>Waarvan RIVM</w:t>
            </w:r>
          </w:p>
        </w:tc>
        <w:tc>
          <w:tcPr>
            <w:tcW w:w="1453" w:type="dxa"/>
            <w:tcBorders>
              <w:bottom w:val="single" w:color="009EE0" w:sz="2" w:space="0"/>
            </w:tcBorders>
            <w:tcMar>
              <w:top w:w="22" w:type="dxa"/>
              <w:left w:w="28" w:type="dxa"/>
              <w:bottom w:w="22" w:type="dxa"/>
              <w:right w:w="28" w:type="dxa"/>
            </w:tcMar>
          </w:tcPr>
          <w:p w:rsidR="005B5080" w:rsidRDefault="00393D7B" w14:paraId="63B481F8" w14:textId="77777777">
            <w:pPr>
              <w:pStyle w:val="p-table"/>
              <w:jc w:val="right"/>
              <w:rPr>
                <w:sz w:val="17"/>
              </w:rPr>
            </w:pPr>
            <w:r>
              <w:rPr>
                <w:sz w:val="17"/>
              </w:rPr>
              <w:t>4.599</w:t>
            </w:r>
          </w:p>
        </w:tc>
        <w:tc>
          <w:tcPr>
            <w:tcW w:w="1453" w:type="dxa"/>
            <w:tcBorders>
              <w:bottom w:val="single" w:color="009EE0" w:sz="2" w:space="0"/>
            </w:tcBorders>
            <w:tcMar>
              <w:top w:w="22" w:type="dxa"/>
              <w:left w:w="28" w:type="dxa"/>
              <w:bottom w:w="22" w:type="dxa"/>
              <w:right w:w="28" w:type="dxa"/>
            </w:tcMar>
          </w:tcPr>
          <w:p w:rsidR="005B5080" w:rsidRDefault="00393D7B" w14:paraId="1EEAE308" w14:textId="77777777">
            <w:pPr>
              <w:pStyle w:val="p-table"/>
              <w:jc w:val="right"/>
              <w:rPr>
                <w:sz w:val="17"/>
              </w:rPr>
            </w:pPr>
            <w:r>
              <w:rPr>
                <w:sz w:val="17"/>
              </w:rPr>
              <w:t>13</w:t>
            </w:r>
          </w:p>
        </w:tc>
        <w:tc>
          <w:tcPr>
            <w:tcW w:w="1453" w:type="dxa"/>
            <w:tcBorders>
              <w:bottom w:val="single" w:color="009EE0" w:sz="2" w:space="0"/>
            </w:tcBorders>
            <w:tcMar>
              <w:top w:w="22" w:type="dxa"/>
              <w:left w:w="28" w:type="dxa"/>
              <w:bottom w:w="22" w:type="dxa"/>
              <w:right w:w="28" w:type="dxa"/>
            </w:tcMar>
          </w:tcPr>
          <w:p w:rsidR="005B5080" w:rsidRDefault="00393D7B" w14:paraId="34147EE0" w14:textId="77777777">
            <w:pPr>
              <w:pStyle w:val="p-table"/>
              <w:jc w:val="right"/>
              <w:rPr>
                <w:sz w:val="17"/>
              </w:rPr>
            </w:pPr>
            <w:r>
              <w:rPr>
                <w:sz w:val="17"/>
              </w:rPr>
              <w:t>4.612</w:t>
            </w:r>
          </w:p>
        </w:tc>
      </w:tr>
      <w:tr w:rsidR="005B5080" w14:paraId="5BCEE4F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5D41DF2" w14:textId="77777777"/>
        </w:tc>
        <w:tc>
          <w:tcPr>
            <w:tcW w:w="4845" w:type="dxa"/>
            <w:tcBorders>
              <w:bottom w:val="single" w:color="009EE0" w:sz="2" w:space="0"/>
            </w:tcBorders>
            <w:tcMar>
              <w:top w:w="22" w:type="dxa"/>
              <w:left w:w="28" w:type="dxa"/>
              <w:bottom w:w="22" w:type="dxa"/>
              <w:right w:w="28" w:type="dxa"/>
            </w:tcMar>
          </w:tcPr>
          <w:p w:rsidR="005B5080" w:rsidRDefault="00393D7B" w14:paraId="158DA927" w14:textId="77777777">
            <w:pPr>
              <w:pStyle w:val="p-table"/>
              <w:rPr>
                <w:sz w:val="17"/>
              </w:rPr>
            </w:pPr>
            <w:r>
              <w:rPr>
                <w:sz w:val="17"/>
              </w:rPr>
              <w:t>Uitvoering Veiligheid</w:t>
            </w:r>
          </w:p>
        </w:tc>
        <w:tc>
          <w:tcPr>
            <w:tcW w:w="1453" w:type="dxa"/>
            <w:tcBorders>
              <w:bottom w:val="single" w:color="009EE0" w:sz="2" w:space="0"/>
            </w:tcBorders>
            <w:tcMar>
              <w:top w:w="22" w:type="dxa"/>
              <w:left w:w="28" w:type="dxa"/>
              <w:bottom w:w="22" w:type="dxa"/>
              <w:right w:w="28" w:type="dxa"/>
            </w:tcMar>
          </w:tcPr>
          <w:p w:rsidR="005B5080" w:rsidRDefault="00393D7B" w14:paraId="769F07A5" w14:textId="77777777">
            <w:pPr>
              <w:pStyle w:val="p-table"/>
              <w:jc w:val="right"/>
              <w:rPr>
                <w:sz w:val="17"/>
              </w:rPr>
            </w:pPr>
            <w:r>
              <w:rPr>
                <w:sz w:val="17"/>
              </w:rPr>
              <w:t>1.881</w:t>
            </w:r>
          </w:p>
        </w:tc>
        <w:tc>
          <w:tcPr>
            <w:tcW w:w="1453" w:type="dxa"/>
            <w:tcBorders>
              <w:bottom w:val="single" w:color="009EE0" w:sz="2" w:space="0"/>
            </w:tcBorders>
            <w:tcMar>
              <w:top w:w="22" w:type="dxa"/>
              <w:left w:w="28" w:type="dxa"/>
              <w:bottom w:w="22" w:type="dxa"/>
              <w:right w:w="28" w:type="dxa"/>
            </w:tcMar>
          </w:tcPr>
          <w:p w:rsidR="005B5080" w:rsidRDefault="00393D7B" w14:paraId="4DF533E9" w14:textId="77777777">
            <w:pPr>
              <w:pStyle w:val="p-table"/>
              <w:jc w:val="right"/>
              <w:rPr>
                <w:sz w:val="17"/>
              </w:rPr>
            </w:pPr>
            <w:r>
              <w:rPr>
                <w:sz w:val="17"/>
              </w:rPr>
              <w:t>‒</w:t>
            </w:r>
            <w:r>
              <w:rPr>
                <w:sz w:val="17"/>
              </w:rPr>
              <w:t xml:space="preserve"> 465</w:t>
            </w:r>
          </w:p>
        </w:tc>
        <w:tc>
          <w:tcPr>
            <w:tcW w:w="1453" w:type="dxa"/>
            <w:tcBorders>
              <w:bottom w:val="single" w:color="009EE0" w:sz="2" w:space="0"/>
            </w:tcBorders>
            <w:tcMar>
              <w:top w:w="22" w:type="dxa"/>
              <w:left w:w="28" w:type="dxa"/>
              <w:bottom w:w="22" w:type="dxa"/>
              <w:right w:w="28" w:type="dxa"/>
            </w:tcMar>
          </w:tcPr>
          <w:p w:rsidR="005B5080" w:rsidRDefault="00393D7B" w14:paraId="52D54BEF" w14:textId="77777777">
            <w:pPr>
              <w:pStyle w:val="p-table"/>
              <w:jc w:val="right"/>
              <w:rPr>
                <w:sz w:val="17"/>
              </w:rPr>
            </w:pPr>
            <w:r>
              <w:rPr>
                <w:sz w:val="17"/>
              </w:rPr>
              <w:t>1.416</w:t>
            </w:r>
          </w:p>
        </w:tc>
      </w:tr>
      <w:tr w:rsidR="005B5080" w14:paraId="5418B01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B31D894" w14:textId="77777777"/>
        </w:tc>
        <w:tc>
          <w:tcPr>
            <w:tcW w:w="4845" w:type="dxa"/>
            <w:tcBorders>
              <w:bottom w:val="single" w:color="009EE0" w:sz="2" w:space="0"/>
            </w:tcBorders>
            <w:tcMar>
              <w:top w:w="22" w:type="dxa"/>
              <w:left w:w="28" w:type="dxa"/>
              <w:bottom w:w="22" w:type="dxa"/>
              <w:right w:w="28" w:type="dxa"/>
            </w:tcMar>
          </w:tcPr>
          <w:p w:rsidR="005B5080" w:rsidRDefault="00393D7B" w14:paraId="324E763D" w14:textId="77777777">
            <w:pPr>
              <w:pStyle w:val="p-table"/>
              <w:rPr>
                <w:sz w:val="17"/>
              </w:rPr>
            </w:pPr>
            <w:r>
              <w:rPr>
                <w:sz w:val="17"/>
              </w:rPr>
              <w:t>Uitvoering stoffen en Milieu &amp; Gezondheid</w:t>
            </w:r>
          </w:p>
        </w:tc>
        <w:tc>
          <w:tcPr>
            <w:tcW w:w="1453" w:type="dxa"/>
            <w:tcBorders>
              <w:bottom w:val="single" w:color="009EE0" w:sz="2" w:space="0"/>
            </w:tcBorders>
            <w:tcMar>
              <w:top w:w="22" w:type="dxa"/>
              <w:left w:w="28" w:type="dxa"/>
              <w:bottom w:w="22" w:type="dxa"/>
              <w:right w:w="28" w:type="dxa"/>
            </w:tcMar>
          </w:tcPr>
          <w:p w:rsidR="005B5080" w:rsidRDefault="00393D7B" w14:paraId="071ADF26" w14:textId="77777777">
            <w:pPr>
              <w:pStyle w:val="p-table"/>
              <w:jc w:val="right"/>
              <w:rPr>
                <w:sz w:val="17"/>
              </w:rPr>
            </w:pPr>
            <w:r>
              <w:rPr>
                <w:sz w:val="17"/>
              </w:rPr>
              <w:t>4.238</w:t>
            </w:r>
          </w:p>
        </w:tc>
        <w:tc>
          <w:tcPr>
            <w:tcW w:w="1453" w:type="dxa"/>
            <w:tcBorders>
              <w:bottom w:val="single" w:color="009EE0" w:sz="2" w:space="0"/>
            </w:tcBorders>
            <w:tcMar>
              <w:top w:w="22" w:type="dxa"/>
              <w:left w:w="28" w:type="dxa"/>
              <w:bottom w:w="22" w:type="dxa"/>
              <w:right w:w="28" w:type="dxa"/>
            </w:tcMar>
          </w:tcPr>
          <w:p w:rsidR="005B5080" w:rsidRDefault="00393D7B" w14:paraId="2CEF783E" w14:textId="77777777">
            <w:pPr>
              <w:pStyle w:val="p-table"/>
              <w:jc w:val="right"/>
              <w:rPr>
                <w:sz w:val="17"/>
              </w:rPr>
            </w:pPr>
            <w:r>
              <w:rPr>
                <w:sz w:val="17"/>
              </w:rPr>
              <w:t>51</w:t>
            </w:r>
          </w:p>
        </w:tc>
        <w:tc>
          <w:tcPr>
            <w:tcW w:w="1453" w:type="dxa"/>
            <w:tcBorders>
              <w:bottom w:val="single" w:color="009EE0" w:sz="2" w:space="0"/>
            </w:tcBorders>
            <w:tcMar>
              <w:top w:w="22" w:type="dxa"/>
              <w:left w:w="28" w:type="dxa"/>
              <w:bottom w:w="22" w:type="dxa"/>
              <w:right w:w="28" w:type="dxa"/>
            </w:tcMar>
          </w:tcPr>
          <w:p w:rsidR="005B5080" w:rsidRDefault="00393D7B" w14:paraId="79E4A847" w14:textId="77777777">
            <w:pPr>
              <w:pStyle w:val="p-table"/>
              <w:jc w:val="right"/>
              <w:rPr>
                <w:sz w:val="17"/>
              </w:rPr>
            </w:pPr>
            <w:r>
              <w:rPr>
                <w:sz w:val="17"/>
              </w:rPr>
              <w:t>4.289</w:t>
            </w:r>
          </w:p>
        </w:tc>
      </w:tr>
      <w:tr w:rsidR="005B5080" w14:paraId="7FB7D27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2294058" w14:textId="77777777"/>
        </w:tc>
        <w:tc>
          <w:tcPr>
            <w:tcW w:w="4845" w:type="dxa"/>
            <w:tcBorders>
              <w:bottom w:val="single" w:color="009EE0" w:sz="2" w:space="0"/>
            </w:tcBorders>
            <w:tcMar>
              <w:top w:w="22" w:type="dxa"/>
              <w:left w:w="28" w:type="dxa"/>
              <w:bottom w:w="22" w:type="dxa"/>
              <w:right w:w="28" w:type="dxa"/>
            </w:tcMar>
          </w:tcPr>
          <w:p w:rsidR="005B5080" w:rsidRDefault="00393D7B" w14:paraId="13965AD2"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0A26DE85" w14:textId="77777777">
            <w:pPr>
              <w:pStyle w:val="p-table"/>
              <w:jc w:val="right"/>
              <w:rPr>
                <w:sz w:val="17"/>
              </w:rPr>
            </w:pPr>
            <w:r>
              <w:rPr>
                <w:sz w:val="17"/>
              </w:rPr>
              <w:t>888</w:t>
            </w:r>
          </w:p>
        </w:tc>
        <w:tc>
          <w:tcPr>
            <w:tcW w:w="1453" w:type="dxa"/>
            <w:tcBorders>
              <w:bottom w:val="single" w:color="009EE0" w:sz="2" w:space="0"/>
            </w:tcBorders>
            <w:tcMar>
              <w:top w:w="22" w:type="dxa"/>
              <w:left w:w="28" w:type="dxa"/>
              <w:bottom w:w="22" w:type="dxa"/>
              <w:right w:w="28" w:type="dxa"/>
            </w:tcMar>
          </w:tcPr>
          <w:p w:rsidR="005B5080" w:rsidRDefault="00393D7B" w14:paraId="10333896" w14:textId="77777777">
            <w:pPr>
              <w:pStyle w:val="p-table"/>
              <w:jc w:val="right"/>
              <w:rPr>
                <w:sz w:val="17"/>
              </w:rPr>
            </w:pPr>
            <w:r>
              <w:rPr>
                <w:sz w:val="17"/>
              </w:rPr>
              <w:t>54</w:t>
            </w:r>
          </w:p>
        </w:tc>
        <w:tc>
          <w:tcPr>
            <w:tcW w:w="1453" w:type="dxa"/>
            <w:tcBorders>
              <w:bottom w:val="single" w:color="009EE0" w:sz="2" w:space="0"/>
            </w:tcBorders>
            <w:tcMar>
              <w:top w:w="22" w:type="dxa"/>
              <w:left w:w="28" w:type="dxa"/>
              <w:bottom w:w="22" w:type="dxa"/>
              <w:right w:w="28" w:type="dxa"/>
            </w:tcMar>
          </w:tcPr>
          <w:p w:rsidR="005B5080" w:rsidRDefault="00393D7B" w14:paraId="180E82AD" w14:textId="77777777">
            <w:pPr>
              <w:pStyle w:val="p-table"/>
              <w:jc w:val="right"/>
              <w:rPr>
                <w:sz w:val="17"/>
              </w:rPr>
            </w:pPr>
            <w:r>
              <w:rPr>
                <w:sz w:val="17"/>
              </w:rPr>
              <w:t>942</w:t>
            </w:r>
          </w:p>
        </w:tc>
      </w:tr>
      <w:tr w:rsidR="005B5080" w14:paraId="226AB16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A11A167" w14:textId="77777777"/>
        </w:tc>
        <w:tc>
          <w:tcPr>
            <w:tcW w:w="4845" w:type="dxa"/>
            <w:tcBorders>
              <w:bottom w:val="single" w:color="009EE0" w:sz="2" w:space="0"/>
            </w:tcBorders>
            <w:tcMar>
              <w:top w:w="22" w:type="dxa"/>
              <w:left w:w="28" w:type="dxa"/>
              <w:bottom w:w="22" w:type="dxa"/>
              <w:right w:w="28" w:type="dxa"/>
            </w:tcMar>
          </w:tcPr>
          <w:p w:rsidR="005B5080" w:rsidRDefault="00393D7B" w14:paraId="2169D099"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737451CC" w14:textId="77777777">
            <w:pPr>
              <w:pStyle w:val="p-table"/>
              <w:jc w:val="right"/>
            </w:pPr>
            <w:r>
              <w:rPr>
                <w:i/>
                <w:sz w:val="17"/>
              </w:rPr>
              <w:t>19.229</w:t>
            </w:r>
          </w:p>
        </w:tc>
        <w:tc>
          <w:tcPr>
            <w:tcW w:w="1453" w:type="dxa"/>
            <w:tcBorders>
              <w:bottom w:val="single" w:color="009EE0" w:sz="2" w:space="0"/>
            </w:tcBorders>
            <w:tcMar>
              <w:top w:w="22" w:type="dxa"/>
              <w:left w:w="28" w:type="dxa"/>
              <w:bottom w:w="22" w:type="dxa"/>
              <w:right w:w="28" w:type="dxa"/>
            </w:tcMar>
          </w:tcPr>
          <w:p w:rsidR="005B5080" w:rsidRDefault="00393D7B" w14:paraId="5073059B" w14:textId="77777777">
            <w:pPr>
              <w:pStyle w:val="p-table"/>
              <w:jc w:val="right"/>
            </w:pPr>
            <w:r>
              <w:rPr>
                <w:i/>
                <w:sz w:val="17"/>
              </w:rPr>
              <w:t>3</w:t>
            </w:r>
          </w:p>
        </w:tc>
        <w:tc>
          <w:tcPr>
            <w:tcW w:w="1453" w:type="dxa"/>
            <w:tcBorders>
              <w:bottom w:val="single" w:color="009EE0" w:sz="2" w:space="0"/>
            </w:tcBorders>
            <w:tcMar>
              <w:top w:w="22" w:type="dxa"/>
              <w:left w:w="28" w:type="dxa"/>
              <w:bottom w:w="22" w:type="dxa"/>
              <w:right w:w="28" w:type="dxa"/>
            </w:tcMar>
          </w:tcPr>
          <w:p w:rsidR="005B5080" w:rsidRDefault="00393D7B" w14:paraId="67AAE6F2" w14:textId="77777777">
            <w:pPr>
              <w:pStyle w:val="p-table"/>
              <w:jc w:val="right"/>
            </w:pPr>
            <w:r>
              <w:rPr>
                <w:i/>
                <w:sz w:val="17"/>
              </w:rPr>
              <w:t>19.232</w:t>
            </w:r>
          </w:p>
        </w:tc>
      </w:tr>
      <w:tr w:rsidR="005B5080" w14:paraId="4A29A96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2237315" w14:textId="77777777"/>
        </w:tc>
        <w:tc>
          <w:tcPr>
            <w:tcW w:w="4845" w:type="dxa"/>
            <w:tcBorders>
              <w:bottom w:val="single" w:color="009EE0" w:sz="2" w:space="0"/>
            </w:tcBorders>
            <w:tcMar>
              <w:top w:w="22" w:type="dxa"/>
              <w:left w:w="28" w:type="dxa"/>
              <w:bottom w:w="22" w:type="dxa"/>
              <w:right w:w="28" w:type="dxa"/>
            </w:tcMar>
          </w:tcPr>
          <w:p w:rsidR="005B5080" w:rsidRDefault="00393D7B" w14:paraId="5502EA35" w14:textId="77777777">
            <w:pPr>
              <w:pStyle w:val="p-table"/>
              <w:rPr>
                <w:sz w:val="17"/>
              </w:rPr>
            </w:pPr>
            <w:r>
              <w:rPr>
                <w:sz w:val="17"/>
              </w:rPr>
              <w:t>Bijdrage aan RWS</w:t>
            </w:r>
          </w:p>
        </w:tc>
        <w:tc>
          <w:tcPr>
            <w:tcW w:w="1453" w:type="dxa"/>
            <w:tcBorders>
              <w:bottom w:val="single" w:color="009EE0" w:sz="2" w:space="0"/>
            </w:tcBorders>
            <w:tcMar>
              <w:top w:w="22" w:type="dxa"/>
              <w:left w:w="28" w:type="dxa"/>
              <w:bottom w:w="22" w:type="dxa"/>
              <w:right w:w="28" w:type="dxa"/>
            </w:tcMar>
          </w:tcPr>
          <w:p w:rsidR="005B5080" w:rsidRDefault="00393D7B" w14:paraId="6BDFDD93" w14:textId="77777777">
            <w:pPr>
              <w:pStyle w:val="p-table"/>
              <w:jc w:val="right"/>
              <w:rPr>
                <w:sz w:val="17"/>
              </w:rPr>
            </w:pPr>
            <w:r>
              <w:rPr>
                <w:sz w:val="17"/>
              </w:rPr>
              <w:t>4.286</w:t>
            </w:r>
          </w:p>
        </w:tc>
        <w:tc>
          <w:tcPr>
            <w:tcW w:w="1453" w:type="dxa"/>
            <w:tcBorders>
              <w:bottom w:val="single" w:color="009EE0" w:sz="2" w:space="0"/>
            </w:tcBorders>
            <w:tcMar>
              <w:top w:w="22" w:type="dxa"/>
              <w:left w:w="28" w:type="dxa"/>
              <w:bottom w:w="22" w:type="dxa"/>
              <w:right w:w="28" w:type="dxa"/>
            </w:tcMar>
          </w:tcPr>
          <w:p w:rsidR="005B5080" w:rsidRDefault="00393D7B" w14:paraId="064446F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4624CD1" w14:textId="77777777">
            <w:pPr>
              <w:pStyle w:val="p-table"/>
              <w:jc w:val="right"/>
              <w:rPr>
                <w:sz w:val="17"/>
              </w:rPr>
            </w:pPr>
            <w:r>
              <w:rPr>
                <w:sz w:val="17"/>
              </w:rPr>
              <w:t>4.286</w:t>
            </w:r>
          </w:p>
        </w:tc>
      </w:tr>
      <w:tr w:rsidR="005B5080" w14:paraId="1D36CBD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B555041" w14:textId="77777777"/>
        </w:tc>
        <w:tc>
          <w:tcPr>
            <w:tcW w:w="4845" w:type="dxa"/>
            <w:tcBorders>
              <w:bottom w:val="single" w:color="009EE0" w:sz="2" w:space="0"/>
            </w:tcBorders>
            <w:tcMar>
              <w:top w:w="22" w:type="dxa"/>
              <w:left w:w="28" w:type="dxa"/>
              <w:bottom w:w="22" w:type="dxa"/>
              <w:right w:w="28" w:type="dxa"/>
            </w:tcMar>
          </w:tcPr>
          <w:p w:rsidR="005B5080" w:rsidRDefault="00393D7B" w14:paraId="52F4940C" w14:textId="77777777">
            <w:pPr>
              <w:pStyle w:val="p-table"/>
              <w:rPr>
                <w:sz w:val="17"/>
              </w:rPr>
            </w:pPr>
            <w:r>
              <w:rPr>
                <w:sz w:val="17"/>
              </w:rPr>
              <w:t>Bijdrage aan RIVM</w:t>
            </w:r>
          </w:p>
        </w:tc>
        <w:tc>
          <w:tcPr>
            <w:tcW w:w="1453" w:type="dxa"/>
            <w:tcBorders>
              <w:bottom w:val="single" w:color="009EE0" w:sz="2" w:space="0"/>
            </w:tcBorders>
            <w:tcMar>
              <w:top w:w="22" w:type="dxa"/>
              <w:left w:w="28" w:type="dxa"/>
              <w:bottom w:w="22" w:type="dxa"/>
              <w:right w:w="28" w:type="dxa"/>
            </w:tcMar>
          </w:tcPr>
          <w:p w:rsidR="005B5080" w:rsidRDefault="00393D7B" w14:paraId="0BE06050" w14:textId="77777777">
            <w:pPr>
              <w:pStyle w:val="p-table"/>
              <w:jc w:val="right"/>
              <w:rPr>
                <w:sz w:val="17"/>
              </w:rPr>
            </w:pPr>
            <w:r>
              <w:rPr>
                <w:sz w:val="17"/>
              </w:rPr>
              <w:t>14.669</w:t>
            </w:r>
          </w:p>
        </w:tc>
        <w:tc>
          <w:tcPr>
            <w:tcW w:w="1453" w:type="dxa"/>
            <w:tcBorders>
              <w:bottom w:val="single" w:color="009EE0" w:sz="2" w:space="0"/>
            </w:tcBorders>
            <w:tcMar>
              <w:top w:w="22" w:type="dxa"/>
              <w:left w:w="28" w:type="dxa"/>
              <w:bottom w:w="22" w:type="dxa"/>
              <w:right w:w="28" w:type="dxa"/>
            </w:tcMar>
          </w:tcPr>
          <w:p w:rsidR="005B5080" w:rsidRDefault="00393D7B" w14:paraId="39DB8945" w14:textId="77777777">
            <w:pPr>
              <w:pStyle w:val="p-table"/>
              <w:jc w:val="right"/>
              <w:rPr>
                <w:sz w:val="17"/>
              </w:rPr>
            </w:pPr>
            <w:r>
              <w:rPr>
                <w:sz w:val="17"/>
              </w:rPr>
              <w:t>3</w:t>
            </w:r>
          </w:p>
        </w:tc>
        <w:tc>
          <w:tcPr>
            <w:tcW w:w="1453" w:type="dxa"/>
            <w:tcBorders>
              <w:bottom w:val="single" w:color="009EE0" w:sz="2" w:space="0"/>
            </w:tcBorders>
            <w:tcMar>
              <w:top w:w="22" w:type="dxa"/>
              <w:left w:w="28" w:type="dxa"/>
              <w:bottom w:w="22" w:type="dxa"/>
              <w:right w:w="28" w:type="dxa"/>
            </w:tcMar>
          </w:tcPr>
          <w:p w:rsidR="005B5080" w:rsidRDefault="00393D7B" w14:paraId="362DFC5A" w14:textId="77777777">
            <w:pPr>
              <w:pStyle w:val="p-table"/>
              <w:jc w:val="right"/>
              <w:rPr>
                <w:sz w:val="17"/>
              </w:rPr>
            </w:pPr>
            <w:r>
              <w:rPr>
                <w:sz w:val="17"/>
              </w:rPr>
              <w:t>14.672</w:t>
            </w:r>
          </w:p>
        </w:tc>
      </w:tr>
      <w:tr w:rsidR="005B5080" w14:paraId="3C2272B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A367AA0" w14:textId="77777777"/>
        </w:tc>
        <w:tc>
          <w:tcPr>
            <w:tcW w:w="4845" w:type="dxa"/>
            <w:tcBorders>
              <w:bottom w:val="single" w:color="009EE0" w:sz="2" w:space="0"/>
            </w:tcBorders>
            <w:tcMar>
              <w:top w:w="22" w:type="dxa"/>
              <w:left w:w="28" w:type="dxa"/>
              <w:bottom w:w="22" w:type="dxa"/>
              <w:right w:w="28" w:type="dxa"/>
            </w:tcMar>
          </w:tcPr>
          <w:p w:rsidR="005B5080" w:rsidRDefault="00393D7B" w14:paraId="770B3A91"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04D2C2D7" w14:textId="77777777">
            <w:pPr>
              <w:pStyle w:val="p-table"/>
              <w:jc w:val="right"/>
              <w:rPr>
                <w:sz w:val="17"/>
              </w:rPr>
            </w:pPr>
            <w:r>
              <w:rPr>
                <w:sz w:val="17"/>
              </w:rPr>
              <w:t>274</w:t>
            </w:r>
          </w:p>
        </w:tc>
        <w:tc>
          <w:tcPr>
            <w:tcW w:w="1453" w:type="dxa"/>
            <w:tcBorders>
              <w:bottom w:val="single" w:color="009EE0" w:sz="2" w:space="0"/>
            </w:tcBorders>
            <w:tcMar>
              <w:top w:w="22" w:type="dxa"/>
              <w:left w:w="28" w:type="dxa"/>
              <w:bottom w:w="22" w:type="dxa"/>
              <w:right w:w="28" w:type="dxa"/>
            </w:tcMar>
          </w:tcPr>
          <w:p w:rsidR="005B5080" w:rsidRDefault="00393D7B" w14:paraId="248976D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89FF90E" w14:textId="77777777">
            <w:pPr>
              <w:pStyle w:val="p-table"/>
              <w:jc w:val="right"/>
              <w:rPr>
                <w:sz w:val="17"/>
              </w:rPr>
            </w:pPr>
            <w:r>
              <w:rPr>
                <w:sz w:val="17"/>
              </w:rPr>
              <w:t>274</w:t>
            </w:r>
          </w:p>
        </w:tc>
      </w:tr>
      <w:tr w:rsidR="005B5080" w14:paraId="156CEBB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097AE26" w14:textId="77777777"/>
        </w:tc>
        <w:tc>
          <w:tcPr>
            <w:tcW w:w="4845" w:type="dxa"/>
            <w:tcBorders>
              <w:bottom w:val="single" w:color="009EE0" w:sz="2" w:space="0"/>
            </w:tcBorders>
            <w:tcMar>
              <w:top w:w="22" w:type="dxa"/>
              <w:left w:w="28" w:type="dxa"/>
              <w:bottom w:w="22" w:type="dxa"/>
              <w:right w:w="28" w:type="dxa"/>
            </w:tcMar>
          </w:tcPr>
          <w:p w:rsidR="005B5080" w:rsidRDefault="00393D7B" w14:paraId="2600AF37"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034E886E" w14:textId="77777777">
            <w:pPr>
              <w:pStyle w:val="p-table"/>
              <w:jc w:val="right"/>
            </w:pPr>
            <w:r>
              <w:rPr>
                <w:i/>
                <w:sz w:val="17"/>
              </w:rPr>
              <w:t>360</w:t>
            </w:r>
          </w:p>
        </w:tc>
        <w:tc>
          <w:tcPr>
            <w:tcW w:w="1453" w:type="dxa"/>
            <w:tcBorders>
              <w:bottom w:val="single" w:color="009EE0" w:sz="2" w:space="0"/>
            </w:tcBorders>
            <w:tcMar>
              <w:top w:w="22" w:type="dxa"/>
              <w:left w:w="28" w:type="dxa"/>
              <w:bottom w:w="22" w:type="dxa"/>
              <w:right w:w="28" w:type="dxa"/>
            </w:tcMar>
          </w:tcPr>
          <w:p w:rsidR="005B5080" w:rsidRDefault="00393D7B" w14:paraId="76D4A752" w14:textId="77777777">
            <w:pPr>
              <w:pStyle w:val="p-table"/>
              <w:jc w:val="right"/>
            </w:pPr>
            <w:r>
              <w:rPr>
                <w:i/>
                <w:sz w:val="17"/>
              </w:rPr>
              <w:t>45</w:t>
            </w:r>
          </w:p>
        </w:tc>
        <w:tc>
          <w:tcPr>
            <w:tcW w:w="1453" w:type="dxa"/>
            <w:tcBorders>
              <w:bottom w:val="single" w:color="009EE0" w:sz="2" w:space="0"/>
            </w:tcBorders>
            <w:tcMar>
              <w:top w:w="22" w:type="dxa"/>
              <w:left w:w="28" w:type="dxa"/>
              <w:bottom w:w="22" w:type="dxa"/>
              <w:right w:w="28" w:type="dxa"/>
            </w:tcMar>
          </w:tcPr>
          <w:p w:rsidR="005B5080" w:rsidRDefault="00393D7B" w14:paraId="5723D9F2" w14:textId="77777777">
            <w:pPr>
              <w:pStyle w:val="p-table"/>
              <w:jc w:val="right"/>
            </w:pPr>
            <w:r>
              <w:rPr>
                <w:i/>
                <w:sz w:val="17"/>
              </w:rPr>
              <w:t>405</w:t>
            </w:r>
          </w:p>
        </w:tc>
      </w:tr>
      <w:tr w:rsidR="005B5080" w14:paraId="5DE6D25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E9B73F2" w14:textId="77777777"/>
        </w:tc>
        <w:tc>
          <w:tcPr>
            <w:tcW w:w="4845" w:type="dxa"/>
            <w:tcBorders>
              <w:bottom w:val="single" w:color="009EE0" w:sz="2" w:space="0"/>
            </w:tcBorders>
            <w:tcMar>
              <w:top w:w="22" w:type="dxa"/>
              <w:left w:w="28" w:type="dxa"/>
              <w:bottom w:w="22" w:type="dxa"/>
              <w:right w:w="28" w:type="dxa"/>
            </w:tcMar>
          </w:tcPr>
          <w:p w:rsidR="005B5080" w:rsidRDefault="00393D7B" w14:paraId="7CBBC1AF" w14:textId="77777777">
            <w:pPr>
              <w:pStyle w:val="p-table"/>
              <w:rPr>
                <w:sz w:val="17"/>
              </w:rPr>
            </w:pPr>
            <w:r>
              <w:rPr>
                <w:sz w:val="17"/>
              </w:rPr>
              <w:t>Overig</w:t>
            </w:r>
          </w:p>
        </w:tc>
        <w:tc>
          <w:tcPr>
            <w:tcW w:w="1453" w:type="dxa"/>
            <w:tcBorders>
              <w:bottom w:val="single" w:color="009EE0" w:sz="2" w:space="0"/>
            </w:tcBorders>
            <w:tcMar>
              <w:top w:w="22" w:type="dxa"/>
              <w:left w:w="28" w:type="dxa"/>
              <w:bottom w:w="22" w:type="dxa"/>
              <w:right w:w="28" w:type="dxa"/>
            </w:tcMar>
          </w:tcPr>
          <w:p w:rsidR="005B5080" w:rsidRDefault="00393D7B" w14:paraId="4A024E4F" w14:textId="77777777">
            <w:pPr>
              <w:pStyle w:val="p-table"/>
              <w:jc w:val="right"/>
              <w:rPr>
                <w:sz w:val="17"/>
              </w:rPr>
            </w:pPr>
            <w:r>
              <w:rPr>
                <w:sz w:val="17"/>
              </w:rPr>
              <w:t>360</w:t>
            </w:r>
          </w:p>
        </w:tc>
        <w:tc>
          <w:tcPr>
            <w:tcW w:w="1453" w:type="dxa"/>
            <w:tcBorders>
              <w:bottom w:val="single" w:color="009EE0" w:sz="2" w:space="0"/>
            </w:tcBorders>
            <w:tcMar>
              <w:top w:w="22" w:type="dxa"/>
              <w:left w:w="28" w:type="dxa"/>
              <w:bottom w:w="22" w:type="dxa"/>
              <w:right w:w="28" w:type="dxa"/>
            </w:tcMar>
          </w:tcPr>
          <w:p w:rsidR="005B5080" w:rsidRDefault="00393D7B" w14:paraId="558310BA" w14:textId="77777777">
            <w:pPr>
              <w:pStyle w:val="p-table"/>
              <w:jc w:val="right"/>
              <w:rPr>
                <w:sz w:val="17"/>
              </w:rPr>
            </w:pPr>
            <w:r>
              <w:rPr>
                <w:sz w:val="17"/>
              </w:rPr>
              <w:t>45</w:t>
            </w:r>
          </w:p>
        </w:tc>
        <w:tc>
          <w:tcPr>
            <w:tcW w:w="1453" w:type="dxa"/>
            <w:tcBorders>
              <w:bottom w:val="single" w:color="009EE0" w:sz="2" w:space="0"/>
            </w:tcBorders>
            <w:tcMar>
              <w:top w:w="22" w:type="dxa"/>
              <w:left w:w="28" w:type="dxa"/>
              <w:bottom w:w="22" w:type="dxa"/>
              <w:right w:w="28" w:type="dxa"/>
            </w:tcMar>
          </w:tcPr>
          <w:p w:rsidR="005B5080" w:rsidRDefault="00393D7B" w14:paraId="20259C38" w14:textId="77777777">
            <w:pPr>
              <w:pStyle w:val="p-table"/>
              <w:jc w:val="right"/>
              <w:rPr>
                <w:sz w:val="17"/>
              </w:rPr>
            </w:pPr>
            <w:r>
              <w:rPr>
                <w:sz w:val="17"/>
              </w:rPr>
              <w:t>405</w:t>
            </w:r>
          </w:p>
        </w:tc>
      </w:tr>
      <w:tr w:rsidR="005B5080" w14:paraId="3396B5E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B20C7DE" w14:textId="77777777"/>
        </w:tc>
        <w:tc>
          <w:tcPr>
            <w:tcW w:w="4845" w:type="dxa"/>
            <w:tcBorders>
              <w:bottom w:val="single" w:color="009EE0" w:sz="2" w:space="0"/>
            </w:tcBorders>
            <w:tcMar>
              <w:top w:w="22" w:type="dxa"/>
              <w:left w:w="28" w:type="dxa"/>
              <w:bottom w:w="22" w:type="dxa"/>
              <w:right w:w="28" w:type="dxa"/>
            </w:tcMar>
          </w:tcPr>
          <w:p w:rsidR="005B5080" w:rsidRDefault="00393D7B" w14:paraId="33A0958C"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3295E61D" w14:textId="77777777">
            <w:pPr>
              <w:pStyle w:val="p-table"/>
              <w:jc w:val="right"/>
            </w:pPr>
            <w:r>
              <w:rPr>
                <w:i/>
                <w:sz w:val="17"/>
              </w:rPr>
              <w:t>109</w:t>
            </w:r>
          </w:p>
        </w:tc>
        <w:tc>
          <w:tcPr>
            <w:tcW w:w="1453" w:type="dxa"/>
            <w:tcBorders>
              <w:bottom w:val="single" w:color="009EE0" w:sz="2" w:space="0"/>
            </w:tcBorders>
            <w:tcMar>
              <w:top w:w="22" w:type="dxa"/>
              <w:left w:w="28" w:type="dxa"/>
              <w:bottom w:w="22" w:type="dxa"/>
              <w:right w:w="28" w:type="dxa"/>
            </w:tcMar>
          </w:tcPr>
          <w:p w:rsidR="005B5080" w:rsidRDefault="00393D7B" w14:paraId="3BA9C099" w14:textId="77777777">
            <w:pPr>
              <w:pStyle w:val="p-table"/>
              <w:jc w:val="right"/>
            </w:pPr>
            <w:r>
              <w:rPr>
                <w:i/>
                <w:sz w:val="17"/>
              </w:rPr>
              <w:t>366</w:t>
            </w:r>
          </w:p>
        </w:tc>
        <w:tc>
          <w:tcPr>
            <w:tcW w:w="1453" w:type="dxa"/>
            <w:tcBorders>
              <w:bottom w:val="single" w:color="009EE0" w:sz="2" w:space="0"/>
            </w:tcBorders>
            <w:tcMar>
              <w:top w:w="22" w:type="dxa"/>
              <w:left w:w="28" w:type="dxa"/>
              <w:bottom w:w="22" w:type="dxa"/>
              <w:right w:w="28" w:type="dxa"/>
            </w:tcMar>
          </w:tcPr>
          <w:p w:rsidR="005B5080" w:rsidRDefault="00393D7B" w14:paraId="7A4E9428" w14:textId="77777777">
            <w:pPr>
              <w:pStyle w:val="p-table"/>
              <w:jc w:val="right"/>
            </w:pPr>
            <w:r>
              <w:rPr>
                <w:i/>
                <w:sz w:val="17"/>
              </w:rPr>
              <w:t>475</w:t>
            </w:r>
          </w:p>
        </w:tc>
      </w:tr>
      <w:tr w:rsidR="005B5080" w14:paraId="66DADC1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7CDEE16" w14:textId="77777777"/>
        </w:tc>
        <w:tc>
          <w:tcPr>
            <w:tcW w:w="4845" w:type="dxa"/>
            <w:tcBorders>
              <w:bottom w:val="single" w:color="009EE0" w:sz="2" w:space="0"/>
            </w:tcBorders>
            <w:tcMar>
              <w:top w:w="22" w:type="dxa"/>
              <w:left w:w="28" w:type="dxa"/>
              <w:bottom w:w="22" w:type="dxa"/>
              <w:right w:w="28" w:type="dxa"/>
            </w:tcMar>
          </w:tcPr>
          <w:p w:rsidR="005B5080" w:rsidRDefault="00393D7B" w14:paraId="7233832D" w14:textId="77777777">
            <w:pPr>
              <w:pStyle w:val="p-table"/>
              <w:rPr>
                <w:sz w:val="17"/>
              </w:rPr>
            </w:pPr>
            <w:r>
              <w:rPr>
                <w:sz w:val="17"/>
              </w:rPr>
              <w:t>Bijdrage aan CTGB</w:t>
            </w:r>
          </w:p>
        </w:tc>
        <w:tc>
          <w:tcPr>
            <w:tcW w:w="1453" w:type="dxa"/>
            <w:tcBorders>
              <w:bottom w:val="single" w:color="009EE0" w:sz="2" w:space="0"/>
            </w:tcBorders>
            <w:tcMar>
              <w:top w:w="22" w:type="dxa"/>
              <w:left w:w="28" w:type="dxa"/>
              <w:bottom w:w="22" w:type="dxa"/>
              <w:right w:w="28" w:type="dxa"/>
            </w:tcMar>
          </w:tcPr>
          <w:p w:rsidR="005B5080" w:rsidRDefault="00393D7B" w14:paraId="3D3C5699" w14:textId="77777777">
            <w:pPr>
              <w:pStyle w:val="p-table"/>
              <w:jc w:val="right"/>
              <w:rPr>
                <w:sz w:val="17"/>
              </w:rPr>
            </w:pPr>
            <w:r>
              <w:rPr>
                <w:sz w:val="17"/>
              </w:rPr>
              <w:t>59</w:t>
            </w:r>
          </w:p>
        </w:tc>
        <w:tc>
          <w:tcPr>
            <w:tcW w:w="1453" w:type="dxa"/>
            <w:tcBorders>
              <w:bottom w:val="single" w:color="009EE0" w:sz="2" w:space="0"/>
            </w:tcBorders>
            <w:tcMar>
              <w:top w:w="22" w:type="dxa"/>
              <w:left w:w="28" w:type="dxa"/>
              <w:bottom w:w="22" w:type="dxa"/>
              <w:right w:w="28" w:type="dxa"/>
            </w:tcMar>
          </w:tcPr>
          <w:p w:rsidR="005B5080" w:rsidRDefault="00393D7B" w14:paraId="4ED31229" w14:textId="77777777">
            <w:pPr>
              <w:pStyle w:val="p-table"/>
              <w:jc w:val="right"/>
              <w:rPr>
                <w:sz w:val="17"/>
              </w:rPr>
            </w:pPr>
            <w:r>
              <w:rPr>
                <w:sz w:val="17"/>
              </w:rPr>
              <w:t>‒</w:t>
            </w:r>
            <w:r>
              <w:rPr>
                <w:sz w:val="17"/>
              </w:rPr>
              <w:t xml:space="preserve"> 59</w:t>
            </w:r>
          </w:p>
        </w:tc>
        <w:tc>
          <w:tcPr>
            <w:tcW w:w="1453" w:type="dxa"/>
            <w:tcBorders>
              <w:bottom w:val="single" w:color="009EE0" w:sz="2" w:space="0"/>
            </w:tcBorders>
            <w:tcMar>
              <w:top w:w="22" w:type="dxa"/>
              <w:left w:w="28" w:type="dxa"/>
              <w:bottom w:w="22" w:type="dxa"/>
              <w:right w:w="28" w:type="dxa"/>
            </w:tcMar>
          </w:tcPr>
          <w:p w:rsidR="005B5080" w:rsidRDefault="00393D7B" w14:paraId="126C7BED" w14:textId="77777777">
            <w:pPr>
              <w:pStyle w:val="p-table"/>
              <w:jc w:val="right"/>
              <w:rPr>
                <w:sz w:val="17"/>
              </w:rPr>
            </w:pPr>
            <w:r>
              <w:rPr>
                <w:sz w:val="17"/>
              </w:rPr>
              <w:t>0</w:t>
            </w:r>
          </w:p>
        </w:tc>
      </w:tr>
      <w:tr w:rsidR="005B5080" w14:paraId="34DD374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539F92D" w14:textId="77777777"/>
        </w:tc>
        <w:tc>
          <w:tcPr>
            <w:tcW w:w="4845" w:type="dxa"/>
            <w:tcBorders>
              <w:bottom w:val="single" w:color="009EE0" w:sz="2" w:space="0"/>
            </w:tcBorders>
            <w:tcMar>
              <w:top w:w="22" w:type="dxa"/>
              <w:left w:w="28" w:type="dxa"/>
              <w:bottom w:w="22" w:type="dxa"/>
              <w:right w:w="28" w:type="dxa"/>
            </w:tcMar>
          </w:tcPr>
          <w:p w:rsidR="005B5080" w:rsidRDefault="00393D7B" w14:paraId="4C193499"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7E03B828" w14:textId="77777777">
            <w:pPr>
              <w:pStyle w:val="p-table"/>
              <w:jc w:val="right"/>
              <w:rPr>
                <w:sz w:val="17"/>
              </w:rPr>
            </w:pPr>
            <w:r>
              <w:rPr>
                <w:sz w:val="17"/>
              </w:rPr>
              <w:t>50</w:t>
            </w:r>
          </w:p>
        </w:tc>
        <w:tc>
          <w:tcPr>
            <w:tcW w:w="1453" w:type="dxa"/>
            <w:tcBorders>
              <w:bottom w:val="single" w:color="009EE0" w:sz="2" w:space="0"/>
            </w:tcBorders>
            <w:tcMar>
              <w:top w:w="22" w:type="dxa"/>
              <w:left w:w="28" w:type="dxa"/>
              <w:bottom w:w="22" w:type="dxa"/>
              <w:right w:w="28" w:type="dxa"/>
            </w:tcMar>
          </w:tcPr>
          <w:p w:rsidR="005B5080" w:rsidRDefault="00393D7B" w14:paraId="6FBCC9EB" w14:textId="77777777">
            <w:pPr>
              <w:pStyle w:val="p-table"/>
              <w:jc w:val="right"/>
              <w:rPr>
                <w:sz w:val="17"/>
              </w:rPr>
            </w:pPr>
            <w:r>
              <w:rPr>
                <w:sz w:val="17"/>
              </w:rPr>
              <w:t>425</w:t>
            </w:r>
          </w:p>
        </w:tc>
        <w:tc>
          <w:tcPr>
            <w:tcW w:w="1453" w:type="dxa"/>
            <w:tcBorders>
              <w:bottom w:val="single" w:color="009EE0" w:sz="2" w:space="0"/>
            </w:tcBorders>
            <w:tcMar>
              <w:top w:w="22" w:type="dxa"/>
              <w:left w:w="28" w:type="dxa"/>
              <w:bottom w:w="22" w:type="dxa"/>
              <w:right w:w="28" w:type="dxa"/>
            </w:tcMar>
          </w:tcPr>
          <w:p w:rsidR="005B5080" w:rsidRDefault="00393D7B" w14:paraId="389B3216" w14:textId="77777777">
            <w:pPr>
              <w:pStyle w:val="p-table"/>
              <w:jc w:val="right"/>
              <w:rPr>
                <w:sz w:val="17"/>
              </w:rPr>
            </w:pPr>
            <w:r>
              <w:rPr>
                <w:sz w:val="17"/>
              </w:rPr>
              <w:t>475</w:t>
            </w:r>
          </w:p>
        </w:tc>
      </w:tr>
      <w:tr w:rsidR="005B5080" w14:paraId="295FB16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259D9A79" w14:textId="77777777">
            <w:pPr>
              <w:pStyle w:val="p-table"/>
            </w:pPr>
            <w:r>
              <w:rPr>
                <w:b/>
                <w:sz w:val="17"/>
              </w:rPr>
              <w:t>22.2</w:t>
            </w:r>
          </w:p>
        </w:tc>
        <w:tc>
          <w:tcPr>
            <w:tcW w:w="4845" w:type="dxa"/>
            <w:tcBorders>
              <w:bottom w:val="single" w:color="009EE0" w:sz="2" w:space="0"/>
            </w:tcBorders>
            <w:tcMar>
              <w:top w:w="22" w:type="dxa"/>
              <w:left w:w="28" w:type="dxa"/>
              <w:bottom w:w="22" w:type="dxa"/>
              <w:right w:w="28" w:type="dxa"/>
            </w:tcMar>
          </w:tcPr>
          <w:p w:rsidR="005B5080" w:rsidRDefault="00393D7B" w14:paraId="2A3BCFFA" w14:textId="77777777">
            <w:pPr>
              <w:pStyle w:val="p-table"/>
            </w:pPr>
            <w:r>
              <w:rPr>
                <w:b/>
                <w:sz w:val="17"/>
              </w:rPr>
              <w:t>Veiligheid biotechnologie</w:t>
            </w:r>
          </w:p>
        </w:tc>
        <w:tc>
          <w:tcPr>
            <w:tcW w:w="1453" w:type="dxa"/>
            <w:tcBorders>
              <w:bottom w:val="single" w:color="009EE0" w:sz="2" w:space="0"/>
            </w:tcBorders>
            <w:tcMar>
              <w:top w:w="22" w:type="dxa"/>
              <w:left w:w="28" w:type="dxa"/>
              <w:bottom w:w="22" w:type="dxa"/>
              <w:right w:w="28" w:type="dxa"/>
            </w:tcMar>
          </w:tcPr>
          <w:p w:rsidR="005B5080" w:rsidRDefault="00393D7B" w14:paraId="53A67041" w14:textId="77777777">
            <w:pPr>
              <w:pStyle w:val="p-table"/>
              <w:jc w:val="right"/>
            </w:pPr>
            <w:r>
              <w:rPr>
                <w:b/>
                <w:sz w:val="17"/>
              </w:rPr>
              <w:t>6.806</w:t>
            </w:r>
          </w:p>
        </w:tc>
        <w:tc>
          <w:tcPr>
            <w:tcW w:w="1453" w:type="dxa"/>
            <w:tcBorders>
              <w:bottom w:val="single" w:color="009EE0" w:sz="2" w:space="0"/>
            </w:tcBorders>
            <w:tcMar>
              <w:top w:w="22" w:type="dxa"/>
              <w:left w:w="28" w:type="dxa"/>
              <w:bottom w:w="22" w:type="dxa"/>
              <w:right w:w="28" w:type="dxa"/>
            </w:tcMar>
          </w:tcPr>
          <w:p w:rsidR="005B5080" w:rsidRDefault="00393D7B" w14:paraId="332D3D90"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99F8FE2" w14:textId="77777777">
            <w:pPr>
              <w:pStyle w:val="p-table"/>
              <w:jc w:val="right"/>
            </w:pPr>
            <w:r>
              <w:rPr>
                <w:b/>
                <w:sz w:val="17"/>
              </w:rPr>
              <w:t>6.806</w:t>
            </w:r>
          </w:p>
        </w:tc>
      </w:tr>
      <w:tr w:rsidR="005B5080" w14:paraId="253C171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724E619" w14:textId="77777777"/>
        </w:tc>
        <w:tc>
          <w:tcPr>
            <w:tcW w:w="4845" w:type="dxa"/>
            <w:tcBorders>
              <w:bottom w:val="single" w:color="009EE0" w:sz="2" w:space="0"/>
            </w:tcBorders>
            <w:tcMar>
              <w:top w:w="22" w:type="dxa"/>
              <w:left w:w="28" w:type="dxa"/>
              <w:bottom w:w="22" w:type="dxa"/>
              <w:right w:w="28" w:type="dxa"/>
            </w:tcMar>
          </w:tcPr>
          <w:p w:rsidR="005B5080" w:rsidRDefault="00393D7B" w14:paraId="3D9C43B2"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2EDDCBBF" w14:textId="77777777">
            <w:pPr>
              <w:pStyle w:val="p-table"/>
              <w:jc w:val="right"/>
            </w:pPr>
            <w:r>
              <w:rPr>
                <w:i/>
                <w:sz w:val="17"/>
              </w:rPr>
              <w:t>1.324</w:t>
            </w:r>
          </w:p>
        </w:tc>
        <w:tc>
          <w:tcPr>
            <w:tcW w:w="1453" w:type="dxa"/>
            <w:tcBorders>
              <w:bottom w:val="single" w:color="009EE0" w:sz="2" w:space="0"/>
            </w:tcBorders>
            <w:tcMar>
              <w:top w:w="22" w:type="dxa"/>
              <w:left w:w="28" w:type="dxa"/>
              <w:bottom w:w="22" w:type="dxa"/>
              <w:right w:w="28" w:type="dxa"/>
            </w:tcMar>
          </w:tcPr>
          <w:p w:rsidR="005B5080" w:rsidRDefault="00393D7B" w14:paraId="0DDE2E30"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F9EAC13" w14:textId="77777777">
            <w:pPr>
              <w:pStyle w:val="p-table"/>
              <w:jc w:val="right"/>
            </w:pPr>
            <w:r>
              <w:rPr>
                <w:i/>
                <w:sz w:val="17"/>
              </w:rPr>
              <w:t>1.324</w:t>
            </w:r>
          </w:p>
        </w:tc>
      </w:tr>
      <w:tr w:rsidR="005B5080" w14:paraId="77C9A7D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D4DA991" w14:textId="77777777"/>
        </w:tc>
        <w:tc>
          <w:tcPr>
            <w:tcW w:w="4845" w:type="dxa"/>
            <w:tcBorders>
              <w:bottom w:val="single" w:color="009EE0" w:sz="2" w:space="0"/>
            </w:tcBorders>
            <w:tcMar>
              <w:top w:w="22" w:type="dxa"/>
              <w:left w:w="28" w:type="dxa"/>
              <w:bottom w:w="22" w:type="dxa"/>
              <w:right w:w="28" w:type="dxa"/>
            </w:tcMar>
          </w:tcPr>
          <w:p w:rsidR="005B5080" w:rsidRDefault="00393D7B" w14:paraId="776ED09A" w14:textId="77777777">
            <w:pPr>
              <w:pStyle w:val="p-table"/>
              <w:rPr>
                <w:sz w:val="17"/>
              </w:rPr>
            </w:pPr>
            <w:r>
              <w:rPr>
                <w:sz w:val="17"/>
              </w:rPr>
              <w:t>Veiligheid Genetisch Gemodificeerde Organismen (GGO)</w:t>
            </w:r>
          </w:p>
        </w:tc>
        <w:tc>
          <w:tcPr>
            <w:tcW w:w="1453" w:type="dxa"/>
            <w:tcBorders>
              <w:bottom w:val="single" w:color="009EE0" w:sz="2" w:space="0"/>
            </w:tcBorders>
            <w:tcMar>
              <w:top w:w="22" w:type="dxa"/>
              <w:left w:w="28" w:type="dxa"/>
              <w:bottom w:w="22" w:type="dxa"/>
              <w:right w:w="28" w:type="dxa"/>
            </w:tcMar>
          </w:tcPr>
          <w:p w:rsidR="005B5080" w:rsidRDefault="00393D7B" w14:paraId="7145953C" w14:textId="77777777">
            <w:pPr>
              <w:pStyle w:val="p-table"/>
              <w:jc w:val="right"/>
              <w:rPr>
                <w:sz w:val="17"/>
              </w:rPr>
            </w:pPr>
            <w:r>
              <w:rPr>
                <w:sz w:val="17"/>
              </w:rPr>
              <w:t>733</w:t>
            </w:r>
          </w:p>
        </w:tc>
        <w:tc>
          <w:tcPr>
            <w:tcW w:w="1453" w:type="dxa"/>
            <w:tcBorders>
              <w:bottom w:val="single" w:color="009EE0" w:sz="2" w:space="0"/>
            </w:tcBorders>
            <w:tcMar>
              <w:top w:w="22" w:type="dxa"/>
              <w:left w:w="28" w:type="dxa"/>
              <w:bottom w:w="22" w:type="dxa"/>
              <w:right w:w="28" w:type="dxa"/>
            </w:tcMar>
          </w:tcPr>
          <w:p w:rsidR="005B5080" w:rsidRDefault="00393D7B" w14:paraId="157B1137"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D502C8B" w14:textId="77777777">
            <w:pPr>
              <w:pStyle w:val="p-table"/>
              <w:jc w:val="right"/>
              <w:rPr>
                <w:sz w:val="17"/>
              </w:rPr>
            </w:pPr>
            <w:r>
              <w:rPr>
                <w:sz w:val="17"/>
              </w:rPr>
              <w:t>733</w:t>
            </w:r>
          </w:p>
        </w:tc>
      </w:tr>
      <w:tr w:rsidR="005B5080" w14:paraId="688C9CE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E399B2F" w14:textId="77777777"/>
        </w:tc>
        <w:tc>
          <w:tcPr>
            <w:tcW w:w="4845" w:type="dxa"/>
            <w:tcBorders>
              <w:bottom w:val="single" w:color="009EE0" w:sz="2" w:space="0"/>
            </w:tcBorders>
            <w:tcMar>
              <w:top w:w="22" w:type="dxa"/>
              <w:left w:w="28" w:type="dxa"/>
              <w:bottom w:w="22" w:type="dxa"/>
              <w:right w:w="28" w:type="dxa"/>
            </w:tcMar>
          </w:tcPr>
          <w:p w:rsidR="005B5080" w:rsidRDefault="00393D7B" w14:paraId="53032214" w14:textId="77777777">
            <w:pPr>
              <w:pStyle w:val="p-table"/>
              <w:rPr>
                <w:sz w:val="17"/>
              </w:rPr>
            </w:pPr>
            <w:r>
              <w:rPr>
                <w:sz w:val="17"/>
              </w:rPr>
              <w:t xml:space="preserve">Overige </w:t>
            </w:r>
            <w:r>
              <w:rPr>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3A3F4876" w14:textId="77777777">
            <w:pPr>
              <w:pStyle w:val="p-table"/>
              <w:jc w:val="right"/>
              <w:rPr>
                <w:sz w:val="17"/>
              </w:rPr>
            </w:pPr>
            <w:r>
              <w:rPr>
                <w:sz w:val="17"/>
              </w:rPr>
              <w:t>591</w:t>
            </w:r>
          </w:p>
        </w:tc>
        <w:tc>
          <w:tcPr>
            <w:tcW w:w="1453" w:type="dxa"/>
            <w:tcBorders>
              <w:bottom w:val="single" w:color="009EE0" w:sz="2" w:space="0"/>
            </w:tcBorders>
            <w:tcMar>
              <w:top w:w="22" w:type="dxa"/>
              <w:left w:w="28" w:type="dxa"/>
              <w:bottom w:w="22" w:type="dxa"/>
              <w:right w:w="28" w:type="dxa"/>
            </w:tcMar>
          </w:tcPr>
          <w:p w:rsidR="005B5080" w:rsidRDefault="00393D7B" w14:paraId="28CB9FA0"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6B77EEA" w14:textId="77777777">
            <w:pPr>
              <w:pStyle w:val="p-table"/>
              <w:jc w:val="right"/>
              <w:rPr>
                <w:sz w:val="17"/>
              </w:rPr>
            </w:pPr>
            <w:r>
              <w:rPr>
                <w:sz w:val="17"/>
              </w:rPr>
              <w:t>591</w:t>
            </w:r>
          </w:p>
        </w:tc>
      </w:tr>
      <w:tr w:rsidR="005B5080" w14:paraId="1DBA448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56CA8E7" w14:textId="77777777"/>
        </w:tc>
        <w:tc>
          <w:tcPr>
            <w:tcW w:w="4845" w:type="dxa"/>
            <w:tcBorders>
              <w:bottom w:val="single" w:color="009EE0" w:sz="2" w:space="0"/>
            </w:tcBorders>
            <w:tcMar>
              <w:top w:w="22" w:type="dxa"/>
              <w:left w:w="28" w:type="dxa"/>
              <w:bottom w:w="22" w:type="dxa"/>
              <w:right w:w="28" w:type="dxa"/>
            </w:tcMar>
          </w:tcPr>
          <w:p w:rsidR="005B5080" w:rsidRDefault="00393D7B" w14:paraId="64989556"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4CA5E1FA" w14:textId="77777777">
            <w:pPr>
              <w:pStyle w:val="p-table"/>
              <w:jc w:val="right"/>
            </w:pPr>
            <w:r>
              <w:rPr>
                <w:i/>
                <w:sz w:val="17"/>
              </w:rPr>
              <w:t>5.482</w:t>
            </w:r>
          </w:p>
        </w:tc>
        <w:tc>
          <w:tcPr>
            <w:tcW w:w="1453" w:type="dxa"/>
            <w:tcBorders>
              <w:bottom w:val="single" w:color="009EE0" w:sz="2" w:space="0"/>
            </w:tcBorders>
            <w:tcMar>
              <w:top w:w="22" w:type="dxa"/>
              <w:left w:w="28" w:type="dxa"/>
              <w:bottom w:w="22" w:type="dxa"/>
              <w:right w:w="28" w:type="dxa"/>
            </w:tcMar>
          </w:tcPr>
          <w:p w:rsidR="005B5080" w:rsidRDefault="00393D7B" w14:paraId="12DB1694"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9FDEEAC" w14:textId="77777777">
            <w:pPr>
              <w:pStyle w:val="p-table"/>
              <w:jc w:val="right"/>
            </w:pPr>
            <w:r>
              <w:rPr>
                <w:i/>
                <w:sz w:val="17"/>
              </w:rPr>
              <w:t>5.482</w:t>
            </w:r>
          </w:p>
        </w:tc>
      </w:tr>
      <w:tr w:rsidR="005B5080" w14:paraId="2744C5B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DE4D009" w14:textId="77777777"/>
        </w:tc>
        <w:tc>
          <w:tcPr>
            <w:tcW w:w="4845" w:type="dxa"/>
            <w:tcBorders>
              <w:bottom w:val="single" w:color="009EE0" w:sz="2" w:space="0"/>
            </w:tcBorders>
            <w:tcMar>
              <w:top w:w="22" w:type="dxa"/>
              <w:left w:w="28" w:type="dxa"/>
              <w:bottom w:w="22" w:type="dxa"/>
              <w:right w:w="28" w:type="dxa"/>
            </w:tcMar>
          </w:tcPr>
          <w:p w:rsidR="005B5080" w:rsidRDefault="00393D7B" w14:paraId="1E0D9195" w14:textId="77777777">
            <w:pPr>
              <w:pStyle w:val="p-table"/>
              <w:rPr>
                <w:sz w:val="17"/>
              </w:rPr>
            </w:pPr>
            <w:r>
              <w:rPr>
                <w:sz w:val="17"/>
              </w:rPr>
              <w:t>Bijdrage aan agentschap RIVM</w:t>
            </w:r>
          </w:p>
        </w:tc>
        <w:tc>
          <w:tcPr>
            <w:tcW w:w="1453" w:type="dxa"/>
            <w:tcBorders>
              <w:bottom w:val="single" w:color="009EE0" w:sz="2" w:space="0"/>
            </w:tcBorders>
            <w:tcMar>
              <w:top w:w="22" w:type="dxa"/>
              <w:left w:w="28" w:type="dxa"/>
              <w:bottom w:w="22" w:type="dxa"/>
              <w:right w:w="28" w:type="dxa"/>
            </w:tcMar>
          </w:tcPr>
          <w:p w:rsidR="005B5080" w:rsidRDefault="00393D7B" w14:paraId="0996D055" w14:textId="77777777">
            <w:pPr>
              <w:pStyle w:val="p-table"/>
              <w:jc w:val="right"/>
              <w:rPr>
                <w:sz w:val="17"/>
              </w:rPr>
            </w:pPr>
            <w:r>
              <w:rPr>
                <w:sz w:val="17"/>
              </w:rPr>
              <w:t>3.492</w:t>
            </w:r>
          </w:p>
        </w:tc>
        <w:tc>
          <w:tcPr>
            <w:tcW w:w="1453" w:type="dxa"/>
            <w:tcBorders>
              <w:bottom w:val="single" w:color="009EE0" w:sz="2" w:space="0"/>
            </w:tcBorders>
            <w:tcMar>
              <w:top w:w="22" w:type="dxa"/>
              <w:left w:w="28" w:type="dxa"/>
              <w:bottom w:w="22" w:type="dxa"/>
              <w:right w:w="28" w:type="dxa"/>
            </w:tcMar>
          </w:tcPr>
          <w:p w:rsidR="005B5080" w:rsidRDefault="00393D7B" w14:paraId="79C30020"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8E8D51E" w14:textId="77777777">
            <w:pPr>
              <w:pStyle w:val="p-table"/>
              <w:jc w:val="right"/>
              <w:rPr>
                <w:sz w:val="17"/>
              </w:rPr>
            </w:pPr>
            <w:r>
              <w:rPr>
                <w:sz w:val="17"/>
              </w:rPr>
              <w:t>3.492</w:t>
            </w:r>
          </w:p>
        </w:tc>
      </w:tr>
      <w:tr w:rsidR="005B5080" w14:paraId="609BD46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46244A5" w14:textId="77777777"/>
        </w:tc>
        <w:tc>
          <w:tcPr>
            <w:tcW w:w="4845" w:type="dxa"/>
            <w:tcBorders>
              <w:bottom w:val="single" w:color="009EE0" w:sz="2" w:space="0"/>
            </w:tcBorders>
            <w:tcMar>
              <w:top w:w="22" w:type="dxa"/>
              <w:left w:w="28" w:type="dxa"/>
              <w:bottom w:w="22" w:type="dxa"/>
              <w:right w:w="28" w:type="dxa"/>
            </w:tcMar>
          </w:tcPr>
          <w:p w:rsidR="005B5080" w:rsidRDefault="00393D7B" w14:paraId="18F019C7" w14:textId="77777777">
            <w:pPr>
              <w:pStyle w:val="p-table"/>
              <w:rPr>
                <w:sz w:val="17"/>
              </w:rPr>
            </w:pPr>
            <w:r>
              <w:rPr>
                <w:sz w:val="17"/>
              </w:rPr>
              <w:t>Bijdrage aan COGEM</w:t>
            </w:r>
          </w:p>
        </w:tc>
        <w:tc>
          <w:tcPr>
            <w:tcW w:w="1453" w:type="dxa"/>
            <w:tcBorders>
              <w:bottom w:val="single" w:color="009EE0" w:sz="2" w:space="0"/>
            </w:tcBorders>
            <w:tcMar>
              <w:top w:w="22" w:type="dxa"/>
              <w:left w:w="28" w:type="dxa"/>
              <w:bottom w:w="22" w:type="dxa"/>
              <w:right w:w="28" w:type="dxa"/>
            </w:tcMar>
          </w:tcPr>
          <w:p w:rsidR="005B5080" w:rsidRDefault="00393D7B" w14:paraId="4E19A4BC" w14:textId="77777777">
            <w:pPr>
              <w:pStyle w:val="p-table"/>
              <w:jc w:val="right"/>
              <w:rPr>
                <w:sz w:val="17"/>
              </w:rPr>
            </w:pPr>
            <w:r>
              <w:rPr>
                <w:sz w:val="17"/>
              </w:rPr>
              <w:t>1.990</w:t>
            </w:r>
          </w:p>
        </w:tc>
        <w:tc>
          <w:tcPr>
            <w:tcW w:w="1453" w:type="dxa"/>
            <w:tcBorders>
              <w:bottom w:val="single" w:color="009EE0" w:sz="2" w:space="0"/>
            </w:tcBorders>
            <w:tcMar>
              <w:top w:w="22" w:type="dxa"/>
              <w:left w:w="28" w:type="dxa"/>
              <w:bottom w:w="22" w:type="dxa"/>
              <w:right w:w="28" w:type="dxa"/>
            </w:tcMar>
          </w:tcPr>
          <w:p w:rsidR="005B5080" w:rsidRDefault="00393D7B" w14:paraId="48D1980A"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BC28602" w14:textId="77777777">
            <w:pPr>
              <w:pStyle w:val="p-table"/>
              <w:jc w:val="right"/>
              <w:rPr>
                <w:sz w:val="17"/>
              </w:rPr>
            </w:pPr>
            <w:r>
              <w:rPr>
                <w:sz w:val="17"/>
              </w:rPr>
              <w:t>1.990</w:t>
            </w:r>
          </w:p>
        </w:tc>
      </w:tr>
      <w:tr w:rsidR="005B5080" w14:paraId="3CEEF9F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5530D09B" w14:textId="77777777">
            <w:pPr>
              <w:pStyle w:val="p-table"/>
            </w:pPr>
            <w:r>
              <w:rPr>
                <w:b/>
                <w:sz w:val="17"/>
              </w:rPr>
              <w:t>22.3</w:t>
            </w:r>
          </w:p>
        </w:tc>
        <w:tc>
          <w:tcPr>
            <w:tcW w:w="4845" w:type="dxa"/>
            <w:tcBorders>
              <w:bottom w:val="single" w:color="009EE0" w:sz="2" w:space="0"/>
            </w:tcBorders>
            <w:tcMar>
              <w:top w:w="22" w:type="dxa"/>
              <w:left w:w="28" w:type="dxa"/>
              <w:bottom w:w="22" w:type="dxa"/>
              <w:right w:w="28" w:type="dxa"/>
            </w:tcMar>
          </w:tcPr>
          <w:p w:rsidR="005B5080" w:rsidRDefault="00393D7B" w14:paraId="4CBFABF1" w14:textId="77777777">
            <w:pPr>
              <w:pStyle w:val="p-table"/>
            </w:pPr>
            <w:r>
              <w:rPr>
                <w:b/>
                <w:sz w:val="17"/>
              </w:rPr>
              <w:t>Omgevingsveiligheid en Milieurisico's</w:t>
            </w:r>
          </w:p>
        </w:tc>
        <w:tc>
          <w:tcPr>
            <w:tcW w:w="1453" w:type="dxa"/>
            <w:tcBorders>
              <w:bottom w:val="single" w:color="009EE0" w:sz="2" w:space="0"/>
            </w:tcBorders>
            <w:tcMar>
              <w:top w:w="22" w:type="dxa"/>
              <w:left w:w="28" w:type="dxa"/>
              <w:bottom w:w="22" w:type="dxa"/>
              <w:right w:w="28" w:type="dxa"/>
            </w:tcMar>
          </w:tcPr>
          <w:p w:rsidR="005B5080" w:rsidRDefault="00393D7B" w14:paraId="70340A06" w14:textId="77777777">
            <w:pPr>
              <w:pStyle w:val="p-table"/>
              <w:jc w:val="right"/>
            </w:pPr>
            <w:r>
              <w:rPr>
                <w:b/>
                <w:sz w:val="17"/>
              </w:rPr>
              <w:t>54.908</w:t>
            </w:r>
          </w:p>
        </w:tc>
        <w:tc>
          <w:tcPr>
            <w:tcW w:w="1453" w:type="dxa"/>
            <w:tcBorders>
              <w:bottom w:val="single" w:color="009EE0" w:sz="2" w:space="0"/>
            </w:tcBorders>
            <w:tcMar>
              <w:top w:w="22" w:type="dxa"/>
              <w:left w:w="28" w:type="dxa"/>
              <w:bottom w:w="22" w:type="dxa"/>
              <w:right w:w="28" w:type="dxa"/>
            </w:tcMar>
          </w:tcPr>
          <w:p w:rsidR="005B5080" w:rsidRDefault="00393D7B" w14:paraId="17718157" w14:textId="77777777">
            <w:pPr>
              <w:pStyle w:val="p-table"/>
              <w:jc w:val="right"/>
            </w:pPr>
            <w:r>
              <w:rPr>
                <w:b/>
                <w:sz w:val="17"/>
              </w:rPr>
              <w:t>‒</w:t>
            </w:r>
            <w:r>
              <w:rPr>
                <w:b/>
                <w:sz w:val="17"/>
              </w:rPr>
              <w:t xml:space="preserve"> 5.000</w:t>
            </w:r>
          </w:p>
        </w:tc>
        <w:tc>
          <w:tcPr>
            <w:tcW w:w="1453" w:type="dxa"/>
            <w:tcBorders>
              <w:bottom w:val="single" w:color="009EE0" w:sz="2" w:space="0"/>
            </w:tcBorders>
            <w:tcMar>
              <w:top w:w="22" w:type="dxa"/>
              <w:left w:w="28" w:type="dxa"/>
              <w:bottom w:w="22" w:type="dxa"/>
              <w:right w:w="28" w:type="dxa"/>
            </w:tcMar>
          </w:tcPr>
          <w:p w:rsidR="005B5080" w:rsidRDefault="00393D7B" w14:paraId="787BB580" w14:textId="77777777">
            <w:pPr>
              <w:pStyle w:val="p-table"/>
              <w:jc w:val="right"/>
            </w:pPr>
            <w:r>
              <w:rPr>
                <w:b/>
                <w:sz w:val="17"/>
              </w:rPr>
              <w:t>49.908</w:t>
            </w:r>
          </w:p>
        </w:tc>
      </w:tr>
      <w:tr w:rsidR="005B5080" w14:paraId="06D2CFC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6F86C58" w14:textId="77777777"/>
        </w:tc>
        <w:tc>
          <w:tcPr>
            <w:tcW w:w="4845" w:type="dxa"/>
            <w:tcBorders>
              <w:bottom w:val="single" w:color="009EE0" w:sz="2" w:space="0"/>
            </w:tcBorders>
            <w:tcMar>
              <w:top w:w="22" w:type="dxa"/>
              <w:left w:w="28" w:type="dxa"/>
              <w:bottom w:w="22" w:type="dxa"/>
              <w:right w:w="28" w:type="dxa"/>
            </w:tcMar>
          </w:tcPr>
          <w:p w:rsidR="005B5080" w:rsidRDefault="00393D7B" w14:paraId="73615038"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774F75E4" w14:textId="77777777">
            <w:pPr>
              <w:pStyle w:val="p-table"/>
              <w:jc w:val="right"/>
            </w:pPr>
            <w:r>
              <w:rPr>
                <w:i/>
                <w:sz w:val="17"/>
              </w:rPr>
              <w:t>14.356</w:t>
            </w:r>
          </w:p>
        </w:tc>
        <w:tc>
          <w:tcPr>
            <w:tcW w:w="1453" w:type="dxa"/>
            <w:tcBorders>
              <w:bottom w:val="single" w:color="009EE0" w:sz="2" w:space="0"/>
            </w:tcBorders>
            <w:tcMar>
              <w:top w:w="22" w:type="dxa"/>
              <w:left w:w="28" w:type="dxa"/>
              <w:bottom w:w="22" w:type="dxa"/>
              <w:right w:w="28" w:type="dxa"/>
            </w:tcMar>
          </w:tcPr>
          <w:p w:rsidR="005B5080" w:rsidRDefault="00393D7B" w14:paraId="3E6AAE47" w14:textId="77777777">
            <w:pPr>
              <w:pStyle w:val="p-table"/>
              <w:jc w:val="right"/>
            </w:pPr>
            <w:r>
              <w:rPr>
                <w:i/>
                <w:sz w:val="17"/>
              </w:rPr>
              <w:t>‒</w:t>
            </w:r>
            <w:r>
              <w:rPr>
                <w:i/>
                <w:sz w:val="17"/>
              </w:rPr>
              <w:t xml:space="preserve"> 6.000</w:t>
            </w:r>
          </w:p>
        </w:tc>
        <w:tc>
          <w:tcPr>
            <w:tcW w:w="1453" w:type="dxa"/>
            <w:tcBorders>
              <w:bottom w:val="single" w:color="009EE0" w:sz="2" w:space="0"/>
            </w:tcBorders>
            <w:tcMar>
              <w:top w:w="22" w:type="dxa"/>
              <w:left w:w="28" w:type="dxa"/>
              <w:bottom w:w="22" w:type="dxa"/>
              <w:right w:w="28" w:type="dxa"/>
            </w:tcMar>
          </w:tcPr>
          <w:p w:rsidR="005B5080" w:rsidRDefault="00393D7B" w14:paraId="1DACBCC7" w14:textId="77777777">
            <w:pPr>
              <w:pStyle w:val="p-table"/>
              <w:jc w:val="right"/>
            </w:pPr>
            <w:r>
              <w:rPr>
                <w:i/>
                <w:sz w:val="17"/>
              </w:rPr>
              <w:t>8.356</w:t>
            </w:r>
          </w:p>
        </w:tc>
      </w:tr>
      <w:tr w:rsidR="005B5080" w14:paraId="1D02505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078A7BA" w14:textId="77777777"/>
        </w:tc>
        <w:tc>
          <w:tcPr>
            <w:tcW w:w="4845" w:type="dxa"/>
            <w:tcBorders>
              <w:bottom w:val="single" w:color="009EE0" w:sz="2" w:space="0"/>
            </w:tcBorders>
            <w:tcMar>
              <w:top w:w="22" w:type="dxa"/>
              <w:left w:w="28" w:type="dxa"/>
              <w:bottom w:w="22" w:type="dxa"/>
              <w:right w:w="28" w:type="dxa"/>
            </w:tcMar>
          </w:tcPr>
          <w:p w:rsidR="005B5080" w:rsidRDefault="00393D7B" w14:paraId="0FC78681" w14:textId="77777777">
            <w:pPr>
              <w:pStyle w:val="p-table"/>
              <w:rPr>
                <w:sz w:val="17"/>
              </w:rPr>
            </w:pPr>
            <w:r>
              <w:rPr>
                <w:sz w:val="17"/>
              </w:rPr>
              <w:t>Omgevingsveiligheid</w:t>
            </w:r>
          </w:p>
        </w:tc>
        <w:tc>
          <w:tcPr>
            <w:tcW w:w="1453" w:type="dxa"/>
            <w:tcBorders>
              <w:bottom w:val="single" w:color="009EE0" w:sz="2" w:space="0"/>
            </w:tcBorders>
            <w:tcMar>
              <w:top w:w="22" w:type="dxa"/>
              <w:left w:w="28" w:type="dxa"/>
              <w:bottom w:w="22" w:type="dxa"/>
              <w:right w:w="28" w:type="dxa"/>
            </w:tcMar>
          </w:tcPr>
          <w:p w:rsidR="005B5080" w:rsidRDefault="00393D7B" w14:paraId="747FC6F8" w14:textId="77777777">
            <w:pPr>
              <w:pStyle w:val="p-table"/>
              <w:jc w:val="right"/>
              <w:rPr>
                <w:sz w:val="17"/>
              </w:rPr>
            </w:pPr>
            <w:r>
              <w:rPr>
                <w:sz w:val="17"/>
              </w:rPr>
              <w:t>2.995</w:t>
            </w:r>
          </w:p>
        </w:tc>
        <w:tc>
          <w:tcPr>
            <w:tcW w:w="1453" w:type="dxa"/>
            <w:tcBorders>
              <w:bottom w:val="single" w:color="009EE0" w:sz="2" w:space="0"/>
            </w:tcBorders>
            <w:tcMar>
              <w:top w:w="22" w:type="dxa"/>
              <w:left w:w="28" w:type="dxa"/>
              <w:bottom w:w="22" w:type="dxa"/>
              <w:right w:w="28" w:type="dxa"/>
            </w:tcMar>
          </w:tcPr>
          <w:p w:rsidR="005B5080" w:rsidRDefault="00393D7B" w14:paraId="65011C91" w14:textId="77777777">
            <w:pPr>
              <w:pStyle w:val="p-table"/>
              <w:jc w:val="right"/>
              <w:rPr>
                <w:sz w:val="17"/>
              </w:rPr>
            </w:pPr>
            <w:r>
              <w:rPr>
                <w:sz w:val="17"/>
              </w:rPr>
              <w:t>‒</w:t>
            </w:r>
            <w:r>
              <w:rPr>
                <w:sz w:val="17"/>
              </w:rPr>
              <w:t xml:space="preserve"> 763</w:t>
            </w:r>
          </w:p>
        </w:tc>
        <w:tc>
          <w:tcPr>
            <w:tcW w:w="1453" w:type="dxa"/>
            <w:tcBorders>
              <w:bottom w:val="single" w:color="009EE0" w:sz="2" w:space="0"/>
            </w:tcBorders>
            <w:tcMar>
              <w:top w:w="22" w:type="dxa"/>
              <w:left w:w="28" w:type="dxa"/>
              <w:bottom w:w="22" w:type="dxa"/>
              <w:right w:w="28" w:type="dxa"/>
            </w:tcMar>
          </w:tcPr>
          <w:p w:rsidR="005B5080" w:rsidRDefault="00393D7B" w14:paraId="76B1C5E8" w14:textId="77777777">
            <w:pPr>
              <w:pStyle w:val="p-table"/>
              <w:jc w:val="right"/>
              <w:rPr>
                <w:sz w:val="17"/>
              </w:rPr>
            </w:pPr>
            <w:r>
              <w:rPr>
                <w:sz w:val="17"/>
              </w:rPr>
              <w:t>2.232</w:t>
            </w:r>
          </w:p>
        </w:tc>
      </w:tr>
      <w:tr w:rsidR="005B5080" w14:paraId="0AC13CA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CCFF0CA" w14:textId="77777777"/>
        </w:tc>
        <w:tc>
          <w:tcPr>
            <w:tcW w:w="4845" w:type="dxa"/>
            <w:tcBorders>
              <w:bottom w:val="single" w:color="009EE0" w:sz="2" w:space="0"/>
            </w:tcBorders>
            <w:tcMar>
              <w:top w:w="22" w:type="dxa"/>
              <w:left w:w="28" w:type="dxa"/>
              <w:bottom w:w="22" w:type="dxa"/>
              <w:right w:w="28" w:type="dxa"/>
            </w:tcMar>
          </w:tcPr>
          <w:p w:rsidR="005B5080" w:rsidRDefault="00393D7B" w14:paraId="50556C85" w14:textId="77777777">
            <w:pPr>
              <w:pStyle w:val="p-table"/>
              <w:rPr>
                <w:sz w:val="17"/>
              </w:rPr>
            </w:pPr>
            <w:r>
              <w:rPr>
                <w:sz w:val="17"/>
              </w:rPr>
              <w:t>Asbest</w:t>
            </w:r>
          </w:p>
        </w:tc>
        <w:tc>
          <w:tcPr>
            <w:tcW w:w="1453" w:type="dxa"/>
            <w:tcBorders>
              <w:bottom w:val="single" w:color="009EE0" w:sz="2" w:space="0"/>
            </w:tcBorders>
            <w:tcMar>
              <w:top w:w="22" w:type="dxa"/>
              <w:left w:w="28" w:type="dxa"/>
              <w:bottom w:w="22" w:type="dxa"/>
              <w:right w:w="28" w:type="dxa"/>
            </w:tcMar>
          </w:tcPr>
          <w:p w:rsidR="005B5080" w:rsidRDefault="00393D7B" w14:paraId="7830FCF6" w14:textId="77777777">
            <w:pPr>
              <w:pStyle w:val="p-table"/>
              <w:jc w:val="right"/>
              <w:rPr>
                <w:sz w:val="17"/>
              </w:rPr>
            </w:pPr>
            <w:r>
              <w:rPr>
                <w:sz w:val="17"/>
              </w:rPr>
              <w:t>2.489</w:t>
            </w:r>
          </w:p>
        </w:tc>
        <w:tc>
          <w:tcPr>
            <w:tcW w:w="1453" w:type="dxa"/>
            <w:tcBorders>
              <w:bottom w:val="single" w:color="009EE0" w:sz="2" w:space="0"/>
            </w:tcBorders>
            <w:tcMar>
              <w:top w:w="22" w:type="dxa"/>
              <w:left w:w="28" w:type="dxa"/>
              <w:bottom w:w="22" w:type="dxa"/>
              <w:right w:w="28" w:type="dxa"/>
            </w:tcMar>
          </w:tcPr>
          <w:p w:rsidR="005B5080" w:rsidRDefault="00393D7B" w14:paraId="0A65509F"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BD2A2ED" w14:textId="77777777">
            <w:pPr>
              <w:pStyle w:val="p-table"/>
              <w:jc w:val="right"/>
              <w:rPr>
                <w:sz w:val="17"/>
              </w:rPr>
            </w:pPr>
            <w:r>
              <w:rPr>
                <w:sz w:val="17"/>
              </w:rPr>
              <w:t>2.489</w:t>
            </w:r>
          </w:p>
        </w:tc>
      </w:tr>
      <w:tr w:rsidR="005B5080" w14:paraId="4F02B81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240DBDD" w14:textId="77777777"/>
        </w:tc>
        <w:tc>
          <w:tcPr>
            <w:tcW w:w="4845" w:type="dxa"/>
            <w:tcBorders>
              <w:bottom w:val="single" w:color="009EE0" w:sz="2" w:space="0"/>
            </w:tcBorders>
            <w:tcMar>
              <w:top w:w="22" w:type="dxa"/>
              <w:left w:w="28" w:type="dxa"/>
              <w:bottom w:w="22" w:type="dxa"/>
              <w:right w:w="28" w:type="dxa"/>
            </w:tcMar>
          </w:tcPr>
          <w:p w:rsidR="005B5080" w:rsidRDefault="00393D7B" w14:paraId="7D3F7729" w14:textId="77777777">
            <w:pPr>
              <w:pStyle w:val="p-table"/>
              <w:rPr>
                <w:sz w:val="17"/>
              </w:rPr>
            </w:pPr>
            <w:r>
              <w:rPr>
                <w:sz w:val="17"/>
              </w:rPr>
              <w:t>Waarvan RWS</w:t>
            </w:r>
          </w:p>
        </w:tc>
        <w:tc>
          <w:tcPr>
            <w:tcW w:w="1453" w:type="dxa"/>
            <w:tcBorders>
              <w:bottom w:val="single" w:color="009EE0" w:sz="2" w:space="0"/>
            </w:tcBorders>
            <w:tcMar>
              <w:top w:w="22" w:type="dxa"/>
              <w:left w:w="28" w:type="dxa"/>
              <w:bottom w:w="22" w:type="dxa"/>
              <w:right w:w="28" w:type="dxa"/>
            </w:tcMar>
          </w:tcPr>
          <w:p w:rsidR="005B5080" w:rsidRDefault="00393D7B" w14:paraId="06CB63D9" w14:textId="77777777">
            <w:pPr>
              <w:pStyle w:val="p-table"/>
              <w:jc w:val="right"/>
              <w:rPr>
                <w:sz w:val="17"/>
              </w:rPr>
            </w:pPr>
            <w:r>
              <w:rPr>
                <w:sz w:val="17"/>
              </w:rPr>
              <w:t>645</w:t>
            </w:r>
          </w:p>
        </w:tc>
        <w:tc>
          <w:tcPr>
            <w:tcW w:w="1453" w:type="dxa"/>
            <w:tcBorders>
              <w:bottom w:val="single" w:color="009EE0" w:sz="2" w:space="0"/>
            </w:tcBorders>
            <w:tcMar>
              <w:top w:w="22" w:type="dxa"/>
              <w:left w:w="28" w:type="dxa"/>
              <w:bottom w:w="22" w:type="dxa"/>
              <w:right w:w="28" w:type="dxa"/>
            </w:tcMar>
          </w:tcPr>
          <w:p w:rsidR="005B5080" w:rsidRDefault="00393D7B" w14:paraId="43C22A5D" w14:textId="77777777">
            <w:pPr>
              <w:pStyle w:val="p-table"/>
              <w:jc w:val="right"/>
              <w:rPr>
                <w:sz w:val="17"/>
              </w:rPr>
            </w:pPr>
            <w:r>
              <w:rPr>
                <w:sz w:val="17"/>
              </w:rPr>
              <w:t>75</w:t>
            </w:r>
          </w:p>
        </w:tc>
        <w:tc>
          <w:tcPr>
            <w:tcW w:w="1453" w:type="dxa"/>
            <w:tcBorders>
              <w:bottom w:val="single" w:color="009EE0" w:sz="2" w:space="0"/>
            </w:tcBorders>
            <w:tcMar>
              <w:top w:w="22" w:type="dxa"/>
              <w:left w:w="28" w:type="dxa"/>
              <w:bottom w:w="22" w:type="dxa"/>
              <w:right w:w="28" w:type="dxa"/>
            </w:tcMar>
          </w:tcPr>
          <w:p w:rsidR="005B5080" w:rsidRDefault="00393D7B" w14:paraId="0AE003E9" w14:textId="77777777">
            <w:pPr>
              <w:pStyle w:val="p-table"/>
              <w:jc w:val="right"/>
              <w:rPr>
                <w:sz w:val="17"/>
              </w:rPr>
            </w:pPr>
            <w:r>
              <w:rPr>
                <w:sz w:val="17"/>
              </w:rPr>
              <w:t>720</w:t>
            </w:r>
          </w:p>
        </w:tc>
      </w:tr>
      <w:tr w:rsidR="005B5080" w14:paraId="1E98EE7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65E32C3" w14:textId="77777777"/>
        </w:tc>
        <w:tc>
          <w:tcPr>
            <w:tcW w:w="4845" w:type="dxa"/>
            <w:tcBorders>
              <w:bottom w:val="single" w:color="009EE0" w:sz="2" w:space="0"/>
            </w:tcBorders>
            <w:tcMar>
              <w:top w:w="22" w:type="dxa"/>
              <w:left w:w="28" w:type="dxa"/>
              <w:bottom w:w="22" w:type="dxa"/>
              <w:right w:w="28" w:type="dxa"/>
            </w:tcMar>
          </w:tcPr>
          <w:p w:rsidR="005B5080" w:rsidRDefault="00393D7B" w14:paraId="56CE30D7" w14:textId="77777777">
            <w:pPr>
              <w:pStyle w:val="p-table"/>
              <w:rPr>
                <w:sz w:val="17"/>
              </w:rPr>
            </w:pPr>
            <w:r>
              <w:rPr>
                <w:sz w:val="17"/>
              </w:rPr>
              <w:t>VTH-stelsel</w:t>
            </w:r>
          </w:p>
        </w:tc>
        <w:tc>
          <w:tcPr>
            <w:tcW w:w="1453" w:type="dxa"/>
            <w:tcBorders>
              <w:bottom w:val="single" w:color="009EE0" w:sz="2" w:space="0"/>
            </w:tcBorders>
            <w:tcMar>
              <w:top w:w="22" w:type="dxa"/>
              <w:left w:w="28" w:type="dxa"/>
              <w:bottom w:w="22" w:type="dxa"/>
              <w:right w:w="28" w:type="dxa"/>
            </w:tcMar>
          </w:tcPr>
          <w:p w:rsidR="005B5080" w:rsidRDefault="00393D7B" w14:paraId="3F348551" w14:textId="77777777">
            <w:pPr>
              <w:pStyle w:val="p-table"/>
              <w:jc w:val="right"/>
              <w:rPr>
                <w:sz w:val="17"/>
              </w:rPr>
            </w:pPr>
            <w:r>
              <w:rPr>
                <w:sz w:val="17"/>
              </w:rPr>
              <w:t>4.614</w:t>
            </w:r>
          </w:p>
        </w:tc>
        <w:tc>
          <w:tcPr>
            <w:tcW w:w="1453" w:type="dxa"/>
            <w:tcBorders>
              <w:bottom w:val="single" w:color="009EE0" w:sz="2" w:space="0"/>
            </w:tcBorders>
            <w:tcMar>
              <w:top w:w="22" w:type="dxa"/>
              <w:left w:w="28" w:type="dxa"/>
              <w:bottom w:w="22" w:type="dxa"/>
              <w:right w:w="28" w:type="dxa"/>
            </w:tcMar>
          </w:tcPr>
          <w:p w:rsidR="005B5080" w:rsidRDefault="00393D7B" w14:paraId="5CEB4CC4" w14:textId="77777777">
            <w:pPr>
              <w:pStyle w:val="p-table"/>
              <w:jc w:val="right"/>
              <w:rPr>
                <w:sz w:val="17"/>
              </w:rPr>
            </w:pPr>
            <w:r>
              <w:rPr>
                <w:sz w:val="17"/>
              </w:rPr>
              <w:t>‒</w:t>
            </w:r>
            <w:r>
              <w:rPr>
                <w:sz w:val="17"/>
              </w:rPr>
              <w:t xml:space="preserve"> 4.111</w:t>
            </w:r>
          </w:p>
        </w:tc>
        <w:tc>
          <w:tcPr>
            <w:tcW w:w="1453" w:type="dxa"/>
            <w:tcBorders>
              <w:bottom w:val="single" w:color="009EE0" w:sz="2" w:space="0"/>
            </w:tcBorders>
            <w:tcMar>
              <w:top w:w="22" w:type="dxa"/>
              <w:left w:w="28" w:type="dxa"/>
              <w:bottom w:w="22" w:type="dxa"/>
              <w:right w:w="28" w:type="dxa"/>
            </w:tcMar>
          </w:tcPr>
          <w:p w:rsidR="005B5080" w:rsidRDefault="00393D7B" w14:paraId="49ECDAF6" w14:textId="77777777">
            <w:pPr>
              <w:pStyle w:val="p-table"/>
              <w:jc w:val="right"/>
              <w:rPr>
                <w:sz w:val="17"/>
              </w:rPr>
            </w:pPr>
            <w:r>
              <w:rPr>
                <w:sz w:val="17"/>
              </w:rPr>
              <w:t>503</w:t>
            </w:r>
          </w:p>
        </w:tc>
      </w:tr>
      <w:tr w:rsidR="005B5080" w14:paraId="6408033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C009EDF" w14:textId="77777777"/>
        </w:tc>
        <w:tc>
          <w:tcPr>
            <w:tcW w:w="4845" w:type="dxa"/>
            <w:tcBorders>
              <w:bottom w:val="single" w:color="009EE0" w:sz="2" w:space="0"/>
            </w:tcBorders>
            <w:tcMar>
              <w:top w:w="22" w:type="dxa"/>
              <w:left w:w="28" w:type="dxa"/>
              <w:bottom w:w="22" w:type="dxa"/>
              <w:right w:w="28" w:type="dxa"/>
            </w:tcMar>
          </w:tcPr>
          <w:p w:rsidR="005B5080" w:rsidRDefault="00393D7B" w14:paraId="6EDBBCD5" w14:textId="77777777">
            <w:pPr>
              <w:pStyle w:val="p-table"/>
              <w:rPr>
                <w:sz w:val="17"/>
              </w:rPr>
            </w:pPr>
            <w:r>
              <w:rPr>
                <w:sz w:val="17"/>
              </w:rPr>
              <w:t>Waarvan RIVM</w:t>
            </w:r>
          </w:p>
        </w:tc>
        <w:tc>
          <w:tcPr>
            <w:tcW w:w="1453" w:type="dxa"/>
            <w:tcBorders>
              <w:bottom w:val="single" w:color="009EE0" w:sz="2" w:space="0"/>
            </w:tcBorders>
            <w:tcMar>
              <w:top w:w="22" w:type="dxa"/>
              <w:left w:w="28" w:type="dxa"/>
              <w:bottom w:w="22" w:type="dxa"/>
              <w:right w:w="28" w:type="dxa"/>
            </w:tcMar>
          </w:tcPr>
          <w:p w:rsidR="005B5080" w:rsidRDefault="00393D7B" w14:paraId="7EE81FE6"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A1CC9BF" w14:textId="77777777">
            <w:pPr>
              <w:pStyle w:val="p-table"/>
              <w:jc w:val="right"/>
              <w:rPr>
                <w:sz w:val="17"/>
              </w:rPr>
            </w:pPr>
            <w:r>
              <w:rPr>
                <w:sz w:val="17"/>
              </w:rPr>
              <w:t>158</w:t>
            </w:r>
          </w:p>
        </w:tc>
        <w:tc>
          <w:tcPr>
            <w:tcW w:w="1453" w:type="dxa"/>
            <w:tcBorders>
              <w:bottom w:val="single" w:color="009EE0" w:sz="2" w:space="0"/>
            </w:tcBorders>
            <w:tcMar>
              <w:top w:w="22" w:type="dxa"/>
              <w:left w:w="28" w:type="dxa"/>
              <w:bottom w:w="22" w:type="dxa"/>
              <w:right w:w="28" w:type="dxa"/>
            </w:tcMar>
          </w:tcPr>
          <w:p w:rsidR="005B5080" w:rsidRDefault="00393D7B" w14:paraId="2D745C5C" w14:textId="77777777">
            <w:pPr>
              <w:pStyle w:val="p-table"/>
              <w:jc w:val="right"/>
              <w:rPr>
                <w:sz w:val="17"/>
              </w:rPr>
            </w:pPr>
            <w:r>
              <w:rPr>
                <w:sz w:val="17"/>
              </w:rPr>
              <w:t>158</w:t>
            </w:r>
          </w:p>
        </w:tc>
      </w:tr>
      <w:tr w:rsidR="005B5080" w14:paraId="66C51CE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26F83D6" w14:textId="77777777"/>
        </w:tc>
        <w:tc>
          <w:tcPr>
            <w:tcW w:w="4845" w:type="dxa"/>
            <w:tcBorders>
              <w:bottom w:val="single" w:color="009EE0" w:sz="2" w:space="0"/>
            </w:tcBorders>
            <w:tcMar>
              <w:top w:w="22" w:type="dxa"/>
              <w:left w:w="28" w:type="dxa"/>
              <w:bottom w:w="22" w:type="dxa"/>
              <w:right w:w="28" w:type="dxa"/>
            </w:tcMar>
          </w:tcPr>
          <w:p w:rsidR="005B5080" w:rsidRDefault="00393D7B" w14:paraId="2B216716"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3B7C6F44" w14:textId="77777777">
            <w:pPr>
              <w:pStyle w:val="p-table"/>
              <w:jc w:val="right"/>
              <w:rPr>
                <w:sz w:val="17"/>
              </w:rPr>
            </w:pPr>
            <w:r>
              <w:rPr>
                <w:sz w:val="17"/>
              </w:rPr>
              <w:t>3.613</w:t>
            </w:r>
          </w:p>
        </w:tc>
        <w:tc>
          <w:tcPr>
            <w:tcW w:w="1453" w:type="dxa"/>
            <w:tcBorders>
              <w:bottom w:val="single" w:color="009EE0" w:sz="2" w:space="0"/>
            </w:tcBorders>
            <w:tcMar>
              <w:top w:w="22" w:type="dxa"/>
              <w:left w:w="28" w:type="dxa"/>
              <w:bottom w:w="22" w:type="dxa"/>
              <w:right w:w="28" w:type="dxa"/>
            </w:tcMar>
          </w:tcPr>
          <w:p w:rsidR="005B5080" w:rsidRDefault="00393D7B" w14:paraId="2FC546FD" w14:textId="77777777">
            <w:pPr>
              <w:pStyle w:val="p-table"/>
              <w:jc w:val="right"/>
              <w:rPr>
                <w:sz w:val="17"/>
              </w:rPr>
            </w:pPr>
            <w:r>
              <w:rPr>
                <w:sz w:val="17"/>
              </w:rPr>
              <w:t>‒</w:t>
            </w:r>
            <w:r>
              <w:rPr>
                <w:sz w:val="17"/>
              </w:rPr>
              <w:t xml:space="preserve"> 1.359</w:t>
            </w:r>
          </w:p>
        </w:tc>
        <w:tc>
          <w:tcPr>
            <w:tcW w:w="1453" w:type="dxa"/>
            <w:tcBorders>
              <w:bottom w:val="single" w:color="009EE0" w:sz="2" w:space="0"/>
            </w:tcBorders>
            <w:tcMar>
              <w:top w:w="22" w:type="dxa"/>
              <w:left w:w="28" w:type="dxa"/>
              <w:bottom w:w="22" w:type="dxa"/>
              <w:right w:w="28" w:type="dxa"/>
            </w:tcMar>
          </w:tcPr>
          <w:p w:rsidR="005B5080" w:rsidRDefault="00393D7B" w14:paraId="3E413618" w14:textId="77777777">
            <w:pPr>
              <w:pStyle w:val="p-table"/>
              <w:jc w:val="right"/>
              <w:rPr>
                <w:sz w:val="17"/>
              </w:rPr>
            </w:pPr>
            <w:r>
              <w:rPr>
                <w:sz w:val="17"/>
              </w:rPr>
              <w:t>2.254</w:t>
            </w:r>
          </w:p>
        </w:tc>
      </w:tr>
      <w:tr w:rsidR="005B5080" w14:paraId="3530AFB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2F35A49" w14:textId="77777777"/>
        </w:tc>
        <w:tc>
          <w:tcPr>
            <w:tcW w:w="4845" w:type="dxa"/>
            <w:tcBorders>
              <w:bottom w:val="single" w:color="009EE0" w:sz="2" w:space="0"/>
            </w:tcBorders>
            <w:tcMar>
              <w:top w:w="22" w:type="dxa"/>
              <w:left w:w="28" w:type="dxa"/>
              <w:bottom w:w="22" w:type="dxa"/>
              <w:right w:w="28" w:type="dxa"/>
            </w:tcMar>
          </w:tcPr>
          <w:p w:rsidR="005B5080" w:rsidRDefault="00393D7B" w14:paraId="3CDB601C"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4702F7D9" w14:textId="77777777">
            <w:pPr>
              <w:pStyle w:val="p-table"/>
              <w:jc w:val="right"/>
            </w:pPr>
            <w:r>
              <w:rPr>
                <w:i/>
                <w:sz w:val="17"/>
              </w:rPr>
              <w:t>18.826</w:t>
            </w:r>
          </w:p>
        </w:tc>
        <w:tc>
          <w:tcPr>
            <w:tcW w:w="1453" w:type="dxa"/>
            <w:tcBorders>
              <w:bottom w:val="single" w:color="009EE0" w:sz="2" w:space="0"/>
            </w:tcBorders>
            <w:tcMar>
              <w:top w:w="22" w:type="dxa"/>
              <w:left w:w="28" w:type="dxa"/>
              <w:bottom w:w="22" w:type="dxa"/>
              <w:right w:w="28" w:type="dxa"/>
            </w:tcMar>
          </w:tcPr>
          <w:p w:rsidR="005B5080" w:rsidRDefault="00393D7B" w14:paraId="57EB2C54"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4106CF4" w14:textId="77777777">
            <w:pPr>
              <w:pStyle w:val="p-table"/>
              <w:jc w:val="right"/>
            </w:pPr>
            <w:r>
              <w:rPr>
                <w:i/>
                <w:sz w:val="17"/>
              </w:rPr>
              <w:t>18.826</w:t>
            </w:r>
          </w:p>
        </w:tc>
      </w:tr>
      <w:tr w:rsidR="005B5080" w14:paraId="1A83132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7D11E9A" w14:textId="77777777"/>
        </w:tc>
        <w:tc>
          <w:tcPr>
            <w:tcW w:w="4845" w:type="dxa"/>
            <w:tcBorders>
              <w:bottom w:val="single" w:color="009EE0" w:sz="2" w:space="0"/>
            </w:tcBorders>
            <w:tcMar>
              <w:top w:w="22" w:type="dxa"/>
              <w:left w:w="28" w:type="dxa"/>
              <w:bottom w:w="22" w:type="dxa"/>
              <w:right w:w="28" w:type="dxa"/>
            </w:tcMar>
          </w:tcPr>
          <w:p w:rsidR="005B5080" w:rsidRDefault="00393D7B" w14:paraId="1C8FB2BE" w14:textId="77777777">
            <w:pPr>
              <w:pStyle w:val="p-table"/>
              <w:rPr>
                <w:sz w:val="17"/>
              </w:rPr>
            </w:pPr>
            <w:r>
              <w:rPr>
                <w:sz w:val="17"/>
              </w:rPr>
              <w:t xml:space="preserve">inrichting &amp; </w:t>
            </w:r>
            <w:r>
              <w:rPr>
                <w:sz w:val="17"/>
              </w:rPr>
              <w:t>transport</w:t>
            </w:r>
          </w:p>
        </w:tc>
        <w:tc>
          <w:tcPr>
            <w:tcW w:w="1453" w:type="dxa"/>
            <w:tcBorders>
              <w:bottom w:val="single" w:color="009EE0" w:sz="2" w:space="0"/>
            </w:tcBorders>
            <w:tcMar>
              <w:top w:w="22" w:type="dxa"/>
              <w:left w:w="28" w:type="dxa"/>
              <w:bottom w:w="22" w:type="dxa"/>
              <w:right w:w="28" w:type="dxa"/>
            </w:tcMar>
          </w:tcPr>
          <w:p w:rsidR="005B5080" w:rsidRDefault="00393D7B" w14:paraId="4FC8F0B9" w14:textId="77777777">
            <w:pPr>
              <w:pStyle w:val="p-table"/>
              <w:jc w:val="right"/>
              <w:rPr>
                <w:sz w:val="17"/>
              </w:rPr>
            </w:pPr>
            <w:r>
              <w:rPr>
                <w:sz w:val="17"/>
              </w:rPr>
              <w:t>4.346</w:t>
            </w:r>
          </w:p>
        </w:tc>
        <w:tc>
          <w:tcPr>
            <w:tcW w:w="1453" w:type="dxa"/>
            <w:tcBorders>
              <w:bottom w:val="single" w:color="009EE0" w:sz="2" w:space="0"/>
            </w:tcBorders>
            <w:tcMar>
              <w:top w:w="22" w:type="dxa"/>
              <w:left w:w="28" w:type="dxa"/>
              <w:bottom w:w="22" w:type="dxa"/>
              <w:right w:w="28" w:type="dxa"/>
            </w:tcMar>
          </w:tcPr>
          <w:p w:rsidR="005B5080" w:rsidRDefault="00393D7B" w14:paraId="6AC7D0E8"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EA63D1C" w14:textId="77777777">
            <w:pPr>
              <w:pStyle w:val="p-table"/>
              <w:jc w:val="right"/>
              <w:rPr>
                <w:sz w:val="17"/>
              </w:rPr>
            </w:pPr>
            <w:r>
              <w:rPr>
                <w:sz w:val="17"/>
              </w:rPr>
              <w:t>4.346</w:t>
            </w:r>
          </w:p>
        </w:tc>
      </w:tr>
      <w:tr w:rsidR="005B5080" w14:paraId="7BA15FB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1824038" w14:textId="77777777"/>
        </w:tc>
        <w:tc>
          <w:tcPr>
            <w:tcW w:w="4845" w:type="dxa"/>
            <w:tcBorders>
              <w:bottom w:val="single" w:color="009EE0" w:sz="2" w:space="0"/>
            </w:tcBorders>
            <w:tcMar>
              <w:top w:w="22" w:type="dxa"/>
              <w:left w:w="28" w:type="dxa"/>
              <w:bottom w:w="22" w:type="dxa"/>
              <w:right w:w="28" w:type="dxa"/>
            </w:tcMar>
          </w:tcPr>
          <w:p w:rsidR="005B5080" w:rsidRDefault="00393D7B" w14:paraId="6CE66CA6"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5EE30102" w14:textId="77777777">
            <w:pPr>
              <w:pStyle w:val="p-table"/>
              <w:jc w:val="right"/>
              <w:rPr>
                <w:sz w:val="17"/>
              </w:rPr>
            </w:pPr>
            <w:r>
              <w:rPr>
                <w:sz w:val="17"/>
              </w:rPr>
              <w:t>14.480</w:t>
            </w:r>
          </w:p>
        </w:tc>
        <w:tc>
          <w:tcPr>
            <w:tcW w:w="1453" w:type="dxa"/>
            <w:tcBorders>
              <w:bottom w:val="single" w:color="009EE0" w:sz="2" w:space="0"/>
            </w:tcBorders>
            <w:tcMar>
              <w:top w:w="22" w:type="dxa"/>
              <w:left w:w="28" w:type="dxa"/>
              <w:bottom w:w="22" w:type="dxa"/>
              <w:right w:w="28" w:type="dxa"/>
            </w:tcMar>
          </w:tcPr>
          <w:p w:rsidR="005B5080" w:rsidRDefault="00393D7B" w14:paraId="45AA885C"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A3E1B12" w14:textId="77777777">
            <w:pPr>
              <w:pStyle w:val="p-table"/>
              <w:jc w:val="right"/>
              <w:rPr>
                <w:sz w:val="17"/>
              </w:rPr>
            </w:pPr>
            <w:r>
              <w:rPr>
                <w:sz w:val="17"/>
              </w:rPr>
              <w:t>14.480</w:t>
            </w:r>
          </w:p>
        </w:tc>
      </w:tr>
      <w:tr w:rsidR="005B5080" w14:paraId="043E5DA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8E22268" w14:textId="77777777"/>
        </w:tc>
        <w:tc>
          <w:tcPr>
            <w:tcW w:w="4845" w:type="dxa"/>
            <w:tcBorders>
              <w:bottom w:val="single" w:color="009EE0" w:sz="2" w:space="0"/>
            </w:tcBorders>
            <w:tcMar>
              <w:top w:w="22" w:type="dxa"/>
              <w:left w:w="28" w:type="dxa"/>
              <w:bottom w:w="22" w:type="dxa"/>
              <w:right w:w="28" w:type="dxa"/>
            </w:tcMar>
          </w:tcPr>
          <w:p w:rsidR="005B5080" w:rsidRDefault="00393D7B" w14:paraId="164EE6B2"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6BF4F854" w14:textId="77777777">
            <w:pPr>
              <w:pStyle w:val="p-table"/>
              <w:jc w:val="right"/>
            </w:pPr>
            <w:r>
              <w:rPr>
                <w:i/>
                <w:sz w:val="17"/>
              </w:rPr>
              <w:t>17.187</w:t>
            </w:r>
          </w:p>
        </w:tc>
        <w:tc>
          <w:tcPr>
            <w:tcW w:w="1453" w:type="dxa"/>
            <w:tcBorders>
              <w:bottom w:val="single" w:color="009EE0" w:sz="2" w:space="0"/>
            </w:tcBorders>
            <w:tcMar>
              <w:top w:w="22" w:type="dxa"/>
              <w:left w:w="28" w:type="dxa"/>
              <w:bottom w:w="22" w:type="dxa"/>
              <w:right w:w="28" w:type="dxa"/>
            </w:tcMar>
          </w:tcPr>
          <w:p w:rsidR="005B5080" w:rsidRDefault="00393D7B" w14:paraId="2FE79B2A" w14:textId="77777777">
            <w:pPr>
              <w:pStyle w:val="p-table"/>
              <w:jc w:val="right"/>
            </w:pPr>
            <w:r>
              <w:rPr>
                <w:i/>
                <w:sz w:val="17"/>
              </w:rPr>
              <w:t>819</w:t>
            </w:r>
          </w:p>
        </w:tc>
        <w:tc>
          <w:tcPr>
            <w:tcW w:w="1453" w:type="dxa"/>
            <w:tcBorders>
              <w:bottom w:val="single" w:color="009EE0" w:sz="2" w:space="0"/>
            </w:tcBorders>
            <w:tcMar>
              <w:top w:w="22" w:type="dxa"/>
              <w:left w:w="28" w:type="dxa"/>
              <w:bottom w:w="22" w:type="dxa"/>
              <w:right w:w="28" w:type="dxa"/>
            </w:tcMar>
          </w:tcPr>
          <w:p w:rsidR="005B5080" w:rsidRDefault="00393D7B" w14:paraId="63385C6B" w14:textId="77777777">
            <w:pPr>
              <w:pStyle w:val="p-table"/>
              <w:jc w:val="right"/>
            </w:pPr>
            <w:r>
              <w:rPr>
                <w:i/>
                <w:sz w:val="17"/>
              </w:rPr>
              <w:t>18.006</w:t>
            </w:r>
          </w:p>
        </w:tc>
      </w:tr>
      <w:tr w:rsidR="005B5080" w14:paraId="4F8BF6C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79A740D" w14:textId="77777777"/>
        </w:tc>
        <w:tc>
          <w:tcPr>
            <w:tcW w:w="4845" w:type="dxa"/>
            <w:tcBorders>
              <w:bottom w:val="single" w:color="009EE0" w:sz="2" w:space="0"/>
            </w:tcBorders>
            <w:tcMar>
              <w:top w:w="22" w:type="dxa"/>
              <w:left w:w="28" w:type="dxa"/>
              <w:bottom w:w="22" w:type="dxa"/>
              <w:right w:w="28" w:type="dxa"/>
            </w:tcMar>
          </w:tcPr>
          <w:p w:rsidR="005B5080" w:rsidRDefault="00393D7B" w14:paraId="2B630804" w14:textId="77777777">
            <w:pPr>
              <w:pStyle w:val="p-table"/>
              <w:rPr>
                <w:sz w:val="17"/>
              </w:rPr>
            </w:pPr>
            <w:r>
              <w:rPr>
                <w:sz w:val="17"/>
              </w:rPr>
              <w:t>Bijdrage aan RWS</w:t>
            </w:r>
          </w:p>
        </w:tc>
        <w:tc>
          <w:tcPr>
            <w:tcW w:w="1453" w:type="dxa"/>
            <w:tcBorders>
              <w:bottom w:val="single" w:color="009EE0" w:sz="2" w:space="0"/>
            </w:tcBorders>
            <w:tcMar>
              <w:top w:w="22" w:type="dxa"/>
              <w:left w:w="28" w:type="dxa"/>
              <w:bottom w:w="22" w:type="dxa"/>
              <w:right w:w="28" w:type="dxa"/>
            </w:tcMar>
          </w:tcPr>
          <w:p w:rsidR="005B5080" w:rsidRDefault="00393D7B" w14:paraId="11374D82" w14:textId="77777777">
            <w:pPr>
              <w:pStyle w:val="p-table"/>
              <w:jc w:val="right"/>
              <w:rPr>
                <w:sz w:val="17"/>
              </w:rPr>
            </w:pPr>
            <w:r>
              <w:rPr>
                <w:sz w:val="17"/>
              </w:rPr>
              <w:t>9.890</w:t>
            </w:r>
          </w:p>
        </w:tc>
        <w:tc>
          <w:tcPr>
            <w:tcW w:w="1453" w:type="dxa"/>
            <w:tcBorders>
              <w:bottom w:val="single" w:color="009EE0" w:sz="2" w:space="0"/>
            </w:tcBorders>
            <w:tcMar>
              <w:top w:w="22" w:type="dxa"/>
              <w:left w:w="28" w:type="dxa"/>
              <w:bottom w:w="22" w:type="dxa"/>
              <w:right w:w="28" w:type="dxa"/>
            </w:tcMar>
          </w:tcPr>
          <w:p w:rsidR="005B5080" w:rsidRDefault="00393D7B" w14:paraId="11A535B8"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A0A7DE2" w14:textId="77777777">
            <w:pPr>
              <w:pStyle w:val="p-table"/>
              <w:jc w:val="right"/>
              <w:rPr>
                <w:sz w:val="17"/>
              </w:rPr>
            </w:pPr>
            <w:r>
              <w:rPr>
                <w:sz w:val="17"/>
              </w:rPr>
              <w:t>9.890</w:t>
            </w:r>
          </w:p>
        </w:tc>
      </w:tr>
      <w:tr w:rsidR="005B5080" w14:paraId="494AF11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7863808" w14:textId="77777777"/>
        </w:tc>
        <w:tc>
          <w:tcPr>
            <w:tcW w:w="4845" w:type="dxa"/>
            <w:tcBorders>
              <w:bottom w:val="single" w:color="009EE0" w:sz="2" w:space="0"/>
            </w:tcBorders>
            <w:tcMar>
              <w:top w:w="22" w:type="dxa"/>
              <w:left w:w="28" w:type="dxa"/>
              <w:bottom w:w="22" w:type="dxa"/>
              <w:right w:w="28" w:type="dxa"/>
            </w:tcMar>
          </w:tcPr>
          <w:p w:rsidR="005B5080" w:rsidRDefault="00393D7B" w14:paraId="032076A8" w14:textId="77777777">
            <w:pPr>
              <w:pStyle w:val="p-table"/>
              <w:rPr>
                <w:sz w:val="17"/>
              </w:rPr>
            </w:pPr>
            <w:r>
              <w:rPr>
                <w:sz w:val="17"/>
              </w:rPr>
              <w:t>Bijdrage aan RVO</w:t>
            </w:r>
          </w:p>
        </w:tc>
        <w:tc>
          <w:tcPr>
            <w:tcW w:w="1453" w:type="dxa"/>
            <w:tcBorders>
              <w:bottom w:val="single" w:color="009EE0" w:sz="2" w:space="0"/>
            </w:tcBorders>
            <w:tcMar>
              <w:top w:w="22" w:type="dxa"/>
              <w:left w:w="28" w:type="dxa"/>
              <w:bottom w:w="22" w:type="dxa"/>
              <w:right w:w="28" w:type="dxa"/>
            </w:tcMar>
          </w:tcPr>
          <w:p w:rsidR="005B5080" w:rsidRDefault="00393D7B" w14:paraId="0F74C627" w14:textId="77777777">
            <w:pPr>
              <w:pStyle w:val="p-table"/>
              <w:jc w:val="right"/>
              <w:rPr>
                <w:sz w:val="17"/>
              </w:rPr>
            </w:pPr>
            <w:r>
              <w:rPr>
                <w:sz w:val="17"/>
              </w:rPr>
              <w:t>435</w:t>
            </w:r>
          </w:p>
        </w:tc>
        <w:tc>
          <w:tcPr>
            <w:tcW w:w="1453" w:type="dxa"/>
            <w:tcBorders>
              <w:bottom w:val="single" w:color="009EE0" w:sz="2" w:space="0"/>
            </w:tcBorders>
            <w:tcMar>
              <w:top w:w="22" w:type="dxa"/>
              <w:left w:w="28" w:type="dxa"/>
              <w:bottom w:w="22" w:type="dxa"/>
              <w:right w:w="28" w:type="dxa"/>
            </w:tcMar>
          </w:tcPr>
          <w:p w:rsidR="005B5080" w:rsidRDefault="00393D7B" w14:paraId="0DE285B6" w14:textId="77777777">
            <w:pPr>
              <w:pStyle w:val="p-table"/>
              <w:jc w:val="right"/>
              <w:rPr>
                <w:sz w:val="17"/>
              </w:rPr>
            </w:pPr>
            <w:r>
              <w:rPr>
                <w:sz w:val="17"/>
              </w:rPr>
              <w:t>849</w:t>
            </w:r>
          </w:p>
        </w:tc>
        <w:tc>
          <w:tcPr>
            <w:tcW w:w="1453" w:type="dxa"/>
            <w:tcBorders>
              <w:bottom w:val="single" w:color="009EE0" w:sz="2" w:space="0"/>
            </w:tcBorders>
            <w:tcMar>
              <w:top w:w="22" w:type="dxa"/>
              <w:left w:w="28" w:type="dxa"/>
              <w:bottom w:w="22" w:type="dxa"/>
              <w:right w:w="28" w:type="dxa"/>
            </w:tcMar>
          </w:tcPr>
          <w:p w:rsidR="005B5080" w:rsidRDefault="00393D7B" w14:paraId="463062CB" w14:textId="77777777">
            <w:pPr>
              <w:pStyle w:val="p-table"/>
              <w:jc w:val="right"/>
              <w:rPr>
                <w:sz w:val="17"/>
              </w:rPr>
            </w:pPr>
            <w:r>
              <w:rPr>
                <w:sz w:val="17"/>
              </w:rPr>
              <w:t>1.284</w:t>
            </w:r>
          </w:p>
        </w:tc>
      </w:tr>
      <w:tr w:rsidR="005B5080" w14:paraId="5BB2620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B10F0E7" w14:textId="77777777"/>
        </w:tc>
        <w:tc>
          <w:tcPr>
            <w:tcW w:w="4845" w:type="dxa"/>
            <w:tcBorders>
              <w:bottom w:val="single" w:color="009EE0" w:sz="2" w:space="0"/>
            </w:tcBorders>
            <w:tcMar>
              <w:top w:w="22" w:type="dxa"/>
              <w:left w:w="28" w:type="dxa"/>
              <w:bottom w:w="22" w:type="dxa"/>
              <w:right w:w="28" w:type="dxa"/>
            </w:tcMar>
          </w:tcPr>
          <w:p w:rsidR="005B5080" w:rsidRDefault="00393D7B" w14:paraId="33F6A210" w14:textId="77777777">
            <w:pPr>
              <w:pStyle w:val="p-table"/>
              <w:rPr>
                <w:sz w:val="17"/>
              </w:rPr>
            </w:pPr>
            <w:r>
              <w:rPr>
                <w:sz w:val="17"/>
              </w:rPr>
              <w:t>Bijdrage aan RIVM</w:t>
            </w:r>
          </w:p>
        </w:tc>
        <w:tc>
          <w:tcPr>
            <w:tcW w:w="1453" w:type="dxa"/>
            <w:tcBorders>
              <w:bottom w:val="single" w:color="009EE0" w:sz="2" w:space="0"/>
            </w:tcBorders>
            <w:tcMar>
              <w:top w:w="22" w:type="dxa"/>
              <w:left w:w="28" w:type="dxa"/>
              <w:bottom w:w="22" w:type="dxa"/>
              <w:right w:w="28" w:type="dxa"/>
            </w:tcMar>
          </w:tcPr>
          <w:p w:rsidR="005B5080" w:rsidRDefault="00393D7B" w14:paraId="17B418FB" w14:textId="77777777">
            <w:pPr>
              <w:pStyle w:val="p-table"/>
              <w:jc w:val="right"/>
              <w:rPr>
                <w:sz w:val="17"/>
              </w:rPr>
            </w:pPr>
            <w:r>
              <w:rPr>
                <w:sz w:val="17"/>
              </w:rPr>
              <w:t>6.832</w:t>
            </w:r>
          </w:p>
        </w:tc>
        <w:tc>
          <w:tcPr>
            <w:tcW w:w="1453" w:type="dxa"/>
            <w:tcBorders>
              <w:bottom w:val="single" w:color="009EE0" w:sz="2" w:space="0"/>
            </w:tcBorders>
            <w:tcMar>
              <w:top w:w="22" w:type="dxa"/>
              <w:left w:w="28" w:type="dxa"/>
              <w:bottom w:w="22" w:type="dxa"/>
              <w:right w:w="28" w:type="dxa"/>
            </w:tcMar>
          </w:tcPr>
          <w:p w:rsidR="005B5080" w:rsidRDefault="00393D7B" w14:paraId="732F0E80"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F4C42FA" w14:textId="77777777">
            <w:pPr>
              <w:pStyle w:val="p-table"/>
              <w:jc w:val="right"/>
              <w:rPr>
                <w:sz w:val="17"/>
              </w:rPr>
            </w:pPr>
            <w:r>
              <w:rPr>
                <w:sz w:val="17"/>
              </w:rPr>
              <w:t>6.832</w:t>
            </w:r>
          </w:p>
        </w:tc>
      </w:tr>
      <w:tr w:rsidR="005B5080" w14:paraId="3C6315D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567DECA" w14:textId="77777777"/>
        </w:tc>
        <w:tc>
          <w:tcPr>
            <w:tcW w:w="4845" w:type="dxa"/>
            <w:tcBorders>
              <w:bottom w:val="single" w:color="009EE0" w:sz="2" w:space="0"/>
            </w:tcBorders>
            <w:tcMar>
              <w:top w:w="22" w:type="dxa"/>
              <w:left w:w="28" w:type="dxa"/>
              <w:bottom w:w="22" w:type="dxa"/>
              <w:right w:w="28" w:type="dxa"/>
            </w:tcMar>
          </w:tcPr>
          <w:p w:rsidR="005B5080" w:rsidRDefault="00393D7B" w14:paraId="5CDADE52"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538FE20E" w14:textId="77777777">
            <w:pPr>
              <w:pStyle w:val="p-table"/>
              <w:jc w:val="right"/>
              <w:rPr>
                <w:sz w:val="17"/>
              </w:rPr>
            </w:pPr>
            <w:r>
              <w:rPr>
                <w:sz w:val="17"/>
              </w:rPr>
              <w:t>30</w:t>
            </w:r>
          </w:p>
        </w:tc>
        <w:tc>
          <w:tcPr>
            <w:tcW w:w="1453" w:type="dxa"/>
            <w:tcBorders>
              <w:bottom w:val="single" w:color="009EE0" w:sz="2" w:space="0"/>
            </w:tcBorders>
            <w:tcMar>
              <w:top w:w="22" w:type="dxa"/>
              <w:left w:w="28" w:type="dxa"/>
              <w:bottom w:w="22" w:type="dxa"/>
              <w:right w:w="28" w:type="dxa"/>
            </w:tcMar>
          </w:tcPr>
          <w:p w:rsidR="005B5080" w:rsidRDefault="00393D7B" w14:paraId="51E00D00" w14:textId="77777777">
            <w:pPr>
              <w:pStyle w:val="p-table"/>
              <w:jc w:val="right"/>
              <w:rPr>
                <w:sz w:val="17"/>
              </w:rPr>
            </w:pPr>
            <w:r>
              <w:rPr>
                <w:sz w:val="17"/>
              </w:rPr>
              <w:t>‒</w:t>
            </w:r>
            <w:r>
              <w:rPr>
                <w:sz w:val="17"/>
              </w:rPr>
              <w:t xml:space="preserve"> 30</w:t>
            </w:r>
          </w:p>
        </w:tc>
        <w:tc>
          <w:tcPr>
            <w:tcW w:w="1453" w:type="dxa"/>
            <w:tcBorders>
              <w:bottom w:val="single" w:color="009EE0" w:sz="2" w:space="0"/>
            </w:tcBorders>
            <w:tcMar>
              <w:top w:w="22" w:type="dxa"/>
              <w:left w:w="28" w:type="dxa"/>
              <w:bottom w:w="22" w:type="dxa"/>
              <w:right w:w="28" w:type="dxa"/>
            </w:tcMar>
          </w:tcPr>
          <w:p w:rsidR="005B5080" w:rsidRDefault="00393D7B" w14:paraId="1B5F91A5" w14:textId="77777777">
            <w:pPr>
              <w:pStyle w:val="p-table"/>
              <w:jc w:val="right"/>
              <w:rPr>
                <w:sz w:val="17"/>
              </w:rPr>
            </w:pPr>
            <w:r>
              <w:rPr>
                <w:sz w:val="17"/>
              </w:rPr>
              <w:t>0</w:t>
            </w:r>
          </w:p>
        </w:tc>
      </w:tr>
      <w:tr w:rsidR="005B5080" w14:paraId="2EE60D0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049F46F" w14:textId="77777777"/>
        </w:tc>
        <w:tc>
          <w:tcPr>
            <w:tcW w:w="4845" w:type="dxa"/>
            <w:tcBorders>
              <w:bottom w:val="single" w:color="009EE0" w:sz="2" w:space="0"/>
            </w:tcBorders>
            <w:tcMar>
              <w:top w:w="22" w:type="dxa"/>
              <w:left w:w="28" w:type="dxa"/>
              <w:bottom w:w="22" w:type="dxa"/>
              <w:right w:w="28" w:type="dxa"/>
            </w:tcMar>
          </w:tcPr>
          <w:p w:rsidR="005B5080" w:rsidRDefault="00393D7B" w14:paraId="70330E8D"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71C23B52"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36A9B9F" w14:textId="77777777">
            <w:pPr>
              <w:pStyle w:val="p-table"/>
              <w:jc w:val="right"/>
            </w:pPr>
            <w:r>
              <w:rPr>
                <w:i/>
                <w:sz w:val="17"/>
              </w:rPr>
              <w:t>30</w:t>
            </w:r>
          </w:p>
        </w:tc>
        <w:tc>
          <w:tcPr>
            <w:tcW w:w="1453" w:type="dxa"/>
            <w:tcBorders>
              <w:bottom w:val="single" w:color="009EE0" w:sz="2" w:space="0"/>
            </w:tcBorders>
            <w:tcMar>
              <w:top w:w="22" w:type="dxa"/>
              <w:left w:w="28" w:type="dxa"/>
              <w:bottom w:w="22" w:type="dxa"/>
              <w:right w:w="28" w:type="dxa"/>
            </w:tcMar>
          </w:tcPr>
          <w:p w:rsidR="005B5080" w:rsidRDefault="00393D7B" w14:paraId="6BE0ECB7" w14:textId="77777777">
            <w:pPr>
              <w:pStyle w:val="p-table"/>
              <w:jc w:val="right"/>
            </w:pPr>
            <w:r>
              <w:rPr>
                <w:i/>
                <w:sz w:val="17"/>
              </w:rPr>
              <w:t>30</w:t>
            </w:r>
          </w:p>
        </w:tc>
      </w:tr>
      <w:tr w:rsidR="005B5080" w14:paraId="0029BE2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A8EE31E" w14:textId="77777777"/>
        </w:tc>
        <w:tc>
          <w:tcPr>
            <w:tcW w:w="4845" w:type="dxa"/>
            <w:tcBorders>
              <w:bottom w:val="single" w:color="009EE0" w:sz="2" w:space="0"/>
            </w:tcBorders>
            <w:tcMar>
              <w:top w:w="22" w:type="dxa"/>
              <w:left w:w="28" w:type="dxa"/>
              <w:bottom w:w="22" w:type="dxa"/>
              <w:right w:w="28" w:type="dxa"/>
            </w:tcMar>
          </w:tcPr>
          <w:p w:rsidR="005B5080" w:rsidRDefault="00393D7B" w14:paraId="66ABCF5C"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683EF7FA"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2BC1FD0" w14:textId="77777777">
            <w:pPr>
              <w:pStyle w:val="p-table"/>
              <w:jc w:val="right"/>
              <w:rPr>
                <w:sz w:val="17"/>
              </w:rPr>
            </w:pPr>
            <w:r>
              <w:rPr>
                <w:sz w:val="17"/>
              </w:rPr>
              <w:t>30</w:t>
            </w:r>
          </w:p>
        </w:tc>
        <w:tc>
          <w:tcPr>
            <w:tcW w:w="1453" w:type="dxa"/>
            <w:tcBorders>
              <w:bottom w:val="single" w:color="009EE0" w:sz="2" w:space="0"/>
            </w:tcBorders>
            <w:tcMar>
              <w:top w:w="22" w:type="dxa"/>
              <w:left w:w="28" w:type="dxa"/>
              <w:bottom w:w="22" w:type="dxa"/>
              <w:right w:w="28" w:type="dxa"/>
            </w:tcMar>
          </w:tcPr>
          <w:p w:rsidR="005B5080" w:rsidRDefault="00393D7B" w14:paraId="161D6148" w14:textId="77777777">
            <w:pPr>
              <w:pStyle w:val="p-table"/>
              <w:jc w:val="right"/>
              <w:rPr>
                <w:sz w:val="17"/>
              </w:rPr>
            </w:pPr>
            <w:r>
              <w:rPr>
                <w:sz w:val="17"/>
              </w:rPr>
              <w:t>30</w:t>
            </w:r>
          </w:p>
        </w:tc>
      </w:tr>
      <w:tr w:rsidR="005B5080" w14:paraId="26089A0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C70C472" w14:textId="77777777"/>
        </w:tc>
        <w:tc>
          <w:tcPr>
            <w:tcW w:w="4845" w:type="dxa"/>
            <w:tcBorders>
              <w:bottom w:val="single" w:color="009EE0" w:sz="2" w:space="0"/>
            </w:tcBorders>
            <w:tcMar>
              <w:top w:w="22" w:type="dxa"/>
              <w:left w:w="28" w:type="dxa"/>
              <w:bottom w:w="22" w:type="dxa"/>
              <w:right w:w="28" w:type="dxa"/>
            </w:tcMar>
          </w:tcPr>
          <w:p w:rsidR="005B5080" w:rsidRDefault="00393D7B" w14:paraId="6D2D20EE" w14:textId="77777777">
            <w:pPr>
              <w:pStyle w:val="p-table"/>
            </w:pPr>
            <w:r>
              <w:rPr>
                <w:i/>
                <w:sz w:val="17"/>
              </w:rPr>
              <w:t>Inkomensoverdrachten</w:t>
            </w:r>
          </w:p>
        </w:tc>
        <w:tc>
          <w:tcPr>
            <w:tcW w:w="1453" w:type="dxa"/>
            <w:tcBorders>
              <w:bottom w:val="single" w:color="009EE0" w:sz="2" w:space="0"/>
            </w:tcBorders>
            <w:tcMar>
              <w:top w:w="22" w:type="dxa"/>
              <w:left w:w="28" w:type="dxa"/>
              <w:bottom w:w="22" w:type="dxa"/>
              <w:right w:w="28" w:type="dxa"/>
            </w:tcMar>
          </w:tcPr>
          <w:p w:rsidR="005B5080" w:rsidRDefault="00393D7B" w14:paraId="775538AD" w14:textId="77777777">
            <w:pPr>
              <w:pStyle w:val="p-table"/>
              <w:jc w:val="right"/>
            </w:pPr>
            <w:r>
              <w:rPr>
                <w:i/>
                <w:sz w:val="17"/>
              </w:rPr>
              <w:t>4.539</w:t>
            </w:r>
          </w:p>
        </w:tc>
        <w:tc>
          <w:tcPr>
            <w:tcW w:w="1453" w:type="dxa"/>
            <w:tcBorders>
              <w:bottom w:val="single" w:color="009EE0" w:sz="2" w:space="0"/>
            </w:tcBorders>
            <w:tcMar>
              <w:top w:w="22" w:type="dxa"/>
              <w:left w:w="28" w:type="dxa"/>
              <w:bottom w:w="22" w:type="dxa"/>
              <w:right w:w="28" w:type="dxa"/>
            </w:tcMar>
          </w:tcPr>
          <w:p w:rsidR="005B5080" w:rsidRDefault="00393D7B" w14:paraId="1B6C4C8C" w14:textId="77777777">
            <w:pPr>
              <w:pStyle w:val="p-table"/>
              <w:jc w:val="right"/>
            </w:pPr>
            <w:r>
              <w:rPr>
                <w:i/>
                <w:sz w:val="17"/>
              </w:rPr>
              <w:t>151</w:t>
            </w:r>
          </w:p>
        </w:tc>
        <w:tc>
          <w:tcPr>
            <w:tcW w:w="1453" w:type="dxa"/>
            <w:tcBorders>
              <w:bottom w:val="single" w:color="009EE0" w:sz="2" w:space="0"/>
            </w:tcBorders>
            <w:tcMar>
              <w:top w:w="22" w:type="dxa"/>
              <w:left w:w="28" w:type="dxa"/>
              <w:bottom w:w="22" w:type="dxa"/>
              <w:right w:w="28" w:type="dxa"/>
            </w:tcMar>
          </w:tcPr>
          <w:p w:rsidR="005B5080" w:rsidRDefault="00393D7B" w14:paraId="24C1488A" w14:textId="77777777">
            <w:pPr>
              <w:pStyle w:val="p-table"/>
              <w:jc w:val="right"/>
            </w:pPr>
            <w:r>
              <w:rPr>
                <w:i/>
                <w:sz w:val="17"/>
              </w:rPr>
              <w:t>4.690</w:t>
            </w:r>
          </w:p>
        </w:tc>
      </w:tr>
      <w:tr w:rsidR="005B5080" w14:paraId="6B439A4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3097B06" w14:textId="77777777"/>
        </w:tc>
        <w:tc>
          <w:tcPr>
            <w:tcW w:w="4845" w:type="dxa"/>
            <w:tcBorders>
              <w:bottom w:val="single" w:color="009EE0" w:sz="2" w:space="0"/>
            </w:tcBorders>
            <w:tcMar>
              <w:top w:w="22" w:type="dxa"/>
              <w:left w:w="28" w:type="dxa"/>
              <w:bottom w:w="22" w:type="dxa"/>
              <w:right w:w="28" w:type="dxa"/>
            </w:tcMar>
          </w:tcPr>
          <w:p w:rsidR="005B5080" w:rsidRDefault="00393D7B" w14:paraId="0DC15A6B" w14:textId="77777777">
            <w:pPr>
              <w:pStyle w:val="p-table"/>
              <w:rPr>
                <w:sz w:val="17"/>
              </w:rPr>
            </w:pPr>
            <w:r>
              <w:rPr>
                <w:sz w:val="17"/>
              </w:rPr>
              <w:t>Inkomensoverdrachten mesothelioom</w:t>
            </w:r>
          </w:p>
        </w:tc>
        <w:tc>
          <w:tcPr>
            <w:tcW w:w="1453" w:type="dxa"/>
            <w:tcBorders>
              <w:bottom w:val="single" w:color="009EE0" w:sz="2" w:space="0"/>
            </w:tcBorders>
            <w:tcMar>
              <w:top w:w="22" w:type="dxa"/>
              <w:left w:w="28" w:type="dxa"/>
              <w:bottom w:w="22" w:type="dxa"/>
              <w:right w:w="28" w:type="dxa"/>
            </w:tcMar>
          </w:tcPr>
          <w:p w:rsidR="005B5080" w:rsidRDefault="00393D7B" w14:paraId="4DB6680D" w14:textId="77777777">
            <w:pPr>
              <w:pStyle w:val="p-table"/>
              <w:jc w:val="right"/>
              <w:rPr>
                <w:sz w:val="17"/>
              </w:rPr>
            </w:pPr>
            <w:r>
              <w:rPr>
                <w:sz w:val="17"/>
              </w:rPr>
              <w:t>4.539</w:t>
            </w:r>
          </w:p>
        </w:tc>
        <w:tc>
          <w:tcPr>
            <w:tcW w:w="1453" w:type="dxa"/>
            <w:tcBorders>
              <w:bottom w:val="single" w:color="009EE0" w:sz="2" w:space="0"/>
            </w:tcBorders>
            <w:tcMar>
              <w:top w:w="22" w:type="dxa"/>
              <w:left w:w="28" w:type="dxa"/>
              <w:bottom w:w="22" w:type="dxa"/>
              <w:right w:w="28" w:type="dxa"/>
            </w:tcMar>
          </w:tcPr>
          <w:p w:rsidR="005B5080" w:rsidRDefault="00393D7B" w14:paraId="69C2A8DD" w14:textId="77777777">
            <w:pPr>
              <w:pStyle w:val="p-table"/>
              <w:jc w:val="right"/>
              <w:rPr>
                <w:sz w:val="17"/>
              </w:rPr>
            </w:pPr>
            <w:r>
              <w:rPr>
                <w:sz w:val="17"/>
              </w:rPr>
              <w:t>151</w:t>
            </w:r>
          </w:p>
        </w:tc>
        <w:tc>
          <w:tcPr>
            <w:tcW w:w="1453" w:type="dxa"/>
            <w:tcBorders>
              <w:bottom w:val="single" w:color="009EE0" w:sz="2" w:space="0"/>
            </w:tcBorders>
            <w:tcMar>
              <w:top w:w="22" w:type="dxa"/>
              <w:left w:w="28" w:type="dxa"/>
              <w:bottom w:w="22" w:type="dxa"/>
              <w:right w:w="28" w:type="dxa"/>
            </w:tcMar>
          </w:tcPr>
          <w:p w:rsidR="005B5080" w:rsidRDefault="00393D7B" w14:paraId="6BD526EF" w14:textId="77777777">
            <w:pPr>
              <w:pStyle w:val="p-table"/>
              <w:jc w:val="right"/>
              <w:rPr>
                <w:sz w:val="17"/>
              </w:rPr>
            </w:pPr>
            <w:r>
              <w:rPr>
                <w:sz w:val="17"/>
              </w:rPr>
              <w:t>4.690</w:t>
            </w:r>
          </w:p>
        </w:tc>
      </w:tr>
      <w:tr w:rsidR="005B5080" w14:paraId="05CBCD9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B83895D" w14:textId="77777777"/>
        </w:tc>
        <w:tc>
          <w:tcPr>
            <w:tcW w:w="4845" w:type="dxa"/>
            <w:tcBorders>
              <w:bottom w:val="single" w:color="009EE0" w:sz="2" w:space="0"/>
            </w:tcBorders>
            <w:tcMar>
              <w:top w:w="22" w:type="dxa"/>
              <w:left w:w="28" w:type="dxa"/>
              <w:bottom w:w="22" w:type="dxa"/>
              <w:right w:w="28" w:type="dxa"/>
            </w:tcMar>
          </w:tcPr>
          <w:p w:rsidR="005B5080" w:rsidRDefault="005B5080" w14:paraId="20398556" w14:textId="77777777"/>
        </w:tc>
        <w:tc>
          <w:tcPr>
            <w:tcW w:w="1453" w:type="dxa"/>
            <w:tcBorders>
              <w:bottom w:val="single" w:color="009EE0" w:sz="2" w:space="0"/>
            </w:tcBorders>
            <w:tcMar>
              <w:top w:w="22" w:type="dxa"/>
              <w:left w:w="28" w:type="dxa"/>
              <w:bottom w:w="22" w:type="dxa"/>
              <w:right w:w="28" w:type="dxa"/>
            </w:tcMar>
          </w:tcPr>
          <w:p w:rsidR="005B5080" w:rsidRDefault="005B5080" w14:paraId="59BCF1D5" w14:textId="77777777"/>
        </w:tc>
        <w:tc>
          <w:tcPr>
            <w:tcW w:w="1453" w:type="dxa"/>
            <w:tcBorders>
              <w:bottom w:val="single" w:color="009EE0" w:sz="2" w:space="0"/>
            </w:tcBorders>
            <w:tcMar>
              <w:top w:w="22" w:type="dxa"/>
              <w:left w:w="28" w:type="dxa"/>
              <w:bottom w:w="22" w:type="dxa"/>
              <w:right w:w="28" w:type="dxa"/>
            </w:tcMar>
          </w:tcPr>
          <w:p w:rsidR="005B5080" w:rsidRDefault="005B5080" w14:paraId="40965E0F" w14:textId="77777777"/>
        </w:tc>
        <w:tc>
          <w:tcPr>
            <w:tcW w:w="1453" w:type="dxa"/>
            <w:tcBorders>
              <w:bottom w:val="single" w:color="009EE0" w:sz="2" w:space="0"/>
            </w:tcBorders>
            <w:tcMar>
              <w:top w:w="22" w:type="dxa"/>
              <w:left w:w="28" w:type="dxa"/>
              <w:bottom w:w="22" w:type="dxa"/>
              <w:right w:w="28" w:type="dxa"/>
            </w:tcMar>
          </w:tcPr>
          <w:p w:rsidR="005B5080" w:rsidRDefault="005B5080" w14:paraId="63A32B95" w14:textId="77777777"/>
        </w:tc>
      </w:tr>
      <w:tr w:rsidR="005B5080" w14:paraId="4C0DDDF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69A16BA" w14:textId="77777777"/>
        </w:tc>
        <w:tc>
          <w:tcPr>
            <w:tcW w:w="4845" w:type="dxa"/>
            <w:tcBorders>
              <w:bottom w:val="single" w:color="009EE0" w:sz="2" w:space="0"/>
            </w:tcBorders>
            <w:tcMar>
              <w:top w:w="22" w:type="dxa"/>
              <w:left w:w="28" w:type="dxa"/>
              <w:bottom w:w="22" w:type="dxa"/>
              <w:right w:w="28" w:type="dxa"/>
            </w:tcMar>
          </w:tcPr>
          <w:p w:rsidR="005B5080" w:rsidRDefault="00393D7B" w14:paraId="1066E2B9"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56147E24" w14:textId="77777777">
            <w:pPr>
              <w:pStyle w:val="p-table"/>
              <w:jc w:val="right"/>
            </w:pPr>
            <w:r>
              <w:rPr>
                <w:b/>
                <w:sz w:val="17"/>
              </w:rPr>
              <w:t>250</w:t>
            </w:r>
          </w:p>
        </w:tc>
        <w:tc>
          <w:tcPr>
            <w:tcW w:w="1453" w:type="dxa"/>
            <w:tcBorders>
              <w:bottom w:val="single" w:color="009EE0" w:sz="2" w:space="0"/>
            </w:tcBorders>
            <w:tcMar>
              <w:top w:w="22" w:type="dxa"/>
              <w:left w:w="28" w:type="dxa"/>
              <w:bottom w:w="22" w:type="dxa"/>
              <w:right w:w="28" w:type="dxa"/>
            </w:tcMar>
          </w:tcPr>
          <w:p w:rsidR="005B5080" w:rsidRDefault="00393D7B" w14:paraId="6B3807FD" w14:textId="77777777">
            <w:pPr>
              <w:pStyle w:val="p-table"/>
              <w:jc w:val="right"/>
            </w:pPr>
            <w:r>
              <w:rPr>
                <w:b/>
                <w:sz w:val="17"/>
              </w:rPr>
              <w:t>1.000</w:t>
            </w:r>
          </w:p>
        </w:tc>
        <w:tc>
          <w:tcPr>
            <w:tcW w:w="1453" w:type="dxa"/>
            <w:tcBorders>
              <w:bottom w:val="single" w:color="009EE0" w:sz="2" w:space="0"/>
            </w:tcBorders>
            <w:tcMar>
              <w:top w:w="22" w:type="dxa"/>
              <w:left w:w="28" w:type="dxa"/>
              <w:bottom w:w="22" w:type="dxa"/>
              <w:right w:w="28" w:type="dxa"/>
            </w:tcMar>
          </w:tcPr>
          <w:p w:rsidR="005B5080" w:rsidRDefault="00393D7B" w14:paraId="5F9757BD" w14:textId="77777777">
            <w:pPr>
              <w:pStyle w:val="p-table"/>
              <w:jc w:val="right"/>
            </w:pPr>
            <w:r>
              <w:rPr>
                <w:b/>
                <w:sz w:val="17"/>
              </w:rPr>
              <w:t>1.250</w:t>
            </w:r>
          </w:p>
        </w:tc>
      </w:tr>
      <w:tr w:rsidR="005B5080" w14:paraId="2D14B21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B09A460" w14:textId="77777777"/>
        </w:tc>
        <w:tc>
          <w:tcPr>
            <w:tcW w:w="4845" w:type="dxa"/>
            <w:tcBorders>
              <w:bottom w:val="single" w:color="009EE0" w:sz="2" w:space="0"/>
            </w:tcBorders>
            <w:tcMar>
              <w:top w:w="22" w:type="dxa"/>
              <w:left w:w="28" w:type="dxa"/>
              <w:bottom w:w="22" w:type="dxa"/>
              <w:right w:w="28" w:type="dxa"/>
            </w:tcMar>
          </w:tcPr>
          <w:p w:rsidR="005B5080" w:rsidRDefault="005B5080" w14:paraId="4BF3C793" w14:textId="77777777"/>
        </w:tc>
        <w:tc>
          <w:tcPr>
            <w:tcW w:w="1453" w:type="dxa"/>
            <w:tcBorders>
              <w:bottom w:val="single" w:color="009EE0" w:sz="2" w:space="0"/>
            </w:tcBorders>
            <w:tcMar>
              <w:top w:w="22" w:type="dxa"/>
              <w:left w:w="28" w:type="dxa"/>
              <w:bottom w:w="22" w:type="dxa"/>
              <w:right w:w="28" w:type="dxa"/>
            </w:tcMar>
          </w:tcPr>
          <w:p w:rsidR="005B5080" w:rsidRDefault="005B5080" w14:paraId="623C1DEE" w14:textId="77777777"/>
        </w:tc>
        <w:tc>
          <w:tcPr>
            <w:tcW w:w="1453" w:type="dxa"/>
            <w:tcBorders>
              <w:bottom w:val="single" w:color="009EE0" w:sz="2" w:space="0"/>
            </w:tcBorders>
            <w:tcMar>
              <w:top w:w="22" w:type="dxa"/>
              <w:left w:w="28" w:type="dxa"/>
              <w:bottom w:w="22" w:type="dxa"/>
              <w:right w:w="28" w:type="dxa"/>
            </w:tcMar>
          </w:tcPr>
          <w:p w:rsidR="005B5080" w:rsidRDefault="005B5080" w14:paraId="375510E6" w14:textId="77777777"/>
        </w:tc>
        <w:tc>
          <w:tcPr>
            <w:tcW w:w="1453" w:type="dxa"/>
            <w:tcBorders>
              <w:bottom w:val="single" w:color="009EE0" w:sz="2" w:space="0"/>
            </w:tcBorders>
            <w:tcMar>
              <w:top w:w="22" w:type="dxa"/>
              <w:left w:w="28" w:type="dxa"/>
              <w:bottom w:w="22" w:type="dxa"/>
              <w:right w:w="28" w:type="dxa"/>
            </w:tcMar>
          </w:tcPr>
          <w:p w:rsidR="005B5080" w:rsidRDefault="005B5080" w14:paraId="55760E70" w14:textId="77777777"/>
        </w:tc>
      </w:tr>
    </w:tbl>
    <w:p w:rsidR="005B5080" w:rsidRDefault="005B5080" w14:paraId="0E00AFD7" w14:textId="77777777">
      <w:pPr>
        <w:pStyle w:val="p-marginbottom"/>
      </w:pPr>
    </w:p>
    <w:p w:rsidRPr="00127128" w:rsidR="005B5080" w:rsidRDefault="00393D7B" w14:paraId="4B668746"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37605CCD"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005B5080" w:rsidRDefault="00393D7B" w14:paraId="06D4EC2F" w14:textId="77777777">
      <w:pPr>
        <w:pStyle w:val="p"/>
      </w:pPr>
      <w:r w:rsidRPr="00127128">
        <w:rPr>
          <w:rFonts w:ascii="Times New Roman" w:hAnsi="Times New Roman" w:cs="Times New Roman"/>
          <w:sz w:val="24"/>
          <w:szCs w:val="24"/>
        </w:rPr>
        <w:t xml:space="preserve">Het </w:t>
      </w:r>
      <w:r w:rsidRPr="00127128">
        <w:rPr>
          <w:rFonts w:ascii="Times New Roman" w:hAnsi="Times New Roman" w:cs="Times New Roman"/>
          <w:sz w:val="24"/>
          <w:szCs w:val="24"/>
        </w:rPr>
        <w:t xml:space="preserve">verplichtingen budget op artikel 22 is met € 87 miljoen verhoogd. Dit komt met name door een verplichtingenschuif van € 88 miljoen vanuit 2027, 2028, 2029 en 2030 naar 2026 voor de nadeelcompensatie vuurwerkverbod. Met de invoering van de Wet veilige jaarwisseling wordt er een nadeelcompensatieregeling ingesteld voor zowel de detailhandel als importeurs van vuurwerk. Deze compensatieregelingen zullen naar huidige inschatting in 2026 worden opengesteld en verplicht. Het overige verschil wordt verklaard door </w:t>
      </w:r>
      <w:r w:rsidRPr="00127128">
        <w:rPr>
          <w:rFonts w:ascii="Times New Roman" w:hAnsi="Times New Roman" w:cs="Times New Roman"/>
          <w:sz w:val="24"/>
          <w:szCs w:val="24"/>
        </w:rPr>
        <w:t>de hieronder toegelichte uitgavenmutaties</w:t>
      </w:r>
      <w:r>
        <w:t>.</w:t>
      </w:r>
    </w:p>
    <w:p w:rsidRPr="00127128" w:rsidR="005B5080" w:rsidRDefault="00393D7B" w14:paraId="31757408"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01F13026"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22.03 Veiligheid bedrijven en transport</w:t>
      </w:r>
    </w:p>
    <w:p w:rsidRPr="00127128" w:rsidR="005B5080" w:rsidRDefault="00393D7B" w14:paraId="1CD0E218"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Opdrachten</w:t>
      </w:r>
    </w:p>
    <w:p w:rsidRPr="00127128" w:rsidR="005B5080" w:rsidRDefault="00393D7B" w14:paraId="147E86B8" w14:textId="77777777">
      <w:pPr>
        <w:rPr>
          <w:rFonts w:ascii="Times New Roman" w:hAnsi="Times New Roman" w:cs="Times New Roman"/>
          <w:sz w:val="24"/>
          <w:szCs w:val="24"/>
        </w:rPr>
      </w:pPr>
      <w:r w:rsidRPr="00127128">
        <w:rPr>
          <w:rFonts w:ascii="Times New Roman" w:hAnsi="Times New Roman" w:cs="Times New Roman"/>
          <w:sz w:val="24"/>
          <w:szCs w:val="24"/>
        </w:rPr>
        <w:t>De verlaging van het opdrachtenbudget met € 6,0 miljoen wordt met name veroorzaakt door:</w:t>
      </w:r>
    </w:p>
    <w:p w:rsidRPr="00127128" w:rsidR="005B5080" w:rsidRDefault="00393D7B" w14:paraId="5502FCB6" w14:textId="77777777">
      <w:pPr>
        <w:pStyle w:val="ol-p-l1"/>
        <w:numPr>
          <w:ilvl w:val="0"/>
          <w:numId w:val="27"/>
        </w:numPr>
        <w:rPr>
          <w:rFonts w:ascii="Times New Roman" w:hAnsi="Times New Roman" w:cs="Times New Roman"/>
          <w:sz w:val="24"/>
          <w:szCs w:val="24"/>
        </w:rPr>
      </w:pPr>
      <w:r w:rsidRPr="00127128">
        <w:rPr>
          <w:rStyle w:val="ol-text"/>
          <w:rFonts w:ascii="Times New Roman" w:hAnsi="Times New Roman" w:cs="Times New Roman"/>
          <w:sz w:val="24"/>
          <w:szCs w:val="24"/>
        </w:rPr>
        <w:t>VTH-stelsel: Het opdrachtenbudget is met € 4,1 miljoen verlaagd en wordt met name verklaard door:</w:t>
      </w:r>
    </w:p>
    <w:p w:rsidRPr="00127128" w:rsidR="005B5080" w:rsidRDefault="00393D7B" w14:paraId="6EA5B0F9"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Een kasschuif VTH van € 7 miljoen vanuit 2026 naar de jaren 2028, 2029, en 2030 voor de implementatiekosten van omgevingsdiensten voor programma's ten behoeve van de digitalisering VTH. Deze kosten waren voorzien in 2026 maar zijn opgeschoven naar latere jaren doordat er pas gestart kon worden na goedkeuring van het programma in het kernberaad. Deze goedkeuring is medio 2026 gekomen.</w:t>
      </w:r>
    </w:p>
    <w:p w:rsidRPr="00127128" w:rsidR="005B5080" w:rsidRDefault="00393D7B" w14:paraId="65833F02"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opdrachtenbudget is met € 1,1 miljoen verhoogd na de toebedeling van de te ontvangen prijsbijstelling 2026 op artikel 22.</w:t>
      </w:r>
    </w:p>
    <w:p w:rsidRPr="00127128" w:rsidR="005B5080" w:rsidRDefault="005B5080" w14:paraId="771527FC" w14:textId="77777777">
      <w:pPr>
        <w:rPr>
          <w:rFonts w:ascii="Times New Roman" w:hAnsi="Times New Roman" w:cs="Times New Roman"/>
          <w:sz w:val="24"/>
          <w:szCs w:val="24"/>
        </w:rPr>
      </w:pPr>
    </w:p>
    <w:p w:rsidRPr="00127128" w:rsidR="005B5080" w:rsidRDefault="00393D7B" w14:paraId="01ABDCD8"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Omgevingsveiligheid: Het opdrachtenbudget is met € 0,8 miljoen verlaagd en wordt met name verklaard door een herschikking van € 0,7 miljoen naar de bijdrage aan RVO voor de uitvoerings- en voorbereidingskosten van de geplande nadeelcompensatie vuurwerkverbod.</w:t>
      </w:r>
    </w:p>
    <w:p w:rsidRPr="00127128" w:rsidR="005B5080" w:rsidRDefault="005B5080" w14:paraId="39440C55" w14:textId="77777777">
      <w:pPr>
        <w:rPr>
          <w:rFonts w:ascii="Times New Roman" w:hAnsi="Times New Roman" w:cs="Times New Roman"/>
          <w:sz w:val="24"/>
          <w:szCs w:val="24"/>
        </w:rPr>
      </w:pPr>
    </w:p>
    <w:p w:rsidRPr="00127128" w:rsidR="005B5080" w:rsidRDefault="00393D7B" w14:paraId="0299E5C3" w14:textId="77777777">
      <w:pPr>
        <w:pStyle w:val="p"/>
        <w:rPr>
          <w:rFonts w:ascii="Times New Roman" w:hAnsi="Times New Roman" w:cs="Times New Roman"/>
          <w:sz w:val="24"/>
          <w:szCs w:val="24"/>
        </w:rPr>
      </w:pPr>
      <w:r w:rsidRPr="00127128">
        <w:rPr>
          <w:rFonts w:ascii="Times New Roman" w:hAnsi="Times New Roman" w:cs="Times New Roman"/>
          <w:sz w:val="24"/>
          <w:szCs w:val="24"/>
        </w:rPr>
        <w:t>De verlaging van de overige € 1,1 miljoen wordt veroorzaakt door diverse kleinere mutaties.</w:t>
      </w:r>
    </w:p>
    <w:p w:rsidRPr="00127128" w:rsidR="005B5080" w:rsidRDefault="00393D7B" w14:paraId="65101BE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360AE08F"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ontvangsten mutaties zijn kleiner dan de gehanteerde norm en worden daarom niet toegelicht (zie </w:t>
      </w:r>
      <w:r w:rsidRPr="00127128">
        <w:rPr>
          <w:rFonts w:ascii="Times New Roman" w:hAnsi="Times New Roman" w:cs="Times New Roman"/>
          <w:sz w:val="24"/>
          <w:szCs w:val="24"/>
        </w:rPr>
        <w:t>leeswijzer).</w:t>
      </w:r>
    </w:p>
    <w:p w:rsidRPr="00127128" w:rsidR="005B5080" w:rsidRDefault="00393D7B" w14:paraId="5A55998D" w14:textId="77777777">
      <w:pPr>
        <w:pStyle w:val="section-title-3"/>
        <w:rPr>
          <w:rFonts w:ascii="Times New Roman" w:hAnsi="Times New Roman" w:cs="Times New Roman"/>
          <w:sz w:val="24"/>
          <w:szCs w:val="24"/>
        </w:rPr>
      </w:pPr>
      <w:r w:rsidRPr="00127128">
        <w:rPr>
          <w:rFonts w:ascii="Times New Roman" w:hAnsi="Times New Roman" w:cs="Times New Roman"/>
          <w:sz w:val="24"/>
          <w:szCs w:val="24"/>
        </w:rPr>
        <w:t>3.12 Artikel 23 Meteorologie, Seismologie en Aardobservatie</w:t>
      </w:r>
    </w:p>
    <w:p w:rsidRPr="00127128" w:rsidR="005B5080" w:rsidRDefault="00393D7B" w14:paraId="20F09AA1"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55C9CC0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4968D540" w14:textId="77777777">
            <w:pPr>
              <w:pStyle w:val="kio2-table-title"/>
            </w:pPr>
            <w:r>
              <w:t>Tabel 20 Budgettaire gevolgen van beleid artikel 23 Meteorologie, Seismologie en Aardobservatie (bedragen x € 1.000)</w:t>
            </w:r>
          </w:p>
        </w:tc>
      </w:tr>
      <w:tr w:rsidR="005B5080" w14:paraId="7DE3D9DE"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39A4B881"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7F46FAC9"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610FEDA0"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B1BEFA9"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9C60CBF" w14:textId="77777777">
            <w:pPr>
              <w:pStyle w:val="p-table"/>
              <w:jc w:val="center"/>
              <w:rPr>
                <w:color w:val="000000"/>
                <w:sz w:val="17"/>
              </w:rPr>
            </w:pPr>
            <w:r>
              <w:rPr>
                <w:color w:val="000000"/>
                <w:sz w:val="17"/>
              </w:rPr>
              <w:t>Stand suppletoire begroting september (3) = (1) + (2)</w:t>
            </w:r>
          </w:p>
        </w:tc>
      </w:tr>
      <w:tr w:rsidR="005B5080" w14:paraId="627A847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292A1BBA"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4F766EA2"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0D7F224F" w14:textId="77777777">
            <w:pPr>
              <w:pStyle w:val="p-table"/>
              <w:jc w:val="right"/>
            </w:pPr>
            <w:r>
              <w:rPr>
                <w:b/>
                <w:sz w:val="17"/>
              </w:rPr>
              <w:t>85.315</w:t>
            </w:r>
          </w:p>
        </w:tc>
        <w:tc>
          <w:tcPr>
            <w:tcW w:w="1453" w:type="dxa"/>
            <w:tcBorders>
              <w:bottom w:val="single" w:color="009EE0" w:sz="2" w:space="0"/>
            </w:tcBorders>
            <w:tcMar>
              <w:top w:w="22" w:type="dxa"/>
              <w:left w:w="28" w:type="dxa"/>
              <w:bottom w:w="22" w:type="dxa"/>
              <w:right w:w="28" w:type="dxa"/>
            </w:tcMar>
          </w:tcPr>
          <w:p w:rsidR="005B5080" w:rsidRDefault="00393D7B" w14:paraId="6153E1ED" w14:textId="77777777">
            <w:pPr>
              <w:pStyle w:val="p-table"/>
              <w:jc w:val="right"/>
            </w:pPr>
            <w:r>
              <w:rPr>
                <w:b/>
                <w:sz w:val="17"/>
              </w:rPr>
              <w:t>1.794</w:t>
            </w:r>
          </w:p>
        </w:tc>
        <w:tc>
          <w:tcPr>
            <w:tcW w:w="1453" w:type="dxa"/>
            <w:tcBorders>
              <w:bottom w:val="single" w:color="009EE0" w:sz="2" w:space="0"/>
            </w:tcBorders>
            <w:tcMar>
              <w:top w:w="22" w:type="dxa"/>
              <w:left w:w="28" w:type="dxa"/>
              <w:bottom w:w="22" w:type="dxa"/>
              <w:right w:w="28" w:type="dxa"/>
            </w:tcMar>
          </w:tcPr>
          <w:p w:rsidR="005B5080" w:rsidRDefault="00393D7B" w14:paraId="6A0F27E6" w14:textId="77777777">
            <w:pPr>
              <w:pStyle w:val="p-table"/>
              <w:jc w:val="right"/>
            </w:pPr>
            <w:r>
              <w:rPr>
                <w:b/>
                <w:sz w:val="17"/>
              </w:rPr>
              <w:t>87.109</w:t>
            </w:r>
          </w:p>
        </w:tc>
      </w:tr>
      <w:tr w:rsidR="005B5080" w14:paraId="58154EC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1397266" w14:textId="77777777"/>
        </w:tc>
        <w:tc>
          <w:tcPr>
            <w:tcW w:w="4845" w:type="dxa"/>
            <w:tcBorders>
              <w:bottom w:val="single" w:color="009EE0" w:sz="2" w:space="0"/>
            </w:tcBorders>
            <w:tcMar>
              <w:top w:w="22" w:type="dxa"/>
              <w:left w:w="28" w:type="dxa"/>
              <w:bottom w:w="22" w:type="dxa"/>
              <w:right w:w="28" w:type="dxa"/>
            </w:tcMar>
          </w:tcPr>
          <w:p w:rsidR="005B5080" w:rsidRDefault="005B5080" w14:paraId="63E6755D" w14:textId="77777777"/>
        </w:tc>
        <w:tc>
          <w:tcPr>
            <w:tcW w:w="1453" w:type="dxa"/>
            <w:tcBorders>
              <w:bottom w:val="single" w:color="009EE0" w:sz="2" w:space="0"/>
            </w:tcBorders>
            <w:tcMar>
              <w:top w:w="22" w:type="dxa"/>
              <w:left w:w="28" w:type="dxa"/>
              <w:bottom w:w="22" w:type="dxa"/>
              <w:right w:w="28" w:type="dxa"/>
            </w:tcMar>
          </w:tcPr>
          <w:p w:rsidR="005B5080" w:rsidRDefault="005B5080" w14:paraId="1B316779" w14:textId="77777777"/>
        </w:tc>
        <w:tc>
          <w:tcPr>
            <w:tcW w:w="1453" w:type="dxa"/>
            <w:tcBorders>
              <w:bottom w:val="single" w:color="009EE0" w:sz="2" w:space="0"/>
            </w:tcBorders>
            <w:tcMar>
              <w:top w:w="22" w:type="dxa"/>
              <w:left w:w="28" w:type="dxa"/>
              <w:bottom w:w="22" w:type="dxa"/>
              <w:right w:w="28" w:type="dxa"/>
            </w:tcMar>
          </w:tcPr>
          <w:p w:rsidR="005B5080" w:rsidRDefault="005B5080" w14:paraId="515B5C01" w14:textId="77777777"/>
        </w:tc>
        <w:tc>
          <w:tcPr>
            <w:tcW w:w="1453" w:type="dxa"/>
            <w:tcBorders>
              <w:bottom w:val="single" w:color="009EE0" w:sz="2" w:space="0"/>
            </w:tcBorders>
            <w:tcMar>
              <w:top w:w="22" w:type="dxa"/>
              <w:left w:w="28" w:type="dxa"/>
              <w:bottom w:w="22" w:type="dxa"/>
              <w:right w:w="28" w:type="dxa"/>
            </w:tcMar>
          </w:tcPr>
          <w:p w:rsidR="005B5080" w:rsidRDefault="005B5080" w14:paraId="38E58468" w14:textId="77777777"/>
        </w:tc>
      </w:tr>
      <w:tr w:rsidR="005B5080" w14:paraId="507A1B9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47C8063" w14:textId="77777777"/>
        </w:tc>
        <w:tc>
          <w:tcPr>
            <w:tcW w:w="4845" w:type="dxa"/>
            <w:tcBorders>
              <w:bottom w:val="single" w:color="009EE0" w:sz="2" w:space="0"/>
            </w:tcBorders>
            <w:tcMar>
              <w:top w:w="22" w:type="dxa"/>
              <w:left w:w="28" w:type="dxa"/>
              <w:bottom w:w="22" w:type="dxa"/>
              <w:right w:w="28" w:type="dxa"/>
            </w:tcMar>
          </w:tcPr>
          <w:p w:rsidR="005B5080" w:rsidRDefault="00393D7B" w14:paraId="77562A1B"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3F9A4D56" w14:textId="77777777">
            <w:pPr>
              <w:pStyle w:val="p-table"/>
              <w:jc w:val="right"/>
            </w:pPr>
            <w:r>
              <w:rPr>
                <w:b/>
                <w:sz w:val="17"/>
              </w:rPr>
              <w:t>86.255</w:t>
            </w:r>
          </w:p>
        </w:tc>
        <w:tc>
          <w:tcPr>
            <w:tcW w:w="1453" w:type="dxa"/>
            <w:tcBorders>
              <w:bottom w:val="single" w:color="009EE0" w:sz="2" w:space="0"/>
            </w:tcBorders>
            <w:tcMar>
              <w:top w:w="22" w:type="dxa"/>
              <w:left w:w="28" w:type="dxa"/>
              <w:bottom w:w="22" w:type="dxa"/>
              <w:right w:w="28" w:type="dxa"/>
            </w:tcMar>
          </w:tcPr>
          <w:p w:rsidR="005B5080" w:rsidRDefault="00393D7B" w14:paraId="1D95BC14" w14:textId="77777777">
            <w:pPr>
              <w:pStyle w:val="p-table"/>
              <w:jc w:val="right"/>
            </w:pPr>
            <w:r>
              <w:rPr>
                <w:b/>
                <w:sz w:val="17"/>
              </w:rPr>
              <w:t>1.794</w:t>
            </w:r>
          </w:p>
        </w:tc>
        <w:tc>
          <w:tcPr>
            <w:tcW w:w="1453" w:type="dxa"/>
            <w:tcBorders>
              <w:bottom w:val="single" w:color="009EE0" w:sz="2" w:space="0"/>
            </w:tcBorders>
            <w:tcMar>
              <w:top w:w="22" w:type="dxa"/>
              <w:left w:w="28" w:type="dxa"/>
              <w:bottom w:w="22" w:type="dxa"/>
              <w:right w:w="28" w:type="dxa"/>
            </w:tcMar>
          </w:tcPr>
          <w:p w:rsidR="005B5080" w:rsidRDefault="00393D7B" w14:paraId="145D0AF5" w14:textId="77777777">
            <w:pPr>
              <w:pStyle w:val="p-table"/>
              <w:jc w:val="right"/>
            </w:pPr>
            <w:r>
              <w:rPr>
                <w:b/>
                <w:sz w:val="17"/>
              </w:rPr>
              <w:t>88.049</w:t>
            </w:r>
          </w:p>
        </w:tc>
      </w:tr>
      <w:tr w:rsidR="005B5080" w14:paraId="53751FB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782423B" w14:textId="77777777"/>
        </w:tc>
        <w:tc>
          <w:tcPr>
            <w:tcW w:w="4845" w:type="dxa"/>
            <w:tcBorders>
              <w:bottom w:val="single" w:color="009EE0" w:sz="2" w:space="0"/>
            </w:tcBorders>
            <w:tcMar>
              <w:top w:w="22" w:type="dxa"/>
              <w:left w:w="28" w:type="dxa"/>
              <w:bottom w:w="22" w:type="dxa"/>
              <w:right w:w="28" w:type="dxa"/>
            </w:tcMar>
          </w:tcPr>
          <w:p w:rsidR="005B5080" w:rsidRDefault="005B5080" w14:paraId="5B33B65C" w14:textId="77777777"/>
        </w:tc>
        <w:tc>
          <w:tcPr>
            <w:tcW w:w="1453" w:type="dxa"/>
            <w:tcBorders>
              <w:bottom w:val="single" w:color="009EE0" w:sz="2" w:space="0"/>
            </w:tcBorders>
            <w:tcMar>
              <w:top w:w="22" w:type="dxa"/>
              <w:left w:w="28" w:type="dxa"/>
              <w:bottom w:w="22" w:type="dxa"/>
              <w:right w:w="28" w:type="dxa"/>
            </w:tcMar>
          </w:tcPr>
          <w:p w:rsidR="005B5080" w:rsidRDefault="005B5080" w14:paraId="69E7DB09" w14:textId="77777777"/>
        </w:tc>
        <w:tc>
          <w:tcPr>
            <w:tcW w:w="1453" w:type="dxa"/>
            <w:tcBorders>
              <w:bottom w:val="single" w:color="009EE0" w:sz="2" w:space="0"/>
            </w:tcBorders>
            <w:tcMar>
              <w:top w:w="22" w:type="dxa"/>
              <w:left w:w="28" w:type="dxa"/>
              <w:bottom w:w="22" w:type="dxa"/>
              <w:right w:w="28" w:type="dxa"/>
            </w:tcMar>
          </w:tcPr>
          <w:p w:rsidR="005B5080" w:rsidRDefault="005B5080" w14:paraId="7ECACC85" w14:textId="77777777"/>
        </w:tc>
        <w:tc>
          <w:tcPr>
            <w:tcW w:w="1453" w:type="dxa"/>
            <w:tcBorders>
              <w:bottom w:val="single" w:color="009EE0" w:sz="2" w:space="0"/>
            </w:tcBorders>
            <w:tcMar>
              <w:top w:w="22" w:type="dxa"/>
              <w:left w:w="28" w:type="dxa"/>
              <w:bottom w:w="22" w:type="dxa"/>
              <w:right w:w="28" w:type="dxa"/>
            </w:tcMar>
          </w:tcPr>
          <w:p w:rsidR="005B5080" w:rsidRDefault="005B5080" w14:paraId="45150BDE" w14:textId="77777777"/>
        </w:tc>
      </w:tr>
      <w:tr w:rsidR="005B5080" w14:paraId="5497FE1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4F4F5234" w14:textId="77777777">
            <w:pPr>
              <w:pStyle w:val="p-table"/>
            </w:pPr>
            <w:r>
              <w:rPr>
                <w:b/>
                <w:sz w:val="17"/>
              </w:rPr>
              <w:t>23.1</w:t>
            </w:r>
          </w:p>
        </w:tc>
        <w:tc>
          <w:tcPr>
            <w:tcW w:w="4845" w:type="dxa"/>
            <w:tcBorders>
              <w:bottom w:val="single" w:color="009EE0" w:sz="2" w:space="0"/>
            </w:tcBorders>
            <w:tcMar>
              <w:top w:w="22" w:type="dxa"/>
              <w:left w:w="28" w:type="dxa"/>
              <w:bottom w:w="22" w:type="dxa"/>
              <w:right w:w="28" w:type="dxa"/>
            </w:tcMar>
          </w:tcPr>
          <w:p w:rsidR="005B5080" w:rsidRDefault="00393D7B" w14:paraId="311165BD" w14:textId="77777777">
            <w:pPr>
              <w:pStyle w:val="p-table"/>
            </w:pPr>
            <w:r>
              <w:rPr>
                <w:b/>
                <w:sz w:val="17"/>
              </w:rPr>
              <w:t xml:space="preserve">Meteorologie en </w:t>
            </w:r>
            <w:r>
              <w:rPr>
                <w:b/>
                <w:sz w:val="17"/>
              </w:rPr>
              <w:t>seismologie</w:t>
            </w:r>
          </w:p>
        </w:tc>
        <w:tc>
          <w:tcPr>
            <w:tcW w:w="1453" w:type="dxa"/>
            <w:tcBorders>
              <w:bottom w:val="single" w:color="009EE0" w:sz="2" w:space="0"/>
            </w:tcBorders>
            <w:tcMar>
              <w:top w:w="22" w:type="dxa"/>
              <w:left w:w="28" w:type="dxa"/>
              <w:bottom w:w="22" w:type="dxa"/>
              <w:right w:w="28" w:type="dxa"/>
            </w:tcMar>
          </w:tcPr>
          <w:p w:rsidR="005B5080" w:rsidRDefault="00393D7B" w14:paraId="0378DD21" w14:textId="77777777">
            <w:pPr>
              <w:pStyle w:val="p-table"/>
              <w:jc w:val="right"/>
            </w:pPr>
            <w:r>
              <w:rPr>
                <w:b/>
                <w:sz w:val="17"/>
              </w:rPr>
              <w:t>60.069</w:t>
            </w:r>
          </w:p>
        </w:tc>
        <w:tc>
          <w:tcPr>
            <w:tcW w:w="1453" w:type="dxa"/>
            <w:tcBorders>
              <w:bottom w:val="single" w:color="009EE0" w:sz="2" w:space="0"/>
            </w:tcBorders>
            <w:tcMar>
              <w:top w:w="22" w:type="dxa"/>
              <w:left w:w="28" w:type="dxa"/>
              <w:bottom w:w="22" w:type="dxa"/>
              <w:right w:w="28" w:type="dxa"/>
            </w:tcMar>
          </w:tcPr>
          <w:p w:rsidR="005B5080" w:rsidRDefault="00393D7B" w14:paraId="4EC7E9D1" w14:textId="77777777">
            <w:pPr>
              <w:pStyle w:val="p-table"/>
              <w:jc w:val="right"/>
            </w:pPr>
            <w:r>
              <w:rPr>
                <w:b/>
                <w:sz w:val="17"/>
              </w:rPr>
              <w:t>1.174</w:t>
            </w:r>
          </w:p>
        </w:tc>
        <w:tc>
          <w:tcPr>
            <w:tcW w:w="1453" w:type="dxa"/>
            <w:tcBorders>
              <w:bottom w:val="single" w:color="009EE0" w:sz="2" w:space="0"/>
            </w:tcBorders>
            <w:tcMar>
              <w:top w:w="22" w:type="dxa"/>
              <w:left w:w="28" w:type="dxa"/>
              <w:bottom w:w="22" w:type="dxa"/>
              <w:right w:w="28" w:type="dxa"/>
            </w:tcMar>
          </w:tcPr>
          <w:p w:rsidR="005B5080" w:rsidRDefault="00393D7B" w14:paraId="6661E4EB" w14:textId="77777777">
            <w:pPr>
              <w:pStyle w:val="p-table"/>
              <w:jc w:val="right"/>
            </w:pPr>
            <w:r>
              <w:rPr>
                <w:b/>
                <w:sz w:val="17"/>
              </w:rPr>
              <w:t>61.243</w:t>
            </w:r>
          </w:p>
        </w:tc>
      </w:tr>
      <w:tr w:rsidR="005B5080" w14:paraId="14DB7DC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5FB6F5A" w14:textId="77777777"/>
        </w:tc>
        <w:tc>
          <w:tcPr>
            <w:tcW w:w="4845" w:type="dxa"/>
            <w:tcBorders>
              <w:bottom w:val="single" w:color="009EE0" w:sz="2" w:space="0"/>
            </w:tcBorders>
            <w:tcMar>
              <w:top w:w="22" w:type="dxa"/>
              <w:left w:w="28" w:type="dxa"/>
              <w:bottom w:w="22" w:type="dxa"/>
              <w:right w:w="28" w:type="dxa"/>
            </w:tcMar>
          </w:tcPr>
          <w:p w:rsidR="005B5080" w:rsidRDefault="00393D7B" w14:paraId="79EBB5F8"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62B0E8F9" w14:textId="77777777">
            <w:pPr>
              <w:pStyle w:val="p-table"/>
              <w:jc w:val="right"/>
            </w:pPr>
            <w:r>
              <w:rPr>
                <w:i/>
                <w:sz w:val="17"/>
              </w:rPr>
              <w:t>55.537</w:t>
            </w:r>
          </w:p>
        </w:tc>
        <w:tc>
          <w:tcPr>
            <w:tcW w:w="1453" w:type="dxa"/>
            <w:tcBorders>
              <w:bottom w:val="single" w:color="009EE0" w:sz="2" w:space="0"/>
            </w:tcBorders>
            <w:tcMar>
              <w:top w:w="22" w:type="dxa"/>
              <w:left w:w="28" w:type="dxa"/>
              <w:bottom w:w="22" w:type="dxa"/>
              <w:right w:w="28" w:type="dxa"/>
            </w:tcMar>
          </w:tcPr>
          <w:p w:rsidR="005B5080" w:rsidRDefault="00393D7B" w14:paraId="37E6784B" w14:textId="77777777">
            <w:pPr>
              <w:pStyle w:val="p-table"/>
              <w:jc w:val="right"/>
            </w:pPr>
            <w:r>
              <w:rPr>
                <w:i/>
                <w:sz w:val="17"/>
              </w:rPr>
              <w:t>1.174</w:t>
            </w:r>
          </w:p>
        </w:tc>
        <w:tc>
          <w:tcPr>
            <w:tcW w:w="1453" w:type="dxa"/>
            <w:tcBorders>
              <w:bottom w:val="single" w:color="009EE0" w:sz="2" w:space="0"/>
            </w:tcBorders>
            <w:tcMar>
              <w:top w:w="22" w:type="dxa"/>
              <w:left w:w="28" w:type="dxa"/>
              <w:bottom w:w="22" w:type="dxa"/>
              <w:right w:w="28" w:type="dxa"/>
            </w:tcMar>
          </w:tcPr>
          <w:p w:rsidR="005B5080" w:rsidRDefault="00393D7B" w14:paraId="1FA194F0" w14:textId="77777777">
            <w:pPr>
              <w:pStyle w:val="p-table"/>
              <w:jc w:val="right"/>
            </w:pPr>
            <w:r>
              <w:rPr>
                <w:i/>
                <w:sz w:val="17"/>
              </w:rPr>
              <w:t>56.711</w:t>
            </w:r>
          </w:p>
        </w:tc>
      </w:tr>
      <w:tr w:rsidR="005B5080" w14:paraId="13DF75E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375E74E" w14:textId="77777777"/>
        </w:tc>
        <w:tc>
          <w:tcPr>
            <w:tcW w:w="4845" w:type="dxa"/>
            <w:tcBorders>
              <w:bottom w:val="single" w:color="009EE0" w:sz="2" w:space="0"/>
            </w:tcBorders>
            <w:tcMar>
              <w:top w:w="22" w:type="dxa"/>
              <w:left w:w="28" w:type="dxa"/>
              <w:bottom w:w="22" w:type="dxa"/>
              <w:right w:w="28" w:type="dxa"/>
            </w:tcMar>
          </w:tcPr>
          <w:p w:rsidR="005B5080" w:rsidRDefault="00393D7B" w14:paraId="1D378044" w14:textId="77777777">
            <w:pPr>
              <w:pStyle w:val="p-table"/>
              <w:rPr>
                <w:sz w:val="17"/>
              </w:rPr>
            </w:pPr>
            <w:r>
              <w:rPr>
                <w:sz w:val="17"/>
              </w:rPr>
              <w:t>Waarvan bijdragen aan agentschap KNMI</w:t>
            </w:r>
          </w:p>
        </w:tc>
        <w:tc>
          <w:tcPr>
            <w:tcW w:w="1453" w:type="dxa"/>
            <w:tcBorders>
              <w:bottom w:val="single" w:color="009EE0" w:sz="2" w:space="0"/>
            </w:tcBorders>
            <w:tcMar>
              <w:top w:w="22" w:type="dxa"/>
              <w:left w:w="28" w:type="dxa"/>
              <w:bottom w:w="22" w:type="dxa"/>
              <w:right w:w="28" w:type="dxa"/>
            </w:tcMar>
          </w:tcPr>
          <w:p w:rsidR="005B5080" w:rsidRDefault="00393D7B" w14:paraId="75407DE0" w14:textId="77777777">
            <w:pPr>
              <w:pStyle w:val="p-table"/>
              <w:jc w:val="right"/>
              <w:rPr>
                <w:sz w:val="17"/>
              </w:rPr>
            </w:pPr>
            <w:r>
              <w:rPr>
                <w:sz w:val="17"/>
              </w:rPr>
              <w:t>55.537</w:t>
            </w:r>
          </w:p>
        </w:tc>
        <w:tc>
          <w:tcPr>
            <w:tcW w:w="1453" w:type="dxa"/>
            <w:tcBorders>
              <w:bottom w:val="single" w:color="009EE0" w:sz="2" w:space="0"/>
            </w:tcBorders>
            <w:tcMar>
              <w:top w:w="22" w:type="dxa"/>
              <w:left w:w="28" w:type="dxa"/>
              <w:bottom w:w="22" w:type="dxa"/>
              <w:right w:w="28" w:type="dxa"/>
            </w:tcMar>
          </w:tcPr>
          <w:p w:rsidR="005B5080" w:rsidRDefault="00393D7B" w14:paraId="4629FE06" w14:textId="77777777">
            <w:pPr>
              <w:pStyle w:val="p-table"/>
              <w:jc w:val="right"/>
              <w:rPr>
                <w:sz w:val="17"/>
              </w:rPr>
            </w:pPr>
            <w:r>
              <w:rPr>
                <w:sz w:val="17"/>
              </w:rPr>
              <w:t>1.174</w:t>
            </w:r>
          </w:p>
        </w:tc>
        <w:tc>
          <w:tcPr>
            <w:tcW w:w="1453" w:type="dxa"/>
            <w:tcBorders>
              <w:bottom w:val="single" w:color="009EE0" w:sz="2" w:space="0"/>
            </w:tcBorders>
            <w:tcMar>
              <w:top w:w="22" w:type="dxa"/>
              <w:left w:w="28" w:type="dxa"/>
              <w:bottom w:w="22" w:type="dxa"/>
              <w:right w:w="28" w:type="dxa"/>
            </w:tcMar>
          </w:tcPr>
          <w:p w:rsidR="005B5080" w:rsidRDefault="00393D7B" w14:paraId="54030B90" w14:textId="77777777">
            <w:pPr>
              <w:pStyle w:val="p-table"/>
              <w:jc w:val="right"/>
              <w:rPr>
                <w:sz w:val="17"/>
              </w:rPr>
            </w:pPr>
            <w:r>
              <w:rPr>
                <w:sz w:val="17"/>
              </w:rPr>
              <w:t>56.711</w:t>
            </w:r>
          </w:p>
        </w:tc>
      </w:tr>
      <w:tr w:rsidR="005B5080" w14:paraId="23F23D6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EBB93B5" w14:textId="77777777"/>
        </w:tc>
        <w:tc>
          <w:tcPr>
            <w:tcW w:w="4845" w:type="dxa"/>
            <w:tcBorders>
              <w:bottom w:val="single" w:color="009EE0" w:sz="2" w:space="0"/>
            </w:tcBorders>
            <w:tcMar>
              <w:top w:w="22" w:type="dxa"/>
              <w:left w:w="28" w:type="dxa"/>
              <w:bottom w:w="22" w:type="dxa"/>
              <w:right w:w="28" w:type="dxa"/>
            </w:tcMar>
          </w:tcPr>
          <w:p w:rsidR="005B5080" w:rsidRDefault="00393D7B" w14:paraId="7D1E70B3"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13D67D3D" w14:textId="77777777">
            <w:pPr>
              <w:pStyle w:val="p-table"/>
              <w:jc w:val="right"/>
            </w:pPr>
            <w:r>
              <w:rPr>
                <w:i/>
                <w:sz w:val="17"/>
              </w:rPr>
              <w:t>4.532</w:t>
            </w:r>
          </w:p>
        </w:tc>
        <w:tc>
          <w:tcPr>
            <w:tcW w:w="1453" w:type="dxa"/>
            <w:tcBorders>
              <w:bottom w:val="single" w:color="009EE0" w:sz="2" w:space="0"/>
            </w:tcBorders>
            <w:tcMar>
              <w:top w:w="22" w:type="dxa"/>
              <w:left w:w="28" w:type="dxa"/>
              <w:bottom w:w="22" w:type="dxa"/>
              <w:right w:w="28" w:type="dxa"/>
            </w:tcMar>
          </w:tcPr>
          <w:p w:rsidR="005B5080" w:rsidRDefault="00393D7B" w14:paraId="268F4A87"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22AEDD0" w14:textId="77777777">
            <w:pPr>
              <w:pStyle w:val="p-table"/>
              <w:jc w:val="right"/>
            </w:pPr>
            <w:r>
              <w:rPr>
                <w:i/>
                <w:sz w:val="17"/>
              </w:rPr>
              <w:t>4.532</w:t>
            </w:r>
          </w:p>
        </w:tc>
      </w:tr>
      <w:tr w:rsidR="005B5080" w14:paraId="523D704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F2B318D" w14:textId="77777777"/>
        </w:tc>
        <w:tc>
          <w:tcPr>
            <w:tcW w:w="4845" w:type="dxa"/>
            <w:tcBorders>
              <w:bottom w:val="single" w:color="009EE0" w:sz="2" w:space="0"/>
            </w:tcBorders>
            <w:tcMar>
              <w:top w:w="22" w:type="dxa"/>
              <w:left w:w="28" w:type="dxa"/>
              <w:bottom w:w="22" w:type="dxa"/>
              <w:right w:w="28" w:type="dxa"/>
            </w:tcMar>
          </w:tcPr>
          <w:p w:rsidR="005B5080" w:rsidRDefault="00393D7B" w14:paraId="5718B57A" w14:textId="77777777">
            <w:pPr>
              <w:pStyle w:val="p-table"/>
              <w:rPr>
                <w:sz w:val="17"/>
              </w:rPr>
            </w:pPr>
            <w:r>
              <w:rPr>
                <w:sz w:val="17"/>
              </w:rPr>
              <w:t>Contributie WMO (HGIS)</w:t>
            </w:r>
          </w:p>
        </w:tc>
        <w:tc>
          <w:tcPr>
            <w:tcW w:w="1453" w:type="dxa"/>
            <w:tcBorders>
              <w:bottom w:val="single" w:color="009EE0" w:sz="2" w:space="0"/>
            </w:tcBorders>
            <w:tcMar>
              <w:top w:w="22" w:type="dxa"/>
              <w:left w:w="28" w:type="dxa"/>
              <w:bottom w:w="22" w:type="dxa"/>
              <w:right w:w="28" w:type="dxa"/>
            </w:tcMar>
          </w:tcPr>
          <w:p w:rsidR="005B5080" w:rsidRDefault="00393D7B" w14:paraId="69F6FF8E" w14:textId="77777777">
            <w:pPr>
              <w:pStyle w:val="p-table"/>
              <w:jc w:val="right"/>
              <w:rPr>
                <w:sz w:val="17"/>
              </w:rPr>
            </w:pPr>
            <w:r>
              <w:rPr>
                <w:sz w:val="17"/>
              </w:rPr>
              <w:t>970</w:t>
            </w:r>
          </w:p>
        </w:tc>
        <w:tc>
          <w:tcPr>
            <w:tcW w:w="1453" w:type="dxa"/>
            <w:tcBorders>
              <w:bottom w:val="single" w:color="009EE0" w:sz="2" w:space="0"/>
            </w:tcBorders>
            <w:tcMar>
              <w:top w:w="22" w:type="dxa"/>
              <w:left w:w="28" w:type="dxa"/>
              <w:bottom w:w="22" w:type="dxa"/>
              <w:right w:w="28" w:type="dxa"/>
            </w:tcMar>
          </w:tcPr>
          <w:p w:rsidR="005B5080" w:rsidRDefault="00393D7B" w14:paraId="43B6DC8D"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937F1A0" w14:textId="77777777">
            <w:pPr>
              <w:pStyle w:val="p-table"/>
              <w:jc w:val="right"/>
              <w:rPr>
                <w:sz w:val="17"/>
              </w:rPr>
            </w:pPr>
            <w:r>
              <w:rPr>
                <w:sz w:val="17"/>
              </w:rPr>
              <w:t>970</w:t>
            </w:r>
          </w:p>
        </w:tc>
      </w:tr>
      <w:tr w:rsidR="005B5080" w14:paraId="5B764FE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A081B06" w14:textId="77777777"/>
        </w:tc>
        <w:tc>
          <w:tcPr>
            <w:tcW w:w="4845" w:type="dxa"/>
            <w:tcBorders>
              <w:bottom w:val="single" w:color="009EE0" w:sz="2" w:space="0"/>
            </w:tcBorders>
            <w:tcMar>
              <w:top w:w="22" w:type="dxa"/>
              <w:left w:w="28" w:type="dxa"/>
              <w:bottom w:w="22" w:type="dxa"/>
              <w:right w:w="28" w:type="dxa"/>
            </w:tcMar>
          </w:tcPr>
          <w:p w:rsidR="005B5080" w:rsidRDefault="00393D7B" w14:paraId="44016B81" w14:textId="77777777">
            <w:pPr>
              <w:pStyle w:val="p-table"/>
              <w:rPr>
                <w:sz w:val="17"/>
              </w:rPr>
            </w:pPr>
            <w:r>
              <w:rPr>
                <w:sz w:val="17"/>
              </w:rPr>
              <w:t>Contributie ECMWF (HGIS)</w:t>
            </w:r>
          </w:p>
        </w:tc>
        <w:tc>
          <w:tcPr>
            <w:tcW w:w="1453" w:type="dxa"/>
            <w:tcBorders>
              <w:bottom w:val="single" w:color="009EE0" w:sz="2" w:space="0"/>
            </w:tcBorders>
            <w:tcMar>
              <w:top w:w="22" w:type="dxa"/>
              <w:left w:w="28" w:type="dxa"/>
              <w:bottom w:w="22" w:type="dxa"/>
              <w:right w:w="28" w:type="dxa"/>
            </w:tcMar>
          </w:tcPr>
          <w:p w:rsidR="005B5080" w:rsidRDefault="00393D7B" w14:paraId="058601CB" w14:textId="77777777">
            <w:pPr>
              <w:pStyle w:val="p-table"/>
              <w:jc w:val="right"/>
              <w:rPr>
                <w:sz w:val="17"/>
              </w:rPr>
            </w:pPr>
            <w:r>
              <w:rPr>
                <w:sz w:val="17"/>
              </w:rPr>
              <w:t>3.524</w:t>
            </w:r>
          </w:p>
        </w:tc>
        <w:tc>
          <w:tcPr>
            <w:tcW w:w="1453" w:type="dxa"/>
            <w:tcBorders>
              <w:bottom w:val="single" w:color="009EE0" w:sz="2" w:space="0"/>
            </w:tcBorders>
            <w:tcMar>
              <w:top w:w="22" w:type="dxa"/>
              <w:left w:w="28" w:type="dxa"/>
              <w:bottom w:w="22" w:type="dxa"/>
              <w:right w:w="28" w:type="dxa"/>
            </w:tcMar>
          </w:tcPr>
          <w:p w:rsidR="005B5080" w:rsidRDefault="00393D7B" w14:paraId="00FF78A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3C36E96" w14:textId="77777777">
            <w:pPr>
              <w:pStyle w:val="p-table"/>
              <w:jc w:val="right"/>
              <w:rPr>
                <w:sz w:val="17"/>
              </w:rPr>
            </w:pPr>
            <w:r>
              <w:rPr>
                <w:sz w:val="17"/>
              </w:rPr>
              <w:t>3.524</w:t>
            </w:r>
          </w:p>
        </w:tc>
      </w:tr>
      <w:tr w:rsidR="005B5080" w14:paraId="58524C8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4E33271" w14:textId="77777777"/>
        </w:tc>
        <w:tc>
          <w:tcPr>
            <w:tcW w:w="4845" w:type="dxa"/>
            <w:tcBorders>
              <w:bottom w:val="single" w:color="009EE0" w:sz="2" w:space="0"/>
            </w:tcBorders>
            <w:tcMar>
              <w:top w:w="22" w:type="dxa"/>
              <w:left w:w="28" w:type="dxa"/>
              <w:bottom w:w="22" w:type="dxa"/>
              <w:right w:w="28" w:type="dxa"/>
            </w:tcMar>
          </w:tcPr>
          <w:p w:rsidR="005B5080" w:rsidRDefault="00393D7B" w14:paraId="7B1312BB" w14:textId="77777777">
            <w:pPr>
              <w:pStyle w:val="p-table"/>
              <w:rPr>
                <w:sz w:val="17"/>
              </w:rPr>
            </w:pPr>
            <w:r>
              <w:rPr>
                <w:sz w:val="17"/>
              </w:rPr>
              <w:t>Overige bijdragen aan (</w:t>
            </w:r>
            <w:proofErr w:type="spellStart"/>
            <w:r>
              <w:rPr>
                <w:sz w:val="17"/>
              </w:rPr>
              <w:t>inter</w:t>
            </w:r>
            <w:proofErr w:type="spellEnd"/>
            <w:r>
              <w:rPr>
                <w:sz w:val="17"/>
              </w:rPr>
              <w:t>-)nationale organisaties</w:t>
            </w:r>
          </w:p>
        </w:tc>
        <w:tc>
          <w:tcPr>
            <w:tcW w:w="1453" w:type="dxa"/>
            <w:tcBorders>
              <w:bottom w:val="single" w:color="009EE0" w:sz="2" w:space="0"/>
            </w:tcBorders>
            <w:tcMar>
              <w:top w:w="22" w:type="dxa"/>
              <w:left w:w="28" w:type="dxa"/>
              <w:bottom w:w="22" w:type="dxa"/>
              <w:right w:w="28" w:type="dxa"/>
            </w:tcMar>
          </w:tcPr>
          <w:p w:rsidR="005B5080" w:rsidRDefault="00393D7B" w14:paraId="25C28F8A" w14:textId="77777777">
            <w:pPr>
              <w:pStyle w:val="p-table"/>
              <w:jc w:val="right"/>
              <w:rPr>
                <w:sz w:val="17"/>
              </w:rPr>
            </w:pPr>
            <w:r>
              <w:rPr>
                <w:sz w:val="17"/>
              </w:rPr>
              <w:t>38</w:t>
            </w:r>
          </w:p>
        </w:tc>
        <w:tc>
          <w:tcPr>
            <w:tcW w:w="1453" w:type="dxa"/>
            <w:tcBorders>
              <w:bottom w:val="single" w:color="009EE0" w:sz="2" w:space="0"/>
            </w:tcBorders>
            <w:tcMar>
              <w:top w:w="22" w:type="dxa"/>
              <w:left w:w="28" w:type="dxa"/>
              <w:bottom w:w="22" w:type="dxa"/>
              <w:right w:w="28" w:type="dxa"/>
            </w:tcMar>
          </w:tcPr>
          <w:p w:rsidR="005B5080" w:rsidRDefault="00393D7B" w14:paraId="3409617F"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6EE2019" w14:textId="77777777">
            <w:pPr>
              <w:pStyle w:val="p-table"/>
              <w:jc w:val="right"/>
              <w:rPr>
                <w:sz w:val="17"/>
              </w:rPr>
            </w:pPr>
            <w:r>
              <w:rPr>
                <w:sz w:val="17"/>
              </w:rPr>
              <w:t>38</w:t>
            </w:r>
          </w:p>
        </w:tc>
      </w:tr>
      <w:tr w:rsidR="005B5080" w14:paraId="33F2FFC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684FA585" w14:textId="77777777">
            <w:pPr>
              <w:pStyle w:val="p-table"/>
            </w:pPr>
            <w:r>
              <w:rPr>
                <w:b/>
                <w:sz w:val="17"/>
              </w:rPr>
              <w:t>23.2</w:t>
            </w:r>
          </w:p>
        </w:tc>
        <w:tc>
          <w:tcPr>
            <w:tcW w:w="4845" w:type="dxa"/>
            <w:tcBorders>
              <w:bottom w:val="single" w:color="009EE0" w:sz="2" w:space="0"/>
            </w:tcBorders>
            <w:tcMar>
              <w:top w:w="22" w:type="dxa"/>
              <w:left w:w="28" w:type="dxa"/>
              <w:bottom w:w="22" w:type="dxa"/>
              <w:right w:w="28" w:type="dxa"/>
            </w:tcMar>
          </w:tcPr>
          <w:p w:rsidR="005B5080" w:rsidRDefault="00393D7B" w14:paraId="528DD986" w14:textId="77777777">
            <w:pPr>
              <w:pStyle w:val="p-table"/>
            </w:pPr>
            <w:r>
              <w:rPr>
                <w:b/>
                <w:sz w:val="17"/>
              </w:rPr>
              <w:t>Aardobservatie</w:t>
            </w:r>
          </w:p>
        </w:tc>
        <w:tc>
          <w:tcPr>
            <w:tcW w:w="1453" w:type="dxa"/>
            <w:tcBorders>
              <w:bottom w:val="single" w:color="009EE0" w:sz="2" w:space="0"/>
            </w:tcBorders>
            <w:tcMar>
              <w:top w:w="22" w:type="dxa"/>
              <w:left w:w="28" w:type="dxa"/>
              <w:bottom w:w="22" w:type="dxa"/>
              <w:right w:w="28" w:type="dxa"/>
            </w:tcMar>
          </w:tcPr>
          <w:p w:rsidR="005B5080" w:rsidRDefault="00393D7B" w14:paraId="26DECD56" w14:textId="77777777">
            <w:pPr>
              <w:pStyle w:val="p-table"/>
              <w:jc w:val="right"/>
            </w:pPr>
            <w:r>
              <w:rPr>
                <w:b/>
                <w:sz w:val="17"/>
              </w:rPr>
              <w:t>26.186</w:t>
            </w:r>
          </w:p>
        </w:tc>
        <w:tc>
          <w:tcPr>
            <w:tcW w:w="1453" w:type="dxa"/>
            <w:tcBorders>
              <w:bottom w:val="single" w:color="009EE0" w:sz="2" w:space="0"/>
            </w:tcBorders>
            <w:tcMar>
              <w:top w:w="22" w:type="dxa"/>
              <w:left w:w="28" w:type="dxa"/>
              <w:bottom w:w="22" w:type="dxa"/>
              <w:right w:w="28" w:type="dxa"/>
            </w:tcMar>
          </w:tcPr>
          <w:p w:rsidR="005B5080" w:rsidRDefault="00393D7B" w14:paraId="4C78260C" w14:textId="77777777">
            <w:pPr>
              <w:pStyle w:val="p-table"/>
              <w:jc w:val="right"/>
            </w:pPr>
            <w:r>
              <w:rPr>
                <w:b/>
                <w:sz w:val="17"/>
              </w:rPr>
              <w:t>620</w:t>
            </w:r>
          </w:p>
        </w:tc>
        <w:tc>
          <w:tcPr>
            <w:tcW w:w="1453" w:type="dxa"/>
            <w:tcBorders>
              <w:bottom w:val="single" w:color="009EE0" w:sz="2" w:space="0"/>
            </w:tcBorders>
            <w:tcMar>
              <w:top w:w="22" w:type="dxa"/>
              <w:left w:w="28" w:type="dxa"/>
              <w:bottom w:w="22" w:type="dxa"/>
              <w:right w:w="28" w:type="dxa"/>
            </w:tcMar>
          </w:tcPr>
          <w:p w:rsidR="005B5080" w:rsidRDefault="00393D7B" w14:paraId="385870FA" w14:textId="77777777">
            <w:pPr>
              <w:pStyle w:val="p-table"/>
              <w:jc w:val="right"/>
            </w:pPr>
            <w:r>
              <w:rPr>
                <w:b/>
                <w:sz w:val="17"/>
              </w:rPr>
              <w:t>26.806</w:t>
            </w:r>
          </w:p>
        </w:tc>
      </w:tr>
      <w:tr w:rsidR="005B5080" w14:paraId="6DEB7DE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C4AA69F" w14:textId="77777777"/>
        </w:tc>
        <w:tc>
          <w:tcPr>
            <w:tcW w:w="4845" w:type="dxa"/>
            <w:tcBorders>
              <w:bottom w:val="single" w:color="009EE0" w:sz="2" w:space="0"/>
            </w:tcBorders>
            <w:tcMar>
              <w:top w:w="22" w:type="dxa"/>
              <w:left w:w="28" w:type="dxa"/>
              <w:bottom w:w="22" w:type="dxa"/>
              <w:right w:w="28" w:type="dxa"/>
            </w:tcMar>
          </w:tcPr>
          <w:p w:rsidR="005B5080" w:rsidRDefault="00393D7B" w14:paraId="26E6DFE1"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02278479" w14:textId="77777777">
            <w:pPr>
              <w:pStyle w:val="p-table"/>
              <w:jc w:val="right"/>
            </w:pPr>
            <w:r>
              <w:rPr>
                <w:i/>
                <w:sz w:val="17"/>
              </w:rPr>
              <w:t>26.186</w:t>
            </w:r>
          </w:p>
        </w:tc>
        <w:tc>
          <w:tcPr>
            <w:tcW w:w="1453" w:type="dxa"/>
            <w:tcBorders>
              <w:bottom w:val="single" w:color="009EE0" w:sz="2" w:space="0"/>
            </w:tcBorders>
            <w:tcMar>
              <w:top w:w="22" w:type="dxa"/>
              <w:left w:w="28" w:type="dxa"/>
              <w:bottom w:w="22" w:type="dxa"/>
              <w:right w:w="28" w:type="dxa"/>
            </w:tcMar>
          </w:tcPr>
          <w:p w:rsidR="005B5080" w:rsidRDefault="00393D7B" w14:paraId="4111BF3E" w14:textId="77777777">
            <w:pPr>
              <w:pStyle w:val="p-table"/>
              <w:jc w:val="right"/>
            </w:pPr>
            <w:r>
              <w:rPr>
                <w:i/>
                <w:sz w:val="17"/>
              </w:rPr>
              <w:t>620</w:t>
            </w:r>
          </w:p>
        </w:tc>
        <w:tc>
          <w:tcPr>
            <w:tcW w:w="1453" w:type="dxa"/>
            <w:tcBorders>
              <w:bottom w:val="single" w:color="009EE0" w:sz="2" w:space="0"/>
            </w:tcBorders>
            <w:tcMar>
              <w:top w:w="22" w:type="dxa"/>
              <w:left w:w="28" w:type="dxa"/>
              <w:bottom w:w="22" w:type="dxa"/>
              <w:right w:w="28" w:type="dxa"/>
            </w:tcMar>
          </w:tcPr>
          <w:p w:rsidR="005B5080" w:rsidRDefault="00393D7B" w14:paraId="60E28A96" w14:textId="77777777">
            <w:pPr>
              <w:pStyle w:val="p-table"/>
              <w:jc w:val="right"/>
            </w:pPr>
            <w:r>
              <w:rPr>
                <w:i/>
                <w:sz w:val="17"/>
              </w:rPr>
              <w:t>26.806</w:t>
            </w:r>
          </w:p>
        </w:tc>
      </w:tr>
      <w:tr w:rsidR="005B5080" w14:paraId="7583079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E49BF7C" w14:textId="77777777"/>
        </w:tc>
        <w:tc>
          <w:tcPr>
            <w:tcW w:w="4845" w:type="dxa"/>
            <w:tcBorders>
              <w:bottom w:val="single" w:color="009EE0" w:sz="2" w:space="0"/>
            </w:tcBorders>
            <w:tcMar>
              <w:top w:w="22" w:type="dxa"/>
              <w:left w:w="28" w:type="dxa"/>
              <w:bottom w:w="22" w:type="dxa"/>
              <w:right w:w="28" w:type="dxa"/>
            </w:tcMar>
          </w:tcPr>
          <w:p w:rsidR="005B5080" w:rsidRDefault="00393D7B" w14:paraId="6E43FDA4" w14:textId="77777777">
            <w:pPr>
              <w:pStyle w:val="p-table"/>
              <w:rPr>
                <w:sz w:val="17"/>
              </w:rPr>
            </w:pPr>
            <w:r>
              <w:rPr>
                <w:sz w:val="17"/>
              </w:rPr>
              <w:t>KNMI: Bijdrage voor Aardobservatie</w:t>
            </w:r>
          </w:p>
        </w:tc>
        <w:tc>
          <w:tcPr>
            <w:tcW w:w="1453" w:type="dxa"/>
            <w:tcBorders>
              <w:bottom w:val="single" w:color="009EE0" w:sz="2" w:space="0"/>
            </w:tcBorders>
            <w:tcMar>
              <w:top w:w="22" w:type="dxa"/>
              <w:left w:w="28" w:type="dxa"/>
              <w:bottom w:w="22" w:type="dxa"/>
              <w:right w:w="28" w:type="dxa"/>
            </w:tcMar>
          </w:tcPr>
          <w:p w:rsidR="005B5080" w:rsidRDefault="00393D7B" w14:paraId="416677B0" w14:textId="77777777">
            <w:pPr>
              <w:pStyle w:val="p-table"/>
              <w:jc w:val="right"/>
              <w:rPr>
                <w:sz w:val="17"/>
              </w:rPr>
            </w:pPr>
            <w:r>
              <w:rPr>
                <w:sz w:val="17"/>
              </w:rPr>
              <w:t>26.186</w:t>
            </w:r>
          </w:p>
        </w:tc>
        <w:tc>
          <w:tcPr>
            <w:tcW w:w="1453" w:type="dxa"/>
            <w:tcBorders>
              <w:bottom w:val="single" w:color="009EE0" w:sz="2" w:space="0"/>
            </w:tcBorders>
            <w:tcMar>
              <w:top w:w="22" w:type="dxa"/>
              <w:left w:w="28" w:type="dxa"/>
              <w:bottom w:w="22" w:type="dxa"/>
              <w:right w:w="28" w:type="dxa"/>
            </w:tcMar>
          </w:tcPr>
          <w:p w:rsidR="005B5080" w:rsidRDefault="00393D7B" w14:paraId="130A5F33" w14:textId="77777777">
            <w:pPr>
              <w:pStyle w:val="p-table"/>
              <w:jc w:val="right"/>
              <w:rPr>
                <w:sz w:val="17"/>
              </w:rPr>
            </w:pPr>
            <w:r>
              <w:rPr>
                <w:sz w:val="17"/>
              </w:rPr>
              <w:t>620</w:t>
            </w:r>
          </w:p>
        </w:tc>
        <w:tc>
          <w:tcPr>
            <w:tcW w:w="1453" w:type="dxa"/>
            <w:tcBorders>
              <w:bottom w:val="single" w:color="009EE0" w:sz="2" w:space="0"/>
            </w:tcBorders>
            <w:tcMar>
              <w:top w:w="22" w:type="dxa"/>
              <w:left w:w="28" w:type="dxa"/>
              <w:bottom w:w="22" w:type="dxa"/>
              <w:right w:w="28" w:type="dxa"/>
            </w:tcMar>
          </w:tcPr>
          <w:p w:rsidR="005B5080" w:rsidRDefault="00393D7B" w14:paraId="0FF2ED37" w14:textId="77777777">
            <w:pPr>
              <w:pStyle w:val="p-table"/>
              <w:jc w:val="right"/>
              <w:rPr>
                <w:sz w:val="17"/>
              </w:rPr>
            </w:pPr>
            <w:r>
              <w:rPr>
                <w:sz w:val="17"/>
              </w:rPr>
              <w:t>26.806</w:t>
            </w:r>
          </w:p>
        </w:tc>
      </w:tr>
      <w:tr w:rsidR="005B5080" w14:paraId="03D297C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EC7C117" w14:textId="77777777"/>
        </w:tc>
        <w:tc>
          <w:tcPr>
            <w:tcW w:w="4845" w:type="dxa"/>
            <w:tcBorders>
              <w:bottom w:val="single" w:color="009EE0" w:sz="2" w:space="0"/>
            </w:tcBorders>
            <w:tcMar>
              <w:top w:w="22" w:type="dxa"/>
              <w:left w:w="28" w:type="dxa"/>
              <w:bottom w:w="22" w:type="dxa"/>
              <w:right w:w="28" w:type="dxa"/>
            </w:tcMar>
          </w:tcPr>
          <w:p w:rsidR="005B5080" w:rsidRDefault="005B5080" w14:paraId="10476BE5" w14:textId="77777777"/>
        </w:tc>
        <w:tc>
          <w:tcPr>
            <w:tcW w:w="1453" w:type="dxa"/>
            <w:tcBorders>
              <w:bottom w:val="single" w:color="009EE0" w:sz="2" w:space="0"/>
            </w:tcBorders>
            <w:tcMar>
              <w:top w:w="22" w:type="dxa"/>
              <w:left w:w="28" w:type="dxa"/>
              <w:bottom w:w="22" w:type="dxa"/>
              <w:right w:w="28" w:type="dxa"/>
            </w:tcMar>
          </w:tcPr>
          <w:p w:rsidR="005B5080" w:rsidRDefault="005B5080" w14:paraId="1F02F02F" w14:textId="77777777"/>
        </w:tc>
        <w:tc>
          <w:tcPr>
            <w:tcW w:w="1453" w:type="dxa"/>
            <w:tcBorders>
              <w:bottom w:val="single" w:color="009EE0" w:sz="2" w:space="0"/>
            </w:tcBorders>
            <w:tcMar>
              <w:top w:w="22" w:type="dxa"/>
              <w:left w:w="28" w:type="dxa"/>
              <w:bottom w:w="22" w:type="dxa"/>
              <w:right w:w="28" w:type="dxa"/>
            </w:tcMar>
          </w:tcPr>
          <w:p w:rsidR="005B5080" w:rsidRDefault="005B5080" w14:paraId="4EC4F332" w14:textId="77777777"/>
        </w:tc>
        <w:tc>
          <w:tcPr>
            <w:tcW w:w="1453" w:type="dxa"/>
            <w:tcBorders>
              <w:bottom w:val="single" w:color="009EE0" w:sz="2" w:space="0"/>
            </w:tcBorders>
            <w:tcMar>
              <w:top w:w="22" w:type="dxa"/>
              <w:left w:w="28" w:type="dxa"/>
              <w:bottom w:w="22" w:type="dxa"/>
              <w:right w:w="28" w:type="dxa"/>
            </w:tcMar>
          </w:tcPr>
          <w:p w:rsidR="005B5080" w:rsidRDefault="005B5080" w14:paraId="74B2A0E0" w14:textId="77777777"/>
        </w:tc>
      </w:tr>
      <w:tr w:rsidR="005B5080" w14:paraId="5216AD8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1167900" w14:textId="77777777"/>
        </w:tc>
        <w:tc>
          <w:tcPr>
            <w:tcW w:w="4845" w:type="dxa"/>
            <w:tcBorders>
              <w:bottom w:val="single" w:color="009EE0" w:sz="2" w:space="0"/>
            </w:tcBorders>
            <w:tcMar>
              <w:top w:w="22" w:type="dxa"/>
              <w:left w:w="28" w:type="dxa"/>
              <w:bottom w:w="22" w:type="dxa"/>
              <w:right w:w="28" w:type="dxa"/>
            </w:tcMar>
          </w:tcPr>
          <w:p w:rsidR="005B5080" w:rsidRDefault="00393D7B" w14:paraId="162CD390"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50BCF7A1"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C74BDCA"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25A1FA93" w14:textId="77777777">
            <w:pPr>
              <w:pStyle w:val="p-table"/>
              <w:jc w:val="right"/>
            </w:pPr>
            <w:r>
              <w:rPr>
                <w:b/>
                <w:sz w:val="17"/>
              </w:rPr>
              <w:t>0</w:t>
            </w:r>
          </w:p>
        </w:tc>
      </w:tr>
      <w:tr w:rsidR="005B5080" w14:paraId="1EB9DD9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B0CAD06" w14:textId="77777777"/>
        </w:tc>
        <w:tc>
          <w:tcPr>
            <w:tcW w:w="4845" w:type="dxa"/>
            <w:tcBorders>
              <w:bottom w:val="single" w:color="009EE0" w:sz="2" w:space="0"/>
            </w:tcBorders>
            <w:tcMar>
              <w:top w:w="22" w:type="dxa"/>
              <w:left w:w="28" w:type="dxa"/>
              <w:bottom w:w="22" w:type="dxa"/>
              <w:right w:w="28" w:type="dxa"/>
            </w:tcMar>
          </w:tcPr>
          <w:p w:rsidR="005B5080" w:rsidRDefault="005B5080" w14:paraId="40569EDD" w14:textId="77777777"/>
        </w:tc>
        <w:tc>
          <w:tcPr>
            <w:tcW w:w="1453" w:type="dxa"/>
            <w:tcBorders>
              <w:bottom w:val="single" w:color="009EE0" w:sz="2" w:space="0"/>
            </w:tcBorders>
            <w:tcMar>
              <w:top w:w="22" w:type="dxa"/>
              <w:left w:w="28" w:type="dxa"/>
              <w:bottom w:w="22" w:type="dxa"/>
              <w:right w:w="28" w:type="dxa"/>
            </w:tcMar>
          </w:tcPr>
          <w:p w:rsidR="005B5080" w:rsidRDefault="005B5080" w14:paraId="56195C66" w14:textId="77777777"/>
        </w:tc>
        <w:tc>
          <w:tcPr>
            <w:tcW w:w="1453" w:type="dxa"/>
            <w:tcBorders>
              <w:bottom w:val="single" w:color="009EE0" w:sz="2" w:space="0"/>
            </w:tcBorders>
            <w:tcMar>
              <w:top w:w="22" w:type="dxa"/>
              <w:left w:w="28" w:type="dxa"/>
              <w:bottom w:w="22" w:type="dxa"/>
              <w:right w:w="28" w:type="dxa"/>
            </w:tcMar>
          </w:tcPr>
          <w:p w:rsidR="005B5080" w:rsidRDefault="005B5080" w14:paraId="25FAA646" w14:textId="77777777"/>
        </w:tc>
        <w:tc>
          <w:tcPr>
            <w:tcW w:w="1453" w:type="dxa"/>
            <w:tcBorders>
              <w:bottom w:val="single" w:color="009EE0" w:sz="2" w:space="0"/>
            </w:tcBorders>
            <w:tcMar>
              <w:top w:w="22" w:type="dxa"/>
              <w:left w:w="28" w:type="dxa"/>
              <w:bottom w:w="22" w:type="dxa"/>
              <w:right w:w="28" w:type="dxa"/>
            </w:tcMar>
          </w:tcPr>
          <w:p w:rsidR="005B5080" w:rsidRDefault="005B5080" w14:paraId="1BC99084" w14:textId="77777777"/>
        </w:tc>
      </w:tr>
    </w:tbl>
    <w:p w:rsidR="005B5080" w:rsidRDefault="005B5080" w14:paraId="5B75AD56" w14:textId="77777777">
      <w:pPr>
        <w:pStyle w:val="p-marginbottom"/>
      </w:pPr>
    </w:p>
    <w:p w:rsidRPr="00127128" w:rsidR="005B5080" w:rsidRDefault="00393D7B" w14:paraId="4C8795C8"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0889F5D2" w14:textId="77777777">
      <w:pPr>
        <w:pStyle w:val="p"/>
        <w:rPr>
          <w:rFonts w:ascii="Times New Roman" w:hAnsi="Times New Roman" w:cs="Times New Roman"/>
          <w:sz w:val="24"/>
          <w:szCs w:val="24"/>
        </w:rPr>
      </w:pPr>
      <w:r w:rsidRPr="00127128">
        <w:rPr>
          <w:rFonts w:ascii="Times New Roman" w:hAnsi="Times New Roman" w:cs="Times New Roman"/>
          <w:sz w:val="24"/>
          <w:szCs w:val="24"/>
        </w:rPr>
        <w:t>De mutaties zijn lager dan voorgeschreven norm en worden daarom niet toegelicht (zie normering in de ).</w:t>
      </w:r>
    </w:p>
    <w:p w:rsidRPr="00127128" w:rsidR="005B5080" w:rsidRDefault="00393D7B" w14:paraId="2FA83CCD" w14:textId="77777777">
      <w:pPr>
        <w:pStyle w:val="section-title-3"/>
        <w:rPr>
          <w:rFonts w:ascii="Times New Roman" w:hAnsi="Times New Roman" w:cs="Times New Roman"/>
          <w:sz w:val="24"/>
          <w:szCs w:val="24"/>
        </w:rPr>
      </w:pPr>
      <w:r w:rsidRPr="00127128">
        <w:rPr>
          <w:rFonts w:ascii="Times New Roman" w:hAnsi="Times New Roman" w:cs="Times New Roman"/>
          <w:sz w:val="24"/>
          <w:szCs w:val="24"/>
        </w:rPr>
        <w:t>3.13 Artikel 24 Inspectie Leefomgeving en Transport</w:t>
      </w:r>
    </w:p>
    <w:p w:rsidRPr="00127128" w:rsidR="005B5080" w:rsidRDefault="00393D7B" w14:paraId="6431513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7EC646D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5304EB5E" w14:textId="77777777">
            <w:pPr>
              <w:pStyle w:val="kio2-table-title"/>
            </w:pPr>
            <w:r>
              <w:t xml:space="preserve">Tabel 21 </w:t>
            </w:r>
            <w:r>
              <w:t>Budgettaire gevolgen van beleid artikel 24 Inspectie Leefomgeving en Transport (bedragen x € 1.000)</w:t>
            </w:r>
          </w:p>
        </w:tc>
      </w:tr>
      <w:tr w:rsidR="005B5080" w14:paraId="719A557C"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1797BFAE"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33A14483"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4CCE284F"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1BED4CEC"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79ACB4A0" w14:textId="77777777">
            <w:pPr>
              <w:pStyle w:val="p-table"/>
              <w:jc w:val="center"/>
              <w:rPr>
                <w:color w:val="000000"/>
                <w:sz w:val="17"/>
              </w:rPr>
            </w:pPr>
            <w:r>
              <w:rPr>
                <w:color w:val="000000"/>
                <w:sz w:val="17"/>
              </w:rPr>
              <w:t xml:space="preserve">Stand suppletoire begroting </w:t>
            </w:r>
            <w:r>
              <w:rPr>
                <w:color w:val="000000"/>
                <w:sz w:val="17"/>
              </w:rPr>
              <w:t>september (3) = (1) + (2)</w:t>
            </w:r>
          </w:p>
        </w:tc>
      </w:tr>
      <w:tr w:rsidR="005B5080" w14:paraId="35A5068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48CE5D86"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2FE6B1AD"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403B0513" w14:textId="77777777">
            <w:pPr>
              <w:pStyle w:val="p-table"/>
              <w:jc w:val="right"/>
            </w:pPr>
            <w:r>
              <w:rPr>
                <w:b/>
                <w:sz w:val="17"/>
              </w:rPr>
              <w:t>241.921</w:t>
            </w:r>
          </w:p>
        </w:tc>
        <w:tc>
          <w:tcPr>
            <w:tcW w:w="1453" w:type="dxa"/>
            <w:tcBorders>
              <w:bottom w:val="single" w:color="009EE0" w:sz="2" w:space="0"/>
            </w:tcBorders>
            <w:tcMar>
              <w:top w:w="22" w:type="dxa"/>
              <w:left w:w="28" w:type="dxa"/>
              <w:bottom w:w="22" w:type="dxa"/>
              <w:right w:w="28" w:type="dxa"/>
            </w:tcMar>
          </w:tcPr>
          <w:p w:rsidR="005B5080" w:rsidRDefault="00393D7B" w14:paraId="333E91D4" w14:textId="77777777">
            <w:pPr>
              <w:pStyle w:val="p-table"/>
              <w:jc w:val="right"/>
            </w:pPr>
            <w:r>
              <w:rPr>
                <w:b/>
                <w:sz w:val="17"/>
              </w:rPr>
              <w:t>12.123</w:t>
            </w:r>
          </w:p>
        </w:tc>
        <w:tc>
          <w:tcPr>
            <w:tcW w:w="1453" w:type="dxa"/>
            <w:tcBorders>
              <w:bottom w:val="single" w:color="009EE0" w:sz="2" w:space="0"/>
            </w:tcBorders>
            <w:tcMar>
              <w:top w:w="22" w:type="dxa"/>
              <w:left w:w="28" w:type="dxa"/>
              <w:bottom w:w="22" w:type="dxa"/>
              <w:right w:w="28" w:type="dxa"/>
            </w:tcMar>
          </w:tcPr>
          <w:p w:rsidR="005B5080" w:rsidRDefault="00393D7B" w14:paraId="026D4963" w14:textId="77777777">
            <w:pPr>
              <w:pStyle w:val="p-table"/>
              <w:jc w:val="right"/>
            </w:pPr>
            <w:r>
              <w:rPr>
                <w:b/>
                <w:sz w:val="17"/>
              </w:rPr>
              <w:t>254.044</w:t>
            </w:r>
          </w:p>
        </w:tc>
      </w:tr>
      <w:tr w:rsidR="005B5080" w14:paraId="0DACF74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6F72470" w14:textId="77777777"/>
        </w:tc>
        <w:tc>
          <w:tcPr>
            <w:tcW w:w="4845" w:type="dxa"/>
            <w:tcBorders>
              <w:bottom w:val="single" w:color="009EE0" w:sz="2" w:space="0"/>
            </w:tcBorders>
            <w:tcMar>
              <w:top w:w="22" w:type="dxa"/>
              <w:left w:w="28" w:type="dxa"/>
              <w:bottom w:w="22" w:type="dxa"/>
              <w:right w:w="28" w:type="dxa"/>
            </w:tcMar>
          </w:tcPr>
          <w:p w:rsidR="005B5080" w:rsidRDefault="005B5080" w14:paraId="223D8F31" w14:textId="77777777"/>
        </w:tc>
        <w:tc>
          <w:tcPr>
            <w:tcW w:w="1453" w:type="dxa"/>
            <w:tcBorders>
              <w:bottom w:val="single" w:color="009EE0" w:sz="2" w:space="0"/>
            </w:tcBorders>
            <w:tcMar>
              <w:top w:w="22" w:type="dxa"/>
              <w:left w:w="28" w:type="dxa"/>
              <w:bottom w:w="22" w:type="dxa"/>
              <w:right w:w="28" w:type="dxa"/>
            </w:tcMar>
          </w:tcPr>
          <w:p w:rsidR="005B5080" w:rsidRDefault="005B5080" w14:paraId="2EAB0E9D" w14:textId="77777777"/>
        </w:tc>
        <w:tc>
          <w:tcPr>
            <w:tcW w:w="1453" w:type="dxa"/>
            <w:tcBorders>
              <w:bottom w:val="single" w:color="009EE0" w:sz="2" w:space="0"/>
            </w:tcBorders>
            <w:tcMar>
              <w:top w:w="22" w:type="dxa"/>
              <w:left w:w="28" w:type="dxa"/>
              <w:bottom w:w="22" w:type="dxa"/>
              <w:right w:w="28" w:type="dxa"/>
            </w:tcMar>
          </w:tcPr>
          <w:p w:rsidR="005B5080" w:rsidRDefault="005B5080" w14:paraId="735C5F45" w14:textId="77777777"/>
        </w:tc>
        <w:tc>
          <w:tcPr>
            <w:tcW w:w="1453" w:type="dxa"/>
            <w:tcBorders>
              <w:bottom w:val="single" w:color="009EE0" w:sz="2" w:space="0"/>
            </w:tcBorders>
            <w:tcMar>
              <w:top w:w="22" w:type="dxa"/>
              <w:left w:w="28" w:type="dxa"/>
              <w:bottom w:w="22" w:type="dxa"/>
              <w:right w:w="28" w:type="dxa"/>
            </w:tcMar>
          </w:tcPr>
          <w:p w:rsidR="005B5080" w:rsidRDefault="005B5080" w14:paraId="39BFC9C9" w14:textId="77777777"/>
        </w:tc>
      </w:tr>
      <w:tr w:rsidR="005B5080" w14:paraId="7424852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F96BDFA" w14:textId="77777777"/>
        </w:tc>
        <w:tc>
          <w:tcPr>
            <w:tcW w:w="4845" w:type="dxa"/>
            <w:tcBorders>
              <w:bottom w:val="single" w:color="009EE0" w:sz="2" w:space="0"/>
            </w:tcBorders>
            <w:tcMar>
              <w:top w:w="22" w:type="dxa"/>
              <w:left w:w="28" w:type="dxa"/>
              <w:bottom w:w="22" w:type="dxa"/>
              <w:right w:w="28" w:type="dxa"/>
            </w:tcMar>
          </w:tcPr>
          <w:p w:rsidR="005B5080" w:rsidRDefault="00393D7B" w14:paraId="1502E43C"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2AFA7F0E" w14:textId="77777777">
            <w:pPr>
              <w:pStyle w:val="p-table"/>
              <w:jc w:val="right"/>
            </w:pPr>
            <w:r>
              <w:rPr>
                <w:b/>
                <w:sz w:val="17"/>
              </w:rPr>
              <w:t>244.120</w:t>
            </w:r>
          </w:p>
        </w:tc>
        <w:tc>
          <w:tcPr>
            <w:tcW w:w="1453" w:type="dxa"/>
            <w:tcBorders>
              <w:bottom w:val="single" w:color="009EE0" w:sz="2" w:space="0"/>
            </w:tcBorders>
            <w:tcMar>
              <w:top w:w="22" w:type="dxa"/>
              <w:left w:w="28" w:type="dxa"/>
              <w:bottom w:w="22" w:type="dxa"/>
              <w:right w:w="28" w:type="dxa"/>
            </w:tcMar>
          </w:tcPr>
          <w:p w:rsidR="005B5080" w:rsidRDefault="00393D7B" w14:paraId="66E90AD5" w14:textId="77777777">
            <w:pPr>
              <w:pStyle w:val="p-table"/>
              <w:jc w:val="right"/>
            </w:pPr>
            <w:r>
              <w:rPr>
                <w:b/>
                <w:sz w:val="17"/>
              </w:rPr>
              <w:t>12.123</w:t>
            </w:r>
          </w:p>
        </w:tc>
        <w:tc>
          <w:tcPr>
            <w:tcW w:w="1453" w:type="dxa"/>
            <w:tcBorders>
              <w:bottom w:val="single" w:color="009EE0" w:sz="2" w:space="0"/>
            </w:tcBorders>
            <w:tcMar>
              <w:top w:w="22" w:type="dxa"/>
              <w:left w:w="28" w:type="dxa"/>
              <w:bottom w:w="22" w:type="dxa"/>
              <w:right w:w="28" w:type="dxa"/>
            </w:tcMar>
          </w:tcPr>
          <w:p w:rsidR="005B5080" w:rsidRDefault="00393D7B" w14:paraId="155189EA" w14:textId="77777777">
            <w:pPr>
              <w:pStyle w:val="p-table"/>
              <w:jc w:val="right"/>
            </w:pPr>
            <w:r>
              <w:rPr>
                <w:b/>
                <w:sz w:val="17"/>
              </w:rPr>
              <w:t>256.243</w:t>
            </w:r>
          </w:p>
        </w:tc>
      </w:tr>
      <w:tr w:rsidR="005B5080" w14:paraId="0DD1AC6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8147338" w14:textId="77777777"/>
        </w:tc>
        <w:tc>
          <w:tcPr>
            <w:tcW w:w="4845" w:type="dxa"/>
            <w:tcBorders>
              <w:bottom w:val="single" w:color="009EE0" w:sz="2" w:space="0"/>
            </w:tcBorders>
            <w:tcMar>
              <w:top w:w="22" w:type="dxa"/>
              <w:left w:w="28" w:type="dxa"/>
              <w:bottom w:w="22" w:type="dxa"/>
              <w:right w:w="28" w:type="dxa"/>
            </w:tcMar>
          </w:tcPr>
          <w:p w:rsidR="005B5080" w:rsidRDefault="005B5080" w14:paraId="03950D94" w14:textId="77777777"/>
        </w:tc>
        <w:tc>
          <w:tcPr>
            <w:tcW w:w="1453" w:type="dxa"/>
            <w:tcBorders>
              <w:bottom w:val="single" w:color="009EE0" w:sz="2" w:space="0"/>
            </w:tcBorders>
            <w:tcMar>
              <w:top w:w="22" w:type="dxa"/>
              <w:left w:w="28" w:type="dxa"/>
              <w:bottom w:w="22" w:type="dxa"/>
              <w:right w:w="28" w:type="dxa"/>
            </w:tcMar>
          </w:tcPr>
          <w:p w:rsidR="005B5080" w:rsidRDefault="005B5080" w14:paraId="08369F44" w14:textId="77777777"/>
        </w:tc>
        <w:tc>
          <w:tcPr>
            <w:tcW w:w="1453" w:type="dxa"/>
            <w:tcBorders>
              <w:bottom w:val="single" w:color="009EE0" w:sz="2" w:space="0"/>
            </w:tcBorders>
            <w:tcMar>
              <w:top w:w="22" w:type="dxa"/>
              <w:left w:w="28" w:type="dxa"/>
              <w:bottom w:w="22" w:type="dxa"/>
              <w:right w:w="28" w:type="dxa"/>
            </w:tcMar>
          </w:tcPr>
          <w:p w:rsidR="005B5080" w:rsidRDefault="005B5080" w14:paraId="3288A588" w14:textId="77777777"/>
        </w:tc>
        <w:tc>
          <w:tcPr>
            <w:tcW w:w="1453" w:type="dxa"/>
            <w:tcBorders>
              <w:bottom w:val="single" w:color="009EE0" w:sz="2" w:space="0"/>
            </w:tcBorders>
            <w:tcMar>
              <w:top w:w="22" w:type="dxa"/>
              <w:left w:w="28" w:type="dxa"/>
              <w:bottom w:w="22" w:type="dxa"/>
              <w:right w:w="28" w:type="dxa"/>
            </w:tcMar>
          </w:tcPr>
          <w:p w:rsidR="005B5080" w:rsidRDefault="005B5080" w14:paraId="3F43243A" w14:textId="77777777"/>
        </w:tc>
      </w:tr>
      <w:tr w:rsidR="005B5080" w14:paraId="1C0CF8C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3FCF8B0A" w14:textId="77777777">
            <w:pPr>
              <w:pStyle w:val="p-table"/>
            </w:pPr>
            <w:r>
              <w:rPr>
                <w:b/>
                <w:sz w:val="17"/>
              </w:rPr>
              <w:t>24.1</w:t>
            </w:r>
          </w:p>
        </w:tc>
        <w:tc>
          <w:tcPr>
            <w:tcW w:w="4845" w:type="dxa"/>
            <w:tcBorders>
              <w:bottom w:val="single" w:color="009EE0" w:sz="2" w:space="0"/>
            </w:tcBorders>
            <w:tcMar>
              <w:top w:w="22" w:type="dxa"/>
              <w:left w:w="28" w:type="dxa"/>
              <w:bottom w:w="22" w:type="dxa"/>
              <w:right w:w="28" w:type="dxa"/>
            </w:tcMar>
          </w:tcPr>
          <w:p w:rsidR="005B5080" w:rsidRDefault="00393D7B" w14:paraId="1815CB23" w14:textId="77777777">
            <w:pPr>
              <w:pStyle w:val="p-table"/>
            </w:pPr>
            <w:r>
              <w:rPr>
                <w:b/>
                <w:sz w:val="17"/>
              </w:rPr>
              <w:t>Personele uitgaven</w:t>
            </w:r>
          </w:p>
        </w:tc>
        <w:tc>
          <w:tcPr>
            <w:tcW w:w="1453" w:type="dxa"/>
            <w:tcBorders>
              <w:bottom w:val="single" w:color="009EE0" w:sz="2" w:space="0"/>
            </w:tcBorders>
            <w:tcMar>
              <w:top w:w="22" w:type="dxa"/>
              <w:left w:w="28" w:type="dxa"/>
              <w:bottom w:w="22" w:type="dxa"/>
              <w:right w:w="28" w:type="dxa"/>
            </w:tcMar>
          </w:tcPr>
          <w:p w:rsidR="005B5080" w:rsidRDefault="00393D7B" w14:paraId="171EC2A7" w14:textId="77777777">
            <w:pPr>
              <w:pStyle w:val="p-table"/>
              <w:jc w:val="right"/>
            </w:pPr>
            <w:r>
              <w:rPr>
                <w:b/>
                <w:sz w:val="17"/>
              </w:rPr>
              <w:t>218.278</w:t>
            </w:r>
          </w:p>
        </w:tc>
        <w:tc>
          <w:tcPr>
            <w:tcW w:w="1453" w:type="dxa"/>
            <w:tcBorders>
              <w:bottom w:val="single" w:color="009EE0" w:sz="2" w:space="0"/>
            </w:tcBorders>
            <w:tcMar>
              <w:top w:w="22" w:type="dxa"/>
              <w:left w:w="28" w:type="dxa"/>
              <w:bottom w:w="22" w:type="dxa"/>
              <w:right w:w="28" w:type="dxa"/>
            </w:tcMar>
          </w:tcPr>
          <w:p w:rsidR="005B5080" w:rsidRDefault="00393D7B" w14:paraId="121E3858" w14:textId="77777777">
            <w:pPr>
              <w:pStyle w:val="p-table"/>
              <w:jc w:val="right"/>
            </w:pPr>
            <w:r>
              <w:rPr>
                <w:b/>
                <w:sz w:val="17"/>
              </w:rPr>
              <w:t>9.338</w:t>
            </w:r>
          </w:p>
        </w:tc>
        <w:tc>
          <w:tcPr>
            <w:tcW w:w="1453" w:type="dxa"/>
            <w:tcBorders>
              <w:bottom w:val="single" w:color="009EE0" w:sz="2" w:space="0"/>
            </w:tcBorders>
            <w:tcMar>
              <w:top w:w="22" w:type="dxa"/>
              <w:left w:w="28" w:type="dxa"/>
              <w:bottom w:w="22" w:type="dxa"/>
              <w:right w:w="28" w:type="dxa"/>
            </w:tcMar>
          </w:tcPr>
          <w:p w:rsidR="005B5080" w:rsidRDefault="00393D7B" w14:paraId="2C6439DF" w14:textId="77777777">
            <w:pPr>
              <w:pStyle w:val="p-table"/>
              <w:jc w:val="right"/>
            </w:pPr>
            <w:r>
              <w:rPr>
                <w:b/>
                <w:sz w:val="17"/>
              </w:rPr>
              <w:t>227.616</w:t>
            </w:r>
          </w:p>
        </w:tc>
      </w:tr>
      <w:tr w:rsidR="005B5080" w14:paraId="3F3AEC5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8B1B3AE" w14:textId="77777777"/>
        </w:tc>
        <w:tc>
          <w:tcPr>
            <w:tcW w:w="4845" w:type="dxa"/>
            <w:tcBorders>
              <w:bottom w:val="single" w:color="009EE0" w:sz="2" w:space="0"/>
            </w:tcBorders>
            <w:tcMar>
              <w:top w:w="22" w:type="dxa"/>
              <w:left w:w="28" w:type="dxa"/>
              <w:bottom w:w="22" w:type="dxa"/>
              <w:right w:w="28" w:type="dxa"/>
            </w:tcMar>
          </w:tcPr>
          <w:p w:rsidR="005B5080" w:rsidRDefault="00393D7B" w14:paraId="1446E092" w14:textId="77777777">
            <w:pPr>
              <w:pStyle w:val="p-table"/>
            </w:pPr>
            <w:r>
              <w:rPr>
                <w:i/>
                <w:sz w:val="17"/>
              </w:rPr>
              <w:t>Personele uitgaven</w:t>
            </w:r>
          </w:p>
        </w:tc>
        <w:tc>
          <w:tcPr>
            <w:tcW w:w="1453" w:type="dxa"/>
            <w:tcBorders>
              <w:bottom w:val="single" w:color="009EE0" w:sz="2" w:space="0"/>
            </w:tcBorders>
            <w:tcMar>
              <w:top w:w="22" w:type="dxa"/>
              <w:left w:w="28" w:type="dxa"/>
              <w:bottom w:w="22" w:type="dxa"/>
              <w:right w:w="28" w:type="dxa"/>
            </w:tcMar>
          </w:tcPr>
          <w:p w:rsidR="005B5080" w:rsidRDefault="00393D7B" w14:paraId="7E220A04" w14:textId="77777777">
            <w:pPr>
              <w:pStyle w:val="p-table"/>
              <w:jc w:val="right"/>
            </w:pPr>
            <w:r>
              <w:rPr>
                <w:i/>
                <w:sz w:val="17"/>
              </w:rPr>
              <w:t>218.278</w:t>
            </w:r>
          </w:p>
        </w:tc>
        <w:tc>
          <w:tcPr>
            <w:tcW w:w="1453" w:type="dxa"/>
            <w:tcBorders>
              <w:bottom w:val="single" w:color="009EE0" w:sz="2" w:space="0"/>
            </w:tcBorders>
            <w:tcMar>
              <w:top w:w="22" w:type="dxa"/>
              <w:left w:w="28" w:type="dxa"/>
              <w:bottom w:w="22" w:type="dxa"/>
              <w:right w:w="28" w:type="dxa"/>
            </w:tcMar>
          </w:tcPr>
          <w:p w:rsidR="005B5080" w:rsidRDefault="00393D7B" w14:paraId="7AE73881" w14:textId="77777777">
            <w:pPr>
              <w:pStyle w:val="p-table"/>
              <w:jc w:val="right"/>
            </w:pPr>
            <w:r>
              <w:rPr>
                <w:i/>
                <w:sz w:val="17"/>
              </w:rPr>
              <w:t>9.338</w:t>
            </w:r>
          </w:p>
        </w:tc>
        <w:tc>
          <w:tcPr>
            <w:tcW w:w="1453" w:type="dxa"/>
            <w:tcBorders>
              <w:bottom w:val="single" w:color="009EE0" w:sz="2" w:space="0"/>
            </w:tcBorders>
            <w:tcMar>
              <w:top w:w="22" w:type="dxa"/>
              <w:left w:w="28" w:type="dxa"/>
              <w:bottom w:w="22" w:type="dxa"/>
              <w:right w:w="28" w:type="dxa"/>
            </w:tcMar>
          </w:tcPr>
          <w:p w:rsidR="005B5080" w:rsidRDefault="00393D7B" w14:paraId="136FB336" w14:textId="77777777">
            <w:pPr>
              <w:pStyle w:val="p-table"/>
              <w:jc w:val="right"/>
            </w:pPr>
            <w:r>
              <w:rPr>
                <w:i/>
                <w:sz w:val="17"/>
              </w:rPr>
              <w:t>227.616</w:t>
            </w:r>
          </w:p>
        </w:tc>
      </w:tr>
      <w:tr w:rsidR="005B5080" w14:paraId="301BC2A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288C720" w14:textId="77777777"/>
        </w:tc>
        <w:tc>
          <w:tcPr>
            <w:tcW w:w="4845" w:type="dxa"/>
            <w:tcBorders>
              <w:bottom w:val="single" w:color="009EE0" w:sz="2" w:space="0"/>
            </w:tcBorders>
            <w:tcMar>
              <w:top w:w="22" w:type="dxa"/>
              <w:left w:w="28" w:type="dxa"/>
              <w:bottom w:w="22" w:type="dxa"/>
              <w:right w:w="28" w:type="dxa"/>
            </w:tcMar>
          </w:tcPr>
          <w:p w:rsidR="005B5080" w:rsidRDefault="00393D7B" w14:paraId="644BFF73" w14:textId="77777777">
            <w:pPr>
              <w:pStyle w:val="p-table"/>
              <w:rPr>
                <w:sz w:val="17"/>
              </w:rPr>
            </w:pPr>
            <w:r>
              <w:rPr>
                <w:sz w:val="17"/>
              </w:rPr>
              <w:t>Eigen personeel</w:t>
            </w:r>
          </w:p>
        </w:tc>
        <w:tc>
          <w:tcPr>
            <w:tcW w:w="1453" w:type="dxa"/>
            <w:tcBorders>
              <w:bottom w:val="single" w:color="009EE0" w:sz="2" w:space="0"/>
            </w:tcBorders>
            <w:tcMar>
              <w:top w:w="22" w:type="dxa"/>
              <w:left w:w="28" w:type="dxa"/>
              <w:bottom w:w="22" w:type="dxa"/>
              <w:right w:w="28" w:type="dxa"/>
            </w:tcMar>
          </w:tcPr>
          <w:p w:rsidR="005B5080" w:rsidRDefault="00393D7B" w14:paraId="5293BD09" w14:textId="77777777">
            <w:pPr>
              <w:pStyle w:val="p-table"/>
              <w:jc w:val="right"/>
              <w:rPr>
                <w:sz w:val="17"/>
              </w:rPr>
            </w:pPr>
            <w:r>
              <w:rPr>
                <w:sz w:val="17"/>
              </w:rPr>
              <w:t>198.016</w:t>
            </w:r>
          </w:p>
        </w:tc>
        <w:tc>
          <w:tcPr>
            <w:tcW w:w="1453" w:type="dxa"/>
            <w:tcBorders>
              <w:bottom w:val="single" w:color="009EE0" w:sz="2" w:space="0"/>
            </w:tcBorders>
            <w:tcMar>
              <w:top w:w="22" w:type="dxa"/>
              <w:left w:w="28" w:type="dxa"/>
              <w:bottom w:w="22" w:type="dxa"/>
              <w:right w:w="28" w:type="dxa"/>
            </w:tcMar>
          </w:tcPr>
          <w:p w:rsidR="005B5080" w:rsidRDefault="00393D7B" w14:paraId="08C7EF72" w14:textId="77777777">
            <w:pPr>
              <w:pStyle w:val="p-table"/>
              <w:jc w:val="right"/>
              <w:rPr>
                <w:sz w:val="17"/>
              </w:rPr>
            </w:pPr>
            <w:r>
              <w:rPr>
                <w:sz w:val="17"/>
              </w:rPr>
              <w:t>12.338</w:t>
            </w:r>
          </w:p>
        </w:tc>
        <w:tc>
          <w:tcPr>
            <w:tcW w:w="1453" w:type="dxa"/>
            <w:tcBorders>
              <w:bottom w:val="single" w:color="009EE0" w:sz="2" w:space="0"/>
            </w:tcBorders>
            <w:tcMar>
              <w:top w:w="22" w:type="dxa"/>
              <w:left w:w="28" w:type="dxa"/>
              <w:bottom w:w="22" w:type="dxa"/>
              <w:right w:w="28" w:type="dxa"/>
            </w:tcMar>
          </w:tcPr>
          <w:p w:rsidR="005B5080" w:rsidRDefault="00393D7B" w14:paraId="79398E79" w14:textId="77777777">
            <w:pPr>
              <w:pStyle w:val="p-table"/>
              <w:jc w:val="right"/>
              <w:rPr>
                <w:sz w:val="17"/>
              </w:rPr>
            </w:pPr>
            <w:r>
              <w:rPr>
                <w:sz w:val="17"/>
              </w:rPr>
              <w:t>210.354</w:t>
            </w:r>
          </w:p>
        </w:tc>
      </w:tr>
      <w:tr w:rsidR="005B5080" w14:paraId="5535ACC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4073C89" w14:textId="77777777"/>
        </w:tc>
        <w:tc>
          <w:tcPr>
            <w:tcW w:w="4845" w:type="dxa"/>
            <w:tcBorders>
              <w:bottom w:val="single" w:color="009EE0" w:sz="2" w:space="0"/>
            </w:tcBorders>
            <w:tcMar>
              <w:top w:w="22" w:type="dxa"/>
              <w:left w:w="28" w:type="dxa"/>
              <w:bottom w:w="22" w:type="dxa"/>
              <w:right w:w="28" w:type="dxa"/>
            </w:tcMar>
          </w:tcPr>
          <w:p w:rsidR="005B5080" w:rsidRDefault="00393D7B" w14:paraId="14AA32A2" w14:textId="77777777">
            <w:pPr>
              <w:pStyle w:val="p-table"/>
              <w:rPr>
                <w:sz w:val="17"/>
              </w:rPr>
            </w:pPr>
            <w:r>
              <w:rPr>
                <w:sz w:val="17"/>
              </w:rPr>
              <w:t>Externe Inhuur</w:t>
            </w:r>
          </w:p>
        </w:tc>
        <w:tc>
          <w:tcPr>
            <w:tcW w:w="1453" w:type="dxa"/>
            <w:tcBorders>
              <w:bottom w:val="single" w:color="009EE0" w:sz="2" w:space="0"/>
            </w:tcBorders>
            <w:tcMar>
              <w:top w:w="22" w:type="dxa"/>
              <w:left w:w="28" w:type="dxa"/>
              <w:bottom w:w="22" w:type="dxa"/>
              <w:right w:w="28" w:type="dxa"/>
            </w:tcMar>
          </w:tcPr>
          <w:p w:rsidR="005B5080" w:rsidRDefault="00393D7B" w14:paraId="606522AD" w14:textId="77777777">
            <w:pPr>
              <w:pStyle w:val="p-table"/>
              <w:jc w:val="right"/>
              <w:rPr>
                <w:sz w:val="17"/>
              </w:rPr>
            </w:pPr>
            <w:r>
              <w:rPr>
                <w:sz w:val="17"/>
              </w:rPr>
              <w:t>20.262</w:t>
            </w:r>
          </w:p>
        </w:tc>
        <w:tc>
          <w:tcPr>
            <w:tcW w:w="1453" w:type="dxa"/>
            <w:tcBorders>
              <w:bottom w:val="single" w:color="009EE0" w:sz="2" w:space="0"/>
            </w:tcBorders>
            <w:tcMar>
              <w:top w:w="22" w:type="dxa"/>
              <w:left w:w="28" w:type="dxa"/>
              <w:bottom w:w="22" w:type="dxa"/>
              <w:right w:w="28" w:type="dxa"/>
            </w:tcMar>
          </w:tcPr>
          <w:p w:rsidR="005B5080" w:rsidRDefault="00393D7B" w14:paraId="22F03F09" w14:textId="77777777">
            <w:pPr>
              <w:pStyle w:val="p-table"/>
              <w:jc w:val="right"/>
              <w:rPr>
                <w:sz w:val="17"/>
              </w:rPr>
            </w:pPr>
            <w:r>
              <w:rPr>
                <w:sz w:val="17"/>
              </w:rPr>
              <w:t>‒</w:t>
            </w:r>
            <w:r>
              <w:rPr>
                <w:sz w:val="17"/>
              </w:rPr>
              <w:t xml:space="preserve"> 3.000</w:t>
            </w:r>
          </w:p>
        </w:tc>
        <w:tc>
          <w:tcPr>
            <w:tcW w:w="1453" w:type="dxa"/>
            <w:tcBorders>
              <w:bottom w:val="single" w:color="009EE0" w:sz="2" w:space="0"/>
            </w:tcBorders>
            <w:tcMar>
              <w:top w:w="22" w:type="dxa"/>
              <w:left w:w="28" w:type="dxa"/>
              <w:bottom w:w="22" w:type="dxa"/>
              <w:right w:w="28" w:type="dxa"/>
            </w:tcMar>
          </w:tcPr>
          <w:p w:rsidR="005B5080" w:rsidRDefault="00393D7B" w14:paraId="75AEFD3B" w14:textId="77777777">
            <w:pPr>
              <w:pStyle w:val="p-table"/>
              <w:jc w:val="right"/>
              <w:rPr>
                <w:sz w:val="17"/>
              </w:rPr>
            </w:pPr>
            <w:r>
              <w:rPr>
                <w:sz w:val="17"/>
              </w:rPr>
              <w:t>17.262</w:t>
            </w:r>
          </w:p>
        </w:tc>
      </w:tr>
      <w:tr w:rsidR="005B5080" w14:paraId="4B97E50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07324150" w14:textId="77777777">
            <w:pPr>
              <w:pStyle w:val="p-table"/>
            </w:pPr>
            <w:r>
              <w:rPr>
                <w:b/>
                <w:sz w:val="17"/>
              </w:rPr>
              <w:t>24.2</w:t>
            </w:r>
          </w:p>
        </w:tc>
        <w:tc>
          <w:tcPr>
            <w:tcW w:w="4845" w:type="dxa"/>
            <w:tcBorders>
              <w:bottom w:val="single" w:color="009EE0" w:sz="2" w:space="0"/>
            </w:tcBorders>
            <w:tcMar>
              <w:top w:w="22" w:type="dxa"/>
              <w:left w:w="28" w:type="dxa"/>
              <w:bottom w:w="22" w:type="dxa"/>
              <w:right w:w="28" w:type="dxa"/>
            </w:tcMar>
          </w:tcPr>
          <w:p w:rsidR="005B5080" w:rsidRDefault="00393D7B" w14:paraId="2E004692" w14:textId="77777777">
            <w:pPr>
              <w:pStyle w:val="p-table"/>
            </w:pPr>
            <w:r>
              <w:rPr>
                <w:b/>
                <w:sz w:val="17"/>
              </w:rPr>
              <w:t>Materiële uitgaven</w:t>
            </w:r>
          </w:p>
        </w:tc>
        <w:tc>
          <w:tcPr>
            <w:tcW w:w="1453" w:type="dxa"/>
            <w:tcBorders>
              <w:bottom w:val="single" w:color="009EE0" w:sz="2" w:space="0"/>
            </w:tcBorders>
            <w:tcMar>
              <w:top w:w="22" w:type="dxa"/>
              <w:left w:w="28" w:type="dxa"/>
              <w:bottom w:w="22" w:type="dxa"/>
              <w:right w:w="28" w:type="dxa"/>
            </w:tcMar>
          </w:tcPr>
          <w:p w:rsidR="005B5080" w:rsidRDefault="00393D7B" w14:paraId="5BA024D5" w14:textId="77777777">
            <w:pPr>
              <w:pStyle w:val="p-table"/>
              <w:jc w:val="right"/>
            </w:pPr>
            <w:r>
              <w:rPr>
                <w:b/>
                <w:sz w:val="17"/>
              </w:rPr>
              <w:t>25.842</w:t>
            </w:r>
          </w:p>
        </w:tc>
        <w:tc>
          <w:tcPr>
            <w:tcW w:w="1453" w:type="dxa"/>
            <w:tcBorders>
              <w:bottom w:val="single" w:color="009EE0" w:sz="2" w:space="0"/>
            </w:tcBorders>
            <w:tcMar>
              <w:top w:w="22" w:type="dxa"/>
              <w:left w:w="28" w:type="dxa"/>
              <w:bottom w:w="22" w:type="dxa"/>
              <w:right w:w="28" w:type="dxa"/>
            </w:tcMar>
          </w:tcPr>
          <w:p w:rsidR="005B5080" w:rsidRDefault="00393D7B" w14:paraId="29B1D865" w14:textId="77777777">
            <w:pPr>
              <w:pStyle w:val="p-table"/>
              <w:jc w:val="right"/>
            </w:pPr>
            <w:r>
              <w:rPr>
                <w:b/>
                <w:sz w:val="17"/>
              </w:rPr>
              <w:t>2.785</w:t>
            </w:r>
          </w:p>
        </w:tc>
        <w:tc>
          <w:tcPr>
            <w:tcW w:w="1453" w:type="dxa"/>
            <w:tcBorders>
              <w:bottom w:val="single" w:color="009EE0" w:sz="2" w:space="0"/>
            </w:tcBorders>
            <w:tcMar>
              <w:top w:w="22" w:type="dxa"/>
              <w:left w:w="28" w:type="dxa"/>
              <w:bottom w:w="22" w:type="dxa"/>
              <w:right w:w="28" w:type="dxa"/>
            </w:tcMar>
          </w:tcPr>
          <w:p w:rsidR="005B5080" w:rsidRDefault="00393D7B" w14:paraId="26C76C71" w14:textId="77777777">
            <w:pPr>
              <w:pStyle w:val="p-table"/>
              <w:jc w:val="right"/>
            </w:pPr>
            <w:r>
              <w:rPr>
                <w:b/>
                <w:sz w:val="17"/>
              </w:rPr>
              <w:t>28.627</w:t>
            </w:r>
          </w:p>
        </w:tc>
      </w:tr>
      <w:tr w:rsidR="005B5080" w14:paraId="64EC2AE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D3AC777" w14:textId="77777777"/>
        </w:tc>
        <w:tc>
          <w:tcPr>
            <w:tcW w:w="4845" w:type="dxa"/>
            <w:tcBorders>
              <w:bottom w:val="single" w:color="009EE0" w:sz="2" w:space="0"/>
            </w:tcBorders>
            <w:tcMar>
              <w:top w:w="22" w:type="dxa"/>
              <w:left w:w="28" w:type="dxa"/>
              <w:bottom w:w="22" w:type="dxa"/>
              <w:right w:w="28" w:type="dxa"/>
            </w:tcMar>
          </w:tcPr>
          <w:p w:rsidR="005B5080" w:rsidRDefault="00393D7B" w14:paraId="7302EC5B" w14:textId="77777777">
            <w:pPr>
              <w:pStyle w:val="p-table"/>
            </w:pPr>
            <w:r>
              <w:rPr>
                <w:i/>
                <w:sz w:val="17"/>
              </w:rPr>
              <w:t>Materiële uitgaven</w:t>
            </w:r>
          </w:p>
        </w:tc>
        <w:tc>
          <w:tcPr>
            <w:tcW w:w="1453" w:type="dxa"/>
            <w:tcBorders>
              <w:bottom w:val="single" w:color="009EE0" w:sz="2" w:space="0"/>
            </w:tcBorders>
            <w:tcMar>
              <w:top w:w="22" w:type="dxa"/>
              <w:left w:w="28" w:type="dxa"/>
              <w:bottom w:w="22" w:type="dxa"/>
              <w:right w:w="28" w:type="dxa"/>
            </w:tcMar>
          </w:tcPr>
          <w:p w:rsidR="005B5080" w:rsidRDefault="00393D7B" w14:paraId="52324DE0" w14:textId="77777777">
            <w:pPr>
              <w:pStyle w:val="p-table"/>
              <w:jc w:val="right"/>
            </w:pPr>
            <w:r>
              <w:rPr>
                <w:i/>
                <w:sz w:val="17"/>
              </w:rPr>
              <w:t>25.842</w:t>
            </w:r>
          </w:p>
        </w:tc>
        <w:tc>
          <w:tcPr>
            <w:tcW w:w="1453" w:type="dxa"/>
            <w:tcBorders>
              <w:bottom w:val="single" w:color="009EE0" w:sz="2" w:space="0"/>
            </w:tcBorders>
            <w:tcMar>
              <w:top w:w="22" w:type="dxa"/>
              <w:left w:w="28" w:type="dxa"/>
              <w:bottom w:w="22" w:type="dxa"/>
              <w:right w:w="28" w:type="dxa"/>
            </w:tcMar>
          </w:tcPr>
          <w:p w:rsidR="005B5080" w:rsidRDefault="00393D7B" w14:paraId="6EE27D16" w14:textId="77777777">
            <w:pPr>
              <w:pStyle w:val="p-table"/>
              <w:jc w:val="right"/>
            </w:pPr>
            <w:r>
              <w:rPr>
                <w:i/>
                <w:sz w:val="17"/>
              </w:rPr>
              <w:t>2.785</w:t>
            </w:r>
          </w:p>
        </w:tc>
        <w:tc>
          <w:tcPr>
            <w:tcW w:w="1453" w:type="dxa"/>
            <w:tcBorders>
              <w:bottom w:val="single" w:color="009EE0" w:sz="2" w:space="0"/>
            </w:tcBorders>
            <w:tcMar>
              <w:top w:w="22" w:type="dxa"/>
              <w:left w:w="28" w:type="dxa"/>
              <w:bottom w:w="22" w:type="dxa"/>
              <w:right w:w="28" w:type="dxa"/>
            </w:tcMar>
          </w:tcPr>
          <w:p w:rsidR="005B5080" w:rsidRDefault="00393D7B" w14:paraId="01E5B8B8" w14:textId="77777777">
            <w:pPr>
              <w:pStyle w:val="p-table"/>
              <w:jc w:val="right"/>
            </w:pPr>
            <w:r>
              <w:rPr>
                <w:i/>
                <w:sz w:val="17"/>
              </w:rPr>
              <w:t>28.627</w:t>
            </w:r>
          </w:p>
        </w:tc>
      </w:tr>
      <w:tr w:rsidR="005B5080" w14:paraId="1EE5686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336EBBC" w14:textId="77777777"/>
        </w:tc>
        <w:tc>
          <w:tcPr>
            <w:tcW w:w="4845" w:type="dxa"/>
            <w:tcBorders>
              <w:bottom w:val="single" w:color="009EE0" w:sz="2" w:space="0"/>
            </w:tcBorders>
            <w:tcMar>
              <w:top w:w="22" w:type="dxa"/>
              <w:left w:w="28" w:type="dxa"/>
              <w:bottom w:w="22" w:type="dxa"/>
              <w:right w:w="28" w:type="dxa"/>
            </w:tcMar>
          </w:tcPr>
          <w:p w:rsidR="005B5080" w:rsidRDefault="00393D7B" w14:paraId="7CFE79E3" w14:textId="77777777">
            <w:pPr>
              <w:pStyle w:val="p-table"/>
              <w:rPr>
                <w:sz w:val="17"/>
              </w:rPr>
            </w:pPr>
            <w:r>
              <w:rPr>
                <w:sz w:val="17"/>
              </w:rPr>
              <w:t>ICT</w:t>
            </w:r>
          </w:p>
        </w:tc>
        <w:tc>
          <w:tcPr>
            <w:tcW w:w="1453" w:type="dxa"/>
            <w:tcBorders>
              <w:bottom w:val="single" w:color="009EE0" w:sz="2" w:space="0"/>
            </w:tcBorders>
            <w:tcMar>
              <w:top w:w="22" w:type="dxa"/>
              <w:left w:w="28" w:type="dxa"/>
              <w:bottom w:w="22" w:type="dxa"/>
              <w:right w:w="28" w:type="dxa"/>
            </w:tcMar>
          </w:tcPr>
          <w:p w:rsidR="005B5080" w:rsidRDefault="00393D7B" w14:paraId="4996FD90" w14:textId="77777777">
            <w:pPr>
              <w:pStyle w:val="p-table"/>
              <w:jc w:val="right"/>
              <w:rPr>
                <w:sz w:val="17"/>
              </w:rPr>
            </w:pPr>
            <w:r>
              <w:rPr>
                <w:sz w:val="17"/>
              </w:rPr>
              <w:t>3.346</w:t>
            </w:r>
          </w:p>
        </w:tc>
        <w:tc>
          <w:tcPr>
            <w:tcW w:w="1453" w:type="dxa"/>
            <w:tcBorders>
              <w:bottom w:val="single" w:color="009EE0" w:sz="2" w:space="0"/>
            </w:tcBorders>
            <w:tcMar>
              <w:top w:w="22" w:type="dxa"/>
              <w:left w:w="28" w:type="dxa"/>
              <w:bottom w:w="22" w:type="dxa"/>
              <w:right w:w="28" w:type="dxa"/>
            </w:tcMar>
          </w:tcPr>
          <w:p w:rsidR="005B5080" w:rsidRDefault="00393D7B" w14:paraId="408A6025" w14:textId="77777777">
            <w:pPr>
              <w:pStyle w:val="p-table"/>
              <w:jc w:val="right"/>
              <w:rPr>
                <w:sz w:val="17"/>
              </w:rPr>
            </w:pPr>
            <w:r>
              <w:rPr>
                <w:sz w:val="17"/>
              </w:rPr>
              <w:t>3.000</w:t>
            </w:r>
          </w:p>
        </w:tc>
        <w:tc>
          <w:tcPr>
            <w:tcW w:w="1453" w:type="dxa"/>
            <w:tcBorders>
              <w:bottom w:val="single" w:color="009EE0" w:sz="2" w:space="0"/>
            </w:tcBorders>
            <w:tcMar>
              <w:top w:w="22" w:type="dxa"/>
              <w:left w:w="28" w:type="dxa"/>
              <w:bottom w:w="22" w:type="dxa"/>
              <w:right w:w="28" w:type="dxa"/>
            </w:tcMar>
          </w:tcPr>
          <w:p w:rsidR="005B5080" w:rsidRDefault="00393D7B" w14:paraId="17973553" w14:textId="77777777">
            <w:pPr>
              <w:pStyle w:val="p-table"/>
              <w:jc w:val="right"/>
              <w:rPr>
                <w:sz w:val="17"/>
              </w:rPr>
            </w:pPr>
            <w:r>
              <w:rPr>
                <w:sz w:val="17"/>
              </w:rPr>
              <w:t>6.346</w:t>
            </w:r>
          </w:p>
        </w:tc>
      </w:tr>
      <w:tr w:rsidR="005B5080" w14:paraId="2FAF33B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1E1FFB1" w14:textId="77777777"/>
        </w:tc>
        <w:tc>
          <w:tcPr>
            <w:tcW w:w="4845" w:type="dxa"/>
            <w:tcBorders>
              <w:bottom w:val="single" w:color="009EE0" w:sz="2" w:space="0"/>
            </w:tcBorders>
            <w:tcMar>
              <w:top w:w="22" w:type="dxa"/>
              <w:left w:w="28" w:type="dxa"/>
              <w:bottom w:w="22" w:type="dxa"/>
              <w:right w:w="28" w:type="dxa"/>
            </w:tcMar>
          </w:tcPr>
          <w:p w:rsidR="005B5080" w:rsidRDefault="00393D7B" w14:paraId="361B1AD1" w14:textId="77777777">
            <w:pPr>
              <w:pStyle w:val="p-table"/>
              <w:rPr>
                <w:sz w:val="17"/>
              </w:rPr>
            </w:pPr>
            <w:r>
              <w:rPr>
                <w:sz w:val="17"/>
              </w:rPr>
              <w:t xml:space="preserve">Bijdragen aan </w:t>
            </w:r>
            <w:proofErr w:type="spellStart"/>
            <w:r>
              <w:rPr>
                <w:sz w:val="17"/>
              </w:rPr>
              <w:t>SSOs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48E0A4E2" w14:textId="77777777">
            <w:pPr>
              <w:pStyle w:val="p-table"/>
              <w:jc w:val="right"/>
              <w:rPr>
                <w:sz w:val="17"/>
              </w:rPr>
            </w:pPr>
            <w:r>
              <w:rPr>
                <w:sz w:val="17"/>
              </w:rPr>
              <w:t>8.692</w:t>
            </w:r>
          </w:p>
        </w:tc>
        <w:tc>
          <w:tcPr>
            <w:tcW w:w="1453" w:type="dxa"/>
            <w:tcBorders>
              <w:bottom w:val="single" w:color="009EE0" w:sz="2" w:space="0"/>
            </w:tcBorders>
            <w:tcMar>
              <w:top w:w="22" w:type="dxa"/>
              <w:left w:w="28" w:type="dxa"/>
              <w:bottom w:w="22" w:type="dxa"/>
              <w:right w:w="28" w:type="dxa"/>
            </w:tcMar>
          </w:tcPr>
          <w:p w:rsidR="005B5080" w:rsidRDefault="00393D7B" w14:paraId="6D224D96" w14:textId="77777777">
            <w:pPr>
              <w:pStyle w:val="p-table"/>
              <w:jc w:val="right"/>
              <w:rPr>
                <w:sz w:val="17"/>
              </w:rPr>
            </w:pPr>
            <w:r>
              <w:rPr>
                <w:sz w:val="17"/>
              </w:rPr>
              <w:t>1.013</w:t>
            </w:r>
          </w:p>
        </w:tc>
        <w:tc>
          <w:tcPr>
            <w:tcW w:w="1453" w:type="dxa"/>
            <w:tcBorders>
              <w:bottom w:val="single" w:color="009EE0" w:sz="2" w:space="0"/>
            </w:tcBorders>
            <w:tcMar>
              <w:top w:w="22" w:type="dxa"/>
              <w:left w:w="28" w:type="dxa"/>
              <w:bottom w:w="22" w:type="dxa"/>
              <w:right w:w="28" w:type="dxa"/>
            </w:tcMar>
          </w:tcPr>
          <w:p w:rsidR="005B5080" w:rsidRDefault="00393D7B" w14:paraId="58076B60" w14:textId="77777777">
            <w:pPr>
              <w:pStyle w:val="p-table"/>
              <w:jc w:val="right"/>
              <w:rPr>
                <w:sz w:val="17"/>
              </w:rPr>
            </w:pPr>
            <w:r>
              <w:rPr>
                <w:sz w:val="17"/>
              </w:rPr>
              <w:t>9.705</w:t>
            </w:r>
          </w:p>
        </w:tc>
      </w:tr>
      <w:tr w:rsidR="005B5080" w14:paraId="31C0EEB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F5EE3C4" w14:textId="77777777"/>
        </w:tc>
        <w:tc>
          <w:tcPr>
            <w:tcW w:w="4845" w:type="dxa"/>
            <w:tcBorders>
              <w:bottom w:val="single" w:color="009EE0" w:sz="2" w:space="0"/>
            </w:tcBorders>
            <w:tcMar>
              <w:top w:w="22" w:type="dxa"/>
              <w:left w:w="28" w:type="dxa"/>
              <w:bottom w:w="22" w:type="dxa"/>
              <w:right w:w="28" w:type="dxa"/>
            </w:tcMar>
          </w:tcPr>
          <w:p w:rsidR="005B5080" w:rsidRDefault="00393D7B" w14:paraId="2654C792" w14:textId="77777777">
            <w:pPr>
              <w:pStyle w:val="p-table"/>
              <w:rPr>
                <w:sz w:val="17"/>
              </w:rPr>
            </w:pPr>
            <w:r>
              <w:rPr>
                <w:sz w:val="17"/>
              </w:rPr>
              <w:t>overige materiele uitgaven</w:t>
            </w:r>
          </w:p>
        </w:tc>
        <w:tc>
          <w:tcPr>
            <w:tcW w:w="1453" w:type="dxa"/>
            <w:tcBorders>
              <w:bottom w:val="single" w:color="009EE0" w:sz="2" w:space="0"/>
            </w:tcBorders>
            <w:tcMar>
              <w:top w:w="22" w:type="dxa"/>
              <w:left w:w="28" w:type="dxa"/>
              <w:bottom w:w="22" w:type="dxa"/>
              <w:right w:w="28" w:type="dxa"/>
            </w:tcMar>
          </w:tcPr>
          <w:p w:rsidR="005B5080" w:rsidRDefault="00393D7B" w14:paraId="1D78FF23" w14:textId="77777777">
            <w:pPr>
              <w:pStyle w:val="p-table"/>
              <w:jc w:val="right"/>
              <w:rPr>
                <w:sz w:val="17"/>
              </w:rPr>
            </w:pPr>
            <w:r>
              <w:rPr>
                <w:sz w:val="17"/>
              </w:rPr>
              <w:t>13.804</w:t>
            </w:r>
          </w:p>
        </w:tc>
        <w:tc>
          <w:tcPr>
            <w:tcW w:w="1453" w:type="dxa"/>
            <w:tcBorders>
              <w:bottom w:val="single" w:color="009EE0" w:sz="2" w:space="0"/>
            </w:tcBorders>
            <w:tcMar>
              <w:top w:w="22" w:type="dxa"/>
              <w:left w:w="28" w:type="dxa"/>
              <w:bottom w:w="22" w:type="dxa"/>
              <w:right w:w="28" w:type="dxa"/>
            </w:tcMar>
          </w:tcPr>
          <w:p w:rsidR="005B5080" w:rsidRDefault="00393D7B" w14:paraId="45E0A60D" w14:textId="77777777">
            <w:pPr>
              <w:pStyle w:val="p-table"/>
              <w:jc w:val="right"/>
              <w:rPr>
                <w:sz w:val="17"/>
              </w:rPr>
            </w:pPr>
            <w:r>
              <w:rPr>
                <w:sz w:val="17"/>
              </w:rPr>
              <w:t>‒</w:t>
            </w:r>
            <w:r>
              <w:rPr>
                <w:sz w:val="17"/>
              </w:rPr>
              <w:t xml:space="preserve"> 1.228</w:t>
            </w:r>
          </w:p>
        </w:tc>
        <w:tc>
          <w:tcPr>
            <w:tcW w:w="1453" w:type="dxa"/>
            <w:tcBorders>
              <w:bottom w:val="single" w:color="009EE0" w:sz="2" w:space="0"/>
            </w:tcBorders>
            <w:tcMar>
              <w:top w:w="22" w:type="dxa"/>
              <w:left w:w="28" w:type="dxa"/>
              <w:bottom w:w="22" w:type="dxa"/>
              <w:right w:w="28" w:type="dxa"/>
            </w:tcMar>
          </w:tcPr>
          <w:p w:rsidR="005B5080" w:rsidRDefault="00393D7B" w14:paraId="564F0D60" w14:textId="77777777">
            <w:pPr>
              <w:pStyle w:val="p-table"/>
              <w:jc w:val="right"/>
              <w:rPr>
                <w:sz w:val="17"/>
              </w:rPr>
            </w:pPr>
            <w:r>
              <w:rPr>
                <w:sz w:val="17"/>
              </w:rPr>
              <w:t>12.576</w:t>
            </w:r>
          </w:p>
        </w:tc>
      </w:tr>
      <w:tr w:rsidR="005B5080" w14:paraId="14DEA87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193EB2E" w14:textId="77777777"/>
        </w:tc>
        <w:tc>
          <w:tcPr>
            <w:tcW w:w="4845" w:type="dxa"/>
            <w:tcBorders>
              <w:bottom w:val="single" w:color="009EE0" w:sz="2" w:space="0"/>
            </w:tcBorders>
            <w:tcMar>
              <w:top w:w="22" w:type="dxa"/>
              <w:left w:w="28" w:type="dxa"/>
              <w:bottom w:w="22" w:type="dxa"/>
              <w:right w:w="28" w:type="dxa"/>
            </w:tcMar>
          </w:tcPr>
          <w:p w:rsidR="005B5080" w:rsidRDefault="005B5080" w14:paraId="32B21CBA" w14:textId="77777777"/>
        </w:tc>
        <w:tc>
          <w:tcPr>
            <w:tcW w:w="1453" w:type="dxa"/>
            <w:tcBorders>
              <w:bottom w:val="single" w:color="009EE0" w:sz="2" w:space="0"/>
            </w:tcBorders>
            <w:tcMar>
              <w:top w:w="22" w:type="dxa"/>
              <w:left w:w="28" w:type="dxa"/>
              <w:bottom w:w="22" w:type="dxa"/>
              <w:right w:w="28" w:type="dxa"/>
            </w:tcMar>
          </w:tcPr>
          <w:p w:rsidR="005B5080" w:rsidRDefault="005B5080" w14:paraId="7604DD50" w14:textId="77777777"/>
        </w:tc>
        <w:tc>
          <w:tcPr>
            <w:tcW w:w="1453" w:type="dxa"/>
            <w:tcBorders>
              <w:bottom w:val="single" w:color="009EE0" w:sz="2" w:space="0"/>
            </w:tcBorders>
            <w:tcMar>
              <w:top w:w="22" w:type="dxa"/>
              <w:left w:w="28" w:type="dxa"/>
              <w:bottom w:w="22" w:type="dxa"/>
              <w:right w:w="28" w:type="dxa"/>
            </w:tcMar>
          </w:tcPr>
          <w:p w:rsidR="005B5080" w:rsidRDefault="005B5080" w14:paraId="33AB4CC9" w14:textId="77777777"/>
        </w:tc>
        <w:tc>
          <w:tcPr>
            <w:tcW w:w="1453" w:type="dxa"/>
            <w:tcBorders>
              <w:bottom w:val="single" w:color="009EE0" w:sz="2" w:space="0"/>
            </w:tcBorders>
            <w:tcMar>
              <w:top w:w="22" w:type="dxa"/>
              <w:left w:w="28" w:type="dxa"/>
              <w:bottom w:w="22" w:type="dxa"/>
              <w:right w:w="28" w:type="dxa"/>
            </w:tcMar>
          </w:tcPr>
          <w:p w:rsidR="005B5080" w:rsidRDefault="005B5080" w14:paraId="4DAD8546" w14:textId="77777777"/>
        </w:tc>
      </w:tr>
      <w:tr w:rsidR="005B5080" w14:paraId="7760C78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CF2D05A" w14:textId="77777777"/>
        </w:tc>
        <w:tc>
          <w:tcPr>
            <w:tcW w:w="4845" w:type="dxa"/>
            <w:tcBorders>
              <w:bottom w:val="single" w:color="009EE0" w:sz="2" w:space="0"/>
            </w:tcBorders>
            <w:tcMar>
              <w:top w:w="22" w:type="dxa"/>
              <w:left w:w="28" w:type="dxa"/>
              <w:bottom w:w="22" w:type="dxa"/>
              <w:right w:w="28" w:type="dxa"/>
            </w:tcMar>
          </w:tcPr>
          <w:p w:rsidR="005B5080" w:rsidRDefault="00393D7B" w14:paraId="4A2FD9B9"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28C05D8F" w14:textId="77777777">
            <w:pPr>
              <w:pStyle w:val="p-table"/>
              <w:jc w:val="right"/>
            </w:pPr>
            <w:r>
              <w:rPr>
                <w:b/>
                <w:sz w:val="17"/>
              </w:rPr>
              <w:t>16.678</w:t>
            </w:r>
          </w:p>
        </w:tc>
        <w:tc>
          <w:tcPr>
            <w:tcW w:w="1453" w:type="dxa"/>
            <w:tcBorders>
              <w:bottom w:val="single" w:color="009EE0" w:sz="2" w:space="0"/>
            </w:tcBorders>
            <w:tcMar>
              <w:top w:w="22" w:type="dxa"/>
              <w:left w:w="28" w:type="dxa"/>
              <w:bottom w:w="22" w:type="dxa"/>
              <w:right w:w="28" w:type="dxa"/>
            </w:tcMar>
          </w:tcPr>
          <w:p w:rsidR="005B5080" w:rsidRDefault="00393D7B" w14:paraId="76D1F822"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029319A" w14:textId="77777777">
            <w:pPr>
              <w:pStyle w:val="p-table"/>
              <w:jc w:val="right"/>
            </w:pPr>
            <w:r>
              <w:rPr>
                <w:b/>
                <w:sz w:val="17"/>
              </w:rPr>
              <w:t>16.678</w:t>
            </w:r>
          </w:p>
        </w:tc>
      </w:tr>
      <w:tr w:rsidR="005B5080" w14:paraId="2D444A8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6D32CC8" w14:textId="77777777"/>
        </w:tc>
        <w:tc>
          <w:tcPr>
            <w:tcW w:w="4845" w:type="dxa"/>
            <w:tcBorders>
              <w:bottom w:val="single" w:color="009EE0" w:sz="2" w:space="0"/>
            </w:tcBorders>
            <w:tcMar>
              <w:top w:w="22" w:type="dxa"/>
              <w:left w:w="28" w:type="dxa"/>
              <w:bottom w:w="22" w:type="dxa"/>
              <w:right w:w="28" w:type="dxa"/>
            </w:tcMar>
          </w:tcPr>
          <w:p w:rsidR="005B5080" w:rsidRDefault="005B5080" w14:paraId="7E69CB0C" w14:textId="77777777"/>
        </w:tc>
        <w:tc>
          <w:tcPr>
            <w:tcW w:w="1453" w:type="dxa"/>
            <w:tcBorders>
              <w:bottom w:val="single" w:color="009EE0" w:sz="2" w:space="0"/>
            </w:tcBorders>
            <w:tcMar>
              <w:top w:w="22" w:type="dxa"/>
              <w:left w:w="28" w:type="dxa"/>
              <w:bottom w:w="22" w:type="dxa"/>
              <w:right w:w="28" w:type="dxa"/>
            </w:tcMar>
          </w:tcPr>
          <w:p w:rsidR="005B5080" w:rsidRDefault="005B5080" w14:paraId="3B9F75C2" w14:textId="77777777"/>
        </w:tc>
        <w:tc>
          <w:tcPr>
            <w:tcW w:w="1453" w:type="dxa"/>
            <w:tcBorders>
              <w:bottom w:val="single" w:color="009EE0" w:sz="2" w:space="0"/>
            </w:tcBorders>
            <w:tcMar>
              <w:top w:w="22" w:type="dxa"/>
              <w:left w:w="28" w:type="dxa"/>
              <w:bottom w:w="22" w:type="dxa"/>
              <w:right w:w="28" w:type="dxa"/>
            </w:tcMar>
          </w:tcPr>
          <w:p w:rsidR="005B5080" w:rsidRDefault="005B5080" w14:paraId="6F756A9E" w14:textId="77777777"/>
        </w:tc>
        <w:tc>
          <w:tcPr>
            <w:tcW w:w="1453" w:type="dxa"/>
            <w:tcBorders>
              <w:bottom w:val="single" w:color="009EE0" w:sz="2" w:space="0"/>
            </w:tcBorders>
            <w:tcMar>
              <w:top w:w="22" w:type="dxa"/>
              <w:left w:w="28" w:type="dxa"/>
              <w:bottom w:w="22" w:type="dxa"/>
              <w:right w:w="28" w:type="dxa"/>
            </w:tcMar>
          </w:tcPr>
          <w:p w:rsidR="005B5080" w:rsidRDefault="005B5080" w14:paraId="068812C2" w14:textId="77777777"/>
        </w:tc>
      </w:tr>
    </w:tbl>
    <w:p w:rsidR="005B5080" w:rsidRDefault="005B5080" w14:paraId="2FED1EA0" w14:textId="77777777">
      <w:pPr>
        <w:pStyle w:val="p-marginbottom"/>
      </w:pPr>
    </w:p>
    <w:p w:rsidRPr="00127128" w:rsidR="005B5080" w:rsidRDefault="00393D7B" w14:paraId="36BCAF53"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7F9EDCC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0C882E56"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Het verplichtingenbudget op artikel 24 is in 2026 met € 12,1 miljoen verhoogd. Dit wordt verklaard door de hieronder toegelichte uitgavenmutaties en het ophogen van het budget met </w:t>
      </w:r>
      <w:r w:rsidRPr="00127128">
        <w:rPr>
          <w:rFonts w:ascii="Times New Roman" w:hAnsi="Times New Roman" w:cs="Times New Roman"/>
          <w:sz w:val="24"/>
          <w:szCs w:val="24"/>
        </w:rPr>
        <w:t>€ 3,0 miljoen voor de vastlegging van een aantal grote licenties.</w:t>
      </w:r>
    </w:p>
    <w:p w:rsidRPr="00127128" w:rsidR="005B5080" w:rsidRDefault="00393D7B" w14:paraId="5F6658B4"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7465EBD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24.1 Personele uitgaven</w:t>
      </w:r>
    </w:p>
    <w:p w:rsidRPr="00127128" w:rsidR="005B5080" w:rsidRDefault="00393D7B" w14:paraId="0514CFDA"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Personele uitgaven</w:t>
      </w:r>
    </w:p>
    <w:p w:rsidRPr="00127128" w:rsidR="005B5080" w:rsidRDefault="00393D7B" w14:paraId="0A769BB7" w14:textId="77777777">
      <w:pPr>
        <w:rPr>
          <w:rFonts w:ascii="Times New Roman" w:hAnsi="Times New Roman" w:cs="Times New Roman"/>
          <w:sz w:val="24"/>
          <w:szCs w:val="24"/>
        </w:rPr>
      </w:pPr>
      <w:r w:rsidRPr="00127128">
        <w:rPr>
          <w:rFonts w:ascii="Times New Roman" w:hAnsi="Times New Roman" w:cs="Times New Roman"/>
          <w:sz w:val="24"/>
          <w:szCs w:val="24"/>
        </w:rPr>
        <w:t>Het budget voor personele uitgaven is in 2026 met € 9,3 miljoen verhoogd. Dit komt met name door de volgende mutaties:</w:t>
      </w:r>
    </w:p>
    <w:p w:rsidRPr="00127128" w:rsidR="005B5080" w:rsidRDefault="00393D7B" w14:paraId="034073D5" w14:textId="77777777">
      <w:pPr>
        <w:pStyle w:val="ol-p-l1"/>
        <w:numPr>
          <w:ilvl w:val="0"/>
          <w:numId w:val="28"/>
        </w:numPr>
        <w:rPr>
          <w:rFonts w:ascii="Times New Roman" w:hAnsi="Times New Roman" w:cs="Times New Roman"/>
          <w:sz w:val="24"/>
          <w:szCs w:val="24"/>
        </w:rPr>
      </w:pPr>
      <w:r w:rsidRPr="00127128">
        <w:rPr>
          <w:rStyle w:val="ol-text"/>
          <w:rFonts w:ascii="Times New Roman" w:hAnsi="Times New Roman" w:cs="Times New Roman"/>
          <w:sz w:val="24"/>
          <w:szCs w:val="24"/>
        </w:rPr>
        <w:t>Eigen personeel: Het uitgavenbudget op eigen personeel is met € 12,3 miljoen verhoogd. Dit wordt met name verklaard door:</w:t>
      </w:r>
    </w:p>
    <w:p w:rsidRPr="00127128" w:rsidR="005B5080" w:rsidRDefault="00393D7B" w14:paraId="5AA85645"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Een bijdrage van € 4,3 miljoen van artikel 15 Vrachtwagenheffing in het kader van de start van de Vrachtwagenheffing. Per 1 juli 2026 start de Vrachtwagenheffing in Nederland, waarvoor de ILT toezicht zal gaan houden.</w:t>
      </w:r>
    </w:p>
    <w:p w:rsidRPr="00127128" w:rsidR="005B5080" w:rsidRDefault="00393D7B" w14:paraId="07026F23"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Een bijdrage van € 3,8 miljoen van artikel 17 Luchtvaart voor de uitvoeringstaken op het gebied van luchtvaart en maritieme zaken. Dit betreft o.a. een bijdrage voor de implementatie van het medisch software- en databasesysteem dat de ILT gebruikt voor het registreren en beheren van </w:t>
      </w:r>
      <w:proofErr w:type="spellStart"/>
      <w:r w:rsidRPr="00127128">
        <w:rPr>
          <w:rStyle w:val="ol-text"/>
          <w:rFonts w:ascii="Times New Roman" w:hAnsi="Times New Roman" w:cs="Times New Roman"/>
          <w:sz w:val="24"/>
          <w:szCs w:val="24"/>
        </w:rPr>
        <w:t>vliegmedische</w:t>
      </w:r>
      <w:proofErr w:type="spellEnd"/>
      <w:r w:rsidRPr="00127128">
        <w:rPr>
          <w:rStyle w:val="ol-text"/>
          <w:rFonts w:ascii="Times New Roman" w:hAnsi="Times New Roman" w:cs="Times New Roman"/>
          <w:sz w:val="24"/>
          <w:szCs w:val="24"/>
        </w:rPr>
        <w:t xml:space="preserve"> gegevens in de Nederlandse luchtvaart en taken voor de Europese kaderverordening voor U-Space.</w:t>
      </w:r>
    </w:p>
    <w:p w:rsidRPr="00127128" w:rsidR="005B5080" w:rsidRDefault="00393D7B" w14:paraId="036E4292"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De toevoeging van de loon-en </w:t>
      </w:r>
      <w:r w:rsidRPr="00127128">
        <w:rPr>
          <w:rStyle w:val="ol-text"/>
          <w:rFonts w:ascii="Times New Roman" w:hAnsi="Times New Roman" w:cs="Times New Roman"/>
          <w:sz w:val="24"/>
          <w:szCs w:val="24"/>
        </w:rPr>
        <w:t>prijsbijstelling voor 2026 van € 2,3 miljoen.</w:t>
      </w:r>
    </w:p>
    <w:p w:rsidRPr="00127128" w:rsidR="005B5080" w:rsidRDefault="00393D7B" w14:paraId="37FC9F00" w14:textId="77777777">
      <w:pPr>
        <w:pStyle w:val="ol-p-l1"/>
        <w:numPr>
          <w:ilvl w:val="1"/>
          <w:numId w:val="5"/>
        </w:numPr>
        <w:rPr>
          <w:rFonts w:ascii="Times New Roman" w:hAnsi="Times New Roman" w:cs="Times New Roman"/>
          <w:sz w:val="24"/>
          <w:szCs w:val="24"/>
        </w:rPr>
      </w:pPr>
      <w:r w:rsidRPr="00127128">
        <w:rPr>
          <w:rStyle w:val="ol-text"/>
          <w:rFonts w:ascii="Times New Roman" w:hAnsi="Times New Roman" w:cs="Times New Roman"/>
          <w:sz w:val="24"/>
          <w:szCs w:val="24"/>
        </w:rPr>
        <w:t>Een bijdrage van € 1,9 miljoen van artikel 14 Wegen en Verkeersveiligheid in het kader van de compensatie die betaald wordt aan KIWA voor de niet kostendekkende tarieven voor vergunningverlening. KIWA voert een deel van de vergunningverlenende taken uit, dit wordt verantwoord op artikel 24.</w:t>
      </w:r>
    </w:p>
    <w:p w:rsidRPr="00127128" w:rsidR="005B5080" w:rsidRDefault="005B5080" w14:paraId="716C932C" w14:textId="77777777">
      <w:pPr>
        <w:rPr>
          <w:rFonts w:ascii="Times New Roman" w:hAnsi="Times New Roman" w:cs="Times New Roman"/>
          <w:sz w:val="24"/>
          <w:szCs w:val="24"/>
        </w:rPr>
      </w:pPr>
    </w:p>
    <w:p w:rsidRPr="00127128" w:rsidR="005B5080" w:rsidRDefault="00393D7B" w14:paraId="6D56E675"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Externe inhuur: Het uitgavenbudget op externe inhuur is met € 3,0 miljoen verlaagd op het gebied van ICT-inhuur ten behoeve van de overige materiële uitgaven. Deze materiële uitgaven betreffen ICT- kosten voor het vastleggen van een aantal grote licenties.</w:t>
      </w:r>
    </w:p>
    <w:p w:rsidRPr="00127128" w:rsidR="005B5080" w:rsidRDefault="005B5080" w14:paraId="39D410DD" w14:textId="77777777">
      <w:pPr>
        <w:rPr>
          <w:rFonts w:ascii="Times New Roman" w:hAnsi="Times New Roman" w:cs="Times New Roman"/>
          <w:sz w:val="24"/>
          <w:szCs w:val="24"/>
        </w:rPr>
      </w:pPr>
    </w:p>
    <w:p w:rsidRPr="00127128" w:rsidR="005B5080" w:rsidRDefault="00393D7B" w14:paraId="1797B99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24.2 Materiële uitgaven</w:t>
      </w:r>
    </w:p>
    <w:p w:rsidRPr="00127128" w:rsidR="005B5080" w:rsidRDefault="00393D7B" w14:paraId="32B79E63"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leeswijzer).</w:t>
      </w:r>
    </w:p>
    <w:p w:rsidRPr="00127128" w:rsidR="005B5080" w:rsidRDefault="00393D7B" w14:paraId="49440F36"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53085CE3"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ontvangstenmutaties zijn lager dan de voorgeschreven norm en worden daarom niet toegelicht (zie normering in de </w:t>
      </w:r>
      <w:proofErr w:type="spellStart"/>
      <w:r w:rsidRPr="00127128">
        <w:rPr>
          <w:rFonts w:ascii="Times New Roman" w:hAnsi="Times New Roman" w:cs="Times New Roman"/>
          <w:sz w:val="24"/>
          <w:szCs w:val="24"/>
        </w:rPr>
        <w:t>leeswĳzer</w:t>
      </w:r>
      <w:proofErr w:type="spellEnd"/>
      <w:r w:rsidRPr="00127128">
        <w:rPr>
          <w:rFonts w:ascii="Times New Roman" w:hAnsi="Times New Roman" w:cs="Times New Roman"/>
          <w:sz w:val="24"/>
          <w:szCs w:val="24"/>
        </w:rPr>
        <w:t>).</w:t>
      </w:r>
    </w:p>
    <w:p w:rsidRPr="00127128" w:rsidR="005B5080" w:rsidRDefault="00393D7B" w14:paraId="02E05B3E" w14:textId="77777777">
      <w:pPr>
        <w:pStyle w:val="section-title-3"/>
        <w:rPr>
          <w:rFonts w:ascii="Times New Roman" w:hAnsi="Times New Roman" w:cs="Times New Roman"/>
          <w:sz w:val="24"/>
          <w:szCs w:val="24"/>
        </w:rPr>
      </w:pPr>
      <w:r w:rsidRPr="00127128">
        <w:rPr>
          <w:rFonts w:ascii="Times New Roman" w:hAnsi="Times New Roman" w:cs="Times New Roman"/>
          <w:sz w:val="24"/>
          <w:szCs w:val="24"/>
        </w:rPr>
        <w:t>3.14 Artikel 25 Brede Doeluitkering</w:t>
      </w:r>
    </w:p>
    <w:p w:rsidRPr="00127128" w:rsidR="005B5080" w:rsidRDefault="00393D7B" w14:paraId="741906C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6E4483F3"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7F25F568" w14:textId="77777777">
            <w:pPr>
              <w:pStyle w:val="kio2-table-title"/>
            </w:pPr>
            <w:r>
              <w:t>Tabel 22 Budgettaire gevolgen van beleid artikel 25 Brede Doeluitkering (bedragen x € 1.000)</w:t>
            </w:r>
          </w:p>
        </w:tc>
      </w:tr>
      <w:tr w:rsidR="005B5080" w14:paraId="1C91D9C5"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5586F424"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3550F474"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7DBEC4C7"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1A9000CE"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217B91B7" w14:textId="77777777">
            <w:pPr>
              <w:pStyle w:val="p-table"/>
              <w:jc w:val="center"/>
              <w:rPr>
                <w:color w:val="000000"/>
                <w:sz w:val="17"/>
              </w:rPr>
            </w:pPr>
            <w:r>
              <w:rPr>
                <w:color w:val="000000"/>
                <w:sz w:val="17"/>
              </w:rPr>
              <w:t>Stand suppletoire begroting september (3) = (1) + (2)</w:t>
            </w:r>
          </w:p>
        </w:tc>
      </w:tr>
      <w:tr w:rsidR="005B5080" w14:paraId="5AC2365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225C2E90"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4573158A"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6B0E370E" w14:textId="77777777">
            <w:pPr>
              <w:pStyle w:val="p-table"/>
              <w:jc w:val="right"/>
            </w:pPr>
            <w:r>
              <w:rPr>
                <w:b/>
                <w:sz w:val="17"/>
              </w:rPr>
              <w:t>1.104.789</w:t>
            </w:r>
          </w:p>
        </w:tc>
        <w:tc>
          <w:tcPr>
            <w:tcW w:w="1453" w:type="dxa"/>
            <w:tcBorders>
              <w:bottom w:val="single" w:color="009EE0" w:sz="2" w:space="0"/>
            </w:tcBorders>
            <w:tcMar>
              <w:top w:w="22" w:type="dxa"/>
              <w:left w:w="28" w:type="dxa"/>
              <w:bottom w:w="22" w:type="dxa"/>
              <w:right w:w="28" w:type="dxa"/>
            </w:tcMar>
          </w:tcPr>
          <w:p w:rsidR="005B5080" w:rsidRDefault="00393D7B" w14:paraId="1B6311D1" w14:textId="77777777">
            <w:pPr>
              <w:pStyle w:val="p-table"/>
              <w:jc w:val="right"/>
            </w:pPr>
            <w:r>
              <w:rPr>
                <w:b/>
                <w:sz w:val="17"/>
              </w:rPr>
              <w:t>70.565</w:t>
            </w:r>
          </w:p>
        </w:tc>
        <w:tc>
          <w:tcPr>
            <w:tcW w:w="1453" w:type="dxa"/>
            <w:tcBorders>
              <w:bottom w:val="single" w:color="009EE0" w:sz="2" w:space="0"/>
            </w:tcBorders>
            <w:tcMar>
              <w:top w:w="22" w:type="dxa"/>
              <w:left w:w="28" w:type="dxa"/>
              <w:bottom w:w="22" w:type="dxa"/>
              <w:right w:w="28" w:type="dxa"/>
            </w:tcMar>
          </w:tcPr>
          <w:p w:rsidR="005B5080" w:rsidRDefault="00393D7B" w14:paraId="42AF50F9" w14:textId="77777777">
            <w:pPr>
              <w:pStyle w:val="p-table"/>
              <w:jc w:val="right"/>
            </w:pPr>
            <w:r>
              <w:rPr>
                <w:b/>
                <w:sz w:val="17"/>
              </w:rPr>
              <w:t>1.175.354</w:t>
            </w:r>
          </w:p>
        </w:tc>
      </w:tr>
      <w:tr w:rsidR="005B5080" w14:paraId="3658B17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7AAEE22" w14:textId="77777777"/>
        </w:tc>
        <w:tc>
          <w:tcPr>
            <w:tcW w:w="4845" w:type="dxa"/>
            <w:tcBorders>
              <w:bottom w:val="single" w:color="009EE0" w:sz="2" w:space="0"/>
            </w:tcBorders>
            <w:tcMar>
              <w:top w:w="22" w:type="dxa"/>
              <w:left w:w="28" w:type="dxa"/>
              <w:bottom w:w="22" w:type="dxa"/>
              <w:right w:w="28" w:type="dxa"/>
            </w:tcMar>
          </w:tcPr>
          <w:p w:rsidR="005B5080" w:rsidRDefault="005B5080" w14:paraId="237E8258" w14:textId="77777777"/>
        </w:tc>
        <w:tc>
          <w:tcPr>
            <w:tcW w:w="1453" w:type="dxa"/>
            <w:tcBorders>
              <w:bottom w:val="single" w:color="009EE0" w:sz="2" w:space="0"/>
            </w:tcBorders>
            <w:tcMar>
              <w:top w:w="22" w:type="dxa"/>
              <w:left w:w="28" w:type="dxa"/>
              <w:bottom w:w="22" w:type="dxa"/>
              <w:right w:w="28" w:type="dxa"/>
            </w:tcMar>
          </w:tcPr>
          <w:p w:rsidR="005B5080" w:rsidRDefault="005B5080" w14:paraId="475B2456" w14:textId="77777777"/>
        </w:tc>
        <w:tc>
          <w:tcPr>
            <w:tcW w:w="1453" w:type="dxa"/>
            <w:tcBorders>
              <w:bottom w:val="single" w:color="009EE0" w:sz="2" w:space="0"/>
            </w:tcBorders>
            <w:tcMar>
              <w:top w:w="22" w:type="dxa"/>
              <w:left w:w="28" w:type="dxa"/>
              <w:bottom w:w="22" w:type="dxa"/>
              <w:right w:w="28" w:type="dxa"/>
            </w:tcMar>
          </w:tcPr>
          <w:p w:rsidR="005B5080" w:rsidRDefault="005B5080" w14:paraId="0E8DE431" w14:textId="77777777"/>
        </w:tc>
        <w:tc>
          <w:tcPr>
            <w:tcW w:w="1453" w:type="dxa"/>
            <w:tcBorders>
              <w:bottom w:val="single" w:color="009EE0" w:sz="2" w:space="0"/>
            </w:tcBorders>
            <w:tcMar>
              <w:top w:w="22" w:type="dxa"/>
              <w:left w:w="28" w:type="dxa"/>
              <w:bottom w:w="22" w:type="dxa"/>
              <w:right w:w="28" w:type="dxa"/>
            </w:tcMar>
          </w:tcPr>
          <w:p w:rsidR="005B5080" w:rsidRDefault="005B5080" w14:paraId="7477E352" w14:textId="77777777"/>
        </w:tc>
      </w:tr>
      <w:tr w:rsidR="005B5080" w14:paraId="3D7AE11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39D9CB8" w14:textId="77777777"/>
        </w:tc>
        <w:tc>
          <w:tcPr>
            <w:tcW w:w="4845" w:type="dxa"/>
            <w:tcBorders>
              <w:bottom w:val="single" w:color="009EE0" w:sz="2" w:space="0"/>
            </w:tcBorders>
            <w:tcMar>
              <w:top w:w="22" w:type="dxa"/>
              <w:left w:w="28" w:type="dxa"/>
              <w:bottom w:w="22" w:type="dxa"/>
              <w:right w:w="28" w:type="dxa"/>
            </w:tcMar>
          </w:tcPr>
          <w:p w:rsidR="005B5080" w:rsidRDefault="00393D7B" w14:paraId="5091FAF0"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0B549698" w14:textId="77777777">
            <w:pPr>
              <w:pStyle w:val="p-table"/>
              <w:jc w:val="right"/>
            </w:pPr>
            <w:r>
              <w:rPr>
                <w:b/>
                <w:sz w:val="17"/>
              </w:rPr>
              <w:t>1.361.197</w:t>
            </w:r>
          </w:p>
        </w:tc>
        <w:tc>
          <w:tcPr>
            <w:tcW w:w="1453" w:type="dxa"/>
            <w:tcBorders>
              <w:bottom w:val="single" w:color="009EE0" w:sz="2" w:space="0"/>
            </w:tcBorders>
            <w:tcMar>
              <w:top w:w="22" w:type="dxa"/>
              <w:left w:w="28" w:type="dxa"/>
              <w:bottom w:w="22" w:type="dxa"/>
              <w:right w:w="28" w:type="dxa"/>
            </w:tcMar>
          </w:tcPr>
          <w:p w:rsidR="005B5080" w:rsidRDefault="00393D7B" w14:paraId="4721EAAF" w14:textId="77777777">
            <w:pPr>
              <w:pStyle w:val="p-table"/>
              <w:jc w:val="right"/>
            </w:pPr>
            <w:r>
              <w:rPr>
                <w:b/>
                <w:sz w:val="17"/>
              </w:rPr>
              <w:t>43.991</w:t>
            </w:r>
          </w:p>
        </w:tc>
        <w:tc>
          <w:tcPr>
            <w:tcW w:w="1453" w:type="dxa"/>
            <w:tcBorders>
              <w:bottom w:val="single" w:color="009EE0" w:sz="2" w:space="0"/>
            </w:tcBorders>
            <w:tcMar>
              <w:top w:w="22" w:type="dxa"/>
              <w:left w:w="28" w:type="dxa"/>
              <w:bottom w:w="22" w:type="dxa"/>
              <w:right w:w="28" w:type="dxa"/>
            </w:tcMar>
          </w:tcPr>
          <w:p w:rsidR="005B5080" w:rsidRDefault="00393D7B" w14:paraId="7B350E84" w14:textId="77777777">
            <w:pPr>
              <w:pStyle w:val="p-table"/>
              <w:jc w:val="right"/>
            </w:pPr>
            <w:r>
              <w:rPr>
                <w:b/>
                <w:sz w:val="17"/>
              </w:rPr>
              <w:t>1.405.188</w:t>
            </w:r>
          </w:p>
        </w:tc>
      </w:tr>
      <w:tr w:rsidR="005B5080" w14:paraId="1D1105F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E199150" w14:textId="77777777"/>
        </w:tc>
        <w:tc>
          <w:tcPr>
            <w:tcW w:w="4845" w:type="dxa"/>
            <w:tcBorders>
              <w:bottom w:val="single" w:color="009EE0" w:sz="2" w:space="0"/>
            </w:tcBorders>
            <w:tcMar>
              <w:top w:w="22" w:type="dxa"/>
              <w:left w:w="28" w:type="dxa"/>
              <w:bottom w:w="22" w:type="dxa"/>
              <w:right w:w="28" w:type="dxa"/>
            </w:tcMar>
          </w:tcPr>
          <w:p w:rsidR="005B5080" w:rsidRDefault="005B5080" w14:paraId="25E863C2" w14:textId="77777777"/>
        </w:tc>
        <w:tc>
          <w:tcPr>
            <w:tcW w:w="1453" w:type="dxa"/>
            <w:tcBorders>
              <w:bottom w:val="single" w:color="009EE0" w:sz="2" w:space="0"/>
            </w:tcBorders>
            <w:tcMar>
              <w:top w:w="22" w:type="dxa"/>
              <w:left w:w="28" w:type="dxa"/>
              <w:bottom w:w="22" w:type="dxa"/>
              <w:right w:w="28" w:type="dxa"/>
            </w:tcMar>
          </w:tcPr>
          <w:p w:rsidR="005B5080" w:rsidRDefault="005B5080" w14:paraId="5F47DE12" w14:textId="77777777"/>
        </w:tc>
        <w:tc>
          <w:tcPr>
            <w:tcW w:w="1453" w:type="dxa"/>
            <w:tcBorders>
              <w:bottom w:val="single" w:color="009EE0" w:sz="2" w:space="0"/>
            </w:tcBorders>
            <w:tcMar>
              <w:top w:w="22" w:type="dxa"/>
              <w:left w:w="28" w:type="dxa"/>
              <w:bottom w:w="22" w:type="dxa"/>
              <w:right w:w="28" w:type="dxa"/>
            </w:tcMar>
          </w:tcPr>
          <w:p w:rsidR="005B5080" w:rsidRDefault="005B5080" w14:paraId="631F3526" w14:textId="77777777"/>
        </w:tc>
        <w:tc>
          <w:tcPr>
            <w:tcW w:w="1453" w:type="dxa"/>
            <w:tcBorders>
              <w:bottom w:val="single" w:color="009EE0" w:sz="2" w:space="0"/>
            </w:tcBorders>
            <w:tcMar>
              <w:top w:w="22" w:type="dxa"/>
              <w:left w:w="28" w:type="dxa"/>
              <w:bottom w:w="22" w:type="dxa"/>
              <w:right w:w="28" w:type="dxa"/>
            </w:tcMar>
          </w:tcPr>
          <w:p w:rsidR="005B5080" w:rsidRDefault="005B5080" w14:paraId="3F46E020" w14:textId="77777777"/>
        </w:tc>
      </w:tr>
      <w:tr w:rsidR="005B5080" w14:paraId="5F51820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311F9700" w14:textId="77777777">
            <w:pPr>
              <w:pStyle w:val="p-table"/>
            </w:pPr>
            <w:r>
              <w:rPr>
                <w:b/>
                <w:sz w:val="17"/>
              </w:rPr>
              <w:t>25.1</w:t>
            </w:r>
          </w:p>
        </w:tc>
        <w:tc>
          <w:tcPr>
            <w:tcW w:w="4845" w:type="dxa"/>
            <w:tcBorders>
              <w:bottom w:val="single" w:color="009EE0" w:sz="2" w:space="0"/>
            </w:tcBorders>
            <w:tcMar>
              <w:top w:w="22" w:type="dxa"/>
              <w:left w:w="28" w:type="dxa"/>
              <w:bottom w:w="22" w:type="dxa"/>
              <w:right w:w="28" w:type="dxa"/>
            </w:tcMar>
          </w:tcPr>
          <w:p w:rsidR="005B5080" w:rsidRDefault="00393D7B" w14:paraId="23F0978B" w14:textId="77777777">
            <w:pPr>
              <w:pStyle w:val="p-table"/>
            </w:pPr>
            <w:r>
              <w:rPr>
                <w:b/>
                <w:sz w:val="17"/>
              </w:rPr>
              <w:t>Brede doeluitkering</w:t>
            </w:r>
          </w:p>
        </w:tc>
        <w:tc>
          <w:tcPr>
            <w:tcW w:w="1453" w:type="dxa"/>
            <w:tcBorders>
              <w:bottom w:val="single" w:color="009EE0" w:sz="2" w:space="0"/>
            </w:tcBorders>
            <w:tcMar>
              <w:top w:w="22" w:type="dxa"/>
              <w:left w:w="28" w:type="dxa"/>
              <w:bottom w:w="22" w:type="dxa"/>
              <w:right w:w="28" w:type="dxa"/>
            </w:tcMar>
          </w:tcPr>
          <w:p w:rsidR="005B5080" w:rsidRDefault="00393D7B" w14:paraId="5FF28058" w14:textId="77777777">
            <w:pPr>
              <w:pStyle w:val="p-table"/>
              <w:jc w:val="right"/>
            </w:pPr>
            <w:r>
              <w:rPr>
                <w:b/>
                <w:sz w:val="17"/>
              </w:rPr>
              <w:t>1.361.197</w:t>
            </w:r>
          </w:p>
        </w:tc>
        <w:tc>
          <w:tcPr>
            <w:tcW w:w="1453" w:type="dxa"/>
            <w:tcBorders>
              <w:bottom w:val="single" w:color="009EE0" w:sz="2" w:space="0"/>
            </w:tcBorders>
            <w:tcMar>
              <w:top w:w="22" w:type="dxa"/>
              <w:left w:w="28" w:type="dxa"/>
              <w:bottom w:w="22" w:type="dxa"/>
              <w:right w:w="28" w:type="dxa"/>
            </w:tcMar>
          </w:tcPr>
          <w:p w:rsidR="005B5080" w:rsidRDefault="00393D7B" w14:paraId="7532896E" w14:textId="77777777">
            <w:pPr>
              <w:pStyle w:val="p-table"/>
              <w:jc w:val="right"/>
            </w:pPr>
            <w:r>
              <w:rPr>
                <w:b/>
                <w:sz w:val="17"/>
              </w:rPr>
              <w:t>43.991</w:t>
            </w:r>
          </w:p>
        </w:tc>
        <w:tc>
          <w:tcPr>
            <w:tcW w:w="1453" w:type="dxa"/>
            <w:tcBorders>
              <w:bottom w:val="single" w:color="009EE0" w:sz="2" w:space="0"/>
            </w:tcBorders>
            <w:tcMar>
              <w:top w:w="22" w:type="dxa"/>
              <w:left w:w="28" w:type="dxa"/>
              <w:bottom w:w="22" w:type="dxa"/>
              <w:right w:w="28" w:type="dxa"/>
            </w:tcMar>
          </w:tcPr>
          <w:p w:rsidR="005B5080" w:rsidRDefault="00393D7B" w14:paraId="2ECF3C85" w14:textId="77777777">
            <w:pPr>
              <w:pStyle w:val="p-table"/>
              <w:jc w:val="right"/>
            </w:pPr>
            <w:r>
              <w:rPr>
                <w:b/>
                <w:sz w:val="17"/>
              </w:rPr>
              <w:t>1.405.188</w:t>
            </w:r>
          </w:p>
        </w:tc>
      </w:tr>
      <w:tr w:rsidR="005B5080" w14:paraId="1EE22E8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4F5F380" w14:textId="77777777"/>
        </w:tc>
        <w:tc>
          <w:tcPr>
            <w:tcW w:w="4845" w:type="dxa"/>
            <w:tcBorders>
              <w:bottom w:val="single" w:color="009EE0" w:sz="2" w:space="0"/>
            </w:tcBorders>
            <w:tcMar>
              <w:top w:w="22" w:type="dxa"/>
              <w:left w:w="28" w:type="dxa"/>
              <w:bottom w:w="22" w:type="dxa"/>
              <w:right w:w="28" w:type="dxa"/>
            </w:tcMar>
          </w:tcPr>
          <w:p w:rsidR="005B5080" w:rsidRDefault="00393D7B" w14:paraId="7A8B4EBD"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5B5080" w:rsidRDefault="00393D7B" w14:paraId="4D588F50" w14:textId="77777777">
            <w:pPr>
              <w:pStyle w:val="p-table"/>
              <w:jc w:val="right"/>
            </w:pPr>
            <w:r>
              <w:rPr>
                <w:i/>
                <w:sz w:val="17"/>
              </w:rPr>
              <w:t>1.361.197</w:t>
            </w:r>
          </w:p>
        </w:tc>
        <w:tc>
          <w:tcPr>
            <w:tcW w:w="1453" w:type="dxa"/>
            <w:tcBorders>
              <w:bottom w:val="single" w:color="009EE0" w:sz="2" w:space="0"/>
            </w:tcBorders>
            <w:tcMar>
              <w:top w:w="22" w:type="dxa"/>
              <w:left w:w="28" w:type="dxa"/>
              <w:bottom w:w="22" w:type="dxa"/>
              <w:right w:w="28" w:type="dxa"/>
            </w:tcMar>
          </w:tcPr>
          <w:p w:rsidR="005B5080" w:rsidRDefault="00393D7B" w14:paraId="597EC435" w14:textId="77777777">
            <w:pPr>
              <w:pStyle w:val="p-table"/>
              <w:jc w:val="right"/>
            </w:pPr>
            <w:r>
              <w:rPr>
                <w:i/>
                <w:sz w:val="17"/>
              </w:rPr>
              <w:t>43.991</w:t>
            </w:r>
          </w:p>
        </w:tc>
        <w:tc>
          <w:tcPr>
            <w:tcW w:w="1453" w:type="dxa"/>
            <w:tcBorders>
              <w:bottom w:val="single" w:color="009EE0" w:sz="2" w:space="0"/>
            </w:tcBorders>
            <w:tcMar>
              <w:top w:w="22" w:type="dxa"/>
              <w:left w:w="28" w:type="dxa"/>
              <w:bottom w:w="22" w:type="dxa"/>
              <w:right w:w="28" w:type="dxa"/>
            </w:tcMar>
          </w:tcPr>
          <w:p w:rsidR="005B5080" w:rsidRDefault="00393D7B" w14:paraId="6F39FE6B" w14:textId="77777777">
            <w:pPr>
              <w:pStyle w:val="p-table"/>
              <w:jc w:val="right"/>
            </w:pPr>
            <w:r>
              <w:rPr>
                <w:i/>
                <w:sz w:val="17"/>
              </w:rPr>
              <w:t>1.405.188</w:t>
            </w:r>
          </w:p>
        </w:tc>
      </w:tr>
      <w:tr w:rsidR="005B5080" w14:paraId="6843B0F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620D5C6" w14:textId="77777777"/>
        </w:tc>
        <w:tc>
          <w:tcPr>
            <w:tcW w:w="4845" w:type="dxa"/>
            <w:tcBorders>
              <w:bottom w:val="single" w:color="009EE0" w:sz="2" w:space="0"/>
            </w:tcBorders>
            <w:tcMar>
              <w:top w:w="22" w:type="dxa"/>
              <w:left w:w="28" w:type="dxa"/>
              <w:bottom w:w="22" w:type="dxa"/>
              <w:right w:w="28" w:type="dxa"/>
            </w:tcMar>
          </w:tcPr>
          <w:p w:rsidR="005B5080" w:rsidRDefault="00393D7B" w14:paraId="14B6051E"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25EF10DD" w14:textId="77777777">
            <w:pPr>
              <w:pStyle w:val="p-table"/>
              <w:jc w:val="right"/>
              <w:rPr>
                <w:sz w:val="17"/>
              </w:rPr>
            </w:pPr>
            <w:r>
              <w:rPr>
                <w:sz w:val="17"/>
              </w:rPr>
              <w:t>1.361.197</w:t>
            </w:r>
          </w:p>
        </w:tc>
        <w:tc>
          <w:tcPr>
            <w:tcW w:w="1453" w:type="dxa"/>
            <w:tcBorders>
              <w:bottom w:val="single" w:color="009EE0" w:sz="2" w:space="0"/>
            </w:tcBorders>
            <w:tcMar>
              <w:top w:w="22" w:type="dxa"/>
              <w:left w:w="28" w:type="dxa"/>
              <w:bottom w:w="22" w:type="dxa"/>
              <w:right w:w="28" w:type="dxa"/>
            </w:tcMar>
          </w:tcPr>
          <w:p w:rsidR="005B5080" w:rsidRDefault="00393D7B" w14:paraId="5F66B444" w14:textId="77777777">
            <w:pPr>
              <w:pStyle w:val="p-table"/>
              <w:jc w:val="right"/>
              <w:rPr>
                <w:sz w:val="17"/>
              </w:rPr>
            </w:pPr>
            <w:r>
              <w:rPr>
                <w:sz w:val="17"/>
              </w:rPr>
              <w:t>43.991</w:t>
            </w:r>
          </w:p>
        </w:tc>
        <w:tc>
          <w:tcPr>
            <w:tcW w:w="1453" w:type="dxa"/>
            <w:tcBorders>
              <w:bottom w:val="single" w:color="009EE0" w:sz="2" w:space="0"/>
            </w:tcBorders>
            <w:tcMar>
              <w:top w:w="22" w:type="dxa"/>
              <w:left w:w="28" w:type="dxa"/>
              <w:bottom w:w="22" w:type="dxa"/>
              <w:right w:w="28" w:type="dxa"/>
            </w:tcMar>
          </w:tcPr>
          <w:p w:rsidR="005B5080" w:rsidRDefault="00393D7B" w14:paraId="021E8793" w14:textId="77777777">
            <w:pPr>
              <w:pStyle w:val="p-table"/>
              <w:jc w:val="right"/>
              <w:rPr>
                <w:sz w:val="17"/>
              </w:rPr>
            </w:pPr>
            <w:r>
              <w:rPr>
                <w:sz w:val="17"/>
              </w:rPr>
              <w:t>1.405.188</w:t>
            </w:r>
          </w:p>
        </w:tc>
      </w:tr>
      <w:tr w:rsidR="005B5080" w14:paraId="5462066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7E91E80" w14:textId="77777777"/>
        </w:tc>
        <w:tc>
          <w:tcPr>
            <w:tcW w:w="4845" w:type="dxa"/>
            <w:tcBorders>
              <w:bottom w:val="single" w:color="009EE0" w:sz="2" w:space="0"/>
            </w:tcBorders>
            <w:tcMar>
              <w:top w:w="22" w:type="dxa"/>
              <w:left w:w="28" w:type="dxa"/>
              <w:bottom w:w="22" w:type="dxa"/>
              <w:right w:w="28" w:type="dxa"/>
            </w:tcMar>
          </w:tcPr>
          <w:p w:rsidR="005B5080" w:rsidRDefault="005B5080" w14:paraId="1543B70B" w14:textId="77777777"/>
        </w:tc>
        <w:tc>
          <w:tcPr>
            <w:tcW w:w="1453" w:type="dxa"/>
            <w:tcBorders>
              <w:bottom w:val="single" w:color="009EE0" w:sz="2" w:space="0"/>
            </w:tcBorders>
            <w:tcMar>
              <w:top w:w="22" w:type="dxa"/>
              <w:left w:w="28" w:type="dxa"/>
              <w:bottom w:w="22" w:type="dxa"/>
              <w:right w:w="28" w:type="dxa"/>
            </w:tcMar>
          </w:tcPr>
          <w:p w:rsidR="005B5080" w:rsidRDefault="005B5080" w14:paraId="61D1F0B8" w14:textId="77777777"/>
        </w:tc>
        <w:tc>
          <w:tcPr>
            <w:tcW w:w="1453" w:type="dxa"/>
            <w:tcBorders>
              <w:bottom w:val="single" w:color="009EE0" w:sz="2" w:space="0"/>
            </w:tcBorders>
            <w:tcMar>
              <w:top w:w="22" w:type="dxa"/>
              <w:left w:w="28" w:type="dxa"/>
              <w:bottom w:w="22" w:type="dxa"/>
              <w:right w:w="28" w:type="dxa"/>
            </w:tcMar>
          </w:tcPr>
          <w:p w:rsidR="005B5080" w:rsidRDefault="005B5080" w14:paraId="4E0CA6DF" w14:textId="77777777"/>
        </w:tc>
        <w:tc>
          <w:tcPr>
            <w:tcW w:w="1453" w:type="dxa"/>
            <w:tcBorders>
              <w:bottom w:val="single" w:color="009EE0" w:sz="2" w:space="0"/>
            </w:tcBorders>
            <w:tcMar>
              <w:top w:w="22" w:type="dxa"/>
              <w:left w:w="28" w:type="dxa"/>
              <w:bottom w:w="22" w:type="dxa"/>
              <w:right w:w="28" w:type="dxa"/>
            </w:tcMar>
          </w:tcPr>
          <w:p w:rsidR="005B5080" w:rsidRDefault="005B5080" w14:paraId="566AA5A8" w14:textId="77777777"/>
        </w:tc>
      </w:tr>
      <w:tr w:rsidR="005B5080" w14:paraId="435E0AF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F9C9E98" w14:textId="77777777"/>
        </w:tc>
        <w:tc>
          <w:tcPr>
            <w:tcW w:w="4845" w:type="dxa"/>
            <w:tcBorders>
              <w:bottom w:val="single" w:color="009EE0" w:sz="2" w:space="0"/>
            </w:tcBorders>
            <w:tcMar>
              <w:top w:w="22" w:type="dxa"/>
              <w:left w:w="28" w:type="dxa"/>
              <w:bottom w:w="22" w:type="dxa"/>
              <w:right w:w="28" w:type="dxa"/>
            </w:tcMar>
          </w:tcPr>
          <w:p w:rsidR="005B5080" w:rsidRDefault="00393D7B" w14:paraId="467D0CC1"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465F124B"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84D9A57"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6426E64D" w14:textId="77777777">
            <w:pPr>
              <w:pStyle w:val="p-table"/>
              <w:jc w:val="right"/>
            </w:pPr>
            <w:r>
              <w:rPr>
                <w:b/>
                <w:sz w:val="17"/>
              </w:rPr>
              <w:t>0</w:t>
            </w:r>
          </w:p>
        </w:tc>
      </w:tr>
      <w:tr w:rsidR="005B5080" w14:paraId="00C7B95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9D85EC9" w14:textId="77777777"/>
        </w:tc>
        <w:tc>
          <w:tcPr>
            <w:tcW w:w="4845" w:type="dxa"/>
            <w:tcBorders>
              <w:bottom w:val="single" w:color="009EE0" w:sz="2" w:space="0"/>
            </w:tcBorders>
            <w:tcMar>
              <w:top w:w="22" w:type="dxa"/>
              <w:left w:w="28" w:type="dxa"/>
              <w:bottom w:w="22" w:type="dxa"/>
              <w:right w:w="28" w:type="dxa"/>
            </w:tcMar>
          </w:tcPr>
          <w:p w:rsidR="005B5080" w:rsidRDefault="005B5080" w14:paraId="4CB8F473" w14:textId="77777777"/>
        </w:tc>
        <w:tc>
          <w:tcPr>
            <w:tcW w:w="1453" w:type="dxa"/>
            <w:tcBorders>
              <w:bottom w:val="single" w:color="009EE0" w:sz="2" w:space="0"/>
            </w:tcBorders>
            <w:tcMar>
              <w:top w:w="22" w:type="dxa"/>
              <w:left w:w="28" w:type="dxa"/>
              <w:bottom w:w="22" w:type="dxa"/>
              <w:right w:w="28" w:type="dxa"/>
            </w:tcMar>
          </w:tcPr>
          <w:p w:rsidR="005B5080" w:rsidRDefault="005B5080" w14:paraId="6E86B8CA" w14:textId="77777777"/>
        </w:tc>
        <w:tc>
          <w:tcPr>
            <w:tcW w:w="1453" w:type="dxa"/>
            <w:tcBorders>
              <w:bottom w:val="single" w:color="009EE0" w:sz="2" w:space="0"/>
            </w:tcBorders>
            <w:tcMar>
              <w:top w:w="22" w:type="dxa"/>
              <w:left w:w="28" w:type="dxa"/>
              <w:bottom w:w="22" w:type="dxa"/>
              <w:right w:w="28" w:type="dxa"/>
            </w:tcMar>
          </w:tcPr>
          <w:p w:rsidR="005B5080" w:rsidRDefault="005B5080" w14:paraId="416C157E" w14:textId="77777777"/>
        </w:tc>
        <w:tc>
          <w:tcPr>
            <w:tcW w:w="1453" w:type="dxa"/>
            <w:tcBorders>
              <w:bottom w:val="single" w:color="009EE0" w:sz="2" w:space="0"/>
            </w:tcBorders>
            <w:tcMar>
              <w:top w:w="22" w:type="dxa"/>
              <w:left w:w="28" w:type="dxa"/>
              <w:bottom w:w="22" w:type="dxa"/>
              <w:right w:w="28" w:type="dxa"/>
            </w:tcMar>
          </w:tcPr>
          <w:p w:rsidR="005B5080" w:rsidRDefault="005B5080" w14:paraId="6A816334" w14:textId="77777777"/>
        </w:tc>
      </w:tr>
    </w:tbl>
    <w:p w:rsidR="005B5080" w:rsidRDefault="005B5080" w14:paraId="091D9387" w14:textId="77777777">
      <w:pPr>
        <w:pStyle w:val="p-marginbottom"/>
      </w:pPr>
    </w:p>
    <w:p w:rsidRPr="00127128" w:rsidR="005B5080" w:rsidRDefault="00393D7B" w14:paraId="4EB14483"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019E29DA"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2BB83A4E"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Het verplichtingenbudget op artikel 25 is in 2026 met € 70,6 miljoen verhoogd. Dit wordt met name verklaard door een verplichtingenschuif van de </w:t>
      </w:r>
      <w:proofErr w:type="spellStart"/>
      <w:r w:rsidRPr="00127128">
        <w:rPr>
          <w:rFonts w:ascii="Times New Roman" w:hAnsi="Times New Roman" w:cs="Times New Roman"/>
          <w:sz w:val="24"/>
          <w:szCs w:val="24"/>
        </w:rPr>
        <w:t>Grinwismiddelen</w:t>
      </w:r>
      <w:proofErr w:type="spellEnd"/>
      <w:r w:rsidRPr="00127128">
        <w:rPr>
          <w:rFonts w:ascii="Times New Roman" w:hAnsi="Times New Roman" w:cs="Times New Roman"/>
          <w:sz w:val="24"/>
          <w:szCs w:val="24"/>
        </w:rPr>
        <w:t>. Er wordt € 26,6 miljoen aan verplichtingen van 2027 naar 2026 geschoven. In 2027 wordt dit bedrag uitgekeerd via de BDU. Aangezien de verplichting moet worden aangegaan in het jaar voorafgaand aan de uitkering van de BDU, is het verplichtingenbudget al in 2026 nodig.</w:t>
      </w:r>
    </w:p>
    <w:p w:rsidRPr="00127128" w:rsidR="005B5080" w:rsidRDefault="00393D7B" w14:paraId="55A19F5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346A021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25.1 Brede doeluitkering</w:t>
      </w:r>
    </w:p>
    <w:p w:rsidRPr="00127128" w:rsidR="005B5080" w:rsidRDefault="00393D7B" w14:paraId="61DF00B9"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 xml:space="preserve">Bijdrage aan </w:t>
      </w:r>
      <w:r w:rsidRPr="00127128">
        <w:rPr>
          <w:rFonts w:ascii="Times New Roman" w:hAnsi="Times New Roman" w:cs="Times New Roman"/>
          <w:sz w:val="24"/>
          <w:szCs w:val="24"/>
        </w:rPr>
        <w:t>medeoverheden</w:t>
      </w:r>
    </w:p>
    <w:p w:rsidRPr="00127128" w:rsidR="005B5080" w:rsidRDefault="00393D7B" w14:paraId="432BA747" w14:textId="77777777">
      <w:pPr>
        <w:rPr>
          <w:rFonts w:ascii="Times New Roman" w:hAnsi="Times New Roman" w:cs="Times New Roman"/>
          <w:sz w:val="24"/>
          <w:szCs w:val="24"/>
        </w:rPr>
      </w:pPr>
      <w:r w:rsidRPr="00127128">
        <w:rPr>
          <w:rFonts w:ascii="Times New Roman" w:hAnsi="Times New Roman" w:cs="Times New Roman"/>
          <w:sz w:val="24"/>
          <w:szCs w:val="24"/>
        </w:rPr>
        <w:t>De verhoging van de bijdragen aan medeoverheden met € 44 miljoen wordt veroorzaakt door:</w:t>
      </w:r>
    </w:p>
    <w:p w:rsidRPr="00127128" w:rsidR="005B5080" w:rsidRDefault="00393D7B" w14:paraId="7CBD221C" w14:textId="77777777">
      <w:pPr>
        <w:pStyle w:val="ol-p-l1"/>
        <w:numPr>
          <w:ilvl w:val="0"/>
          <w:numId w:val="29"/>
        </w:numPr>
        <w:rPr>
          <w:rFonts w:ascii="Times New Roman" w:hAnsi="Times New Roman" w:cs="Times New Roman"/>
          <w:sz w:val="24"/>
          <w:szCs w:val="24"/>
        </w:rPr>
      </w:pPr>
      <w:r w:rsidRPr="00127128">
        <w:rPr>
          <w:rStyle w:val="ol-text"/>
          <w:rFonts w:ascii="Times New Roman" w:hAnsi="Times New Roman" w:cs="Times New Roman"/>
          <w:sz w:val="24"/>
          <w:szCs w:val="24"/>
        </w:rPr>
        <w:t>Overige bijdragen: Dit betreft de verwerking van de loon- en prijsbijstelling 2026 ter hoogte van € 44 miljoen.</w:t>
      </w:r>
    </w:p>
    <w:p w:rsidRPr="00127128" w:rsidR="005B5080" w:rsidRDefault="005B5080" w14:paraId="7ED28BC5" w14:textId="77777777">
      <w:pPr>
        <w:rPr>
          <w:rFonts w:ascii="Times New Roman" w:hAnsi="Times New Roman" w:cs="Times New Roman"/>
          <w:sz w:val="24"/>
          <w:szCs w:val="24"/>
        </w:rPr>
      </w:pPr>
    </w:p>
    <w:p w:rsidRPr="00127128" w:rsidR="005B5080" w:rsidRDefault="00393D7B" w14:paraId="6E4911A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04373513" w14:textId="77777777">
      <w:pPr>
        <w:pStyle w:val="p"/>
        <w:rPr>
          <w:rFonts w:ascii="Times New Roman" w:hAnsi="Times New Roman" w:cs="Times New Roman"/>
          <w:sz w:val="24"/>
          <w:szCs w:val="24"/>
        </w:rPr>
      </w:pPr>
      <w:r w:rsidRPr="00127128">
        <w:rPr>
          <w:rFonts w:ascii="Times New Roman" w:hAnsi="Times New Roman" w:cs="Times New Roman"/>
          <w:sz w:val="24"/>
          <w:szCs w:val="24"/>
        </w:rPr>
        <w:t>Er hebben zich geen ontvangstenmutaties voorgedaan op dit artikel.</w:t>
      </w:r>
    </w:p>
    <w:p w:rsidR="005B5080" w:rsidRDefault="005B5080" w14:paraId="54FBC1B0" w14:textId="77777777">
      <w:pPr>
        <w:pStyle w:val="page-break"/>
      </w:pPr>
    </w:p>
    <w:p w:rsidR="005B5080" w:rsidRDefault="00393D7B" w14:paraId="59426815" w14:textId="77777777">
      <w:pPr>
        <w:pStyle w:val="section-title-2"/>
      </w:pPr>
      <w:bookmarkStart w:name="1539289813776902" w:id="5"/>
      <w:r>
        <w:t>4 Niet-beleidsartikelen</w:t>
      </w:r>
      <w:bookmarkEnd w:id="5"/>
    </w:p>
    <w:p w:rsidR="005B5080" w:rsidRDefault="00393D7B" w14:paraId="639FE417" w14:textId="77777777">
      <w:pPr>
        <w:pStyle w:val="section-title-3"/>
      </w:pPr>
      <w:r>
        <w:t>4.1 Artikel 97 Algemeen Kerndepartement</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3C25C45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07FE26DE" w14:textId="77777777">
            <w:pPr>
              <w:pStyle w:val="kio2-table-title"/>
            </w:pPr>
            <w:r>
              <w:t>Tabel 23 Budgettaire gevolgen van beleid artikel 97 Algemeen Kerndepartement (bedragen x € 1.000)</w:t>
            </w:r>
          </w:p>
        </w:tc>
      </w:tr>
      <w:tr w:rsidR="005B5080" w14:paraId="212B74AB"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0FE98E67"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0E08CEA0"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02EB955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22CDBDF8"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49FD9AE1" w14:textId="77777777">
            <w:pPr>
              <w:pStyle w:val="p-table"/>
              <w:jc w:val="center"/>
              <w:rPr>
                <w:color w:val="000000"/>
                <w:sz w:val="17"/>
              </w:rPr>
            </w:pPr>
            <w:r>
              <w:rPr>
                <w:color w:val="000000"/>
                <w:sz w:val="17"/>
              </w:rPr>
              <w:t>Stand suppletoire begroting september (3) = (1) + (2)</w:t>
            </w:r>
          </w:p>
        </w:tc>
      </w:tr>
      <w:tr w:rsidR="005B5080" w14:paraId="62BDC2F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1B27902D"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57D2CFD5"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4D7C1524" w14:textId="77777777">
            <w:pPr>
              <w:pStyle w:val="p-table"/>
              <w:jc w:val="right"/>
            </w:pPr>
            <w:r>
              <w:rPr>
                <w:b/>
                <w:sz w:val="17"/>
              </w:rPr>
              <w:t>248.403</w:t>
            </w:r>
          </w:p>
        </w:tc>
        <w:tc>
          <w:tcPr>
            <w:tcW w:w="1453" w:type="dxa"/>
            <w:tcBorders>
              <w:bottom w:val="single" w:color="009EE0" w:sz="2" w:space="0"/>
            </w:tcBorders>
            <w:tcMar>
              <w:top w:w="22" w:type="dxa"/>
              <w:left w:w="28" w:type="dxa"/>
              <w:bottom w:w="22" w:type="dxa"/>
              <w:right w:w="28" w:type="dxa"/>
            </w:tcMar>
          </w:tcPr>
          <w:p w:rsidR="005B5080" w:rsidRDefault="00393D7B" w14:paraId="2C43DC19" w14:textId="77777777">
            <w:pPr>
              <w:pStyle w:val="p-table"/>
              <w:jc w:val="right"/>
            </w:pPr>
            <w:r>
              <w:rPr>
                <w:b/>
                <w:sz w:val="17"/>
              </w:rPr>
              <w:t>6.944</w:t>
            </w:r>
          </w:p>
        </w:tc>
        <w:tc>
          <w:tcPr>
            <w:tcW w:w="1453" w:type="dxa"/>
            <w:tcBorders>
              <w:bottom w:val="single" w:color="009EE0" w:sz="2" w:space="0"/>
            </w:tcBorders>
            <w:tcMar>
              <w:top w:w="22" w:type="dxa"/>
              <w:left w:w="28" w:type="dxa"/>
              <w:bottom w:w="22" w:type="dxa"/>
              <w:right w:w="28" w:type="dxa"/>
            </w:tcMar>
          </w:tcPr>
          <w:p w:rsidR="005B5080" w:rsidRDefault="00393D7B" w14:paraId="425F72A4" w14:textId="77777777">
            <w:pPr>
              <w:pStyle w:val="p-table"/>
              <w:jc w:val="right"/>
            </w:pPr>
            <w:r>
              <w:rPr>
                <w:b/>
                <w:sz w:val="17"/>
              </w:rPr>
              <w:t>255.347</w:t>
            </w:r>
          </w:p>
        </w:tc>
      </w:tr>
      <w:tr w:rsidR="005B5080" w14:paraId="7CDA178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4ED38DA" w14:textId="77777777"/>
        </w:tc>
        <w:tc>
          <w:tcPr>
            <w:tcW w:w="4845" w:type="dxa"/>
            <w:tcBorders>
              <w:bottom w:val="single" w:color="009EE0" w:sz="2" w:space="0"/>
            </w:tcBorders>
            <w:tcMar>
              <w:top w:w="22" w:type="dxa"/>
              <w:left w:w="28" w:type="dxa"/>
              <w:bottom w:w="22" w:type="dxa"/>
              <w:right w:w="28" w:type="dxa"/>
            </w:tcMar>
          </w:tcPr>
          <w:p w:rsidR="005B5080" w:rsidRDefault="005B5080" w14:paraId="3BAAC2BC" w14:textId="77777777"/>
        </w:tc>
        <w:tc>
          <w:tcPr>
            <w:tcW w:w="1453" w:type="dxa"/>
            <w:tcBorders>
              <w:bottom w:val="single" w:color="009EE0" w:sz="2" w:space="0"/>
            </w:tcBorders>
            <w:tcMar>
              <w:top w:w="22" w:type="dxa"/>
              <w:left w:w="28" w:type="dxa"/>
              <w:bottom w:w="22" w:type="dxa"/>
              <w:right w:w="28" w:type="dxa"/>
            </w:tcMar>
          </w:tcPr>
          <w:p w:rsidR="005B5080" w:rsidRDefault="005B5080" w14:paraId="20FD8156" w14:textId="77777777"/>
        </w:tc>
        <w:tc>
          <w:tcPr>
            <w:tcW w:w="1453" w:type="dxa"/>
            <w:tcBorders>
              <w:bottom w:val="single" w:color="009EE0" w:sz="2" w:space="0"/>
            </w:tcBorders>
            <w:tcMar>
              <w:top w:w="22" w:type="dxa"/>
              <w:left w:w="28" w:type="dxa"/>
              <w:bottom w:w="22" w:type="dxa"/>
              <w:right w:w="28" w:type="dxa"/>
            </w:tcMar>
          </w:tcPr>
          <w:p w:rsidR="005B5080" w:rsidRDefault="005B5080" w14:paraId="38578E51" w14:textId="77777777"/>
        </w:tc>
        <w:tc>
          <w:tcPr>
            <w:tcW w:w="1453" w:type="dxa"/>
            <w:tcBorders>
              <w:bottom w:val="single" w:color="009EE0" w:sz="2" w:space="0"/>
            </w:tcBorders>
            <w:tcMar>
              <w:top w:w="22" w:type="dxa"/>
              <w:left w:w="28" w:type="dxa"/>
              <w:bottom w:w="22" w:type="dxa"/>
              <w:right w:w="28" w:type="dxa"/>
            </w:tcMar>
          </w:tcPr>
          <w:p w:rsidR="005B5080" w:rsidRDefault="005B5080" w14:paraId="11FB9D9C" w14:textId="77777777"/>
        </w:tc>
      </w:tr>
      <w:tr w:rsidR="005B5080" w14:paraId="79194CB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5C5762D" w14:textId="77777777"/>
        </w:tc>
        <w:tc>
          <w:tcPr>
            <w:tcW w:w="4845" w:type="dxa"/>
            <w:tcBorders>
              <w:bottom w:val="single" w:color="009EE0" w:sz="2" w:space="0"/>
            </w:tcBorders>
            <w:tcMar>
              <w:top w:w="22" w:type="dxa"/>
              <w:left w:w="28" w:type="dxa"/>
              <w:bottom w:w="22" w:type="dxa"/>
              <w:right w:w="28" w:type="dxa"/>
            </w:tcMar>
          </w:tcPr>
          <w:p w:rsidR="005B5080" w:rsidRDefault="00393D7B" w14:paraId="135377FD"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042EDE02" w14:textId="77777777">
            <w:pPr>
              <w:pStyle w:val="p-table"/>
              <w:jc w:val="right"/>
            </w:pPr>
            <w:r>
              <w:rPr>
                <w:b/>
                <w:sz w:val="17"/>
              </w:rPr>
              <w:t>115.128</w:t>
            </w:r>
          </w:p>
        </w:tc>
        <w:tc>
          <w:tcPr>
            <w:tcW w:w="1453" w:type="dxa"/>
            <w:tcBorders>
              <w:bottom w:val="single" w:color="009EE0" w:sz="2" w:space="0"/>
            </w:tcBorders>
            <w:tcMar>
              <w:top w:w="22" w:type="dxa"/>
              <w:left w:w="28" w:type="dxa"/>
              <w:bottom w:w="22" w:type="dxa"/>
              <w:right w:w="28" w:type="dxa"/>
            </w:tcMar>
          </w:tcPr>
          <w:p w:rsidR="005B5080" w:rsidRDefault="00393D7B" w14:paraId="1507B5F1" w14:textId="77777777">
            <w:pPr>
              <w:pStyle w:val="p-table"/>
              <w:jc w:val="right"/>
            </w:pPr>
            <w:r>
              <w:rPr>
                <w:b/>
                <w:sz w:val="17"/>
              </w:rPr>
              <w:t>16.816</w:t>
            </w:r>
          </w:p>
        </w:tc>
        <w:tc>
          <w:tcPr>
            <w:tcW w:w="1453" w:type="dxa"/>
            <w:tcBorders>
              <w:bottom w:val="single" w:color="009EE0" w:sz="2" w:space="0"/>
            </w:tcBorders>
            <w:tcMar>
              <w:top w:w="22" w:type="dxa"/>
              <w:left w:w="28" w:type="dxa"/>
              <w:bottom w:w="22" w:type="dxa"/>
              <w:right w:w="28" w:type="dxa"/>
            </w:tcMar>
          </w:tcPr>
          <w:p w:rsidR="005B5080" w:rsidRDefault="00393D7B" w14:paraId="63DB8F67" w14:textId="77777777">
            <w:pPr>
              <w:pStyle w:val="p-table"/>
              <w:jc w:val="right"/>
            </w:pPr>
            <w:r>
              <w:rPr>
                <w:b/>
                <w:sz w:val="17"/>
              </w:rPr>
              <w:t>131.944</w:t>
            </w:r>
          </w:p>
        </w:tc>
      </w:tr>
      <w:tr w:rsidR="005B5080" w14:paraId="39A0726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AA1E532" w14:textId="77777777"/>
        </w:tc>
        <w:tc>
          <w:tcPr>
            <w:tcW w:w="4845" w:type="dxa"/>
            <w:tcBorders>
              <w:bottom w:val="single" w:color="009EE0" w:sz="2" w:space="0"/>
            </w:tcBorders>
            <w:tcMar>
              <w:top w:w="22" w:type="dxa"/>
              <w:left w:w="28" w:type="dxa"/>
              <w:bottom w:w="22" w:type="dxa"/>
              <w:right w:w="28" w:type="dxa"/>
            </w:tcMar>
          </w:tcPr>
          <w:p w:rsidR="005B5080" w:rsidRDefault="005B5080" w14:paraId="0FE296CB" w14:textId="77777777"/>
        </w:tc>
        <w:tc>
          <w:tcPr>
            <w:tcW w:w="1453" w:type="dxa"/>
            <w:tcBorders>
              <w:bottom w:val="single" w:color="009EE0" w:sz="2" w:space="0"/>
            </w:tcBorders>
            <w:tcMar>
              <w:top w:w="22" w:type="dxa"/>
              <w:left w:w="28" w:type="dxa"/>
              <w:bottom w:w="22" w:type="dxa"/>
              <w:right w:w="28" w:type="dxa"/>
            </w:tcMar>
          </w:tcPr>
          <w:p w:rsidR="005B5080" w:rsidRDefault="005B5080" w14:paraId="02BFA53E" w14:textId="77777777"/>
        </w:tc>
        <w:tc>
          <w:tcPr>
            <w:tcW w:w="1453" w:type="dxa"/>
            <w:tcBorders>
              <w:bottom w:val="single" w:color="009EE0" w:sz="2" w:space="0"/>
            </w:tcBorders>
            <w:tcMar>
              <w:top w:w="22" w:type="dxa"/>
              <w:left w:w="28" w:type="dxa"/>
              <w:bottom w:w="22" w:type="dxa"/>
              <w:right w:w="28" w:type="dxa"/>
            </w:tcMar>
          </w:tcPr>
          <w:p w:rsidR="005B5080" w:rsidRDefault="005B5080" w14:paraId="0D32F78B" w14:textId="77777777"/>
        </w:tc>
        <w:tc>
          <w:tcPr>
            <w:tcW w:w="1453" w:type="dxa"/>
            <w:tcBorders>
              <w:bottom w:val="single" w:color="009EE0" w:sz="2" w:space="0"/>
            </w:tcBorders>
            <w:tcMar>
              <w:top w:w="22" w:type="dxa"/>
              <w:left w:w="28" w:type="dxa"/>
              <w:bottom w:w="22" w:type="dxa"/>
              <w:right w:w="28" w:type="dxa"/>
            </w:tcMar>
          </w:tcPr>
          <w:p w:rsidR="005B5080" w:rsidRDefault="005B5080" w14:paraId="774F55EE" w14:textId="77777777"/>
        </w:tc>
      </w:tr>
      <w:tr w:rsidR="005B5080" w14:paraId="053F6C9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5B51BA26" w14:textId="77777777">
            <w:pPr>
              <w:pStyle w:val="p-table"/>
            </w:pPr>
            <w:r>
              <w:rPr>
                <w:b/>
                <w:sz w:val="17"/>
              </w:rPr>
              <w:t>97.1</w:t>
            </w:r>
          </w:p>
        </w:tc>
        <w:tc>
          <w:tcPr>
            <w:tcW w:w="4845" w:type="dxa"/>
            <w:tcBorders>
              <w:bottom w:val="single" w:color="009EE0" w:sz="2" w:space="0"/>
            </w:tcBorders>
            <w:tcMar>
              <w:top w:w="22" w:type="dxa"/>
              <w:left w:w="28" w:type="dxa"/>
              <w:bottom w:w="22" w:type="dxa"/>
              <w:right w:w="28" w:type="dxa"/>
            </w:tcMar>
          </w:tcPr>
          <w:p w:rsidR="005B5080" w:rsidRDefault="00393D7B" w14:paraId="695F30C0" w14:textId="77777777">
            <w:pPr>
              <w:pStyle w:val="p-table"/>
            </w:pPr>
            <w:r>
              <w:rPr>
                <w:b/>
                <w:sz w:val="17"/>
              </w:rPr>
              <w:t>Algemeen departement</w:t>
            </w:r>
          </w:p>
        </w:tc>
        <w:tc>
          <w:tcPr>
            <w:tcW w:w="1453" w:type="dxa"/>
            <w:tcBorders>
              <w:bottom w:val="single" w:color="009EE0" w:sz="2" w:space="0"/>
            </w:tcBorders>
            <w:tcMar>
              <w:top w:w="22" w:type="dxa"/>
              <w:left w:w="28" w:type="dxa"/>
              <w:bottom w:w="22" w:type="dxa"/>
              <w:right w:w="28" w:type="dxa"/>
            </w:tcMar>
          </w:tcPr>
          <w:p w:rsidR="005B5080" w:rsidRDefault="00393D7B" w14:paraId="03DE13A4" w14:textId="77777777">
            <w:pPr>
              <w:pStyle w:val="p-table"/>
              <w:jc w:val="right"/>
            </w:pPr>
            <w:r>
              <w:rPr>
                <w:b/>
                <w:sz w:val="17"/>
              </w:rPr>
              <w:t>112.150</w:t>
            </w:r>
          </w:p>
        </w:tc>
        <w:tc>
          <w:tcPr>
            <w:tcW w:w="1453" w:type="dxa"/>
            <w:tcBorders>
              <w:bottom w:val="single" w:color="009EE0" w:sz="2" w:space="0"/>
            </w:tcBorders>
            <w:tcMar>
              <w:top w:w="22" w:type="dxa"/>
              <w:left w:w="28" w:type="dxa"/>
              <w:bottom w:w="22" w:type="dxa"/>
              <w:right w:w="28" w:type="dxa"/>
            </w:tcMar>
          </w:tcPr>
          <w:p w:rsidR="005B5080" w:rsidRDefault="00393D7B" w14:paraId="79A41E8A" w14:textId="77777777">
            <w:pPr>
              <w:pStyle w:val="p-table"/>
              <w:jc w:val="right"/>
            </w:pPr>
            <w:r>
              <w:rPr>
                <w:b/>
                <w:sz w:val="17"/>
              </w:rPr>
              <w:t>16.816</w:t>
            </w:r>
          </w:p>
        </w:tc>
        <w:tc>
          <w:tcPr>
            <w:tcW w:w="1453" w:type="dxa"/>
            <w:tcBorders>
              <w:bottom w:val="single" w:color="009EE0" w:sz="2" w:space="0"/>
            </w:tcBorders>
            <w:tcMar>
              <w:top w:w="22" w:type="dxa"/>
              <w:left w:w="28" w:type="dxa"/>
              <w:bottom w:w="22" w:type="dxa"/>
              <w:right w:w="28" w:type="dxa"/>
            </w:tcMar>
          </w:tcPr>
          <w:p w:rsidR="005B5080" w:rsidRDefault="00393D7B" w14:paraId="28349B88" w14:textId="77777777">
            <w:pPr>
              <w:pStyle w:val="p-table"/>
              <w:jc w:val="right"/>
            </w:pPr>
            <w:r>
              <w:rPr>
                <w:b/>
                <w:sz w:val="17"/>
              </w:rPr>
              <w:t>128.966</w:t>
            </w:r>
          </w:p>
        </w:tc>
      </w:tr>
      <w:tr w:rsidR="005B5080" w14:paraId="7548CB6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D3517C5" w14:textId="77777777"/>
        </w:tc>
        <w:tc>
          <w:tcPr>
            <w:tcW w:w="4845" w:type="dxa"/>
            <w:tcBorders>
              <w:bottom w:val="single" w:color="009EE0" w:sz="2" w:space="0"/>
            </w:tcBorders>
            <w:tcMar>
              <w:top w:w="22" w:type="dxa"/>
              <w:left w:w="28" w:type="dxa"/>
              <w:bottom w:w="22" w:type="dxa"/>
              <w:right w:w="28" w:type="dxa"/>
            </w:tcMar>
          </w:tcPr>
          <w:p w:rsidR="005B5080" w:rsidRDefault="00393D7B" w14:paraId="28DDCEA3"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604D169C" w14:textId="77777777">
            <w:pPr>
              <w:pStyle w:val="p-table"/>
              <w:jc w:val="right"/>
            </w:pPr>
            <w:r>
              <w:rPr>
                <w:i/>
                <w:sz w:val="17"/>
              </w:rPr>
              <w:t>95.987</w:t>
            </w:r>
          </w:p>
        </w:tc>
        <w:tc>
          <w:tcPr>
            <w:tcW w:w="1453" w:type="dxa"/>
            <w:tcBorders>
              <w:bottom w:val="single" w:color="009EE0" w:sz="2" w:space="0"/>
            </w:tcBorders>
            <w:tcMar>
              <w:top w:w="22" w:type="dxa"/>
              <w:left w:w="28" w:type="dxa"/>
              <w:bottom w:w="22" w:type="dxa"/>
              <w:right w:w="28" w:type="dxa"/>
            </w:tcMar>
          </w:tcPr>
          <w:p w:rsidR="005B5080" w:rsidRDefault="00393D7B" w14:paraId="08693EE2" w14:textId="77777777">
            <w:pPr>
              <w:pStyle w:val="p-table"/>
              <w:jc w:val="right"/>
            </w:pPr>
            <w:r>
              <w:rPr>
                <w:i/>
                <w:sz w:val="17"/>
              </w:rPr>
              <w:t>16.548</w:t>
            </w:r>
          </w:p>
        </w:tc>
        <w:tc>
          <w:tcPr>
            <w:tcW w:w="1453" w:type="dxa"/>
            <w:tcBorders>
              <w:bottom w:val="single" w:color="009EE0" w:sz="2" w:space="0"/>
            </w:tcBorders>
            <w:tcMar>
              <w:top w:w="22" w:type="dxa"/>
              <w:left w:w="28" w:type="dxa"/>
              <w:bottom w:w="22" w:type="dxa"/>
              <w:right w:w="28" w:type="dxa"/>
            </w:tcMar>
          </w:tcPr>
          <w:p w:rsidR="005B5080" w:rsidRDefault="00393D7B" w14:paraId="489E2045" w14:textId="77777777">
            <w:pPr>
              <w:pStyle w:val="p-table"/>
              <w:jc w:val="right"/>
            </w:pPr>
            <w:r>
              <w:rPr>
                <w:i/>
                <w:sz w:val="17"/>
              </w:rPr>
              <w:t>112.535</w:t>
            </w:r>
          </w:p>
        </w:tc>
      </w:tr>
      <w:tr w:rsidR="005B5080" w14:paraId="1FE9FAF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4B14F66" w14:textId="77777777"/>
        </w:tc>
        <w:tc>
          <w:tcPr>
            <w:tcW w:w="4845" w:type="dxa"/>
            <w:tcBorders>
              <w:bottom w:val="single" w:color="009EE0" w:sz="2" w:space="0"/>
            </w:tcBorders>
            <w:tcMar>
              <w:top w:w="22" w:type="dxa"/>
              <w:left w:w="28" w:type="dxa"/>
              <w:bottom w:w="22" w:type="dxa"/>
              <w:right w:w="28" w:type="dxa"/>
            </w:tcMar>
          </w:tcPr>
          <w:p w:rsidR="005B5080" w:rsidRDefault="00393D7B" w14:paraId="213FA917" w14:textId="77777777">
            <w:pPr>
              <w:pStyle w:val="p-table"/>
              <w:rPr>
                <w:sz w:val="17"/>
              </w:rPr>
            </w:pPr>
            <w:r>
              <w:rPr>
                <w:sz w:val="17"/>
              </w:rPr>
              <w:t>van A naar Beter</w:t>
            </w:r>
          </w:p>
        </w:tc>
        <w:tc>
          <w:tcPr>
            <w:tcW w:w="1453" w:type="dxa"/>
            <w:tcBorders>
              <w:bottom w:val="single" w:color="009EE0" w:sz="2" w:space="0"/>
            </w:tcBorders>
            <w:tcMar>
              <w:top w:w="22" w:type="dxa"/>
              <w:left w:w="28" w:type="dxa"/>
              <w:bottom w:w="22" w:type="dxa"/>
              <w:right w:w="28" w:type="dxa"/>
            </w:tcMar>
          </w:tcPr>
          <w:p w:rsidR="005B5080" w:rsidRDefault="00393D7B" w14:paraId="22469134" w14:textId="77777777">
            <w:pPr>
              <w:pStyle w:val="p-table"/>
              <w:jc w:val="right"/>
              <w:rPr>
                <w:sz w:val="17"/>
              </w:rPr>
            </w:pPr>
            <w:r>
              <w:rPr>
                <w:sz w:val="17"/>
              </w:rPr>
              <w:t>1.835</w:t>
            </w:r>
          </w:p>
        </w:tc>
        <w:tc>
          <w:tcPr>
            <w:tcW w:w="1453" w:type="dxa"/>
            <w:tcBorders>
              <w:bottom w:val="single" w:color="009EE0" w:sz="2" w:space="0"/>
            </w:tcBorders>
            <w:tcMar>
              <w:top w:w="22" w:type="dxa"/>
              <w:left w:w="28" w:type="dxa"/>
              <w:bottom w:w="22" w:type="dxa"/>
              <w:right w:w="28" w:type="dxa"/>
            </w:tcMar>
          </w:tcPr>
          <w:p w:rsidR="005B5080" w:rsidRDefault="00393D7B" w14:paraId="083D3410" w14:textId="77777777">
            <w:pPr>
              <w:pStyle w:val="p-table"/>
              <w:jc w:val="right"/>
              <w:rPr>
                <w:sz w:val="17"/>
              </w:rPr>
            </w:pPr>
            <w:r>
              <w:rPr>
                <w:sz w:val="17"/>
              </w:rPr>
              <w:t>30</w:t>
            </w:r>
          </w:p>
        </w:tc>
        <w:tc>
          <w:tcPr>
            <w:tcW w:w="1453" w:type="dxa"/>
            <w:tcBorders>
              <w:bottom w:val="single" w:color="009EE0" w:sz="2" w:space="0"/>
            </w:tcBorders>
            <w:tcMar>
              <w:top w:w="22" w:type="dxa"/>
              <w:left w:w="28" w:type="dxa"/>
              <w:bottom w:w="22" w:type="dxa"/>
              <w:right w:w="28" w:type="dxa"/>
            </w:tcMar>
          </w:tcPr>
          <w:p w:rsidR="005B5080" w:rsidRDefault="00393D7B" w14:paraId="2F02F7D2" w14:textId="77777777">
            <w:pPr>
              <w:pStyle w:val="p-table"/>
              <w:jc w:val="right"/>
              <w:rPr>
                <w:sz w:val="17"/>
              </w:rPr>
            </w:pPr>
            <w:r>
              <w:rPr>
                <w:sz w:val="17"/>
              </w:rPr>
              <w:t>1.865</w:t>
            </w:r>
          </w:p>
        </w:tc>
      </w:tr>
      <w:tr w:rsidR="005B5080" w14:paraId="3C2CCB4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E4EDBF4" w14:textId="77777777"/>
        </w:tc>
        <w:tc>
          <w:tcPr>
            <w:tcW w:w="4845" w:type="dxa"/>
            <w:tcBorders>
              <w:bottom w:val="single" w:color="009EE0" w:sz="2" w:space="0"/>
            </w:tcBorders>
            <w:tcMar>
              <w:top w:w="22" w:type="dxa"/>
              <w:left w:w="28" w:type="dxa"/>
              <w:bottom w:w="22" w:type="dxa"/>
              <w:right w:w="28" w:type="dxa"/>
            </w:tcMar>
          </w:tcPr>
          <w:p w:rsidR="005B5080" w:rsidRDefault="00393D7B" w14:paraId="62591F3E" w14:textId="77777777">
            <w:pPr>
              <w:pStyle w:val="p-table"/>
              <w:rPr>
                <w:sz w:val="17"/>
              </w:rPr>
            </w:pPr>
            <w:r>
              <w:rPr>
                <w:sz w:val="17"/>
              </w:rPr>
              <w:t>Externe juridische advisering</w:t>
            </w:r>
          </w:p>
        </w:tc>
        <w:tc>
          <w:tcPr>
            <w:tcW w:w="1453" w:type="dxa"/>
            <w:tcBorders>
              <w:bottom w:val="single" w:color="009EE0" w:sz="2" w:space="0"/>
            </w:tcBorders>
            <w:tcMar>
              <w:top w:w="22" w:type="dxa"/>
              <w:left w:w="28" w:type="dxa"/>
              <w:bottom w:w="22" w:type="dxa"/>
              <w:right w:w="28" w:type="dxa"/>
            </w:tcMar>
          </w:tcPr>
          <w:p w:rsidR="005B5080" w:rsidRDefault="00393D7B" w14:paraId="10107441" w14:textId="77777777">
            <w:pPr>
              <w:pStyle w:val="p-table"/>
              <w:jc w:val="right"/>
              <w:rPr>
                <w:sz w:val="17"/>
              </w:rPr>
            </w:pPr>
            <w:r>
              <w:rPr>
                <w:sz w:val="17"/>
              </w:rPr>
              <w:t>2.019</w:t>
            </w:r>
          </w:p>
        </w:tc>
        <w:tc>
          <w:tcPr>
            <w:tcW w:w="1453" w:type="dxa"/>
            <w:tcBorders>
              <w:bottom w:val="single" w:color="009EE0" w:sz="2" w:space="0"/>
            </w:tcBorders>
            <w:tcMar>
              <w:top w:w="22" w:type="dxa"/>
              <w:left w:w="28" w:type="dxa"/>
              <w:bottom w:w="22" w:type="dxa"/>
              <w:right w:w="28" w:type="dxa"/>
            </w:tcMar>
          </w:tcPr>
          <w:p w:rsidR="005B5080" w:rsidRDefault="00393D7B" w14:paraId="62489636" w14:textId="77777777">
            <w:pPr>
              <w:pStyle w:val="p-table"/>
              <w:jc w:val="right"/>
              <w:rPr>
                <w:sz w:val="17"/>
              </w:rPr>
            </w:pPr>
            <w:r>
              <w:rPr>
                <w:sz w:val="17"/>
              </w:rPr>
              <w:t>34</w:t>
            </w:r>
          </w:p>
        </w:tc>
        <w:tc>
          <w:tcPr>
            <w:tcW w:w="1453" w:type="dxa"/>
            <w:tcBorders>
              <w:bottom w:val="single" w:color="009EE0" w:sz="2" w:space="0"/>
            </w:tcBorders>
            <w:tcMar>
              <w:top w:w="22" w:type="dxa"/>
              <w:left w:w="28" w:type="dxa"/>
              <w:bottom w:w="22" w:type="dxa"/>
              <w:right w:w="28" w:type="dxa"/>
            </w:tcMar>
          </w:tcPr>
          <w:p w:rsidR="005B5080" w:rsidRDefault="00393D7B" w14:paraId="15B78317" w14:textId="77777777">
            <w:pPr>
              <w:pStyle w:val="p-table"/>
              <w:jc w:val="right"/>
              <w:rPr>
                <w:sz w:val="17"/>
              </w:rPr>
            </w:pPr>
            <w:r>
              <w:rPr>
                <w:sz w:val="17"/>
              </w:rPr>
              <w:t>2.053</w:t>
            </w:r>
          </w:p>
        </w:tc>
      </w:tr>
      <w:tr w:rsidR="005B5080" w14:paraId="06EC66D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D7FD018" w14:textId="77777777"/>
        </w:tc>
        <w:tc>
          <w:tcPr>
            <w:tcW w:w="4845" w:type="dxa"/>
            <w:tcBorders>
              <w:bottom w:val="single" w:color="009EE0" w:sz="2" w:space="0"/>
            </w:tcBorders>
            <w:tcMar>
              <w:top w:w="22" w:type="dxa"/>
              <w:left w:w="28" w:type="dxa"/>
              <w:bottom w:w="22" w:type="dxa"/>
              <w:right w:w="28" w:type="dxa"/>
            </w:tcMar>
          </w:tcPr>
          <w:p w:rsidR="005B5080" w:rsidRDefault="00393D7B" w14:paraId="4B5EE602" w14:textId="77777777">
            <w:pPr>
              <w:pStyle w:val="p-table"/>
              <w:rPr>
                <w:sz w:val="17"/>
              </w:rPr>
            </w:pPr>
            <w:r>
              <w:rPr>
                <w:sz w:val="17"/>
              </w:rPr>
              <w:t>Onderzoeken PBL</w:t>
            </w:r>
          </w:p>
        </w:tc>
        <w:tc>
          <w:tcPr>
            <w:tcW w:w="1453" w:type="dxa"/>
            <w:tcBorders>
              <w:bottom w:val="single" w:color="009EE0" w:sz="2" w:space="0"/>
            </w:tcBorders>
            <w:tcMar>
              <w:top w:w="22" w:type="dxa"/>
              <w:left w:w="28" w:type="dxa"/>
              <w:bottom w:w="22" w:type="dxa"/>
              <w:right w:w="28" w:type="dxa"/>
            </w:tcMar>
          </w:tcPr>
          <w:p w:rsidR="005B5080" w:rsidRDefault="00393D7B" w14:paraId="12AACAE6" w14:textId="77777777">
            <w:pPr>
              <w:pStyle w:val="p-table"/>
              <w:jc w:val="right"/>
              <w:rPr>
                <w:sz w:val="17"/>
              </w:rPr>
            </w:pPr>
            <w:r>
              <w:rPr>
                <w:sz w:val="17"/>
              </w:rPr>
              <w:t>2.196</w:t>
            </w:r>
          </w:p>
        </w:tc>
        <w:tc>
          <w:tcPr>
            <w:tcW w:w="1453" w:type="dxa"/>
            <w:tcBorders>
              <w:bottom w:val="single" w:color="009EE0" w:sz="2" w:space="0"/>
            </w:tcBorders>
            <w:tcMar>
              <w:top w:w="22" w:type="dxa"/>
              <w:left w:w="28" w:type="dxa"/>
              <w:bottom w:w="22" w:type="dxa"/>
              <w:right w:w="28" w:type="dxa"/>
            </w:tcMar>
          </w:tcPr>
          <w:p w:rsidR="005B5080" w:rsidRDefault="00393D7B" w14:paraId="3D3689CF" w14:textId="77777777">
            <w:pPr>
              <w:pStyle w:val="p-table"/>
              <w:jc w:val="right"/>
              <w:rPr>
                <w:sz w:val="17"/>
              </w:rPr>
            </w:pPr>
            <w:r>
              <w:rPr>
                <w:sz w:val="17"/>
              </w:rPr>
              <w:t>2.968</w:t>
            </w:r>
          </w:p>
        </w:tc>
        <w:tc>
          <w:tcPr>
            <w:tcW w:w="1453" w:type="dxa"/>
            <w:tcBorders>
              <w:bottom w:val="single" w:color="009EE0" w:sz="2" w:space="0"/>
            </w:tcBorders>
            <w:tcMar>
              <w:top w:w="22" w:type="dxa"/>
              <w:left w:w="28" w:type="dxa"/>
              <w:bottom w:w="22" w:type="dxa"/>
              <w:right w:w="28" w:type="dxa"/>
            </w:tcMar>
          </w:tcPr>
          <w:p w:rsidR="005B5080" w:rsidRDefault="00393D7B" w14:paraId="7051A323" w14:textId="77777777">
            <w:pPr>
              <w:pStyle w:val="p-table"/>
              <w:jc w:val="right"/>
              <w:rPr>
                <w:sz w:val="17"/>
              </w:rPr>
            </w:pPr>
            <w:r>
              <w:rPr>
                <w:sz w:val="17"/>
              </w:rPr>
              <w:t>5.164</w:t>
            </w:r>
          </w:p>
        </w:tc>
      </w:tr>
      <w:tr w:rsidR="005B5080" w14:paraId="6D52230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632C430" w14:textId="77777777"/>
        </w:tc>
        <w:tc>
          <w:tcPr>
            <w:tcW w:w="4845" w:type="dxa"/>
            <w:tcBorders>
              <w:bottom w:val="single" w:color="009EE0" w:sz="2" w:space="0"/>
            </w:tcBorders>
            <w:tcMar>
              <w:top w:w="22" w:type="dxa"/>
              <w:left w:w="28" w:type="dxa"/>
              <w:bottom w:w="22" w:type="dxa"/>
              <w:right w:w="28" w:type="dxa"/>
            </w:tcMar>
          </w:tcPr>
          <w:p w:rsidR="005B5080" w:rsidRDefault="00393D7B" w14:paraId="549D3D1A" w14:textId="77777777">
            <w:pPr>
              <w:pStyle w:val="p-table"/>
              <w:rPr>
                <w:sz w:val="17"/>
              </w:rPr>
            </w:pPr>
            <w:r>
              <w:rPr>
                <w:sz w:val="17"/>
              </w:rPr>
              <w:t>Onderzoeken ANVS</w:t>
            </w:r>
          </w:p>
        </w:tc>
        <w:tc>
          <w:tcPr>
            <w:tcW w:w="1453" w:type="dxa"/>
            <w:tcBorders>
              <w:bottom w:val="single" w:color="009EE0" w:sz="2" w:space="0"/>
            </w:tcBorders>
            <w:tcMar>
              <w:top w:w="22" w:type="dxa"/>
              <w:left w:w="28" w:type="dxa"/>
              <w:bottom w:w="22" w:type="dxa"/>
              <w:right w:w="28" w:type="dxa"/>
            </w:tcMar>
          </w:tcPr>
          <w:p w:rsidR="005B5080" w:rsidRDefault="00393D7B" w14:paraId="2F3DFC37" w14:textId="77777777">
            <w:pPr>
              <w:pStyle w:val="p-table"/>
              <w:jc w:val="right"/>
              <w:rPr>
                <w:sz w:val="17"/>
              </w:rPr>
            </w:pPr>
            <w:r>
              <w:rPr>
                <w:sz w:val="17"/>
              </w:rPr>
              <w:t>4.609</w:t>
            </w:r>
          </w:p>
        </w:tc>
        <w:tc>
          <w:tcPr>
            <w:tcW w:w="1453" w:type="dxa"/>
            <w:tcBorders>
              <w:bottom w:val="single" w:color="009EE0" w:sz="2" w:space="0"/>
            </w:tcBorders>
            <w:tcMar>
              <w:top w:w="22" w:type="dxa"/>
              <w:left w:w="28" w:type="dxa"/>
              <w:bottom w:w="22" w:type="dxa"/>
              <w:right w:w="28" w:type="dxa"/>
            </w:tcMar>
          </w:tcPr>
          <w:p w:rsidR="005B5080" w:rsidRDefault="00393D7B" w14:paraId="7801A7CA" w14:textId="77777777">
            <w:pPr>
              <w:pStyle w:val="p-table"/>
              <w:jc w:val="right"/>
              <w:rPr>
                <w:sz w:val="17"/>
              </w:rPr>
            </w:pPr>
            <w:r>
              <w:rPr>
                <w:sz w:val="17"/>
              </w:rPr>
              <w:t>111</w:t>
            </w:r>
          </w:p>
        </w:tc>
        <w:tc>
          <w:tcPr>
            <w:tcW w:w="1453" w:type="dxa"/>
            <w:tcBorders>
              <w:bottom w:val="single" w:color="009EE0" w:sz="2" w:space="0"/>
            </w:tcBorders>
            <w:tcMar>
              <w:top w:w="22" w:type="dxa"/>
              <w:left w:w="28" w:type="dxa"/>
              <w:bottom w:w="22" w:type="dxa"/>
              <w:right w:w="28" w:type="dxa"/>
            </w:tcMar>
          </w:tcPr>
          <w:p w:rsidR="005B5080" w:rsidRDefault="00393D7B" w14:paraId="728EDA1B" w14:textId="77777777">
            <w:pPr>
              <w:pStyle w:val="p-table"/>
              <w:jc w:val="right"/>
              <w:rPr>
                <w:sz w:val="17"/>
              </w:rPr>
            </w:pPr>
            <w:r>
              <w:rPr>
                <w:sz w:val="17"/>
              </w:rPr>
              <w:t>4.720</w:t>
            </w:r>
          </w:p>
        </w:tc>
      </w:tr>
      <w:tr w:rsidR="005B5080" w14:paraId="3F1665A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316F966" w14:textId="77777777"/>
        </w:tc>
        <w:tc>
          <w:tcPr>
            <w:tcW w:w="4845" w:type="dxa"/>
            <w:tcBorders>
              <w:bottom w:val="single" w:color="009EE0" w:sz="2" w:space="0"/>
            </w:tcBorders>
            <w:tcMar>
              <w:top w:w="22" w:type="dxa"/>
              <w:left w:w="28" w:type="dxa"/>
              <w:bottom w:w="22" w:type="dxa"/>
              <w:right w:w="28" w:type="dxa"/>
            </w:tcMar>
          </w:tcPr>
          <w:p w:rsidR="005B5080" w:rsidRDefault="00393D7B" w14:paraId="236A6B8A" w14:textId="77777777">
            <w:pPr>
              <w:pStyle w:val="p-table"/>
              <w:rPr>
                <w:sz w:val="17"/>
              </w:rPr>
            </w:pPr>
            <w:r>
              <w:rPr>
                <w:sz w:val="17"/>
              </w:rPr>
              <w:t>DCC</w:t>
            </w:r>
          </w:p>
        </w:tc>
        <w:tc>
          <w:tcPr>
            <w:tcW w:w="1453" w:type="dxa"/>
            <w:tcBorders>
              <w:bottom w:val="single" w:color="009EE0" w:sz="2" w:space="0"/>
            </w:tcBorders>
            <w:tcMar>
              <w:top w:w="22" w:type="dxa"/>
              <w:left w:w="28" w:type="dxa"/>
              <w:bottom w:w="22" w:type="dxa"/>
              <w:right w:w="28" w:type="dxa"/>
            </w:tcMar>
          </w:tcPr>
          <w:p w:rsidR="005B5080" w:rsidRDefault="00393D7B" w14:paraId="44AC4A6D" w14:textId="77777777">
            <w:pPr>
              <w:pStyle w:val="p-table"/>
              <w:jc w:val="right"/>
              <w:rPr>
                <w:sz w:val="17"/>
              </w:rPr>
            </w:pPr>
            <w:r>
              <w:rPr>
                <w:sz w:val="17"/>
              </w:rPr>
              <w:t>9.708</w:t>
            </w:r>
          </w:p>
        </w:tc>
        <w:tc>
          <w:tcPr>
            <w:tcW w:w="1453" w:type="dxa"/>
            <w:tcBorders>
              <w:bottom w:val="single" w:color="009EE0" w:sz="2" w:space="0"/>
            </w:tcBorders>
            <w:tcMar>
              <w:top w:w="22" w:type="dxa"/>
              <w:left w:w="28" w:type="dxa"/>
              <w:bottom w:w="22" w:type="dxa"/>
              <w:right w:w="28" w:type="dxa"/>
            </w:tcMar>
          </w:tcPr>
          <w:p w:rsidR="005B5080" w:rsidRDefault="00393D7B" w14:paraId="20B01868" w14:textId="77777777">
            <w:pPr>
              <w:pStyle w:val="p-table"/>
              <w:jc w:val="right"/>
              <w:rPr>
                <w:sz w:val="17"/>
              </w:rPr>
            </w:pPr>
            <w:r>
              <w:rPr>
                <w:sz w:val="17"/>
              </w:rPr>
              <w:t>734</w:t>
            </w:r>
          </w:p>
        </w:tc>
        <w:tc>
          <w:tcPr>
            <w:tcW w:w="1453" w:type="dxa"/>
            <w:tcBorders>
              <w:bottom w:val="single" w:color="009EE0" w:sz="2" w:space="0"/>
            </w:tcBorders>
            <w:tcMar>
              <w:top w:w="22" w:type="dxa"/>
              <w:left w:w="28" w:type="dxa"/>
              <w:bottom w:w="22" w:type="dxa"/>
              <w:right w:w="28" w:type="dxa"/>
            </w:tcMar>
          </w:tcPr>
          <w:p w:rsidR="005B5080" w:rsidRDefault="00393D7B" w14:paraId="1EA51B56" w14:textId="77777777">
            <w:pPr>
              <w:pStyle w:val="p-table"/>
              <w:jc w:val="right"/>
              <w:rPr>
                <w:sz w:val="17"/>
              </w:rPr>
            </w:pPr>
            <w:r>
              <w:rPr>
                <w:sz w:val="17"/>
              </w:rPr>
              <w:t>10.442</w:t>
            </w:r>
          </w:p>
        </w:tc>
      </w:tr>
      <w:tr w:rsidR="005B5080" w14:paraId="7372211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94635A5" w14:textId="77777777"/>
        </w:tc>
        <w:tc>
          <w:tcPr>
            <w:tcW w:w="4845" w:type="dxa"/>
            <w:tcBorders>
              <w:bottom w:val="single" w:color="009EE0" w:sz="2" w:space="0"/>
            </w:tcBorders>
            <w:tcMar>
              <w:top w:w="22" w:type="dxa"/>
              <w:left w:w="28" w:type="dxa"/>
              <w:bottom w:w="22" w:type="dxa"/>
              <w:right w:w="28" w:type="dxa"/>
            </w:tcMar>
          </w:tcPr>
          <w:p w:rsidR="005B5080" w:rsidRDefault="00393D7B" w14:paraId="7584D873" w14:textId="77777777">
            <w:pPr>
              <w:pStyle w:val="p-table"/>
              <w:rPr>
                <w:sz w:val="17"/>
              </w:rPr>
            </w:pPr>
            <w:r>
              <w:rPr>
                <w:sz w:val="17"/>
              </w:rPr>
              <w:t>Regeringsvliegtuig</w:t>
            </w:r>
          </w:p>
        </w:tc>
        <w:tc>
          <w:tcPr>
            <w:tcW w:w="1453" w:type="dxa"/>
            <w:tcBorders>
              <w:bottom w:val="single" w:color="009EE0" w:sz="2" w:space="0"/>
            </w:tcBorders>
            <w:tcMar>
              <w:top w:w="22" w:type="dxa"/>
              <w:left w:w="28" w:type="dxa"/>
              <w:bottom w:w="22" w:type="dxa"/>
              <w:right w:w="28" w:type="dxa"/>
            </w:tcMar>
          </w:tcPr>
          <w:p w:rsidR="005B5080" w:rsidRDefault="00393D7B" w14:paraId="0470A7FF" w14:textId="77777777">
            <w:pPr>
              <w:pStyle w:val="p-table"/>
              <w:jc w:val="right"/>
              <w:rPr>
                <w:sz w:val="17"/>
              </w:rPr>
            </w:pPr>
            <w:r>
              <w:rPr>
                <w:sz w:val="17"/>
              </w:rPr>
              <w:t>17.395</w:t>
            </w:r>
          </w:p>
        </w:tc>
        <w:tc>
          <w:tcPr>
            <w:tcW w:w="1453" w:type="dxa"/>
            <w:tcBorders>
              <w:bottom w:val="single" w:color="009EE0" w:sz="2" w:space="0"/>
            </w:tcBorders>
            <w:tcMar>
              <w:top w:w="22" w:type="dxa"/>
              <w:left w:w="28" w:type="dxa"/>
              <w:bottom w:w="22" w:type="dxa"/>
              <w:right w:w="28" w:type="dxa"/>
            </w:tcMar>
          </w:tcPr>
          <w:p w:rsidR="005B5080" w:rsidRDefault="00393D7B" w14:paraId="70E98A9F" w14:textId="77777777">
            <w:pPr>
              <w:pStyle w:val="p-table"/>
              <w:jc w:val="right"/>
              <w:rPr>
                <w:sz w:val="17"/>
              </w:rPr>
            </w:pPr>
            <w:r>
              <w:rPr>
                <w:sz w:val="17"/>
              </w:rPr>
              <w:t>371</w:t>
            </w:r>
          </w:p>
        </w:tc>
        <w:tc>
          <w:tcPr>
            <w:tcW w:w="1453" w:type="dxa"/>
            <w:tcBorders>
              <w:bottom w:val="single" w:color="009EE0" w:sz="2" w:space="0"/>
            </w:tcBorders>
            <w:tcMar>
              <w:top w:w="22" w:type="dxa"/>
              <w:left w:w="28" w:type="dxa"/>
              <w:bottom w:w="22" w:type="dxa"/>
              <w:right w:w="28" w:type="dxa"/>
            </w:tcMar>
          </w:tcPr>
          <w:p w:rsidR="005B5080" w:rsidRDefault="00393D7B" w14:paraId="4A77DD50" w14:textId="77777777">
            <w:pPr>
              <w:pStyle w:val="p-table"/>
              <w:jc w:val="right"/>
              <w:rPr>
                <w:sz w:val="17"/>
              </w:rPr>
            </w:pPr>
            <w:r>
              <w:rPr>
                <w:sz w:val="17"/>
              </w:rPr>
              <w:t>17.766</w:t>
            </w:r>
          </w:p>
        </w:tc>
      </w:tr>
      <w:tr w:rsidR="005B5080" w14:paraId="0307411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C6CB084" w14:textId="77777777"/>
        </w:tc>
        <w:tc>
          <w:tcPr>
            <w:tcW w:w="4845" w:type="dxa"/>
            <w:tcBorders>
              <w:bottom w:val="single" w:color="009EE0" w:sz="2" w:space="0"/>
            </w:tcBorders>
            <w:tcMar>
              <w:top w:w="22" w:type="dxa"/>
              <w:left w:w="28" w:type="dxa"/>
              <w:bottom w:w="22" w:type="dxa"/>
              <w:right w:w="28" w:type="dxa"/>
            </w:tcMar>
          </w:tcPr>
          <w:p w:rsidR="005B5080" w:rsidRDefault="00393D7B" w14:paraId="70BCC2A5" w14:textId="77777777">
            <w:pPr>
              <w:pStyle w:val="p-table"/>
              <w:rPr>
                <w:sz w:val="17"/>
              </w:rPr>
            </w:pPr>
            <w:r>
              <w:rPr>
                <w:sz w:val="17"/>
              </w:rPr>
              <w:t>Overige opdrachten</w:t>
            </w:r>
          </w:p>
        </w:tc>
        <w:tc>
          <w:tcPr>
            <w:tcW w:w="1453" w:type="dxa"/>
            <w:tcBorders>
              <w:bottom w:val="single" w:color="009EE0" w:sz="2" w:space="0"/>
            </w:tcBorders>
            <w:tcMar>
              <w:top w:w="22" w:type="dxa"/>
              <w:left w:w="28" w:type="dxa"/>
              <w:bottom w:w="22" w:type="dxa"/>
              <w:right w:w="28" w:type="dxa"/>
            </w:tcMar>
          </w:tcPr>
          <w:p w:rsidR="005B5080" w:rsidRDefault="00393D7B" w14:paraId="1484162D" w14:textId="77777777">
            <w:pPr>
              <w:pStyle w:val="p-table"/>
              <w:jc w:val="right"/>
              <w:rPr>
                <w:sz w:val="17"/>
              </w:rPr>
            </w:pPr>
            <w:r>
              <w:rPr>
                <w:sz w:val="17"/>
              </w:rPr>
              <w:t>58.225</w:t>
            </w:r>
          </w:p>
        </w:tc>
        <w:tc>
          <w:tcPr>
            <w:tcW w:w="1453" w:type="dxa"/>
            <w:tcBorders>
              <w:bottom w:val="single" w:color="009EE0" w:sz="2" w:space="0"/>
            </w:tcBorders>
            <w:tcMar>
              <w:top w:w="22" w:type="dxa"/>
              <w:left w:w="28" w:type="dxa"/>
              <w:bottom w:w="22" w:type="dxa"/>
              <w:right w:w="28" w:type="dxa"/>
            </w:tcMar>
          </w:tcPr>
          <w:p w:rsidR="005B5080" w:rsidRDefault="00393D7B" w14:paraId="2A5374EC" w14:textId="77777777">
            <w:pPr>
              <w:pStyle w:val="p-table"/>
              <w:jc w:val="right"/>
              <w:rPr>
                <w:sz w:val="17"/>
              </w:rPr>
            </w:pPr>
            <w:r>
              <w:rPr>
                <w:sz w:val="17"/>
              </w:rPr>
              <w:t>12.300</w:t>
            </w:r>
          </w:p>
        </w:tc>
        <w:tc>
          <w:tcPr>
            <w:tcW w:w="1453" w:type="dxa"/>
            <w:tcBorders>
              <w:bottom w:val="single" w:color="009EE0" w:sz="2" w:space="0"/>
            </w:tcBorders>
            <w:tcMar>
              <w:top w:w="22" w:type="dxa"/>
              <w:left w:w="28" w:type="dxa"/>
              <w:bottom w:w="22" w:type="dxa"/>
              <w:right w:w="28" w:type="dxa"/>
            </w:tcMar>
          </w:tcPr>
          <w:p w:rsidR="005B5080" w:rsidRDefault="00393D7B" w14:paraId="5EB93A87" w14:textId="77777777">
            <w:pPr>
              <w:pStyle w:val="p-table"/>
              <w:jc w:val="right"/>
              <w:rPr>
                <w:sz w:val="17"/>
              </w:rPr>
            </w:pPr>
            <w:r>
              <w:rPr>
                <w:sz w:val="17"/>
              </w:rPr>
              <w:t>70.525</w:t>
            </w:r>
          </w:p>
        </w:tc>
      </w:tr>
      <w:tr w:rsidR="005B5080" w14:paraId="4D6A58A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8599082" w14:textId="77777777"/>
        </w:tc>
        <w:tc>
          <w:tcPr>
            <w:tcW w:w="4845" w:type="dxa"/>
            <w:tcBorders>
              <w:bottom w:val="single" w:color="009EE0" w:sz="2" w:space="0"/>
            </w:tcBorders>
            <w:tcMar>
              <w:top w:w="22" w:type="dxa"/>
              <w:left w:w="28" w:type="dxa"/>
              <w:bottom w:w="22" w:type="dxa"/>
              <w:right w:w="28" w:type="dxa"/>
            </w:tcMar>
          </w:tcPr>
          <w:p w:rsidR="005B5080" w:rsidRDefault="00393D7B" w14:paraId="2F09B40E"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5B5080" w:rsidRDefault="00393D7B" w14:paraId="224D4BFD" w14:textId="77777777">
            <w:pPr>
              <w:pStyle w:val="p-table"/>
              <w:jc w:val="right"/>
            </w:pPr>
            <w:r>
              <w:rPr>
                <w:i/>
                <w:sz w:val="17"/>
              </w:rPr>
              <w:t>29</w:t>
            </w:r>
          </w:p>
        </w:tc>
        <w:tc>
          <w:tcPr>
            <w:tcW w:w="1453" w:type="dxa"/>
            <w:tcBorders>
              <w:bottom w:val="single" w:color="009EE0" w:sz="2" w:space="0"/>
            </w:tcBorders>
            <w:tcMar>
              <w:top w:w="22" w:type="dxa"/>
              <w:left w:w="28" w:type="dxa"/>
              <w:bottom w:w="22" w:type="dxa"/>
              <w:right w:w="28" w:type="dxa"/>
            </w:tcMar>
          </w:tcPr>
          <w:p w:rsidR="005B5080" w:rsidRDefault="00393D7B" w14:paraId="0A68E6A8"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756561EB" w14:textId="77777777">
            <w:pPr>
              <w:pStyle w:val="p-table"/>
              <w:jc w:val="right"/>
            </w:pPr>
            <w:r>
              <w:rPr>
                <w:i/>
                <w:sz w:val="17"/>
              </w:rPr>
              <w:t>29</w:t>
            </w:r>
          </w:p>
        </w:tc>
      </w:tr>
      <w:tr w:rsidR="005B5080" w14:paraId="29DF66C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3D6CD77" w14:textId="77777777"/>
        </w:tc>
        <w:tc>
          <w:tcPr>
            <w:tcW w:w="4845" w:type="dxa"/>
            <w:tcBorders>
              <w:bottom w:val="single" w:color="009EE0" w:sz="2" w:space="0"/>
            </w:tcBorders>
            <w:tcMar>
              <w:top w:w="22" w:type="dxa"/>
              <w:left w:w="28" w:type="dxa"/>
              <w:bottom w:w="22" w:type="dxa"/>
              <w:right w:w="28" w:type="dxa"/>
            </w:tcMar>
          </w:tcPr>
          <w:p w:rsidR="005B5080" w:rsidRDefault="00393D7B" w14:paraId="629511D0" w14:textId="77777777">
            <w:pPr>
              <w:pStyle w:val="p-table"/>
              <w:rPr>
                <w:sz w:val="17"/>
              </w:rPr>
            </w:pPr>
            <w:r>
              <w:rPr>
                <w:sz w:val="17"/>
              </w:rPr>
              <w:t>Overige subsidies</w:t>
            </w:r>
          </w:p>
        </w:tc>
        <w:tc>
          <w:tcPr>
            <w:tcW w:w="1453" w:type="dxa"/>
            <w:tcBorders>
              <w:bottom w:val="single" w:color="009EE0" w:sz="2" w:space="0"/>
            </w:tcBorders>
            <w:tcMar>
              <w:top w:w="22" w:type="dxa"/>
              <w:left w:w="28" w:type="dxa"/>
              <w:bottom w:w="22" w:type="dxa"/>
              <w:right w:w="28" w:type="dxa"/>
            </w:tcMar>
          </w:tcPr>
          <w:p w:rsidR="005B5080" w:rsidRDefault="00393D7B" w14:paraId="0BD952A0" w14:textId="77777777">
            <w:pPr>
              <w:pStyle w:val="p-table"/>
              <w:jc w:val="right"/>
              <w:rPr>
                <w:sz w:val="17"/>
              </w:rPr>
            </w:pPr>
            <w:r>
              <w:rPr>
                <w:sz w:val="17"/>
              </w:rPr>
              <w:t>29</w:t>
            </w:r>
          </w:p>
        </w:tc>
        <w:tc>
          <w:tcPr>
            <w:tcW w:w="1453" w:type="dxa"/>
            <w:tcBorders>
              <w:bottom w:val="single" w:color="009EE0" w:sz="2" w:space="0"/>
            </w:tcBorders>
            <w:tcMar>
              <w:top w:w="22" w:type="dxa"/>
              <w:left w:w="28" w:type="dxa"/>
              <w:bottom w:w="22" w:type="dxa"/>
              <w:right w:w="28" w:type="dxa"/>
            </w:tcMar>
          </w:tcPr>
          <w:p w:rsidR="005B5080" w:rsidRDefault="00393D7B" w14:paraId="2B43737B"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55B207BB" w14:textId="77777777">
            <w:pPr>
              <w:pStyle w:val="p-table"/>
              <w:jc w:val="right"/>
              <w:rPr>
                <w:sz w:val="17"/>
              </w:rPr>
            </w:pPr>
            <w:r>
              <w:rPr>
                <w:sz w:val="17"/>
              </w:rPr>
              <w:t>29</w:t>
            </w:r>
          </w:p>
        </w:tc>
      </w:tr>
      <w:tr w:rsidR="005B5080" w14:paraId="0EF78D6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A77A674" w14:textId="77777777"/>
        </w:tc>
        <w:tc>
          <w:tcPr>
            <w:tcW w:w="4845" w:type="dxa"/>
            <w:tcBorders>
              <w:bottom w:val="single" w:color="009EE0" w:sz="2" w:space="0"/>
            </w:tcBorders>
            <w:tcMar>
              <w:top w:w="22" w:type="dxa"/>
              <w:left w:w="28" w:type="dxa"/>
              <w:bottom w:w="22" w:type="dxa"/>
              <w:right w:w="28" w:type="dxa"/>
            </w:tcMar>
          </w:tcPr>
          <w:p w:rsidR="005B5080" w:rsidRDefault="00393D7B" w14:paraId="5B39A421"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5B5080" w:rsidRDefault="00393D7B" w14:paraId="4D5A66B8" w14:textId="77777777">
            <w:pPr>
              <w:pStyle w:val="p-table"/>
              <w:jc w:val="right"/>
            </w:pPr>
            <w:r>
              <w:rPr>
                <w:i/>
                <w:sz w:val="17"/>
              </w:rPr>
              <w:t>16.134</w:t>
            </w:r>
          </w:p>
        </w:tc>
        <w:tc>
          <w:tcPr>
            <w:tcW w:w="1453" w:type="dxa"/>
            <w:tcBorders>
              <w:bottom w:val="single" w:color="009EE0" w:sz="2" w:space="0"/>
            </w:tcBorders>
            <w:tcMar>
              <w:top w:w="22" w:type="dxa"/>
              <w:left w:w="28" w:type="dxa"/>
              <w:bottom w:w="22" w:type="dxa"/>
              <w:right w:w="28" w:type="dxa"/>
            </w:tcMar>
          </w:tcPr>
          <w:p w:rsidR="005B5080" w:rsidRDefault="00393D7B" w14:paraId="20238DCB" w14:textId="77777777">
            <w:pPr>
              <w:pStyle w:val="p-table"/>
              <w:jc w:val="right"/>
            </w:pPr>
            <w:r>
              <w:rPr>
                <w:i/>
                <w:sz w:val="17"/>
              </w:rPr>
              <w:t>268</w:t>
            </w:r>
          </w:p>
        </w:tc>
        <w:tc>
          <w:tcPr>
            <w:tcW w:w="1453" w:type="dxa"/>
            <w:tcBorders>
              <w:bottom w:val="single" w:color="009EE0" w:sz="2" w:space="0"/>
            </w:tcBorders>
            <w:tcMar>
              <w:top w:w="22" w:type="dxa"/>
              <w:left w:w="28" w:type="dxa"/>
              <w:bottom w:w="22" w:type="dxa"/>
              <w:right w:w="28" w:type="dxa"/>
            </w:tcMar>
          </w:tcPr>
          <w:p w:rsidR="005B5080" w:rsidRDefault="00393D7B" w14:paraId="0F035C45" w14:textId="77777777">
            <w:pPr>
              <w:pStyle w:val="p-table"/>
              <w:jc w:val="right"/>
            </w:pPr>
            <w:r>
              <w:rPr>
                <w:i/>
                <w:sz w:val="17"/>
              </w:rPr>
              <w:t>16.402</w:t>
            </w:r>
          </w:p>
        </w:tc>
      </w:tr>
      <w:tr w:rsidR="005B5080" w14:paraId="303E7B0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9F83CB9" w14:textId="77777777"/>
        </w:tc>
        <w:tc>
          <w:tcPr>
            <w:tcW w:w="4845" w:type="dxa"/>
            <w:tcBorders>
              <w:bottom w:val="single" w:color="009EE0" w:sz="2" w:space="0"/>
            </w:tcBorders>
            <w:tcMar>
              <w:top w:w="22" w:type="dxa"/>
              <w:left w:w="28" w:type="dxa"/>
              <w:bottom w:w="22" w:type="dxa"/>
              <w:right w:w="28" w:type="dxa"/>
            </w:tcMar>
          </w:tcPr>
          <w:p w:rsidR="005B5080" w:rsidRDefault="00393D7B" w14:paraId="533E67A9" w14:textId="77777777">
            <w:pPr>
              <w:pStyle w:val="p-table"/>
              <w:rPr>
                <w:sz w:val="17"/>
              </w:rPr>
            </w:pPr>
            <w:r>
              <w:rPr>
                <w:sz w:val="17"/>
              </w:rPr>
              <w:t>Bijdrage aan agentschap RWS</w:t>
            </w:r>
          </w:p>
        </w:tc>
        <w:tc>
          <w:tcPr>
            <w:tcW w:w="1453" w:type="dxa"/>
            <w:tcBorders>
              <w:bottom w:val="single" w:color="009EE0" w:sz="2" w:space="0"/>
            </w:tcBorders>
            <w:tcMar>
              <w:top w:w="22" w:type="dxa"/>
              <w:left w:w="28" w:type="dxa"/>
              <w:bottom w:w="22" w:type="dxa"/>
              <w:right w:w="28" w:type="dxa"/>
            </w:tcMar>
          </w:tcPr>
          <w:p w:rsidR="005B5080" w:rsidRDefault="00393D7B" w14:paraId="1C1BB229" w14:textId="77777777">
            <w:pPr>
              <w:pStyle w:val="p-table"/>
              <w:jc w:val="right"/>
              <w:rPr>
                <w:sz w:val="17"/>
              </w:rPr>
            </w:pPr>
            <w:r>
              <w:rPr>
                <w:sz w:val="17"/>
              </w:rPr>
              <w:t>3.559</w:t>
            </w:r>
          </w:p>
        </w:tc>
        <w:tc>
          <w:tcPr>
            <w:tcW w:w="1453" w:type="dxa"/>
            <w:tcBorders>
              <w:bottom w:val="single" w:color="009EE0" w:sz="2" w:space="0"/>
            </w:tcBorders>
            <w:tcMar>
              <w:top w:w="22" w:type="dxa"/>
              <w:left w:w="28" w:type="dxa"/>
              <w:bottom w:w="22" w:type="dxa"/>
              <w:right w:w="28" w:type="dxa"/>
            </w:tcMar>
          </w:tcPr>
          <w:p w:rsidR="005B5080" w:rsidRDefault="00393D7B" w14:paraId="6D8E9AB8" w14:textId="77777777">
            <w:pPr>
              <w:pStyle w:val="p-table"/>
              <w:jc w:val="right"/>
              <w:rPr>
                <w:sz w:val="17"/>
              </w:rPr>
            </w:pPr>
            <w:r>
              <w:rPr>
                <w:sz w:val="17"/>
              </w:rPr>
              <w:t>33</w:t>
            </w:r>
          </w:p>
        </w:tc>
        <w:tc>
          <w:tcPr>
            <w:tcW w:w="1453" w:type="dxa"/>
            <w:tcBorders>
              <w:bottom w:val="single" w:color="009EE0" w:sz="2" w:space="0"/>
            </w:tcBorders>
            <w:tcMar>
              <w:top w:w="22" w:type="dxa"/>
              <w:left w:w="28" w:type="dxa"/>
              <w:bottom w:w="22" w:type="dxa"/>
              <w:right w:w="28" w:type="dxa"/>
            </w:tcMar>
          </w:tcPr>
          <w:p w:rsidR="005B5080" w:rsidRDefault="00393D7B" w14:paraId="12D27E28" w14:textId="77777777">
            <w:pPr>
              <w:pStyle w:val="p-table"/>
              <w:jc w:val="right"/>
              <w:rPr>
                <w:sz w:val="17"/>
              </w:rPr>
            </w:pPr>
            <w:r>
              <w:rPr>
                <w:sz w:val="17"/>
              </w:rPr>
              <w:t>3.592</w:t>
            </w:r>
          </w:p>
        </w:tc>
      </w:tr>
      <w:tr w:rsidR="005B5080" w14:paraId="4FB6669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801B139" w14:textId="77777777"/>
        </w:tc>
        <w:tc>
          <w:tcPr>
            <w:tcW w:w="4845" w:type="dxa"/>
            <w:tcBorders>
              <w:bottom w:val="single" w:color="009EE0" w:sz="2" w:space="0"/>
            </w:tcBorders>
            <w:tcMar>
              <w:top w:w="22" w:type="dxa"/>
              <w:left w:w="28" w:type="dxa"/>
              <w:bottom w:w="22" w:type="dxa"/>
              <w:right w:w="28" w:type="dxa"/>
            </w:tcMar>
          </w:tcPr>
          <w:p w:rsidR="005B5080" w:rsidRDefault="00393D7B" w14:paraId="23F8CC13" w14:textId="77777777">
            <w:pPr>
              <w:pStyle w:val="p-table"/>
              <w:rPr>
                <w:sz w:val="17"/>
              </w:rPr>
            </w:pPr>
            <w:r>
              <w:rPr>
                <w:sz w:val="17"/>
              </w:rPr>
              <w:t>Bijdrage aan agentschap KNMI</w:t>
            </w:r>
          </w:p>
        </w:tc>
        <w:tc>
          <w:tcPr>
            <w:tcW w:w="1453" w:type="dxa"/>
            <w:tcBorders>
              <w:bottom w:val="single" w:color="009EE0" w:sz="2" w:space="0"/>
            </w:tcBorders>
            <w:tcMar>
              <w:top w:w="22" w:type="dxa"/>
              <w:left w:w="28" w:type="dxa"/>
              <w:bottom w:w="22" w:type="dxa"/>
              <w:right w:w="28" w:type="dxa"/>
            </w:tcMar>
          </w:tcPr>
          <w:p w:rsidR="005B5080" w:rsidRDefault="00393D7B" w14:paraId="1AB9ABC1" w14:textId="77777777">
            <w:pPr>
              <w:pStyle w:val="p-table"/>
              <w:jc w:val="right"/>
              <w:rPr>
                <w:sz w:val="17"/>
              </w:rPr>
            </w:pPr>
            <w:r>
              <w:rPr>
                <w:sz w:val="17"/>
              </w:rPr>
              <w:t>3.319</w:t>
            </w:r>
          </w:p>
        </w:tc>
        <w:tc>
          <w:tcPr>
            <w:tcW w:w="1453" w:type="dxa"/>
            <w:tcBorders>
              <w:bottom w:val="single" w:color="009EE0" w:sz="2" w:space="0"/>
            </w:tcBorders>
            <w:tcMar>
              <w:top w:w="22" w:type="dxa"/>
              <w:left w:w="28" w:type="dxa"/>
              <w:bottom w:w="22" w:type="dxa"/>
              <w:right w:w="28" w:type="dxa"/>
            </w:tcMar>
          </w:tcPr>
          <w:p w:rsidR="005B5080" w:rsidRDefault="00393D7B" w14:paraId="5FFEBD17" w14:textId="77777777">
            <w:pPr>
              <w:pStyle w:val="p-table"/>
              <w:jc w:val="right"/>
              <w:rPr>
                <w:sz w:val="17"/>
              </w:rPr>
            </w:pPr>
            <w:r>
              <w:rPr>
                <w:sz w:val="17"/>
              </w:rPr>
              <w:t>5</w:t>
            </w:r>
          </w:p>
        </w:tc>
        <w:tc>
          <w:tcPr>
            <w:tcW w:w="1453" w:type="dxa"/>
            <w:tcBorders>
              <w:bottom w:val="single" w:color="009EE0" w:sz="2" w:space="0"/>
            </w:tcBorders>
            <w:tcMar>
              <w:top w:w="22" w:type="dxa"/>
              <w:left w:w="28" w:type="dxa"/>
              <w:bottom w:w="22" w:type="dxa"/>
              <w:right w:w="28" w:type="dxa"/>
            </w:tcMar>
          </w:tcPr>
          <w:p w:rsidR="005B5080" w:rsidRDefault="00393D7B" w14:paraId="4AA8FB1D" w14:textId="77777777">
            <w:pPr>
              <w:pStyle w:val="p-table"/>
              <w:jc w:val="right"/>
              <w:rPr>
                <w:sz w:val="17"/>
              </w:rPr>
            </w:pPr>
            <w:r>
              <w:rPr>
                <w:sz w:val="17"/>
              </w:rPr>
              <w:t>3.324</w:t>
            </w:r>
          </w:p>
        </w:tc>
      </w:tr>
      <w:tr w:rsidR="005B5080" w14:paraId="624D156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38BA87F" w14:textId="77777777"/>
        </w:tc>
        <w:tc>
          <w:tcPr>
            <w:tcW w:w="4845" w:type="dxa"/>
            <w:tcBorders>
              <w:bottom w:val="single" w:color="009EE0" w:sz="2" w:space="0"/>
            </w:tcBorders>
            <w:tcMar>
              <w:top w:w="22" w:type="dxa"/>
              <w:left w:w="28" w:type="dxa"/>
              <w:bottom w:w="22" w:type="dxa"/>
              <w:right w:w="28" w:type="dxa"/>
            </w:tcMar>
          </w:tcPr>
          <w:p w:rsidR="005B5080" w:rsidRDefault="00393D7B" w14:paraId="3FCBD598" w14:textId="77777777">
            <w:pPr>
              <w:pStyle w:val="p-table"/>
              <w:rPr>
                <w:sz w:val="17"/>
              </w:rPr>
            </w:pPr>
            <w:r>
              <w:rPr>
                <w:sz w:val="17"/>
              </w:rPr>
              <w:t>Overige bijdragen</w:t>
            </w:r>
          </w:p>
        </w:tc>
        <w:tc>
          <w:tcPr>
            <w:tcW w:w="1453" w:type="dxa"/>
            <w:tcBorders>
              <w:bottom w:val="single" w:color="009EE0" w:sz="2" w:space="0"/>
            </w:tcBorders>
            <w:tcMar>
              <w:top w:w="22" w:type="dxa"/>
              <w:left w:w="28" w:type="dxa"/>
              <w:bottom w:w="22" w:type="dxa"/>
              <w:right w:w="28" w:type="dxa"/>
            </w:tcMar>
          </w:tcPr>
          <w:p w:rsidR="005B5080" w:rsidRDefault="00393D7B" w14:paraId="09CE10AC" w14:textId="77777777">
            <w:pPr>
              <w:pStyle w:val="p-table"/>
              <w:jc w:val="right"/>
              <w:rPr>
                <w:sz w:val="17"/>
              </w:rPr>
            </w:pPr>
            <w:r>
              <w:rPr>
                <w:sz w:val="17"/>
              </w:rPr>
              <w:t>9.256</w:t>
            </w:r>
          </w:p>
        </w:tc>
        <w:tc>
          <w:tcPr>
            <w:tcW w:w="1453" w:type="dxa"/>
            <w:tcBorders>
              <w:bottom w:val="single" w:color="009EE0" w:sz="2" w:space="0"/>
            </w:tcBorders>
            <w:tcMar>
              <w:top w:w="22" w:type="dxa"/>
              <w:left w:w="28" w:type="dxa"/>
              <w:bottom w:w="22" w:type="dxa"/>
              <w:right w:w="28" w:type="dxa"/>
            </w:tcMar>
          </w:tcPr>
          <w:p w:rsidR="005B5080" w:rsidRDefault="00393D7B" w14:paraId="416251E7" w14:textId="77777777">
            <w:pPr>
              <w:pStyle w:val="p-table"/>
              <w:jc w:val="right"/>
              <w:rPr>
                <w:sz w:val="17"/>
              </w:rPr>
            </w:pPr>
            <w:r>
              <w:rPr>
                <w:sz w:val="17"/>
              </w:rPr>
              <w:t>230</w:t>
            </w:r>
          </w:p>
        </w:tc>
        <w:tc>
          <w:tcPr>
            <w:tcW w:w="1453" w:type="dxa"/>
            <w:tcBorders>
              <w:bottom w:val="single" w:color="009EE0" w:sz="2" w:space="0"/>
            </w:tcBorders>
            <w:tcMar>
              <w:top w:w="22" w:type="dxa"/>
              <w:left w:w="28" w:type="dxa"/>
              <w:bottom w:w="22" w:type="dxa"/>
              <w:right w:w="28" w:type="dxa"/>
            </w:tcMar>
          </w:tcPr>
          <w:p w:rsidR="005B5080" w:rsidRDefault="00393D7B" w14:paraId="73ECE654" w14:textId="77777777">
            <w:pPr>
              <w:pStyle w:val="p-table"/>
              <w:jc w:val="right"/>
              <w:rPr>
                <w:sz w:val="17"/>
              </w:rPr>
            </w:pPr>
            <w:r>
              <w:rPr>
                <w:sz w:val="17"/>
              </w:rPr>
              <w:t>9.486</w:t>
            </w:r>
          </w:p>
        </w:tc>
      </w:tr>
      <w:tr w:rsidR="005B5080" w14:paraId="5AA6419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423C12F9" w14:textId="77777777">
            <w:pPr>
              <w:pStyle w:val="p-table"/>
            </w:pPr>
            <w:r>
              <w:rPr>
                <w:b/>
                <w:sz w:val="17"/>
              </w:rPr>
              <w:t>97.3</w:t>
            </w:r>
          </w:p>
        </w:tc>
        <w:tc>
          <w:tcPr>
            <w:tcW w:w="4845" w:type="dxa"/>
            <w:tcBorders>
              <w:bottom w:val="single" w:color="009EE0" w:sz="2" w:space="0"/>
            </w:tcBorders>
            <w:tcMar>
              <w:top w:w="22" w:type="dxa"/>
              <w:left w:w="28" w:type="dxa"/>
              <w:bottom w:w="22" w:type="dxa"/>
              <w:right w:w="28" w:type="dxa"/>
            </w:tcMar>
          </w:tcPr>
          <w:p w:rsidR="005B5080" w:rsidRDefault="00393D7B" w14:paraId="15B0B785" w14:textId="77777777">
            <w:pPr>
              <w:pStyle w:val="p-table"/>
            </w:pPr>
            <w:r>
              <w:rPr>
                <w:b/>
                <w:sz w:val="17"/>
              </w:rPr>
              <w:t>Testen reizigers</w:t>
            </w:r>
          </w:p>
        </w:tc>
        <w:tc>
          <w:tcPr>
            <w:tcW w:w="1453" w:type="dxa"/>
            <w:tcBorders>
              <w:bottom w:val="single" w:color="009EE0" w:sz="2" w:space="0"/>
            </w:tcBorders>
            <w:tcMar>
              <w:top w:w="22" w:type="dxa"/>
              <w:left w:w="28" w:type="dxa"/>
              <w:bottom w:w="22" w:type="dxa"/>
              <w:right w:w="28" w:type="dxa"/>
            </w:tcMar>
          </w:tcPr>
          <w:p w:rsidR="005B5080" w:rsidRDefault="00393D7B" w14:paraId="377D33B9" w14:textId="77777777">
            <w:pPr>
              <w:pStyle w:val="p-table"/>
              <w:jc w:val="right"/>
            </w:pPr>
            <w:r>
              <w:rPr>
                <w:b/>
                <w:sz w:val="17"/>
              </w:rPr>
              <w:t>2.978</w:t>
            </w:r>
          </w:p>
        </w:tc>
        <w:tc>
          <w:tcPr>
            <w:tcW w:w="1453" w:type="dxa"/>
            <w:tcBorders>
              <w:bottom w:val="single" w:color="009EE0" w:sz="2" w:space="0"/>
            </w:tcBorders>
            <w:tcMar>
              <w:top w:w="22" w:type="dxa"/>
              <w:left w:w="28" w:type="dxa"/>
              <w:bottom w:w="22" w:type="dxa"/>
              <w:right w:w="28" w:type="dxa"/>
            </w:tcMar>
          </w:tcPr>
          <w:p w:rsidR="005B5080" w:rsidRDefault="00393D7B" w14:paraId="593601D8"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7F199CF" w14:textId="77777777">
            <w:pPr>
              <w:pStyle w:val="p-table"/>
              <w:jc w:val="right"/>
            </w:pPr>
            <w:r>
              <w:rPr>
                <w:b/>
                <w:sz w:val="17"/>
              </w:rPr>
              <w:t>2.978</w:t>
            </w:r>
          </w:p>
        </w:tc>
      </w:tr>
      <w:tr w:rsidR="005B5080" w14:paraId="7401554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72FEC58" w14:textId="77777777"/>
        </w:tc>
        <w:tc>
          <w:tcPr>
            <w:tcW w:w="4845" w:type="dxa"/>
            <w:tcBorders>
              <w:bottom w:val="single" w:color="009EE0" w:sz="2" w:space="0"/>
            </w:tcBorders>
            <w:tcMar>
              <w:top w:w="22" w:type="dxa"/>
              <w:left w:w="28" w:type="dxa"/>
              <w:bottom w:w="22" w:type="dxa"/>
              <w:right w:w="28" w:type="dxa"/>
            </w:tcMar>
          </w:tcPr>
          <w:p w:rsidR="005B5080" w:rsidRDefault="00393D7B" w14:paraId="448AAA4F"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5B5080" w:rsidRDefault="00393D7B" w14:paraId="16B47756" w14:textId="77777777">
            <w:pPr>
              <w:pStyle w:val="p-table"/>
              <w:jc w:val="right"/>
            </w:pPr>
            <w:r>
              <w:rPr>
                <w:i/>
                <w:sz w:val="17"/>
              </w:rPr>
              <w:t>2.978</w:t>
            </w:r>
          </w:p>
        </w:tc>
        <w:tc>
          <w:tcPr>
            <w:tcW w:w="1453" w:type="dxa"/>
            <w:tcBorders>
              <w:bottom w:val="single" w:color="009EE0" w:sz="2" w:space="0"/>
            </w:tcBorders>
            <w:tcMar>
              <w:top w:w="22" w:type="dxa"/>
              <w:left w:w="28" w:type="dxa"/>
              <w:bottom w:w="22" w:type="dxa"/>
              <w:right w:w="28" w:type="dxa"/>
            </w:tcMar>
          </w:tcPr>
          <w:p w:rsidR="005B5080" w:rsidRDefault="00393D7B" w14:paraId="2452E188" w14:textId="77777777">
            <w:pPr>
              <w:pStyle w:val="p-table"/>
              <w:jc w:val="right"/>
            </w:pPr>
            <w:r>
              <w:rPr>
                <w:i/>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1AA2D63B" w14:textId="77777777">
            <w:pPr>
              <w:pStyle w:val="p-table"/>
              <w:jc w:val="right"/>
            </w:pPr>
            <w:r>
              <w:rPr>
                <w:i/>
                <w:sz w:val="17"/>
              </w:rPr>
              <w:t>2.978</w:t>
            </w:r>
          </w:p>
        </w:tc>
      </w:tr>
      <w:tr w:rsidR="005B5080" w14:paraId="768A782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2312EFA" w14:textId="77777777"/>
        </w:tc>
        <w:tc>
          <w:tcPr>
            <w:tcW w:w="4845" w:type="dxa"/>
            <w:tcBorders>
              <w:bottom w:val="single" w:color="009EE0" w:sz="2" w:space="0"/>
            </w:tcBorders>
            <w:tcMar>
              <w:top w:w="22" w:type="dxa"/>
              <w:left w:w="28" w:type="dxa"/>
              <w:bottom w:w="22" w:type="dxa"/>
              <w:right w:w="28" w:type="dxa"/>
            </w:tcMar>
          </w:tcPr>
          <w:p w:rsidR="005B5080" w:rsidRDefault="00393D7B" w14:paraId="63E410D9" w14:textId="77777777">
            <w:pPr>
              <w:pStyle w:val="p-table"/>
              <w:rPr>
                <w:sz w:val="17"/>
              </w:rPr>
            </w:pPr>
            <w:r>
              <w:rPr>
                <w:sz w:val="17"/>
              </w:rPr>
              <w:t>Testen COVID-19</w:t>
            </w:r>
          </w:p>
        </w:tc>
        <w:tc>
          <w:tcPr>
            <w:tcW w:w="1453" w:type="dxa"/>
            <w:tcBorders>
              <w:bottom w:val="single" w:color="009EE0" w:sz="2" w:space="0"/>
            </w:tcBorders>
            <w:tcMar>
              <w:top w:w="22" w:type="dxa"/>
              <w:left w:w="28" w:type="dxa"/>
              <w:bottom w:w="22" w:type="dxa"/>
              <w:right w:w="28" w:type="dxa"/>
            </w:tcMar>
          </w:tcPr>
          <w:p w:rsidR="005B5080" w:rsidRDefault="00393D7B" w14:paraId="3F67418E" w14:textId="77777777">
            <w:pPr>
              <w:pStyle w:val="p-table"/>
              <w:jc w:val="right"/>
              <w:rPr>
                <w:sz w:val="17"/>
              </w:rPr>
            </w:pPr>
            <w:r>
              <w:rPr>
                <w:sz w:val="17"/>
              </w:rPr>
              <w:t>2.978</w:t>
            </w:r>
          </w:p>
        </w:tc>
        <w:tc>
          <w:tcPr>
            <w:tcW w:w="1453" w:type="dxa"/>
            <w:tcBorders>
              <w:bottom w:val="single" w:color="009EE0" w:sz="2" w:space="0"/>
            </w:tcBorders>
            <w:tcMar>
              <w:top w:w="22" w:type="dxa"/>
              <w:left w:w="28" w:type="dxa"/>
              <w:bottom w:w="22" w:type="dxa"/>
              <w:right w:w="28" w:type="dxa"/>
            </w:tcMar>
          </w:tcPr>
          <w:p w:rsidR="005B5080" w:rsidRDefault="00393D7B" w14:paraId="774AAD90"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6F16A5F" w14:textId="77777777">
            <w:pPr>
              <w:pStyle w:val="p-table"/>
              <w:jc w:val="right"/>
              <w:rPr>
                <w:sz w:val="17"/>
              </w:rPr>
            </w:pPr>
            <w:r>
              <w:rPr>
                <w:sz w:val="17"/>
              </w:rPr>
              <w:t>2.978</w:t>
            </w:r>
          </w:p>
        </w:tc>
      </w:tr>
      <w:tr w:rsidR="005B5080" w14:paraId="59991A6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92F7DFA" w14:textId="77777777"/>
        </w:tc>
        <w:tc>
          <w:tcPr>
            <w:tcW w:w="4845" w:type="dxa"/>
            <w:tcBorders>
              <w:bottom w:val="single" w:color="009EE0" w:sz="2" w:space="0"/>
            </w:tcBorders>
            <w:tcMar>
              <w:top w:w="22" w:type="dxa"/>
              <w:left w:w="28" w:type="dxa"/>
              <w:bottom w:w="22" w:type="dxa"/>
              <w:right w:w="28" w:type="dxa"/>
            </w:tcMar>
          </w:tcPr>
          <w:p w:rsidR="005B5080" w:rsidRDefault="005B5080" w14:paraId="6E00C08D" w14:textId="77777777"/>
        </w:tc>
        <w:tc>
          <w:tcPr>
            <w:tcW w:w="1453" w:type="dxa"/>
            <w:tcBorders>
              <w:bottom w:val="single" w:color="009EE0" w:sz="2" w:space="0"/>
            </w:tcBorders>
            <w:tcMar>
              <w:top w:w="22" w:type="dxa"/>
              <w:left w:w="28" w:type="dxa"/>
              <w:bottom w:w="22" w:type="dxa"/>
              <w:right w:w="28" w:type="dxa"/>
            </w:tcMar>
          </w:tcPr>
          <w:p w:rsidR="005B5080" w:rsidRDefault="005B5080" w14:paraId="2DE7CE2B" w14:textId="77777777"/>
        </w:tc>
        <w:tc>
          <w:tcPr>
            <w:tcW w:w="1453" w:type="dxa"/>
            <w:tcBorders>
              <w:bottom w:val="single" w:color="009EE0" w:sz="2" w:space="0"/>
            </w:tcBorders>
            <w:tcMar>
              <w:top w:w="22" w:type="dxa"/>
              <w:left w:w="28" w:type="dxa"/>
              <w:bottom w:w="22" w:type="dxa"/>
              <w:right w:w="28" w:type="dxa"/>
            </w:tcMar>
          </w:tcPr>
          <w:p w:rsidR="005B5080" w:rsidRDefault="005B5080" w14:paraId="30DD25A8" w14:textId="77777777"/>
        </w:tc>
        <w:tc>
          <w:tcPr>
            <w:tcW w:w="1453" w:type="dxa"/>
            <w:tcBorders>
              <w:bottom w:val="single" w:color="009EE0" w:sz="2" w:space="0"/>
            </w:tcBorders>
            <w:tcMar>
              <w:top w:w="22" w:type="dxa"/>
              <w:left w:w="28" w:type="dxa"/>
              <w:bottom w:w="22" w:type="dxa"/>
              <w:right w:w="28" w:type="dxa"/>
            </w:tcMar>
          </w:tcPr>
          <w:p w:rsidR="005B5080" w:rsidRDefault="005B5080" w14:paraId="2EFA764C" w14:textId="77777777"/>
        </w:tc>
      </w:tr>
      <w:tr w:rsidR="005B5080" w14:paraId="7DB0A44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1969E42" w14:textId="77777777"/>
        </w:tc>
        <w:tc>
          <w:tcPr>
            <w:tcW w:w="4845" w:type="dxa"/>
            <w:tcBorders>
              <w:bottom w:val="single" w:color="009EE0" w:sz="2" w:space="0"/>
            </w:tcBorders>
            <w:tcMar>
              <w:top w:w="22" w:type="dxa"/>
              <w:left w:w="28" w:type="dxa"/>
              <w:bottom w:w="22" w:type="dxa"/>
              <w:right w:w="28" w:type="dxa"/>
            </w:tcMar>
          </w:tcPr>
          <w:p w:rsidR="005B5080" w:rsidRDefault="00393D7B" w14:paraId="6A4236B2"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09393A03" w14:textId="77777777">
            <w:pPr>
              <w:pStyle w:val="p-table"/>
              <w:jc w:val="right"/>
            </w:pPr>
            <w:r>
              <w:rPr>
                <w:b/>
                <w:sz w:val="17"/>
              </w:rPr>
              <w:t>1.101</w:t>
            </w:r>
          </w:p>
        </w:tc>
        <w:tc>
          <w:tcPr>
            <w:tcW w:w="1453" w:type="dxa"/>
            <w:tcBorders>
              <w:bottom w:val="single" w:color="009EE0" w:sz="2" w:space="0"/>
            </w:tcBorders>
            <w:tcMar>
              <w:top w:w="22" w:type="dxa"/>
              <w:left w:w="28" w:type="dxa"/>
              <w:bottom w:w="22" w:type="dxa"/>
              <w:right w:w="28" w:type="dxa"/>
            </w:tcMar>
          </w:tcPr>
          <w:p w:rsidR="005B5080" w:rsidRDefault="00393D7B" w14:paraId="7373356A" w14:textId="77777777">
            <w:pPr>
              <w:pStyle w:val="p-table"/>
              <w:jc w:val="right"/>
            </w:pPr>
            <w:r>
              <w:rPr>
                <w:b/>
                <w:sz w:val="17"/>
              </w:rPr>
              <w:t>866</w:t>
            </w:r>
          </w:p>
        </w:tc>
        <w:tc>
          <w:tcPr>
            <w:tcW w:w="1453" w:type="dxa"/>
            <w:tcBorders>
              <w:bottom w:val="single" w:color="009EE0" w:sz="2" w:space="0"/>
            </w:tcBorders>
            <w:tcMar>
              <w:top w:w="22" w:type="dxa"/>
              <w:left w:w="28" w:type="dxa"/>
              <w:bottom w:w="22" w:type="dxa"/>
              <w:right w:w="28" w:type="dxa"/>
            </w:tcMar>
          </w:tcPr>
          <w:p w:rsidR="005B5080" w:rsidRDefault="00393D7B" w14:paraId="25D529C8" w14:textId="77777777">
            <w:pPr>
              <w:pStyle w:val="p-table"/>
              <w:jc w:val="right"/>
            </w:pPr>
            <w:r>
              <w:rPr>
                <w:b/>
                <w:sz w:val="17"/>
              </w:rPr>
              <w:t>1.967</w:t>
            </w:r>
          </w:p>
        </w:tc>
      </w:tr>
      <w:tr w:rsidR="005B5080" w14:paraId="0BF4FB0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7C9C75EA" w14:textId="77777777"/>
        </w:tc>
        <w:tc>
          <w:tcPr>
            <w:tcW w:w="4845" w:type="dxa"/>
            <w:tcBorders>
              <w:bottom w:val="single" w:color="009EE0" w:sz="2" w:space="0"/>
            </w:tcBorders>
            <w:tcMar>
              <w:top w:w="22" w:type="dxa"/>
              <w:left w:w="28" w:type="dxa"/>
              <w:bottom w:w="22" w:type="dxa"/>
              <w:right w:w="28" w:type="dxa"/>
            </w:tcMar>
          </w:tcPr>
          <w:p w:rsidR="005B5080" w:rsidRDefault="005B5080" w14:paraId="19647EBB" w14:textId="77777777"/>
        </w:tc>
        <w:tc>
          <w:tcPr>
            <w:tcW w:w="1453" w:type="dxa"/>
            <w:tcBorders>
              <w:bottom w:val="single" w:color="009EE0" w:sz="2" w:space="0"/>
            </w:tcBorders>
            <w:tcMar>
              <w:top w:w="22" w:type="dxa"/>
              <w:left w:w="28" w:type="dxa"/>
              <w:bottom w:w="22" w:type="dxa"/>
              <w:right w:w="28" w:type="dxa"/>
            </w:tcMar>
          </w:tcPr>
          <w:p w:rsidR="005B5080" w:rsidRDefault="005B5080" w14:paraId="3F5E94FD" w14:textId="77777777"/>
        </w:tc>
        <w:tc>
          <w:tcPr>
            <w:tcW w:w="1453" w:type="dxa"/>
            <w:tcBorders>
              <w:bottom w:val="single" w:color="009EE0" w:sz="2" w:space="0"/>
            </w:tcBorders>
            <w:tcMar>
              <w:top w:w="22" w:type="dxa"/>
              <w:left w:w="28" w:type="dxa"/>
              <w:bottom w:w="22" w:type="dxa"/>
              <w:right w:w="28" w:type="dxa"/>
            </w:tcMar>
          </w:tcPr>
          <w:p w:rsidR="005B5080" w:rsidRDefault="005B5080" w14:paraId="2A868B92" w14:textId="77777777"/>
        </w:tc>
        <w:tc>
          <w:tcPr>
            <w:tcW w:w="1453" w:type="dxa"/>
            <w:tcBorders>
              <w:bottom w:val="single" w:color="009EE0" w:sz="2" w:space="0"/>
            </w:tcBorders>
            <w:tcMar>
              <w:top w:w="22" w:type="dxa"/>
              <w:left w:w="28" w:type="dxa"/>
              <w:bottom w:w="22" w:type="dxa"/>
              <w:right w:w="28" w:type="dxa"/>
            </w:tcMar>
          </w:tcPr>
          <w:p w:rsidR="005B5080" w:rsidRDefault="005B5080" w14:paraId="06A53BD4" w14:textId="77777777"/>
        </w:tc>
      </w:tr>
    </w:tbl>
    <w:p w:rsidRPr="00127128" w:rsidR="005B5080" w:rsidRDefault="005B5080" w14:paraId="504FDCB1" w14:textId="77777777">
      <w:pPr>
        <w:pStyle w:val="p-marginbottom"/>
        <w:rPr>
          <w:rFonts w:ascii="Times New Roman" w:hAnsi="Times New Roman" w:cs="Times New Roman"/>
          <w:sz w:val="24"/>
          <w:szCs w:val="24"/>
        </w:rPr>
      </w:pPr>
    </w:p>
    <w:p w:rsidRPr="00127128" w:rsidR="005B5080" w:rsidRDefault="00393D7B" w14:paraId="22D24A45"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7877F5FB"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2D2491E0"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Het verplichtingenbudget van het artikel </w:t>
      </w:r>
      <w:r w:rsidRPr="00127128">
        <w:rPr>
          <w:rFonts w:ascii="Times New Roman" w:hAnsi="Times New Roman" w:cs="Times New Roman"/>
          <w:sz w:val="24"/>
          <w:szCs w:val="24"/>
        </w:rPr>
        <w:t>Algemeen Kerndepartement wordt in 2026 met € 6,9 miljoen verhoogd. Deze verhoging wordt voornamelijk veroorzaakt door de hieronder toegelichte uitgavenmutaties.</w:t>
      </w:r>
    </w:p>
    <w:p w:rsidRPr="00127128" w:rsidR="005B5080" w:rsidRDefault="00393D7B" w14:paraId="6EFD033B" w14:textId="77777777">
      <w:pPr>
        <w:pStyle w:val="p"/>
        <w:rPr>
          <w:rFonts w:ascii="Times New Roman" w:hAnsi="Times New Roman" w:cs="Times New Roman"/>
          <w:sz w:val="24"/>
          <w:szCs w:val="24"/>
        </w:rPr>
      </w:pPr>
      <w:r w:rsidRPr="00127128">
        <w:rPr>
          <w:rFonts w:ascii="Times New Roman" w:hAnsi="Times New Roman" w:cs="Times New Roman"/>
          <w:sz w:val="24"/>
          <w:szCs w:val="24"/>
        </w:rPr>
        <w:t>Het verplichtingenbudget wordt met € 3,1 miljoen verhoogd voor het tijdig aangaan van nieuwe contracten binnen het DCC. De hogere verplichting hangt samen met een grotere opdrachtomvang voor de contracten met het RIVM, KWR en Opleiden, Trainen en Oefenen (OTO). Verder wordt het verplichtingenbudget verhoogd met € 2,1 miljoen als gevolg van de bijdrage van LVVN voor het Werkprogramma 2026 en met € 1,6 miljoen vanwege de financiering van het Kennisprogramma Circulaire Economie 2026 door DGMI.</w:t>
      </w:r>
    </w:p>
    <w:p w:rsidRPr="00127128" w:rsidR="005B5080" w:rsidRDefault="00393D7B" w14:paraId="7B71EBDC"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5C7259D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97.01 Algemeen departement</w:t>
      </w:r>
    </w:p>
    <w:p w:rsidRPr="00127128" w:rsidR="005B5080" w:rsidRDefault="00393D7B" w14:paraId="29ECB3B8"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Opdrachten</w:t>
      </w:r>
    </w:p>
    <w:p w:rsidRPr="00127128" w:rsidR="005B5080" w:rsidRDefault="00393D7B" w14:paraId="78B758EE" w14:textId="77777777">
      <w:pPr>
        <w:rPr>
          <w:rFonts w:ascii="Times New Roman" w:hAnsi="Times New Roman" w:cs="Times New Roman"/>
          <w:sz w:val="24"/>
          <w:szCs w:val="24"/>
        </w:rPr>
      </w:pPr>
      <w:r w:rsidRPr="00127128">
        <w:rPr>
          <w:rFonts w:ascii="Times New Roman" w:hAnsi="Times New Roman" w:cs="Times New Roman"/>
          <w:sz w:val="24"/>
          <w:szCs w:val="24"/>
        </w:rPr>
        <w:t xml:space="preserve">De verhoging van het opdrachtenbudget met </w:t>
      </w:r>
      <w:r w:rsidRPr="00127128">
        <w:rPr>
          <w:rFonts w:ascii="Times New Roman" w:hAnsi="Times New Roman" w:cs="Times New Roman"/>
          <w:sz w:val="24"/>
          <w:szCs w:val="24"/>
        </w:rPr>
        <w:t>€ 16,5 miljoen wordt voornamelijk veroorzaakt door:</w:t>
      </w:r>
    </w:p>
    <w:p w:rsidRPr="00127128" w:rsidR="005B5080" w:rsidRDefault="00393D7B" w14:paraId="2CDBA06B" w14:textId="77777777">
      <w:pPr>
        <w:pStyle w:val="ol-p-l1"/>
        <w:numPr>
          <w:ilvl w:val="0"/>
          <w:numId w:val="30"/>
        </w:numPr>
        <w:rPr>
          <w:rFonts w:ascii="Times New Roman" w:hAnsi="Times New Roman" w:cs="Times New Roman"/>
          <w:sz w:val="24"/>
          <w:szCs w:val="24"/>
        </w:rPr>
      </w:pPr>
      <w:r w:rsidRPr="00127128">
        <w:rPr>
          <w:rStyle w:val="ol-text"/>
          <w:rFonts w:ascii="Times New Roman" w:hAnsi="Times New Roman" w:cs="Times New Roman"/>
          <w:sz w:val="24"/>
          <w:szCs w:val="24"/>
        </w:rPr>
        <w:t>Onderzoeken PBL: verhoging van € 3,0 miljoen als gevolg financiering Kennisprogramma Circulaire Economie 2026 door DGMI, een LVVN-bijdrage werkprogramma 2026 aanvullende programma’s evaluaties en lopende WUR-projecten en door bijdragen vanuit de EU door middel van desaldering.</w:t>
      </w:r>
    </w:p>
    <w:p w:rsidRPr="00127128" w:rsidR="005B5080" w:rsidRDefault="00393D7B" w14:paraId="00A5E963"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Onderzoeken ANVS: Een verhoging van € 0,1 miljoen door uitgekeerde prijsbijstelling.</w:t>
      </w:r>
    </w:p>
    <w:p w:rsidRPr="00127128" w:rsidR="005B5080" w:rsidRDefault="00393D7B" w14:paraId="77F73D80"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DCC: Een verhoging van € 0,7 miljoen in verband met een bijdrage van het RIVM voor de uitvoering van NAVO-top activiteiten en ontvangen prijsbijstelling.</w:t>
      </w:r>
    </w:p>
    <w:p w:rsidRPr="00127128" w:rsidR="005B5080" w:rsidRDefault="00393D7B" w14:paraId="62FF3CBA"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Regeringsvliegtuig: Een verhoging van € 0,4 miljoen in verband met de toegekende prijsbijstelling.</w:t>
      </w:r>
    </w:p>
    <w:p w:rsidRPr="00127128" w:rsidR="005B5080" w:rsidRDefault="00393D7B" w14:paraId="74C9A03B"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Overige opdrachten: Een verhoging van €12,3 miljoen in 2026 voornamelijk vanwege een kasschuif binnen het budget voor verwachte investeringen in roerende zaken.</w:t>
      </w:r>
    </w:p>
    <w:p w:rsidRPr="00127128" w:rsidR="005B5080" w:rsidRDefault="005B5080" w14:paraId="7614F084" w14:textId="77777777">
      <w:pPr>
        <w:rPr>
          <w:rFonts w:ascii="Times New Roman" w:hAnsi="Times New Roman" w:cs="Times New Roman"/>
          <w:sz w:val="24"/>
          <w:szCs w:val="24"/>
        </w:rPr>
      </w:pPr>
    </w:p>
    <w:p w:rsidRPr="00127128" w:rsidR="005B5080" w:rsidRDefault="00393D7B" w14:paraId="1C5BE62D"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Bijdrage agentschappen</w:t>
      </w:r>
    </w:p>
    <w:p w:rsidRPr="00127128" w:rsidR="005B5080" w:rsidRDefault="00393D7B" w14:paraId="0C9A0752"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leeswijzer).</w:t>
      </w:r>
    </w:p>
    <w:p w:rsidRPr="00127128" w:rsidR="005B5080" w:rsidRDefault="00393D7B" w14:paraId="0C178665"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7D8B8D9B" w14:textId="77777777">
      <w:pPr>
        <w:pStyle w:val="p"/>
        <w:rPr>
          <w:rFonts w:ascii="Times New Roman" w:hAnsi="Times New Roman" w:cs="Times New Roman"/>
          <w:sz w:val="24"/>
          <w:szCs w:val="24"/>
        </w:rPr>
      </w:pPr>
      <w:r w:rsidRPr="00127128">
        <w:rPr>
          <w:rFonts w:ascii="Times New Roman" w:hAnsi="Times New Roman" w:cs="Times New Roman"/>
          <w:sz w:val="24"/>
          <w:szCs w:val="24"/>
        </w:rPr>
        <w:t>De mutaties zijn lager dan de voorgeschreven norm en worden daarom niet toegelicht (zie normering in de leeswijzer).</w:t>
      </w:r>
    </w:p>
    <w:p w:rsidR="005B5080" w:rsidRDefault="005B5080" w14:paraId="6DC466FF" w14:textId="77777777">
      <w:pPr>
        <w:pStyle w:val="page-break"/>
      </w:pPr>
    </w:p>
    <w:p w:rsidR="005B5080" w:rsidRDefault="00393D7B" w14:paraId="22B02FDC" w14:textId="77777777">
      <w:pPr>
        <w:pStyle w:val="section-title-3"/>
      </w:pPr>
      <w:r>
        <w:t>4.2 Artikel 98 Apparaat Kerndepartement</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2775632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5C28E210" w14:textId="77777777">
            <w:pPr>
              <w:pStyle w:val="kio2-table-title"/>
            </w:pPr>
            <w:r>
              <w:t>Tabel 24 Budgettaire gevolgen van beleid artikel 98 Apparaat Kerndepartement (bedragen x € 1.000)</w:t>
            </w:r>
          </w:p>
        </w:tc>
      </w:tr>
      <w:tr w:rsidR="005B5080" w14:paraId="162ECD2C"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5D6A3CEA"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4FAFC41C"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25033D9D"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085F88E7"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5413C9BA" w14:textId="77777777">
            <w:pPr>
              <w:pStyle w:val="p-table"/>
              <w:jc w:val="center"/>
              <w:rPr>
                <w:color w:val="000000"/>
                <w:sz w:val="17"/>
              </w:rPr>
            </w:pPr>
            <w:r>
              <w:rPr>
                <w:color w:val="000000"/>
                <w:sz w:val="17"/>
              </w:rPr>
              <w:t>Stand suppletoire begroting september (3) = (1) + (2)</w:t>
            </w:r>
          </w:p>
        </w:tc>
      </w:tr>
      <w:tr w:rsidR="005B5080" w14:paraId="209DCF0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1C81DA57"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3CA20EC7"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301DB399" w14:textId="77777777">
            <w:pPr>
              <w:pStyle w:val="p-table"/>
              <w:jc w:val="right"/>
            </w:pPr>
            <w:r>
              <w:rPr>
                <w:b/>
                <w:sz w:val="17"/>
              </w:rPr>
              <w:t>509.906</w:t>
            </w:r>
          </w:p>
        </w:tc>
        <w:tc>
          <w:tcPr>
            <w:tcW w:w="1453" w:type="dxa"/>
            <w:tcBorders>
              <w:bottom w:val="single" w:color="009EE0" w:sz="2" w:space="0"/>
            </w:tcBorders>
            <w:tcMar>
              <w:top w:w="22" w:type="dxa"/>
              <w:left w:w="28" w:type="dxa"/>
              <w:bottom w:w="22" w:type="dxa"/>
              <w:right w:w="28" w:type="dxa"/>
            </w:tcMar>
          </w:tcPr>
          <w:p w:rsidR="005B5080" w:rsidRDefault="00393D7B" w14:paraId="7E7FBD1C" w14:textId="77777777">
            <w:pPr>
              <w:pStyle w:val="p-table"/>
              <w:jc w:val="right"/>
            </w:pPr>
            <w:r>
              <w:rPr>
                <w:b/>
                <w:sz w:val="17"/>
              </w:rPr>
              <w:t>3.689</w:t>
            </w:r>
          </w:p>
        </w:tc>
        <w:tc>
          <w:tcPr>
            <w:tcW w:w="1453" w:type="dxa"/>
            <w:tcBorders>
              <w:bottom w:val="single" w:color="009EE0" w:sz="2" w:space="0"/>
            </w:tcBorders>
            <w:tcMar>
              <w:top w:w="22" w:type="dxa"/>
              <w:left w:w="28" w:type="dxa"/>
              <w:bottom w:w="22" w:type="dxa"/>
              <w:right w:w="28" w:type="dxa"/>
            </w:tcMar>
          </w:tcPr>
          <w:p w:rsidR="005B5080" w:rsidRDefault="00393D7B" w14:paraId="0586D4C9" w14:textId="77777777">
            <w:pPr>
              <w:pStyle w:val="p-table"/>
              <w:jc w:val="right"/>
            </w:pPr>
            <w:r>
              <w:rPr>
                <w:b/>
                <w:sz w:val="17"/>
              </w:rPr>
              <w:t>513.595</w:t>
            </w:r>
          </w:p>
        </w:tc>
      </w:tr>
      <w:tr w:rsidR="005B5080" w14:paraId="29641B3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611B24BD" w14:textId="77777777"/>
        </w:tc>
        <w:tc>
          <w:tcPr>
            <w:tcW w:w="4845" w:type="dxa"/>
            <w:tcBorders>
              <w:bottom w:val="single" w:color="009EE0" w:sz="2" w:space="0"/>
            </w:tcBorders>
            <w:tcMar>
              <w:top w:w="22" w:type="dxa"/>
              <w:left w:w="28" w:type="dxa"/>
              <w:bottom w:w="22" w:type="dxa"/>
              <w:right w:w="28" w:type="dxa"/>
            </w:tcMar>
          </w:tcPr>
          <w:p w:rsidR="005B5080" w:rsidRDefault="005B5080" w14:paraId="695D5C85" w14:textId="77777777"/>
        </w:tc>
        <w:tc>
          <w:tcPr>
            <w:tcW w:w="1453" w:type="dxa"/>
            <w:tcBorders>
              <w:bottom w:val="single" w:color="009EE0" w:sz="2" w:space="0"/>
            </w:tcBorders>
            <w:tcMar>
              <w:top w:w="22" w:type="dxa"/>
              <w:left w:w="28" w:type="dxa"/>
              <w:bottom w:w="22" w:type="dxa"/>
              <w:right w:w="28" w:type="dxa"/>
            </w:tcMar>
          </w:tcPr>
          <w:p w:rsidR="005B5080" w:rsidRDefault="005B5080" w14:paraId="3DB34FCE" w14:textId="77777777"/>
        </w:tc>
        <w:tc>
          <w:tcPr>
            <w:tcW w:w="1453" w:type="dxa"/>
            <w:tcBorders>
              <w:bottom w:val="single" w:color="009EE0" w:sz="2" w:space="0"/>
            </w:tcBorders>
            <w:tcMar>
              <w:top w:w="22" w:type="dxa"/>
              <w:left w:w="28" w:type="dxa"/>
              <w:bottom w:w="22" w:type="dxa"/>
              <w:right w:w="28" w:type="dxa"/>
            </w:tcMar>
          </w:tcPr>
          <w:p w:rsidR="005B5080" w:rsidRDefault="005B5080" w14:paraId="2309647C" w14:textId="77777777"/>
        </w:tc>
        <w:tc>
          <w:tcPr>
            <w:tcW w:w="1453" w:type="dxa"/>
            <w:tcBorders>
              <w:bottom w:val="single" w:color="009EE0" w:sz="2" w:space="0"/>
            </w:tcBorders>
            <w:tcMar>
              <w:top w:w="22" w:type="dxa"/>
              <w:left w:w="28" w:type="dxa"/>
              <w:bottom w:w="22" w:type="dxa"/>
              <w:right w:w="28" w:type="dxa"/>
            </w:tcMar>
          </w:tcPr>
          <w:p w:rsidR="005B5080" w:rsidRDefault="005B5080" w14:paraId="3A60A9EF" w14:textId="77777777"/>
        </w:tc>
      </w:tr>
      <w:tr w:rsidR="005B5080" w14:paraId="4858C5D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0746A85" w14:textId="77777777"/>
        </w:tc>
        <w:tc>
          <w:tcPr>
            <w:tcW w:w="4845" w:type="dxa"/>
            <w:tcBorders>
              <w:bottom w:val="single" w:color="009EE0" w:sz="2" w:space="0"/>
            </w:tcBorders>
            <w:tcMar>
              <w:top w:w="22" w:type="dxa"/>
              <w:left w:w="28" w:type="dxa"/>
              <w:bottom w:w="22" w:type="dxa"/>
              <w:right w:w="28" w:type="dxa"/>
            </w:tcMar>
          </w:tcPr>
          <w:p w:rsidR="005B5080" w:rsidRDefault="00393D7B" w14:paraId="0D270E84"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2E649926" w14:textId="77777777">
            <w:pPr>
              <w:pStyle w:val="p-table"/>
              <w:jc w:val="right"/>
            </w:pPr>
            <w:r>
              <w:rPr>
                <w:b/>
                <w:sz w:val="17"/>
              </w:rPr>
              <w:t>564.281</w:t>
            </w:r>
          </w:p>
        </w:tc>
        <w:tc>
          <w:tcPr>
            <w:tcW w:w="1453" w:type="dxa"/>
            <w:tcBorders>
              <w:bottom w:val="single" w:color="009EE0" w:sz="2" w:space="0"/>
            </w:tcBorders>
            <w:tcMar>
              <w:top w:w="22" w:type="dxa"/>
              <w:left w:w="28" w:type="dxa"/>
              <w:bottom w:w="22" w:type="dxa"/>
              <w:right w:w="28" w:type="dxa"/>
            </w:tcMar>
          </w:tcPr>
          <w:p w:rsidR="005B5080" w:rsidRDefault="00393D7B" w14:paraId="645418D0" w14:textId="77777777">
            <w:pPr>
              <w:pStyle w:val="p-table"/>
              <w:jc w:val="right"/>
            </w:pPr>
            <w:r>
              <w:rPr>
                <w:b/>
                <w:sz w:val="17"/>
              </w:rPr>
              <w:t>692</w:t>
            </w:r>
          </w:p>
        </w:tc>
        <w:tc>
          <w:tcPr>
            <w:tcW w:w="1453" w:type="dxa"/>
            <w:tcBorders>
              <w:bottom w:val="single" w:color="009EE0" w:sz="2" w:space="0"/>
            </w:tcBorders>
            <w:tcMar>
              <w:top w:w="22" w:type="dxa"/>
              <w:left w:w="28" w:type="dxa"/>
              <w:bottom w:w="22" w:type="dxa"/>
              <w:right w:w="28" w:type="dxa"/>
            </w:tcMar>
          </w:tcPr>
          <w:p w:rsidR="005B5080" w:rsidRDefault="00393D7B" w14:paraId="0948C922" w14:textId="77777777">
            <w:pPr>
              <w:pStyle w:val="p-table"/>
              <w:jc w:val="right"/>
            </w:pPr>
            <w:r>
              <w:rPr>
                <w:b/>
                <w:sz w:val="17"/>
              </w:rPr>
              <w:t>564.973</w:t>
            </w:r>
          </w:p>
        </w:tc>
      </w:tr>
      <w:tr w:rsidR="005B5080" w14:paraId="2765563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10A999B4" w14:textId="77777777"/>
        </w:tc>
        <w:tc>
          <w:tcPr>
            <w:tcW w:w="4845" w:type="dxa"/>
            <w:tcBorders>
              <w:bottom w:val="single" w:color="009EE0" w:sz="2" w:space="0"/>
            </w:tcBorders>
            <w:tcMar>
              <w:top w:w="22" w:type="dxa"/>
              <w:left w:w="28" w:type="dxa"/>
              <w:bottom w:w="22" w:type="dxa"/>
              <w:right w:w="28" w:type="dxa"/>
            </w:tcMar>
          </w:tcPr>
          <w:p w:rsidR="005B5080" w:rsidRDefault="005B5080" w14:paraId="557A3966" w14:textId="77777777"/>
        </w:tc>
        <w:tc>
          <w:tcPr>
            <w:tcW w:w="1453" w:type="dxa"/>
            <w:tcBorders>
              <w:bottom w:val="single" w:color="009EE0" w:sz="2" w:space="0"/>
            </w:tcBorders>
            <w:tcMar>
              <w:top w:w="22" w:type="dxa"/>
              <w:left w:w="28" w:type="dxa"/>
              <w:bottom w:w="22" w:type="dxa"/>
              <w:right w:w="28" w:type="dxa"/>
            </w:tcMar>
          </w:tcPr>
          <w:p w:rsidR="005B5080" w:rsidRDefault="005B5080" w14:paraId="4CF8E1EF" w14:textId="77777777"/>
        </w:tc>
        <w:tc>
          <w:tcPr>
            <w:tcW w:w="1453" w:type="dxa"/>
            <w:tcBorders>
              <w:bottom w:val="single" w:color="009EE0" w:sz="2" w:space="0"/>
            </w:tcBorders>
            <w:tcMar>
              <w:top w:w="22" w:type="dxa"/>
              <w:left w:w="28" w:type="dxa"/>
              <w:bottom w:w="22" w:type="dxa"/>
              <w:right w:w="28" w:type="dxa"/>
            </w:tcMar>
          </w:tcPr>
          <w:p w:rsidR="005B5080" w:rsidRDefault="005B5080" w14:paraId="03006C8A" w14:textId="77777777"/>
        </w:tc>
        <w:tc>
          <w:tcPr>
            <w:tcW w:w="1453" w:type="dxa"/>
            <w:tcBorders>
              <w:bottom w:val="single" w:color="009EE0" w:sz="2" w:space="0"/>
            </w:tcBorders>
            <w:tcMar>
              <w:top w:w="22" w:type="dxa"/>
              <w:left w:w="28" w:type="dxa"/>
              <w:bottom w:w="22" w:type="dxa"/>
              <w:right w:w="28" w:type="dxa"/>
            </w:tcMar>
          </w:tcPr>
          <w:p w:rsidR="005B5080" w:rsidRDefault="005B5080" w14:paraId="42508E06" w14:textId="77777777"/>
        </w:tc>
      </w:tr>
      <w:tr w:rsidR="005B5080" w14:paraId="4E624BA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75AA861A" w14:textId="77777777">
            <w:pPr>
              <w:pStyle w:val="p-table"/>
            </w:pPr>
            <w:r>
              <w:rPr>
                <w:b/>
                <w:sz w:val="17"/>
              </w:rPr>
              <w:t>98.1</w:t>
            </w:r>
          </w:p>
        </w:tc>
        <w:tc>
          <w:tcPr>
            <w:tcW w:w="4845" w:type="dxa"/>
            <w:tcBorders>
              <w:bottom w:val="single" w:color="009EE0" w:sz="2" w:space="0"/>
            </w:tcBorders>
            <w:tcMar>
              <w:top w:w="22" w:type="dxa"/>
              <w:left w:w="28" w:type="dxa"/>
              <w:bottom w:w="22" w:type="dxa"/>
              <w:right w:w="28" w:type="dxa"/>
            </w:tcMar>
          </w:tcPr>
          <w:p w:rsidR="005B5080" w:rsidRDefault="00393D7B" w14:paraId="29E77DC5" w14:textId="77777777">
            <w:pPr>
              <w:pStyle w:val="p-table"/>
            </w:pPr>
            <w:r>
              <w:rPr>
                <w:b/>
                <w:sz w:val="17"/>
              </w:rPr>
              <w:t>Personele uitgaven</w:t>
            </w:r>
          </w:p>
        </w:tc>
        <w:tc>
          <w:tcPr>
            <w:tcW w:w="1453" w:type="dxa"/>
            <w:tcBorders>
              <w:bottom w:val="single" w:color="009EE0" w:sz="2" w:space="0"/>
            </w:tcBorders>
            <w:tcMar>
              <w:top w:w="22" w:type="dxa"/>
              <w:left w:w="28" w:type="dxa"/>
              <w:bottom w:w="22" w:type="dxa"/>
              <w:right w:w="28" w:type="dxa"/>
            </w:tcMar>
          </w:tcPr>
          <w:p w:rsidR="005B5080" w:rsidRDefault="00393D7B" w14:paraId="30D0BED1" w14:textId="77777777">
            <w:pPr>
              <w:pStyle w:val="p-table"/>
              <w:jc w:val="right"/>
            </w:pPr>
            <w:r>
              <w:rPr>
                <w:b/>
                <w:sz w:val="17"/>
              </w:rPr>
              <w:t>422.934</w:t>
            </w:r>
          </w:p>
        </w:tc>
        <w:tc>
          <w:tcPr>
            <w:tcW w:w="1453" w:type="dxa"/>
            <w:tcBorders>
              <w:bottom w:val="single" w:color="009EE0" w:sz="2" w:space="0"/>
            </w:tcBorders>
            <w:tcMar>
              <w:top w:w="22" w:type="dxa"/>
              <w:left w:w="28" w:type="dxa"/>
              <w:bottom w:w="22" w:type="dxa"/>
              <w:right w:w="28" w:type="dxa"/>
            </w:tcMar>
          </w:tcPr>
          <w:p w:rsidR="005B5080" w:rsidRDefault="00393D7B" w14:paraId="53352002" w14:textId="77777777">
            <w:pPr>
              <w:pStyle w:val="p-table"/>
              <w:jc w:val="right"/>
            </w:pPr>
            <w:r>
              <w:rPr>
                <w:b/>
                <w:sz w:val="17"/>
              </w:rPr>
              <w:t>‒</w:t>
            </w:r>
            <w:r>
              <w:rPr>
                <w:b/>
                <w:sz w:val="17"/>
              </w:rPr>
              <w:t xml:space="preserve"> 1.019</w:t>
            </w:r>
          </w:p>
        </w:tc>
        <w:tc>
          <w:tcPr>
            <w:tcW w:w="1453" w:type="dxa"/>
            <w:tcBorders>
              <w:bottom w:val="single" w:color="009EE0" w:sz="2" w:space="0"/>
            </w:tcBorders>
            <w:tcMar>
              <w:top w:w="22" w:type="dxa"/>
              <w:left w:w="28" w:type="dxa"/>
              <w:bottom w:w="22" w:type="dxa"/>
              <w:right w:w="28" w:type="dxa"/>
            </w:tcMar>
          </w:tcPr>
          <w:p w:rsidR="005B5080" w:rsidRDefault="00393D7B" w14:paraId="3819BC87" w14:textId="77777777">
            <w:pPr>
              <w:pStyle w:val="p-table"/>
              <w:jc w:val="right"/>
            </w:pPr>
            <w:r>
              <w:rPr>
                <w:b/>
                <w:sz w:val="17"/>
              </w:rPr>
              <w:t>421.915</w:t>
            </w:r>
          </w:p>
        </w:tc>
      </w:tr>
      <w:tr w:rsidR="005B5080" w14:paraId="1F9FB29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BFE1460" w14:textId="77777777"/>
        </w:tc>
        <w:tc>
          <w:tcPr>
            <w:tcW w:w="4845" w:type="dxa"/>
            <w:tcBorders>
              <w:bottom w:val="single" w:color="009EE0" w:sz="2" w:space="0"/>
            </w:tcBorders>
            <w:tcMar>
              <w:top w:w="22" w:type="dxa"/>
              <w:left w:w="28" w:type="dxa"/>
              <w:bottom w:w="22" w:type="dxa"/>
              <w:right w:w="28" w:type="dxa"/>
            </w:tcMar>
          </w:tcPr>
          <w:p w:rsidR="005B5080" w:rsidRDefault="00393D7B" w14:paraId="4D606943" w14:textId="77777777">
            <w:pPr>
              <w:pStyle w:val="p-table"/>
            </w:pPr>
            <w:r>
              <w:rPr>
                <w:i/>
                <w:sz w:val="17"/>
              </w:rPr>
              <w:t>Personele uitgaven</w:t>
            </w:r>
          </w:p>
        </w:tc>
        <w:tc>
          <w:tcPr>
            <w:tcW w:w="1453" w:type="dxa"/>
            <w:tcBorders>
              <w:bottom w:val="single" w:color="009EE0" w:sz="2" w:space="0"/>
            </w:tcBorders>
            <w:tcMar>
              <w:top w:w="22" w:type="dxa"/>
              <w:left w:w="28" w:type="dxa"/>
              <w:bottom w:w="22" w:type="dxa"/>
              <w:right w:w="28" w:type="dxa"/>
            </w:tcMar>
          </w:tcPr>
          <w:p w:rsidR="005B5080" w:rsidRDefault="00393D7B" w14:paraId="06B306A3" w14:textId="77777777">
            <w:pPr>
              <w:pStyle w:val="p-table"/>
              <w:jc w:val="right"/>
            </w:pPr>
            <w:r>
              <w:rPr>
                <w:i/>
                <w:sz w:val="17"/>
              </w:rPr>
              <w:t>422.934</w:t>
            </w:r>
          </w:p>
        </w:tc>
        <w:tc>
          <w:tcPr>
            <w:tcW w:w="1453" w:type="dxa"/>
            <w:tcBorders>
              <w:bottom w:val="single" w:color="009EE0" w:sz="2" w:space="0"/>
            </w:tcBorders>
            <w:tcMar>
              <w:top w:w="22" w:type="dxa"/>
              <w:left w:w="28" w:type="dxa"/>
              <w:bottom w:w="22" w:type="dxa"/>
              <w:right w:w="28" w:type="dxa"/>
            </w:tcMar>
          </w:tcPr>
          <w:p w:rsidR="005B5080" w:rsidRDefault="00393D7B" w14:paraId="1D123FC8" w14:textId="77777777">
            <w:pPr>
              <w:pStyle w:val="p-table"/>
              <w:jc w:val="right"/>
            </w:pPr>
            <w:r>
              <w:rPr>
                <w:i/>
                <w:sz w:val="17"/>
              </w:rPr>
              <w:t>‒</w:t>
            </w:r>
            <w:r>
              <w:rPr>
                <w:i/>
                <w:sz w:val="17"/>
              </w:rPr>
              <w:t xml:space="preserve"> 1.019</w:t>
            </w:r>
          </w:p>
        </w:tc>
        <w:tc>
          <w:tcPr>
            <w:tcW w:w="1453" w:type="dxa"/>
            <w:tcBorders>
              <w:bottom w:val="single" w:color="009EE0" w:sz="2" w:space="0"/>
            </w:tcBorders>
            <w:tcMar>
              <w:top w:w="22" w:type="dxa"/>
              <w:left w:w="28" w:type="dxa"/>
              <w:bottom w:w="22" w:type="dxa"/>
              <w:right w:w="28" w:type="dxa"/>
            </w:tcMar>
          </w:tcPr>
          <w:p w:rsidR="005B5080" w:rsidRDefault="00393D7B" w14:paraId="6025A7B5" w14:textId="77777777">
            <w:pPr>
              <w:pStyle w:val="p-table"/>
              <w:jc w:val="right"/>
            </w:pPr>
            <w:r>
              <w:rPr>
                <w:i/>
                <w:sz w:val="17"/>
              </w:rPr>
              <w:t>421.915</w:t>
            </w:r>
          </w:p>
        </w:tc>
      </w:tr>
      <w:tr w:rsidR="005B5080" w14:paraId="0345F7F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C93B4B5" w14:textId="77777777"/>
        </w:tc>
        <w:tc>
          <w:tcPr>
            <w:tcW w:w="4845" w:type="dxa"/>
            <w:tcBorders>
              <w:bottom w:val="single" w:color="009EE0" w:sz="2" w:space="0"/>
            </w:tcBorders>
            <w:tcMar>
              <w:top w:w="22" w:type="dxa"/>
              <w:left w:w="28" w:type="dxa"/>
              <w:bottom w:w="22" w:type="dxa"/>
              <w:right w:w="28" w:type="dxa"/>
            </w:tcMar>
          </w:tcPr>
          <w:p w:rsidR="005B5080" w:rsidRDefault="00393D7B" w14:paraId="598859C5" w14:textId="77777777">
            <w:pPr>
              <w:pStyle w:val="p-table"/>
              <w:rPr>
                <w:sz w:val="17"/>
              </w:rPr>
            </w:pPr>
            <w:r>
              <w:rPr>
                <w:sz w:val="17"/>
              </w:rPr>
              <w:t>Eigen personeel</w:t>
            </w:r>
          </w:p>
        </w:tc>
        <w:tc>
          <w:tcPr>
            <w:tcW w:w="1453" w:type="dxa"/>
            <w:tcBorders>
              <w:bottom w:val="single" w:color="009EE0" w:sz="2" w:space="0"/>
            </w:tcBorders>
            <w:tcMar>
              <w:top w:w="22" w:type="dxa"/>
              <w:left w:w="28" w:type="dxa"/>
              <w:bottom w:w="22" w:type="dxa"/>
              <w:right w:w="28" w:type="dxa"/>
            </w:tcMar>
          </w:tcPr>
          <w:p w:rsidR="005B5080" w:rsidRDefault="00393D7B" w14:paraId="5EE8C87C" w14:textId="77777777">
            <w:pPr>
              <w:pStyle w:val="p-table"/>
              <w:jc w:val="right"/>
              <w:rPr>
                <w:sz w:val="17"/>
              </w:rPr>
            </w:pPr>
            <w:r>
              <w:rPr>
                <w:sz w:val="17"/>
              </w:rPr>
              <w:t>373.963</w:t>
            </w:r>
          </w:p>
        </w:tc>
        <w:tc>
          <w:tcPr>
            <w:tcW w:w="1453" w:type="dxa"/>
            <w:tcBorders>
              <w:bottom w:val="single" w:color="009EE0" w:sz="2" w:space="0"/>
            </w:tcBorders>
            <w:tcMar>
              <w:top w:w="22" w:type="dxa"/>
              <w:left w:w="28" w:type="dxa"/>
              <w:bottom w:w="22" w:type="dxa"/>
              <w:right w:w="28" w:type="dxa"/>
            </w:tcMar>
          </w:tcPr>
          <w:p w:rsidR="005B5080" w:rsidRDefault="00393D7B" w14:paraId="236028CC" w14:textId="77777777">
            <w:pPr>
              <w:pStyle w:val="p-table"/>
              <w:jc w:val="right"/>
              <w:rPr>
                <w:sz w:val="17"/>
              </w:rPr>
            </w:pPr>
            <w:r>
              <w:rPr>
                <w:sz w:val="17"/>
              </w:rPr>
              <w:t>1.807</w:t>
            </w:r>
          </w:p>
        </w:tc>
        <w:tc>
          <w:tcPr>
            <w:tcW w:w="1453" w:type="dxa"/>
            <w:tcBorders>
              <w:bottom w:val="single" w:color="009EE0" w:sz="2" w:space="0"/>
            </w:tcBorders>
            <w:tcMar>
              <w:top w:w="22" w:type="dxa"/>
              <w:left w:w="28" w:type="dxa"/>
              <w:bottom w:w="22" w:type="dxa"/>
              <w:right w:w="28" w:type="dxa"/>
            </w:tcMar>
          </w:tcPr>
          <w:p w:rsidR="005B5080" w:rsidRDefault="00393D7B" w14:paraId="3B09D53A" w14:textId="77777777">
            <w:pPr>
              <w:pStyle w:val="p-table"/>
              <w:jc w:val="right"/>
              <w:rPr>
                <w:sz w:val="17"/>
              </w:rPr>
            </w:pPr>
            <w:r>
              <w:rPr>
                <w:sz w:val="17"/>
              </w:rPr>
              <w:t>375.770</w:t>
            </w:r>
          </w:p>
        </w:tc>
      </w:tr>
      <w:tr w:rsidR="005B5080" w14:paraId="65F548F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E46E67F" w14:textId="77777777"/>
        </w:tc>
        <w:tc>
          <w:tcPr>
            <w:tcW w:w="4845" w:type="dxa"/>
            <w:tcBorders>
              <w:bottom w:val="single" w:color="009EE0" w:sz="2" w:space="0"/>
            </w:tcBorders>
            <w:tcMar>
              <w:top w:w="22" w:type="dxa"/>
              <w:left w:w="28" w:type="dxa"/>
              <w:bottom w:w="22" w:type="dxa"/>
              <w:right w:w="28" w:type="dxa"/>
            </w:tcMar>
          </w:tcPr>
          <w:p w:rsidR="005B5080" w:rsidRDefault="00393D7B" w14:paraId="71056436" w14:textId="77777777">
            <w:pPr>
              <w:pStyle w:val="p-table"/>
              <w:rPr>
                <w:sz w:val="17"/>
              </w:rPr>
            </w:pPr>
            <w:r>
              <w:rPr>
                <w:sz w:val="17"/>
              </w:rPr>
              <w:t>Externe inhuur</w:t>
            </w:r>
          </w:p>
        </w:tc>
        <w:tc>
          <w:tcPr>
            <w:tcW w:w="1453" w:type="dxa"/>
            <w:tcBorders>
              <w:bottom w:val="single" w:color="009EE0" w:sz="2" w:space="0"/>
            </w:tcBorders>
            <w:tcMar>
              <w:top w:w="22" w:type="dxa"/>
              <w:left w:w="28" w:type="dxa"/>
              <w:bottom w:w="22" w:type="dxa"/>
              <w:right w:w="28" w:type="dxa"/>
            </w:tcMar>
          </w:tcPr>
          <w:p w:rsidR="005B5080" w:rsidRDefault="00393D7B" w14:paraId="76E266CC" w14:textId="77777777">
            <w:pPr>
              <w:pStyle w:val="p-table"/>
              <w:jc w:val="right"/>
              <w:rPr>
                <w:sz w:val="17"/>
              </w:rPr>
            </w:pPr>
            <w:r>
              <w:rPr>
                <w:sz w:val="17"/>
              </w:rPr>
              <w:t>48.126</w:t>
            </w:r>
          </w:p>
        </w:tc>
        <w:tc>
          <w:tcPr>
            <w:tcW w:w="1453" w:type="dxa"/>
            <w:tcBorders>
              <w:bottom w:val="single" w:color="009EE0" w:sz="2" w:space="0"/>
            </w:tcBorders>
            <w:tcMar>
              <w:top w:w="22" w:type="dxa"/>
              <w:left w:w="28" w:type="dxa"/>
              <w:bottom w:w="22" w:type="dxa"/>
              <w:right w:w="28" w:type="dxa"/>
            </w:tcMar>
          </w:tcPr>
          <w:p w:rsidR="005B5080" w:rsidRDefault="00393D7B" w14:paraId="668E91A0" w14:textId="77777777">
            <w:pPr>
              <w:pStyle w:val="p-table"/>
              <w:jc w:val="right"/>
              <w:rPr>
                <w:sz w:val="17"/>
              </w:rPr>
            </w:pPr>
            <w:r>
              <w:rPr>
                <w:sz w:val="17"/>
              </w:rPr>
              <w:t>‒</w:t>
            </w:r>
            <w:r>
              <w:rPr>
                <w:sz w:val="17"/>
              </w:rPr>
              <w:t xml:space="preserve"> 2.826</w:t>
            </w:r>
          </w:p>
        </w:tc>
        <w:tc>
          <w:tcPr>
            <w:tcW w:w="1453" w:type="dxa"/>
            <w:tcBorders>
              <w:bottom w:val="single" w:color="009EE0" w:sz="2" w:space="0"/>
            </w:tcBorders>
            <w:tcMar>
              <w:top w:w="22" w:type="dxa"/>
              <w:left w:w="28" w:type="dxa"/>
              <w:bottom w:w="22" w:type="dxa"/>
              <w:right w:w="28" w:type="dxa"/>
            </w:tcMar>
          </w:tcPr>
          <w:p w:rsidR="005B5080" w:rsidRDefault="00393D7B" w14:paraId="06758829" w14:textId="77777777">
            <w:pPr>
              <w:pStyle w:val="p-table"/>
              <w:jc w:val="right"/>
              <w:rPr>
                <w:sz w:val="17"/>
              </w:rPr>
            </w:pPr>
            <w:r>
              <w:rPr>
                <w:sz w:val="17"/>
              </w:rPr>
              <w:t>45.300</w:t>
            </w:r>
          </w:p>
        </w:tc>
      </w:tr>
      <w:tr w:rsidR="005B5080" w14:paraId="54C6930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DFDDF51" w14:textId="77777777"/>
        </w:tc>
        <w:tc>
          <w:tcPr>
            <w:tcW w:w="4845" w:type="dxa"/>
            <w:tcBorders>
              <w:bottom w:val="single" w:color="009EE0" w:sz="2" w:space="0"/>
            </w:tcBorders>
            <w:tcMar>
              <w:top w:w="22" w:type="dxa"/>
              <w:left w:w="28" w:type="dxa"/>
              <w:bottom w:w="22" w:type="dxa"/>
              <w:right w:w="28" w:type="dxa"/>
            </w:tcMar>
          </w:tcPr>
          <w:p w:rsidR="005B5080" w:rsidRDefault="00393D7B" w14:paraId="5F6CCBE3" w14:textId="77777777">
            <w:pPr>
              <w:pStyle w:val="p-table"/>
              <w:rPr>
                <w:sz w:val="17"/>
              </w:rPr>
            </w:pPr>
            <w:r>
              <w:rPr>
                <w:sz w:val="17"/>
              </w:rPr>
              <w:t>Overige personele uitgaven</w:t>
            </w:r>
          </w:p>
        </w:tc>
        <w:tc>
          <w:tcPr>
            <w:tcW w:w="1453" w:type="dxa"/>
            <w:tcBorders>
              <w:bottom w:val="single" w:color="009EE0" w:sz="2" w:space="0"/>
            </w:tcBorders>
            <w:tcMar>
              <w:top w:w="22" w:type="dxa"/>
              <w:left w:w="28" w:type="dxa"/>
              <w:bottom w:w="22" w:type="dxa"/>
              <w:right w:w="28" w:type="dxa"/>
            </w:tcMar>
          </w:tcPr>
          <w:p w:rsidR="005B5080" w:rsidRDefault="00393D7B" w14:paraId="6BD6BCC5" w14:textId="77777777">
            <w:pPr>
              <w:pStyle w:val="p-table"/>
              <w:jc w:val="right"/>
              <w:rPr>
                <w:sz w:val="17"/>
              </w:rPr>
            </w:pPr>
            <w:r>
              <w:rPr>
                <w:sz w:val="17"/>
              </w:rPr>
              <w:t>845</w:t>
            </w:r>
          </w:p>
        </w:tc>
        <w:tc>
          <w:tcPr>
            <w:tcW w:w="1453" w:type="dxa"/>
            <w:tcBorders>
              <w:bottom w:val="single" w:color="009EE0" w:sz="2" w:space="0"/>
            </w:tcBorders>
            <w:tcMar>
              <w:top w:w="22" w:type="dxa"/>
              <w:left w:w="28" w:type="dxa"/>
              <w:bottom w:w="22" w:type="dxa"/>
              <w:right w:w="28" w:type="dxa"/>
            </w:tcMar>
          </w:tcPr>
          <w:p w:rsidR="005B5080" w:rsidRDefault="00393D7B" w14:paraId="2814D4B1" w14:textId="77777777">
            <w:pPr>
              <w:pStyle w:val="p-table"/>
              <w:jc w:val="right"/>
              <w:rPr>
                <w:sz w:val="17"/>
              </w:rPr>
            </w:pPr>
            <w:r>
              <w:rPr>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42305F58" w14:textId="77777777">
            <w:pPr>
              <w:pStyle w:val="p-table"/>
              <w:jc w:val="right"/>
              <w:rPr>
                <w:sz w:val="17"/>
              </w:rPr>
            </w:pPr>
            <w:r>
              <w:rPr>
                <w:sz w:val="17"/>
              </w:rPr>
              <w:t>845</w:t>
            </w:r>
          </w:p>
        </w:tc>
      </w:tr>
      <w:tr w:rsidR="005B5080" w14:paraId="48EA050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61034823" w14:textId="77777777">
            <w:pPr>
              <w:pStyle w:val="p-table"/>
            </w:pPr>
            <w:r>
              <w:rPr>
                <w:b/>
                <w:sz w:val="17"/>
              </w:rPr>
              <w:t>98.2</w:t>
            </w:r>
          </w:p>
        </w:tc>
        <w:tc>
          <w:tcPr>
            <w:tcW w:w="4845" w:type="dxa"/>
            <w:tcBorders>
              <w:bottom w:val="single" w:color="009EE0" w:sz="2" w:space="0"/>
            </w:tcBorders>
            <w:tcMar>
              <w:top w:w="22" w:type="dxa"/>
              <w:left w:w="28" w:type="dxa"/>
              <w:bottom w:w="22" w:type="dxa"/>
              <w:right w:w="28" w:type="dxa"/>
            </w:tcMar>
          </w:tcPr>
          <w:p w:rsidR="005B5080" w:rsidRDefault="00393D7B" w14:paraId="55F34353" w14:textId="77777777">
            <w:pPr>
              <w:pStyle w:val="p-table"/>
            </w:pPr>
            <w:r>
              <w:rPr>
                <w:b/>
                <w:sz w:val="17"/>
              </w:rPr>
              <w:t>Materiële uitgaven</w:t>
            </w:r>
          </w:p>
        </w:tc>
        <w:tc>
          <w:tcPr>
            <w:tcW w:w="1453" w:type="dxa"/>
            <w:tcBorders>
              <w:bottom w:val="single" w:color="009EE0" w:sz="2" w:space="0"/>
            </w:tcBorders>
            <w:tcMar>
              <w:top w:w="22" w:type="dxa"/>
              <w:left w:w="28" w:type="dxa"/>
              <w:bottom w:w="22" w:type="dxa"/>
              <w:right w:w="28" w:type="dxa"/>
            </w:tcMar>
          </w:tcPr>
          <w:p w:rsidR="005B5080" w:rsidRDefault="00393D7B" w14:paraId="706AB478" w14:textId="77777777">
            <w:pPr>
              <w:pStyle w:val="p-table"/>
              <w:jc w:val="right"/>
            </w:pPr>
            <w:r>
              <w:rPr>
                <w:b/>
                <w:sz w:val="17"/>
              </w:rPr>
              <w:t>141.347</w:t>
            </w:r>
          </w:p>
        </w:tc>
        <w:tc>
          <w:tcPr>
            <w:tcW w:w="1453" w:type="dxa"/>
            <w:tcBorders>
              <w:bottom w:val="single" w:color="009EE0" w:sz="2" w:space="0"/>
            </w:tcBorders>
            <w:tcMar>
              <w:top w:w="22" w:type="dxa"/>
              <w:left w:w="28" w:type="dxa"/>
              <w:bottom w:w="22" w:type="dxa"/>
              <w:right w:w="28" w:type="dxa"/>
            </w:tcMar>
          </w:tcPr>
          <w:p w:rsidR="005B5080" w:rsidRDefault="00393D7B" w14:paraId="489A6052" w14:textId="77777777">
            <w:pPr>
              <w:pStyle w:val="p-table"/>
              <w:jc w:val="right"/>
            </w:pPr>
            <w:r>
              <w:rPr>
                <w:b/>
                <w:sz w:val="17"/>
              </w:rPr>
              <w:t>1.711</w:t>
            </w:r>
          </w:p>
        </w:tc>
        <w:tc>
          <w:tcPr>
            <w:tcW w:w="1453" w:type="dxa"/>
            <w:tcBorders>
              <w:bottom w:val="single" w:color="009EE0" w:sz="2" w:space="0"/>
            </w:tcBorders>
            <w:tcMar>
              <w:top w:w="22" w:type="dxa"/>
              <w:left w:w="28" w:type="dxa"/>
              <w:bottom w:w="22" w:type="dxa"/>
              <w:right w:w="28" w:type="dxa"/>
            </w:tcMar>
          </w:tcPr>
          <w:p w:rsidR="005B5080" w:rsidRDefault="00393D7B" w14:paraId="656E0606" w14:textId="77777777">
            <w:pPr>
              <w:pStyle w:val="p-table"/>
              <w:jc w:val="right"/>
            </w:pPr>
            <w:r>
              <w:rPr>
                <w:b/>
                <w:sz w:val="17"/>
              </w:rPr>
              <w:t>143.058</w:t>
            </w:r>
          </w:p>
        </w:tc>
      </w:tr>
      <w:tr w:rsidR="005B5080" w14:paraId="1A8AC63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4CF7FC9" w14:textId="77777777"/>
        </w:tc>
        <w:tc>
          <w:tcPr>
            <w:tcW w:w="4845" w:type="dxa"/>
            <w:tcBorders>
              <w:bottom w:val="single" w:color="009EE0" w:sz="2" w:space="0"/>
            </w:tcBorders>
            <w:tcMar>
              <w:top w:w="22" w:type="dxa"/>
              <w:left w:w="28" w:type="dxa"/>
              <w:bottom w:w="22" w:type="dxa"/>
              <w:right w:w="28" w:type="dxa"/>
            </w:tcMar>
          </w:tcPr>
          <w:p w:rsidR="005B5080" w:rsidRDefault="00393D7B" w14:paraId="37661C3C" w14:textId="77777777">
            <w:pPr>
              <w:pStyle w:val="p-table"/>
            </w:pPr>
            <w:r>
              <w:rPr>
                <w:i/>
                <w:sz w:val="17"/>
              </w:rPr>
              <w:t>Materiële uitgaven</w:t>
            </w:r>
          </w:p>
        </w:tc>
        <w:tc>
          <w:tcPr>
            <w:tcW w:w="1453" w:type="dxa"/>
            <w:tcBorders>
              <w:bottom w:val="single" w:color="009EE0" w:sz="2" w:space="0"/>
            </w:tcBorders>
            <w:tcMar>
              <w:top w:w="22" w:type="dxa"/>
              <w:left w:w="28" w:type="dxa"/>
              <w:bottom w:w="22" w:type="dxa"/>
              <w:right w:w="28" w:type="dxa"/>
            </w:tcMar>
          </w:tcPr>
          <w:p w:rsidR="005B5080" w:rsidRDefault="00393D7B" w14:paraId="6355F7F2" w14:textId="77777777">
            <w:pPr>
              <w:pStyle w:val="p-table"/>
              <w:jc w:val="right"/>
            </w:pPr>
            <w:r>
              <w:rPr>
                <w:i/>
                <w:sz w:val="17"/>
              </w:rPr>
              <w:t>141.347</w:t>
            </w:r>
          </w:p>
        </w:tc>
        <w:tc>
          <w:tcPr>
            <w:tcW w:w="1453" w:type="dxa"/>
            <w:tcBorders>
              <w:bottom w:val="single" w:color="009EE0" w:sz="2" w:space="0"/>
            </w:tcBorders>
            <w:tcMar>
              <w:top w:w="22" w:type="dxa"/>
              <w:left w:w="28" w:type="dxa"/>
              <w:bottom w:w="22" w:type="dxa"/>
              <w:right w:w="28" w:type="dxa"/>
            </w:tcMar>
          </w:tcPr>
          <w:p w:rsidR="005B5080" w:rsidRDefault="00393D7B" w14:paraId="7415EA0F" w14:textId="77777777">
            <w:pPr>
              <w:pStyle w:val="p-table"/>
              <w:jc w:val="right"/>
            </w:pPr>
            <w:r>
              <w:rPr>
                <w:i/>
                <w:sz w:val="17"/>
              </w:rPr>
              <w:t>1.711</w:t>
            </w:r>
          </w:p>
        </w:tc>
        <w:tc>
          <w:tcPr>
            <w:tcW w:w="1453" w:type="dxa"/>
            <w:tcBorders>
              <w:bottom w:val="single" w:color="009EE0" w:sz="2" w:space="0"/>
            </w:tcBorders>
            <w:tcMar>
              <w:top w:w="22" w:type="dxa"/>
              <w:left w:w="28" w:type="dxa"/>
              <w:bottom w:w="22" w:type="dxa"/>
              <w:right w:w="28" w:type="dxa"/>
            </w:tcMar>
          </w:tcPr>
          <w:p w:rsidR="005B5080" w:rsidRDefault="00393D7B" w14:paraId="07C137EA" w14:textId="77777777">
            <w:pPr>
              <w:pStyle w:val="p-table"/>
              <w:jc w:val="right"/>
            </w:pPr>
            <w:r>
              <w:rPr>
                <w:i/>
                <w:sz w:val="17"/>
              </w:rPr>
              <w:t>143.058</w:t>
            </w:r>
          </w:p>
        </w:tc>
      </w:tr>
      <w:tr w:rsidR="005B5080" w14:paraId="0FAC094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8E37E14" w14:textId="77777777"/>
        </w:tc>
        <w:tc>
          <w:tcPr>
            <w:tcW w:w="4845" w:type="dxa"/>
            <w:tcBorders>
              <w:bottom w:val="single" w:color="009EE0" w:sz="2" w:space="0"/>
            </w:tcBorders>
            <w:tcMar>
              <w:top w:w="22" w:type="dxa"/>
              <w:left w:w="28" w:type="dxa"/>
              <w:bottom w:w="22" w:type="dxa"/>
              <w:right w:w="28" w:type="dxa"/>
            </w:tcMar>
          </w:tcPr>
          <w:p w:rsidR="005B5080" w:rsidRDefault="00393D7B" w14:paraId="2A68AB65" w14:textId="77777777">
            <w:pPr>
              <w:pStyle w:val="p-table"/>
              <w:rPr>
                <w:sz w:val="17"/>
              </w:rPr>
            </w:pPr>
            <w:r>
              <w:rPr>
                <w:sz w:val="17"/>
              </w:rPr>
              <w:t>ICT</w:t>
            </w:r>
          </w:p>
        </w:tc>
        <w:tc>
          <w:tcPr>
            <w:tcW w:w="1453" w:type="dxa"/>
            <w:tcBorders>
              <w:bottom w:val="single" w:color="009EE0" w:sz="2" w:space="0"/>
            </w:tcBorders>
            <w:tcMar>
              <w:top w:w="22" w:type="dxa"/>
              <w:left w:w="28" w:type="dxa"/>
              <w:bottom w:w="22" w:type="dxa"/>
              <w:right w:w="28" w:type="dxa"/>
            </w:tcMar>
          </w:tcPr>
          <w:p w:rsidR="005B5080" w:rsidRDefault="00393D7B" w14:paraId="0C840B46" w14:textId="77777777">
            <w:pPr>
              <w:pStyle w:val="p-table"/>
              <w:jc w:val="right"/>
              <w:rPr>
                <w:sz w:val="17"/>
              </w:rPr>
            </w:pPr>
            <w:r>
              <w:rPr>
                <w:sz w:val="17"/>
              </w:rPr>
              <w:t>46.439</w:t>
            </w:r>
          </w:p>
        </w:tc>
        <w:tc>
          <w:tcPr>
            <w:tcW w:w="1453" w:type="dxa"/>
            <w:tcBorders>
              <w:bottom w:val="single" w:color="009EE0" w:sz="2" w:space="0"/>
            </w:tcBorders>
            <w:tcMar>
              <w:top w:w="22" w:type="dxa"/>
              <w:left w:w="28" w:type="dxa"/>
              <w:bottom w:w="22" w:type="dxa"/>
              <w:right w:w="28" w:type="dxa"/>
            </w:tcMar>
          </w:tcPr>
          <w:p w:rsidR="005B5080" w:rsidRDefault="00393D7B" w14:paraId="40B13E24" w14:textId="77777777">
            <w:pPr>
              <w:pStyle w:val="p-table"/>
              <w:jc w:val="right"/>
              <w:rPr>
                <w:sz w:val="17"/>
              </w:rPr>
            </w:pPr>
            <w:r>
              <w:rPr>
                <w:sz w:val="17"/>
              </w:rPr>
              <w:t>3.035</w:t>
            </w:r>
          </w:p>
        </w:tc>
        <w:tc>
          <w:tcPr>
            <w:tcW w:w="1453" w:type="dxa"/>
            <w:tcBorders>
              <w:bottom w:val="single" w:color="009EE0" w:sz="2" w:space="0"/>
            </w:tcBorders>
            <w:tcMar>
              <w:top w:w="22" w:type="dxa"/>
              <w:left w:w="28" w:type="dxa"/>
              <w:bottom w:w="22" w:type="dxa"/>
              <w:right w:w="28" w:type="dxa"/>
            </w:tcMar>
          </w:tcPr>
          <w:p w:rsidR="005B5080" w:rsidRDefault="00393D7B" w14:paraId="6AA9D061" w14:textId="77777777">
            <w:pPr>
              <w:pStyle w:val="p-table"/>
              <w:jc w:val="right"/>
              <w:rPr>
                <w:sz w:val="17"/>
              </w:rPr>
            </w:pPr>
            <w:r>
              <w:rPr>
                <w:sz w:val="17"/>
              </w:rPr>
              <w:t>49.474</w:t>
            </w:r>
          </w:p>
        </w:tc>
      </w:tr>
      <w:tr w:rsidR="005B5080" w14:paraId="728032E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5EBF1A8" w14:textId="77777777"/>
        </w:tc>
        <w:tc>
          <w:tcPr>
            <w:tcW w:w="4845" w:type="dxa"/>
            <w:tcBorders>
              <w:bottom w:val="single" w:color="009EE0" w:sz="2" w:space="0"/>
            </w:tcBorders>
            <w:tcMar>
              <w:top w:w="22" w:type="dxa"/>
              <w:left w:w="28" w:type="dxa"/>
              <w:bottom w:w="22" w:type="dxa"/>
              <w:right w:w="28" w:type="dxa"/>
            </w:tcMar>
          </w:tcPr>
          <w:p w:rsidR="005B5080" w:rsidRDefault="00393D7B" w14:paraId="57A29B36" w14:textId="77777777">
            <w:pPr>
              <w:pStyle w:val="p-table"/>
              <w:rPr>
                <w:sz w:val="17"/>
              </w:rPr>
            </w:pPr>
            <w:r>
              <w:rPr>
                <w:sz w:val="17"/>
              </w:rPr>
              <w:t xml:space="preserve">Bijdrage aan </w:t>
            </w:r>
            <w:proofErr w:type="spellStart"/>
            <w:r>
              <w:rPr>
                <w:sz w:val="17"/>
              </w:rPr>
              <w:t>SSO's</w:t>
            </w:r>
            <w:proofErr w:type="spellEnd"/>
          </w:p>
        </w:tc>
        <w:tc>
          <w:tcPr>
            <w:tcW w:w="1453" w:type="dxa"/>
            <w:tcBorders>
              <w:bottom w:val="single" w:color="009EE0" w:sz="2" w:space="0"/>
            </w:tcBorders>
            <w:tcMar>
              <w:top w:w="22" w:type="dxa"/>
              <w:left w:w="28" w:type="dxa"/>
              <w:bottom w:w="22" w:type="dxa"/>
              <w:right w:w="28" w:type="dxa"/>
            </w:tcMar>
          </w:tcPr>
          <w:p w:rsidR="005B5080" w:rsidRDefault="00393D7B" w14:paraId="14295703" w14:textId="77777777">
            <w:pPr>
              <w:pStyle w:val="p-table"/>
              <w:jc w:val="right"/>
              <w:rPr>
                <w:sz w:val="17"/>
              </w:rPr>
            </w:pPr>
            <w:r>
              <w:rPr>
                <w:sz w:val="17"/>
              </w:rPr>
              <w:t>61.887</w:t>
            </w:r>
          </w:p>
        </w:tc>
        <w:tc>
          <w:tcPr>
            <w:tcW w:w="1453" w:type="dxa"/>
            <w:tcBorders>
              <w:bottom w:val="single" w:color="009EE0" w:sz="2" w:space="0"/>
            </w:tcBorders>
            <w:tcMar>
              <w:top w:w="22" w:type="dxa"/>
              <w:left w:w="28" w:type="dxa"/>
              <w:bottom w:w="22" w:type="dxa"/>
              <w:right w:w="28" w:type="dxa"/>
            </w:tcMar>
          </w:tcPr>
          <w:p w:rsidR="005B5080" w:rsidRDefault="00393D7B" w14:paraId="10FBD340" w14:textId="77777777">
            <w:pPr>
              <w:pStyle w:val="p-table"/>
              <w:jc w:val="right"/>
              <w:rPr>
                <w:sz w:val="17"/>
              </w:rPr>
            </w:pPr>
            <w:r>
              <w:rPr>
                <w:sz w:val="17"/>
              </w:rPr>
              <w:t>1.921</w:t>
            </w:r>
          </w:p>
        </w:tc>
        <w:tc>
          <w:tcPr>
            <w:tcW w:w="1453" w:type="dxa"/>
            <w:tcBorders>
              <w:bottom w:val="single" w:color="009EE0" w:sz="2" w:space="0"/>
            </w:tcBorders>
            <w:tcMar>
              <w:top w:w="22" w:type="dxa"/>
              <w:left w:w="28" w:type="dxa"/>
              <w:bottom w:w="22" w:type="dxa"/>
              <w:right w:w="28" w:type="dxa"/>
            </w:tcMar>
          </w:tcPr>
          <w:p w:rsidR="005B5080" w:rsidRDefault="00393D7B" w14:paraId="27E40AD4" w14:textId="77777777">
            <w:pPr>
              <w:pStyle w:val="p-table"/>
              <w:jc w:val="right"/>
              <w:rPr>
                <w:sz w:val="17"/>
              </w:rPr>
            </w:pPr>
            <w:r>
              <w:rPr>
                <w:sz w:val="17"/>
              </w:rPr>
              <w:t>63.808</w:t>
            </w:r>
          </w:p>
        </w:tc>
      </w:tr>
      <w:tr w:rsidR="005B5080" w14:paraId="344B84D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3B2E3B49" w14:textId="77777777"/>
        </w:tc>
        <w:tc>
          <w:tcPr>
            <w:tcW w:w="4845" w:type="dxa"/>
            <w:tcBorders>
              <w:bottom w:val="single" w:color="009EE0" w:sz="2" w:space="0"/>
            </w:tcBorders>
            <w:tcMar>
              <w:top w:w="22" w:type="dxa"/>
              <w:left w:w="28" w:type="dxa"/>
              <w:bottom w:w="22" w:type="dxa"/>
              <w:right w:w="28" w:type="dxa"/>
            </w:tcMar>
          </w:tcPr>
          <w:p w:rsidR="005B5080" w:rsidRDefault="00393D7B" w14:paraId="77A53828" w14:textId="77777777">
            <w:pPr>
              <w:pStyle w:val="p-table"/>
              <w:rPr>
                <w:sz w:val="17"/>
              </w:rPr>
            </w:pPr>
            <w:r>
              <w:rPr>
                <w:sz w:val="17"/>
              </w:rPr>
              <w:t>Overige materiële uitgaven</w:t>
            </w:r>
          </w:p>
        </w:tc>
        <w:tc>
          <w:tcPr>
            <w:tcW w:w="1453" w:type="dxa"/>
            <w:tcBorders>
              <w:bottom w:val="single" w:color="009EE0" w:sz="2" w:space="0"/>
            </w:tcBorders>
            <w:tcMar>
              <w:top w:w="22" w:type="dxa"/>
              <w:left w:w="28" w:type="dxa"/>
              <w:bottom w:w="22" w:type="dxa"/>
              <w:right w:w="28" w:type="dxa"/>
            </w:tcMar>
          </w:tcPr>
          <w:p w:rsidR="005B5080" w:rsidRDefault="00393D7B" w14:paraId="1868522A" w14:textId="77777777">
            <w:pPr>
              <w:pStyle w:val="p-table"/>
              <w:jc w:val="right"/>
              <w:rPr>
                <w:sz w:val="17"/>
              </w:rPr>
            </w:pPr>
            <w:r>
              <w:rPr>
                <w:sz w:val="17"/>
              </w:rPr>
              <w:t>33.021</w:t>
            </w:r>
          </w:p>
        </w:tc>
        <w:tc>
          <w:tcPr>
            <w:tcW w:w="1453" w:type="dxa"/>
            <w:tcBorders>
              <w:bottom w:val="single" w:color="009EE0" w:sz="2" w:space="0"/>
            </w:tcBorders>
            <w:tcMar>
              <w:top w:w="22" w:type="dxa"/>
              <w:left w:w="28" w:type="dxa"/>
              <w:bottom w:w="22" w:type="dxa"/>
              <w:right w:w="28" w:type="dxa"/>
            </w:tcMar>
          </w:tcPr>
          <w:p w:rsidR="005B5080" w:rsidRDefault="00393D7B" w14:paraId="7524E401" w14:textId="77777777">
            <w:pPr>
              <w:pStyle w:val="p-table"/>
              <w:jc w:val="right"/>
              <w:rPr>
                <w:sz w:val="17"/>
              </w:rPr>
            </w:pPr>
            <w:r>
              <w:rPr>
                <w:sz w:val="17"/>
              </w:rPr>
              <w:t>‒</w:t>
            </w:r>
            <w:r>
              <w:rPr>
                <w:sz w:val="17"/>
              </w:rPr>
              <w:t xml:space="preserve"> 3.245</w:t>
            </w:r>
          </w:p>
        </w:tc>
        <w:tc>
          <w:tcPr>
            <w:tcW w:w="1453" w:type="dxa"/>
            <w:tcBorders>
              <w:bottom w:val="single" w:color="009EE0" w:sz="2" w:space="0"/>
            </w:tcBorders>
            <w:tcMar>
              <w:top w:w="22" w:type="dxa"/>
              <w:left w:w="28" w:type="dxa"/>
              <w:bottom w:w="22" w:type="dxa"/>
              <w:right w:w="28" w:type="dxa"/>
            </w:tcMar>
          </w:tcPr>
          <w:p w:rsidR="005B5080" w:rsidRDefault="00393D7B" w14:paraId="234BF6E5" w14:textId="77777777">
            <w:pPr>
              <w:pStyle w:val="p-table"/>
              <w:jc w:val="right"/>
              <w:rPr>
                <w:sz w:val="17"/>
              </w:rPr>
            </w:pPr>
            <w:r>
              <w:rPr>
                <w:sz w:val="17"/>
              </w:rPr>
              <w:t>29.776</w:t>
            </w:r>
          </w:p>
        </w:tc>
      </w:tr>
      <w:tr w:rsidR="005B5080" w14:paraId="4B2AC13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033D0D2" w14:textId="77777777"/>
        </w:tc>
        <w:tc>
          <w:tcPr>
            <w:tcW w:w="4845" w:type="dxa"/>
            <w:tcBorders>
              <w:bottom w:val="single" w:color="009EE0" w:sz="2" w:space="0"/>
            </w:tcBorders>
            <w:tcMar>
              <w:top w:w="22" w:type="dxa"/>
              <w:left w:w="28" w:type="dxa"/>
              <w:bottom w:w="22" w:type="dxa"/>
              <w:right w:w="28" w:type="dxa"/>
            </w:tcMar>
          </w:tcPr>
          <w:p w:rsidR="005B5080" w:rsidRDefault="005B5080" w14:paraId="6EDEE247" w14:textId="77777777"/>
        </w:tc>
        <w:tc>
          <w:tcPr>
            <w:tcW w:w="1453" w:type="dxa"/>
            <w:tcBorders>
              <w:bottom w:val="single" w:color="009EE0" w:sz="2" w:space="0"/>
            </w:tcBorders>
            <w:tcMar>
              <w:top w:w="22" w:type="dxa"/>
              <w:left w:w="28" w:type="dxa"/>
              <w:bottom w:w="22" w:type="dxa"/>
              <w:right w:w="28" w:type="dxa"/>
            </w:tcMar>
          </w:tcPr>
          <w:p w:rsidR="005B5080" w:rsidRDefault="005B5080" w14:paraId="779B9D66" w14:textId="77777777"/>
        </w:tc>
        <w:tc>
          <w:tcPr>
            <w:tcW w:w="1453" w:type="dxa"/>
            <w:tcBorders>
              <w:bottom w:val="single" w:color="009EE0" w:sz="2" w:space="0"/>
            </w:tcBorders>
            <w:tcMar>
              <w:top w:w="22" w:type="dxa"/>
              <w:left w:w="28" w:type="dxa"/>
              <w:bottom w:w="22" w:type="dxa"/>
              <w:right w:w="28" w:type="dxa"/>
            </w:tcMar>
          </w:tcPr>
          <w:p w:rsidR="005B5080" w:rsidRDefault="005B5080" w14:paraId="27F24991" w14:textId="77777777"/>
        </w:tc>
        <w:tc>
          <w:tcPr>
            <w:tcW w:w="1453" w:type="dxa"/>
            <w:tcBorders>
              <w:bottom w:val="single" w:color="009EE0" w:sz="2" w:space="0"/>
            </w:tcBorders>
            <w:tcMar>
              <w:top w:w="22" w:type="dxa"/>
              <w:left w:w="28" w:type="dxa"/>
              <w:bottom w:w="22" w:type="dxa"/>
              <w:right w:w="28" w:type="dxa"/>
            </w:tcMar>
          </w:tcPr>
          <w:p w:rsidR="005B5080" w:rsidRDefault="005B5080" w14:paraId="14FD0EBA" w14:textId="77777777"/>
        </w:tc>
      </w:tr>
      <w:tr w:rsidR="005B5080" w14:paraId="5AC1BC4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2447942" w14:textId="77777777"/>
        </w:tc>
        <w:tc>
          <w:tcPr>
            <w:tcW w:w="4845" w:type="dxa"/>
            <w:tcBorders>
              <w:bottom w:val="single" w:color="009EE0" w:sz="2" w:space="0"/>
            </w:tcBorders>
            <w:tcMar>
              <w:top w:w="22" w:type="dxa"/>
              <w:left w:w="28" w:type="dxa"/>
              <w:bottom w:w="22" w:type="dxa"/>
              <w:right w:w="28" w:type="dxa"/>
            </w:tcMar>
          </w:tcPr>
          <w:p w:rsidR="005B5080" w:rsidRDefault="00393D7B" w14:paraId="57ECBDFB"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30411A54" w14:textId="77777777">
            <w:pPr>
              <w:pStyle w:val="p-table"/>
              <w:jc w:val="right"/>
            </w:pPr>
            <w:r>
              <w:rPr>
                <w:b/>
                <w:sz w:val="17"/>
              </w:rPr>
              <w:t>4.880</w:t>
            </w:r>
          </w:p>
        </w:tc>
        <w:tc>
          <w:tcPr>
            <w:tcW w:w="1453" w:type="dxa"/>
            <w:tcBorders>
              <w:bottom w:val="single" w:color="009EE0" w:sz="2" w:space="0"/>
            </w:tcBorders>
            <w:tcMar>
              <w:top w:w="22" w:type="dxa"/>
              <w:left w:w="28" w:type="dxa"/>
              <w:bottom w:w="22" w:type="dxa"/>
              <w:right w:w="28" w:type="dxa"/>
            </w:tcMar>
          </w:tcPr>
          <w:p w:rsidR="005B5080" w:rsidRDefault="00393D7B" w14:paraId="4C9BE1AE" w14:textId="77777777">
            <w:pPr>
              <w:pStyle w:val="p-table"/>
              <w:jc w:val="right"/>
            </w:pPr>
            <w:r>
              <w:rPr>
                <w:b/>
                <w:sz w:val="17"/>
              </w:rPr>
              <w:t>1.000</w:t>
            </w:r>
          </w:p>
        </w:tc>
        <w:tc>
          <w:tcPr>
            <w:tcW w:w="1453" w:type="dxa"/>
            <w:tcBorders>
              <w:bottom w:val="single" w:color="009EE0" w:sz="2" w:space="0"/>
            </w:tcBorders>
            <w:tcMar>
              <w:top w:w="22" w:type="dxa"/>
              <w:left w:w="28" w:type="dxa"/>
              <w:bottom w:w="22" w:type="dxa"/>
              <w:right w:w="28" w:type="dxa"/>
            </w:tcMar>
          </w:tcPr>
          <w:p w:rsidR="005B5080" w:rsidRDefault="00393D7B" w14:paraId="132DAFE6" w14:textId="77777777">
            <w:pPr>
              <w:pStyle w:val="p-table"/>
              <w:jc w:val="right"/>
            </w:pPr>
            <w:r>
              <w:rPr>
                <w:b/>
                <w:sz w:val="17"/>
              </w:rPr>
              <w:t>5.880</w:t>
            </w:r>
          </w:p>
        </w:tc>
      </w:tr>
      <w:tr w:rsidR="005B5080" w14:paraId="7E6FD37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561ED8D" w14:textId="77777777"/>
        </w:tc>
        <w:tc>
          <w:tcPr>
            <w:tcW w:w="4845" w:type="dxa"/>
            <w:tcBorders>
              <w:bottom w:val="single" w:color="009EE0" w:sz="2" w:space="0"/>
            </w:tcBorders>
            <w:tcMar>
              <w:top w:w="22" w:type="dxa"/>
              <w:left w:w="28" w:type="dxa"/>
              <w:bottom w:w="22" w:type="dxa"/>
              <w:right w:w="28" w:type="dxa"/>
            </w:tcMar>
          </w:tcPr>
          <w:p w:rsidR="005B5080" w:rsidRDefault="005B5080" w14:paraId="28E325AC" w14:textId="77777777"/>
        </w:tc>
        <w:tc>
          <w:tcPr>
            <w:tcW w:w="1453" w:type="dxa"/>
            <w:tcBorders>
              <w:bottom w:val="single" w:color="009EE0" w:sz="2" w:space="0"/>
            </w:tcBorders>
            <w:tcMar>
              <w:top w:w="22" w:type="dxa"/>
              <w:left w:w="28" w:type="dxa"/>
              <w:bottom w:w="22" w:type="dxa"/>
              <w:right w:w="28" w:type="dxa"/>
            </w:tcMar>
          </w:tcPr>
          <w:p w:rsidR="005B5080" w:rsidRDefault="005B5080" w14:paraId="2D28FD18" w14:textId="77777777"/>
        </w:tc>
        <w:tc>
          <w:tcPr>
            <w:tcW w:w="1453" w:type="dxa"/>
            <w:tcBorders>
              <w:bottom w:val="single" w:color="009EE0" w:sz="2" w:space="0"/>
            </w:tcBorders>
            <w:tcMar>
              <w:top w:w="22" w:type="dxa"/>
              <w:left w:w="28" w:type="dxa"/>
              <w:bottom w:w="22" w:type="dxa"/>
              <w:right w:w="28" w:type="dxa"/>
            </w:tcMar>
          </w:tcPr>
          <w:p w:rsidR="005B5080" w:rsidRDefault="005B5080" w14:paraId="188251BF" w14:textId="77777777"/>
        </w:tc>
        <w:tc>
          <w:tcPr>
            <w:tcW w:w="1453" w:type="dxa"/>
            <w:tcBorders>
              <w:bottom w:val="single" w:color="009EE0" w:sz="2" w:space="0"/>
            </w:tcBorders>
            <w:tcMar>
              <w:top w:w="22" w:type="dxa"/>
              <w:left w:w="28" w:type="dxa"/>
              <w:bottom w:w="22" w:type="dxa"/>
              <w:right w:w="28" w:type="dxa"/>
            </w:tcMar>
          </w:tcPr>
          <w:p w:rsidR="005B5080" w:rsidRDefault="005B5080" w14:paraId="5A86BF90" w14:textId="77777777"/>
        </w:tc>
      </w:tr>
    </w:tbl>
    <w:p w:rsidR="005B5080" w:rsidRDefault="005B5080" w14:paraId="2310B2D5" w14:textId="77777777">
      <w:pPr>
        <w:pStyle w:val="p-marginbottom"/>
      </w:pPr>
    </w:p>
    <w:p w:rsidRPr="00127128" w:rsidR="005B5080" w:rsidRDefault="00393D7B" w14:paraId="52A9622E"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47285F85"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72E53EDD"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Het </w:t>
      </w:r>
      <w:r w:rsidRPr="00127128">
        <w:rPr>
          <w:rFonts w:ascii="Times New Roman" w:hAnsi="Times New Roman" w:cs="Times New Roman"/>
          <w:sz w:val="24"/>
          <w:szCs w:val="24"/>
        </w:rPr>
        <w:t>verplichtingenbudget het artikel Apparaat Kerndepartement voor 2026 wordt met € 3,7 miljoen verhoogd. Dit wordt met name veroorzaakt door de hieronder toegelichte uitgavenmutaties.</w:t>
      </w:r>
    </w:p>
    <w:p w:rsidRPr="00127128" w:rsidR="005B5080" w:rsidRDefault="00393D7B" w14:paraId="5FA9A469" w14:textId="77777777">
      <w:pPr>
        <w:pStyle w:val="p"/>
        <w:rPr>
          <w:rFonts w:ascii="Times New Roman" w:hAnsi="Times New Roman" w:cs="Times New Roman"/>
          <w:sz w:val="24"/>
          <w:szCs w:val="24"/>
        </w:rPr>
      </w:pPr>
      <w:r w:rsidRPr="00127128">
        <w:rPr>
          <w:rFonts w:ascii="Times New Roman" w:hAnsi="Times New Roman" w:cs="Times New Roman"/>
          <w:sz w:val="24"/>
          <w:szCs w:val="24"/>
        </w:rPr>
        <w:t>Het betreft een overboeking van € 1,6 miljoen van artikel 14 naar artikel 98 voor de dekking van de apparaatskosten van DUMO en door een bijdrage van € 1,6 miljoen van Rijkswaterstaat aan het overgedragen budget van het Ministerie van Financiën in verband met de wijziging van het regiotarief van het Rijksvastgoedbedrijf. Daarnaast betreft het nog enkele kleine mutaties die optellen tot € 0,5 miljoen.</w:t>
      </w:r>
    </w:p>
    <w:p w:rsidRPr="00127128" w:rsidR="005B5080" w:rsidRDefault="00393D7B" w14:paraId="0A15415D"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6C7951D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98.01 Personele uitgaven</w:t>
      </w:r>
    </w:p>
    <w:p w:rsidRPr="00127128" w:rsidR="005B5080" w:rsidRDefault="00393D7B" w14:paraId="05469DA0"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w:t>
      </w:r>
    </w:p>
    <w:p w:rsidRPr="00127128" w:rsidR="005B5080" w:rsidRDefault="00393D7B" w14:paraId="0119ACDD"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98.02 Materiële uitgaven</w:t>
      </w:r>
    </w:p>
    <w:p w:rsidRPr="00127128" w:rsidR="005B5080" w:rsidRDefault="00393D7B" w14:paraId="5109546E" w14:textId="77777777">
      <w:pPr>
        <w:pStyle w:val="p"/>
        <w:rPr>
          <w:rFonts w:ascii="Times New Roman" w:hAnsi="Times New Roman" w:cs="Times New Roman"/>
          <w:sz w:val="24"/>
          <w:szCs w:val="24"/>
        </w:rPr>
      </w:pPr>
      <w:r w:rsidRPr="00127128">
        <w:rPr>
          <w:rFonts w:ascii="Times New Roman" w:hAnsi="Times New Roman" w:cs="Times New Roman"/>
          <w:sz w:val="24"/>
          <w:szCs w:val="24"/>
        </w:rPr>
        <w:t>De uitgavenmutaties zijn lager dan voorgeschreven norm en worden daarom niet toegelicht (zie normering in de ).</w:t>
      </w:r>
    </w:p>
    <w:p w:rsidRPr="00127128" w:rsidR="005B5080" w:rsidRDefault="00393D7B" w14:paraId="6DF8D80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Ontvangsten</w:t>
      </w:r>
    </w:p>
    <w:p w:rsidRPr="00127128" w:rsidR="005B5080" w:rsidRDefault="00393D7B" w14:paraId="7E836DB5" w14:textId="77777777">
      <w:pPr>
        <w:pStyle w:val="p"/>
        <w:rPr>
          <w:rFonts w:ascii="Times New Roman" w:hAnsi="Times New Roman" w:cs="Times New Roman"/>
          <w:sz w:val="24"/>
          <w:szCs w:val="24"/>
        </w:rPr>
      </w:pPr>
      <w:r w:rsidRPr="00127128">
        <w:rPr>
          <w:rFonts w:ascii="Times New Roman" w:hAnsi="Times New Roman" w:cs="Times New Roman"/>
          <w:sz w:val="24"/>
          <w:szCs w:val="24"/>
        </w:rPr>
        <w:t>De mutaties zijn lager dan de voorgeschreven norm en worden daarom niet toegelicht (zie normering in de ).</w:t>
      </w:r>
    </w:p>
    <w:p w:rsidR="005B5080" w:rsidRDefault="005B5080" w14:paraId="1314C6BF" w14:textId="77777777">
      <w:pPr>
        <w:pStyle w:val="page-break"/>
      </w:pPr>
    </w:p>
    <w:p w:rsidR="005B5080" w:rsidRDefault="00393D7B" w14:paraId="1F1948F5" w14:textId="77777777">
      <w:pPr>
        <w:pStyle w:val="section-title-3"/>
      </w:pPr>
      <w:r>
        <w:t xml:space="preserve">4.3 Artikel 99 </w:t>
      </w:r>
      <w:r>
        <w:t>Nog onverdeeld</w:t>
      </w:r>
    </w:p>
    <w:tbl>
      <w:tblPr>
        <w:tblW w:w="9694" w:type="dxa"/>
        <w:tblInd w:w="-3317" w:type="dxa"/>
        <w:tblCellMar>
          <w:left w:w="10" w:type="dxa"/>
          <w:right w:w="10" w:type="dxa"/>
        </w:tblCellMar>
        <w:tblLook w:val="04A0" w:firstRow="1" w:lastRow="0" w:firstColumn="1" w:lastColumn="0" w:noHBand="0" w:noVBand="1"/>
      </w:tblPr>
      <w:tblGrid>
        <w:gridCol w:w="490"/>
        <w:gridCol w:w="4845"/>
        <w:gridCol w:w="1453"/>
        <w:gridCol w:w="1453"/>
        <w:gridCol w:w="1453"/>
      </w:tblGrid>
      <w:tr w:rsidR="005B5080" w14:paraId="21234F9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2810A1FE" w14:textId="77777777">
            <w:pPr>
              <w:pStyle w:val="kio2-table-title"/>
            </w:pPr>
            <w:r>
              <w:t>Tabel 25 Budgettaire gevolgen van beleid artikel 99 Nog onverdeeld (bedragen x € 1.000)</w:t>
            </w:r>
          </w:p>
        </w:tc>
      </w:tr>
      <w:tr w:rsidR="005B5080" w14:paraId="62AFD986"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5B5080" w:rsidRDefault="005B5080" w14:paraId="62B0FDD0" w14:textId="77777777"/>
        </w:tc>
        <w:tc>
          <w:tcPr>
            <w:tcW w:w="4845" w:type="dxa"/>
            <w:tcBorders>
              <w:top w:val="single" w:color="000000" w:sz="2" w:space="0"/>
              <w:bottom w:val="single" w:color="009EE0" w:sz="2" w:space="0"/>
            </w:tcBorders>
            <w:tcMar>
              <w:top w:w="28" w:type="dxa"/>
              <w:left w:w="28" w:type="dxa"/>
              <w:bottom w:w="28" w:type="dxa"/>
              <w:right w:w="28" w:type="dxa"/>
            </w:tcMar>
          </w:tcPr>
          <w:p w:rsidR="005B5080" w:rsidRDefault="005B5080" w14:paraId="3B0609FA" w14:textId="77777777"/>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71B9877F"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758FFE82" w14:textId="77777777">
            <w:pPr>
              <w:pStyle w:val="p-table"/>
              <w:jc w:val="center"/>
              <w:rPr>
                <w:color w:val="000000"/>
                <w:sz w:val="17"/>
              </w:rPr>
            </w:pPr>
            <w:r>
              <w:rPr>
                <w:color w:val="000000"/>
                <w:sz w:val="17"/>
              </w:rPr>
              <w:t>Mutaties suppletoire begroting september (2)</w:t>
            </w:r>
          </w:p>
        </w:tc>
        <w:tc>
          <w:tcPr>
            <w:tcW w:w="1453" w:type="dxa"/>
            <w:tcBorders>
              <w:top w:val="single" w:color="000000" w:sz="2" w:space="0"/>
              <w:bottom w:val="single" w:color="009EE0" w:sz="2" w:space="0"/>
            </w:tcBorders>
            <w:tcMar>
              <w:top w:w="28" w:type="dxa"/>
              <w:left w:w="28" w:type="dxa"/>
              <w:bottom w:w="28" w:type="dxa"/>
              <w:right w:w="28" w:type="dxa"/>
            </w:tcMar>
          </w:tcPr>
          <w:p w:rsidR="005B5080" w:rsidRDefault="00393D7B" w14:paraId="3023A64E" w14:textId="77777777">
            <w:pPr>
              <w:pStyle w:val="p-table"/>
              <w:jc w:val="center"/>
              <w:rPr>
                <w:color w:val="000000"/>
                <w:sz w:val="17"/>
              </w:rPr>
            </w:pPr>
            <w:r>
              <w:rPr>
                <w:color w:val="000000"/>
                <w:sz w:val="17"/>
              </w:rPr>
              <w:t>Stand suppletoire begroting september (3) = (1) + (2)</w:t>
            </w:r>
          </w:p>
        </w:tc>
      </w:tr>
      <w:tr w:rsidR="005B5080" w14:paraId="017A376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0F38C5B2" w14:textId="77777777">
            <w:pPr>
              <w:pStyle w:val="p-table"/>
            </w:pPr>
            <w:r>
              <w:rPr>
                <w:b/>
                <w:sz w:val="17"/>
              </w:rPr>
              <w:t>Art.</w:t>
            </w:r>
          </w:p>
        </w:tc>
        <w:tc>
          <w:tcPr>
            <w:tcW w:w="4845" w:type="dxa"/>
            <w:tcBorders>
              <w:bottom w:val="single" w:color="009EE0" w:sz="2" w:space="0"/>
            </w:tcBorders>
            <w:tcMar>
              <w:top w:w="22" w:type="dxa"/>
              <w:left w:w="28" w:type="dxa"/>
              <w:bottom w:w="22" w:type="dxa"/>
              <w:right w:w="28" w:type="dxa"/>
            </w:tcMar>
          </w:tcPr>
          <w:p w:rsidR="005B5080" w:rsidRDefault="00393D7B" w14:paraId="1004F33E"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5B5080" w:rsidRDefault="00393D7B" w14:paraId="28F44021" w14:textId="77777777">
            <w:pPr>
              <w:pStyle w:val="p-table"/>
              <w:jc w:val="right"/>
            </w:pPr>
            <w:r>
              <w:rPr>
                <w:b/>
                <w:sz w:val="17"/>
              </w:rPr>
              <w:t>106.403</w:t>
            </w:r>
          </w:p>
        </w:tc>
        <w:tc>
          <w:tcPr>
            <w:tcW w:w="1453" w:type="dxa"/>
            <w:tcBorders>
              <w:bottom w:val="single" w:color="009EE0" w:sz="2" w:space="0"/>
            </w:tcBorders>
            <w:tcMar>
              <w:top w:w="22" w:type="dxa"/>
              <w:left w:w="28" w:type="dxa"/>
              <w:bottom w:w="22" w:type="dxa"/>
              <w:right w:w="28" w:type="dxa"/>
            </w:tcMar>
          </w:tcPr>
          <w:p w:rsidR="005B5080" w:rsidRDefault="00393D7B" w14:paraId="3D4D0B14" w14:textId="77777777">
            <w:pPr>
              <w:pStyle w:val="p-table"/>
              <w:jc w:val="right"/>
            </w:pPr>
            <w:r>
              <w:rPr>
                <w:b/>
                <w:sz w:val="17"/>
              </w:rPr>
              <w:t>‒</w:t>
            </w:r>
            <w:r>
              <w:rPr>
                <w:b/>
                <w:sz w:val="17"/>
              </w:rPr>
              <w:t xml:space="preserve"> 106.403</w:t>
            </w:r>
          </w:p>
        </w:tc>
        <w:tc>
          <w:tcPr>
            <w:tcW w:w="1453" w:type="dxa"/>
            <w:tcBorders>
              <w:bottom w:val="single" w:color="009EE0" w:sz="2" w:space="0"/>
            </w:tcBorders>
            <w:tcMar>
              <w:top w:w="22" w:type="dxa"/>
              <w:left w:w="28" w:type="dxa"/>
              <w:bottom w:w="22" w:type="dxa"/>
              <w:right w:w="28" w:type="dxa"/>
            </w:tcMar>
          </w:tcPr>
          <w:p w:rsidR="005B5080" w:rsidRDefault="00393D7B" w14:paraId="4FAED6FB" w14:textId="77777777">
            <w:pPr>
              <w:pStyle w:val="p-table"/>
              <w:jc w:val="right"/>
            </w:pPr>
            <w:r>
              <w:rPr>
                <w:b/>
                <w:sz w:val="17"/>
              </w:rPr>
              <w:t>0</w:t>
            </w:r>
          </w:p>
        </w:tc>
      </w:tr>
      <w:tr w:rsidR="005B5080" w14:paraId="4B2909C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8ACF4B7" w14:textId="77777777"/>
        </w:tc>
        <w:tc>
          <w:tcPr>
            <w:tcW w:w="4845" w:type="dxa"/>
            <w:tcBorders>
              <w:bottom w:val="single" w:color="009EE0" w:sz="2" w:space="0"/>
            </w:tcBorders>
            <w:tcMar>
              <w:top w:w="22" w:type="dxa"/>
              <w:left w:w="28" w:type="dxa"/>
              <w:bottom w:w="22" w:type="dxa"/>
              <w:right w:w="28" w:type="dxa"/>
            </w:tcMar>
          </w:tcPr>
          <w:p w:rsidR="005B5080" w:rsidRDefault="005B5080" w14:paraId="2E34D917" w14:textId="77777777"/>
        </w:tc>
        <w:tc>
          <w:tcPr>
            <w:tcW w:w="1453" w:type="dxa"/>
            <w:tcBorders>
              <w:bottom w:val="single" w:color="009EE0" w:sz="2" w:space="0"/>
            </w:tcBorders>
            <w:tcMar>
              <w:top w:w="22" w:type="dxa"/>
              <w:left w:w="28" w:type="dxa"/>
              <w:bottom w:w="22" w:type="dxa"/>
              <w:right w:w="28" w:type="dxa"/>
            </w:tcMar>
          </w:tcPr>
          <w:p w:rsidR="005B5080" w:rsidRDefault="005B5080" w14:paraId="3C7906AC" w14:textId="77777777"/>
        </w:tc>
        <w:tc>
          <w:tcPr>
            <w:tcW w:w="1453" w:type="dxa"/>
            <w:tcBorders>
              <w:bottom w:val="single" w:color="009EE0" w:sz="2" w:space="0"/>
            </w:tcBorders>
            <w:tcMar>
              <w:top w:w="22" w:type="dxa"/>
              <w:left w:w="28" w:type="dxa"/>
              <w:bottom w:w="22" w:type="dxa"/>
              <w:right w:w="28" w:type="dxa"/>
            </w:tcMar>
          </w:tcPr>
          <w:p w:rsidR="005B5080" w:rsidRDefault="005B5080" w14:paraId="0A01BA9F" w14:textId="77777777"/>
        </w:tc>
        <w:tc>
          <w:tcPr>
            <w:tcW w:w="1453" w:type="dxa"/>
            <w:tcBorders>
              <w:bottom w:val="single" w:color="009EE0" w:sz="2" w:space="0"/>
            </w:tcBorders>
            <w:tcMar>
              <w:top w:w="22" w:type="dxa"/>
              <w:left w:w="28" w:type="dxa"/>
              <w:bottom w:w="22" w:type="dxa"/>
              <w:right w:w="28" w:type="dxa"/>
            </w:tcMar>
          </w:tcPr>
          <w:p w:rsidR="005B5080" w:rsidRDefault="005B5080" w14:paraId="7F6119D5" w14:textId="77777777"/>
        </w:tc>
      </w:tr>
      <w:tr w:rsidR="005B5080" w14:paraId="3390D48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069B60C" w14:textId="77777777"/>
        </w:tc>
        <w:tc>
          <w:tcPr>
            <w:tcW w:w="4845" w:type="dxa"/>
            <w:tcBorders>
              <w:bottom w:val="single" w:color="009EE0" w:sz="2" w:space="0"/>
            </w:tcBorders>
            <w:tcMar>
              <w:top w:w="22" w:type="dxa"/>
              <w:left w:w="28" w:type="dxa"/>
              <w:bottom w:w="22" w:type="dxa"/>
              <w:right w:w="28" w:type="dxa"/>
            </w:tcMar>
          </w:tcPr>
          <w:p w:rsidR="005B5080" w:rsidRDefault="00393D7B" w14:paraId="7279A327"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5B5080" w:rsidRDefault="00393D7B" w14:paraId="3F75033C" w14:textId="77777777">
            <w:pPr>
              <w:pStyle w:val="p-table"/>
              <w:jc w:val="right"/>
            </w:pPr>
            <w:r>
              <w:rPr>
                <w:b/>
                <w:sz w:val="17"/>
              </w:rPr>
              <w:t>75.938</w:t>
            </w:r>
          </w:p>
        </w:tc>
        <w:tc>
          <w:tcPr>
            <w:tcW w:w="1453" w:type="dxa"/>
            <w:tcBorders>
              <w:bottom w:val="single" w:color="009EE0" w:sz="2" w:space="0"/>
            </w:tcBorders>
            <w:tcMar>
              <w:top w:w="22" w:type="dxa"/>
              <w:left w:w="28" w:type="dxa"/>
              <w:bottom w:w="22" w:type="dxa"/>
              <w:right w:w="28" w:type="dxa"/>
            </w:tcMar>
          </w:tcPr>
          <w:p w:rsidR="005B5080" w:rsidRDefault="00393D7B" w14:paraId="0709E499" w14:textId="77777777">
            <w:pPr>
              <w:pStyle w:val="p-table"/>
              <w:jc w:val="right"/>
            </w:pPr>
            <w:r>
              <w:rPr>
                <w:b/>
                <w:sz w:val="17"/>
              </w:rPr>
              <w:t>‒</w:t>
            </w:r>
            <w:r>
              <w:rPr>
                <w:b/>
                <w:sz w:val="17"/>
              </w:rPr>
              <w:t xml:space="preserve"> 75.938</w:t>
            </w:r>
          </w:p>
        </w:tc>
        <w:tc>
          <w:tcPr>
            <w:tcW w:w="1453" w:type="dxa"/>
            <w:tcBorders>
              <w:bottom w:val="single" w:color="009EE0" w:sz="2" w:space="0"/>
            </w:tcBorders>
            <w:tcMar>
              <w:top w:w="22" w:type="dxa"/>
              <w:left w:w="28" w:type="dxa"/>
              <w:bottom w:w="22" w:type="dxa"/>
              <w:right w:w="28" w:type="dxa"/>
            </w:tcMar>
          </w:tcPr>
          <w:p w:rsidR="005B5080" w:rsidRDefault="00393D7B" w14:paraId="21938638" w14:textId="77777777">
            <w:pPr>
              <w:pStyle w:val="p-table"/>
              <w:jc w:val="right"/>
            </w:pPr>
            <w:r>
              <w:rPr>
                <w:b/>
                <w:sz w:val="17"/>
              </w:rPr>
              <w:t>0</w:t>
            </w:r>
          </w:p>
        </w:tc>
      </w:tr>
      <w:tr w:rsidR="005B5080" w14:paraId="2FAE180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635419D" w14:textId="77777777"/>
        </w:tc>
        <w:tc>
          <w:tcPr>
            <w:tcW w:w="4845" w:type="dxa"/>
            <w:tcBorders>
              <w:bottom w:val="single" w:color="009EE0" w:sz="2" w:space="0"/>
            </w:tcBorders>
            <w:tcMar>
              <w:top w:w="22" w:type="dxa"/>
              <w:left w:w="28" w:type="dxa"/>
              <w:bottom w:w="22" w:type="dxa"/>
              <w:right w:w="28" w:type="dxa"/>
            </w:tcMar>
          </w:tcPr>
          <w:p w:rsidR="005B5080" w:rsidRDefault="005B5080" w14:paraId="5422FB53" w14:textId="77777777"/>
        </w:tc>
        <w:tc>
          <w:tcPr>
            <w:tcW w:w="1453" w:type="dxa"/>
            <w:tcBorders>
              <w:bottom w:val="single" w:color="009EE0" w:sz="2" w:space="0"/>
            </w:tcBorders>
            <w:tcMar>
              <w:top w:w="22" w:type="dxa"/>
              <w:left w:w="28" w:type="dxa"/>
              <w:bottom w:w="22" w:type="dxa"/>
              <w:right w:w="28" w:type="dxa"/>
            </w:tcMar>
          </w:tcPr>
          <w:p w:rsidR="005B5080" w:rsidRDefault="005B5080" w14:paraId="5D109071" w14:textId="77777777"/>
        </w:tc>
        <w:tc>
          <w:tcPr>
            <w:tcW w:w="1453" w:type="dxa"/>
            <w:tcBorders>
              <w:bottom w:val="single" w:color="009EE0" w:sz="2" w:space="0"/>
            </w:tcBorders>
            <w:tcMar>
              <w:top w:w="22" w:type="dxa"/>
              <w:left w:w="28" w:type="dxa"/>
              <w:bottom w:w="22" w:type="dxa"/>
              <w:right w:w="28" w:type="dxa"/>
            </w:tcMar>
          </w:tcPr>
          <w:p w:rsidR="005B5080" w:rsidRDefault="005B5080" w14:paraId="5F823177" w14:textId="77777777"/>
        </w:tc>
        <w:tc>
          <w:tcPr>
            <w:tcW w:w="1453" w:type="dxa"/>
            <w:tcBorders>
              <w:bottom w:val="single" w:color="009EE0" w:sz="2" w:space="0"/>
            </w:tcBorders>
            <w:tcMar>
              <w:top w:w="22" w:type="dxa"/>
              <w:left w:w="28" w:type="dxa"/>
              <w:bottom w:w="22" w:type="dxa"/>
              <w:right w:w="28" w:type="dxa"/>
            </w:tcMar>
          </w:tcPr>
          <w:p w:rsidR="005B5080" w:rsidRDefault="005B5080" w14:paraId="20B08A15" w14:textId="77777777"/>
        </w:tc>
      </w:tr>
      <w:tr w:rsidR="005B5080" w14:paraId="3E27398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393D7B" w14:paraId="44DC9A90" w14:textId="77777777">
            <w:pPr>
              <w:pStyle w:val="p-table"/>
            </w:pPr>
            <w:r>
              <w:rPr>
                <w:b/>
                <w:sz w:val="17"/>
              </w:rPr>
              <w:t>99.1</w:t>
            </w:r>
          </w:p>
        </w:tc>
        <w:tc>
          <w:tcPr>
            <w:tcW w:w="4845" w:type="dxa"/>
            <w:tcBorders>
              <w:bottom w:val="single" w:color="009EE0" w:sz="2" w:space="0"/>
            </w:tcBorders>
            <w:tcMar>
              <w:top w:w="22" w:type="dxa"/>
              <w:left w:w="28" w:type="dxa"/>
              <w:bottom w:w="22" w:type="dxa"/>
              <w:right w:w="28" w:type="dxa"/>
            </w:tcMar>
          </w:tcPr>
          <w:p w:rsidR="005B5080" w:rsidRDefault="00393D7B" w14:paraId="5E224DDE" w14:textId="77777777">
            <w:pPr>
              <w:pStyle w:val="p-table"/>
            </w:pPr>
            <w:r>
              <w:rPr>
                <w:b/>
                <w:sz w:val="17"/>
              </w:rPr>
              <w:t>Nog Onverdeeld</w:t>
            </w:r>
          </w:p>
        </w:tc>
        <w:tc>
          <w:tcPr>
            <w:tcW w:w="1453" w:type="dxa"/>
            <w:tcBorders>
              <w:bottom w:val="single" w:color="009EE0" w:sz="2" w:space="0"/>
            </w:tcBorders>
            <w:tcMar>
              <w:top w:w="22" w:type="dxa"/>
              <w:left w:w="28" w:type="dxa"/>
              <w:bottom w:w="22" w:type="dxa"/>
              <w:right w:w="28" w:type="dxa"/>
            </w:tcMar>
          </w:tcPr>
          <w:p w:rsidR="005B5080" w:rsidRDefault="00393D7B" w14:paraId="65122965" w14:textId="77777777">
            <w:pPr>
              <w:pStyle w:val="p-table"/>
              <w:jc w:val="right"/>
            </w:pPr>
            <w:r>
              <w:rPr>
                <w:b/>
                <w:sz w:val="17"/>
              </w:rPr>
              <w:t>75.938</w:t>
            </w:r>
          </w:p>
        </w:tc>
        <w:tc>
          <w:tcPr>
            <w:tcW w:w="1453" w:type="dxa"/>
            <w:tcBorders>
              <w:bottom w:val="single" w:color="009EE0" w:sz="2" w:space="0"/>
            </w:tcBorders>
            <w:tcMar>
              <w:top w:w="22" w:type="dxa"/>
              <w:left w:w="28" w:type="dxa"/>
              <w:bottom w:w="22" w:type="dxa"/>
              <w:right w:w="28" w:type="dxa"/>
            </w:tcMar>
          </w:tcPr>
          <w:p w:rsidR="005B5080" w:rsidRDefault="00393D7B" w14:paraId="04CAE92D" w14:textId="77777777">
            <w:pPr>
              <w:pStyle w:val="p-table"/>
              <w:jc w:val="right"/>
            </w:pPr>
            <w:r>
              <w:rPr>
                <w:b/>
                <w:sz w:val="17"/>
              </w:rPr>
              <w:t>‒</w:t>
            </w:r>
            <w:r>
              <w:rPr>
                <w:b/>
                <w:sz w:val="17"/>
              </w:rPr>
              <w:t xml:space="preserve"> 75.938</w:t>
            </w:r>
          </w:p>
        </w:tc>
        <w:tc>
          <w:tcPr>
            <w:tcW w:w="1453" w:type="dxa"/>
            <w:tcBorders>
              <w:bottom w:val="single" w:color="009EE0" w:sz="2" w:space="0"/>
            </w:tcBorders>
            <w:tcMar>
              <w:top w:w="22" w:type="dxa"/>
              <w:left w:w="28" w:type="dxa"/>
              <w:bottom w:w="22" w:type="dxa"/>
              <w:right w:w="28" w:type="dxa"/>
            </w:tcMar>
          </w:tcPr>
          <w:p w:rsidR="005B5080" w:rsidRDefault="00393D7B" w14:paraId="776022E2" w14:textId="77777777">
            <w:pPr>
              <w:pStyle w:val="p-table"/>
              <w:jc w:val="right"/>
            </w:pPr>
            <w:r>
              <w:rPr>
                <w:b/>
                <w:sz w:val="17"/>
              </w:rPr>
              <w:t>0</w:t>
            </w:r>
          </w:p>
        </w:tc>
      </w:tr>
      <w:tr w:rsidR="005B5080" w14:paraId="2E46487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1D5D805" w14:textId="77777777"/>
        </w:tc>
        <w:tc>
          <w:tcPr>
            <w:tcW w:w="4845" w:type="dxa"/>
            <w:tcBorders>
              <w:bottom w:val="single" w:color="009EE0" w:sz="2" w:space="0"/>
            </w:tcBorders>
            <w:tcMar>
              <w:top w:w="22" w:type="dxa"/>
              <w:left w:w="28" w:type="dxa"/>
              <w:bottom w:w="22" w:type="dxa"/>
              <w:right w:w="28" w:type="dxa"/>
            </w:tcMar>
          </w:tcPr>
          <w:p w:rsidR="005B5080" w:rsidRDefault="00393D7B" w14:paraId="03CCD63E" w14:textId="77777777">
            <w:pPr>
              <w:pStyle w:val="p-table"/>
            </w:pPr>
            <w:r>
              <w:rPr>
                <w:i/>
                <w:sz w:val="17"/>
              </w:rPr>
              <w:t>Nog te verdelen</w:t>
            </w:r>
          </w:p>
        </w:tc>
        <w:tc>
          <w:tcPr>
            <w:tcW w:w="1453" w:type="dxa"/>
            <w:tcBorders>
              <w:bottom w:val="single" w:color="009EE0" w:sz="2" w:space="0"/>
            </w:tcBorders>
            <w:tcMar>
              <w:top w:w="22" w:type="dxa"/>
              <w:left w:w="28" w:type="dxa"/>
              <w:bottom w:w="22" w:type="dxa"/>
              <w:right w:w="28" w:type="dxa"/>
            </w:tcMar>
          </w:tcPr>
          <w:p w:rsidR="005B5080" w:rsidRDefault="00393D7B" w14:paraId="6443B242" w14:textId="77777777">
            <w:pPr>
              <w:pStyle w:val="p-table"/>
              <w:jc w:val="right"/>
            </w:pPr>
            <w:r>
              <w:rPr>
                <w:i/>
                <w:sz w:val="17"/>
              </w:rPr>
              <w:t>75.938</w:t>
            </w:r>
          </w:p>
        </w:tc>
        <w:tc>
          <w:tcPr>
            <w:tcW w:w="1453" w:type="dxa"/>
            <w:tcBorders>
              <w:bottom w:val="single" w:color="009EE0" w:sz="2" w:space="0"/>
            </w:tcBorders>
            <w:tcMar>
              <w:top w:w="22" w:type="dxa"/>
              <w:left w:w="28" w:type="dxa"/>
              <w:bottom w:w="22" w:type="dxa"/>
              <w:right w:w="28" w:type="dxa"/>
            </w:tcMar>
          </w:tcPr>
          <w:p w:rsidR="005B5080" w:rsidRDefault="00393D7B" w14:paraId="141A857B" w14:textId="77777777">
            <w:pPr>
              <w:pStyle w:val="p-table"/>
              <w:jc w:val="right"/>
            </w:pPr>
            <w:r>
              <w:rPr>
                <w:i/>
                <w:sz w:val="17"/>
              </w:rPr>
              <w:t>‒</w:t>
            </w:r>
            <w:r>
              <w:rPr>
                <w:i/>
                <w:sz w:val="17"/>
              </w:rPr>
              <w:t xml:space="preserve"> 75.938</w:t>
            </w:r>
          </w:p>
        </w:tc>
        <w:tc>
          <w:tcPr>
            <w:tcW w:w="1453" w:type="dxa"/>
            <w:tcBorders>
              <w:bottom w:val="single" w:color="009EE0" w:sz="2" w:space="0"/>
            </w:tcBorders>
            <w:tcMar>
              <w:top w:w="22" w:type="dxa"/>
              <w:left w:w="28" w:type="dxa"/>
              <w:bottom w:w="22" w:type="dxa"/>
              <w:right w:w="28" w:type="dxa"/>
            </w:tcMar>
          </w:tcPr>
          <w:p w:rsidR="005B5080" w:rsidRDefault="00393D7B" w14:paraId="587F7F5F" w14:textId="77777777">
            <w:pPr>
              <w:pStyle w:val="p-table"/>
              <w:jc w:val="right"/>
            </w:pPr>
            <w:r>
              <w:rPr>
                <w:i/>
                <w:sz w:val="17"/>
              </w:rPr>
              <w:t>0</w:t>
            </w:r>
          </w:p>
        </w:tc>
      </w:tr>
      <w:tr w:rsidR="005B5080" w14:paraId="6169613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5957A93E" w14:textId="77777777"/>
        </w:tc>
        <w:tc>
          <w:tcPr>
            <w:tcW w:w="4845" w:type="dxa"/>
            <w:tcBorders>
              <w:bottom w:val="single" w:color="009EE0" w:sz="2" w:space="0"/>
            </w:tcBorders>
            <w:tcMar>
              <w:top w:w="22" w:type="dxa"/>
              <w:left w:w="28" w:type="dxa"/>
              <w:bottom w:w="22" w:type="dxa"/>
              <w:right w:w="28" w:type="dxa"/>
            </w:tcMar>
          </w:tcPr>
          <w:p w:rsidR="005B5080" w:rsidRDefault="00393D7B" w14:paraId="13049474" w14:textId="77777777">
            <w:pPr>
              <w:pStyle w:val="p-table"/>
              <w:rPr>
                <w:sz w:val="17"/>
              </w:rPr>
            </w:pPr>
            <w:r>
              <w:rPr>
                <w:sz w:val="17"/>
              </w:rPr>
              <w:t>Nog te verdelen</w:t>
            </w:r>
          </w:p>
        </w:tc>
        <w:tc>
          <w:tcPr>
            <w:tcW w:w="1453" w:type="dxa"/>
            <w:tcBorders>
              <w:bottom w:val="single" w:color="009EE0" w:sz="2" w:space="0"/>
            </w:tcBorders>
            <w:tcMar>
              <w:top w:w="22" w:type="dxa"/>
              <w:left w:w="28" w:type="dxa"/>
              <w:bottom w:w="22" w:type="dxa"/>
              <w:right w:w="28" w:type="dxa"/>
            </w:tcMar>
          </w:tcPr>
          <w:p w:rsidR="005B5080" w:rsidRDefault="00393D7B" w14:paraId="31BFF351" w14:textId="77777777">
            <w:pPr>
              <w:pStyle w:val="p-table"/>
              <w:jc w:val="right"/>
              <w:rPr>
                <w:sz w:val="17"/>
              </w:rPr>
            </w:pPr>
            <w:r>
              <w:rPr>
                <w:sz w:val="17"/>
              </w:rPr>
              <w:t>75.938</w:t>
            </w:r>
          </w:p>
        </w:tc>
        <w:tc>
          <w:tcPr>
            <w:tcW w:w="1453" w:type="dxa"/>
            <w:tcBorders>
              <w:bottom w:val="single" w:color="009EE0" w:sz="2" w:space="0"/>
            </w:tcBorders>
            <w:tcMar>
              <w:top w:w="22" w:type="dxa"/>
              <w:left w:w="28" w:type="dxa"/>
              <w:bottom w:w="22" w:type="dxa"/>
              <w:right w:w="28" w:type="dxa"/>
            </w:tcMar>
          </w:tcPr>
          <w:p w:rsidR="005B5080" w:rsidRDefault="00393D7B" w14:paraId="2BE647B7" w14:textId="77777777">
            <w:pPr>
              <w:pStyle w:val="p-table"/>
              <w:jc w:val="right"/>
              <w:rPr>
                <w:sz w:val="17"/>
              </w:rPr>
            </w:pPr>
            <w:r>
              <w:rPr>
                <w:sz w:val="17"/>
              </w:rPr>
              <w:t>‒</w:t>
            </w:r>
            <w:r>
              <w:rPr>
                <w:sz w:val="17"/>
              </w:rPr>
              <w:t xml:space="preserve"> 75.938</w:t>
            </w:r>
          </w:p>
        </w:tc>
        <w:tc>
          <w:tcPr>
            <w:tcW w:w="1453" w:type="dxa"/>
            <w:tcBorders>
              <w:bottom w:val="single" w:color="009EE0" w:sz="2" w:space="0"/>
            </w:tcBorders>
            <w:tcMar>
              <w:top w:w="22" w:type="dxa"/>
              <w:left w:w="28" w:type="dxa"/>
              <w:bottom w:w="22" w:type="dxa"/>
              <w:right w:w="28" w:type="dxa"/>
            </w:tcMar>
          </w:tcPr>
          <w:p w:rsidR="005B5080" w:rsidRDefault="00393D7B" w14:paraId="3C59F06D" w14:textId="77777777">
            <w:pPr>
              <w:pStyle w:val="p-table"/>
              <w:jc w:val="right"/>
              <w:rPr>
                <w:sz w:val="17"/>
              </w:rPr>
            </w:pPr>
            <w:r>
              <w:rPr>
                <w:sz w:val="17"/>
              </w:rPr>
              <w:t>0</w:t>
            </w:r>
          </w:p>
        </w:tc>
      </w:tr>
      <w:tr w:rsidR="005B5080" w14:paraId="2BCA5DE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22C41A42" w14:textId="77777777"/>
        </w:tc>
        <w:tc>
          <w:tcPr>
            <w:tcW w:w="4845" w:type="dxa"/>
            <w:tcBorders>
              <w:bottom w:val="single" w:color="009EE0" w:sz="2" w:space="0"/>
            </w:tcBorders>
            <w:tcMar>
              <w:top w:w="22" w:type="dxa"/>
              <w:left w:w="28" w:type="dxa"/>
              <w:bottom w:w="22" w:type="dxa"/>
              <w:right w:w="28" w:type="dxa"/>
            </w:tcMar>
          </w:tcPr>
          <w:p w:rsidR="005B5080" w:rsidRDefault="005B5080" w14:paraId="58301930" w14:textId="77777777"/>
        </w:tc>
        <w:tc>
          <w:tcPr>
            <w:tcW w:w="1453" w:type="dxa"/>
            <w:tcBorders>
              <w:bottom w:val="single" w:color="009EE0" w:sz="2" w:space="0"/>
            </w:tcBorders>
            <w:tcMar>
              <w:top w:w="22" w:type="dxa"/>
              <w:left w:w="28" w:type="dxa"/>
              <w:bottom w:w="22" w:type="dxa"/>
              <w:right w:w="28" w:type="dxa"/>
            </w:tcMar>
          </w:tcPr>
          <w:p w:rsidR="005B5080" w:rsidRDefault="005B5080" w14:paraId="48431DA7" w14:textId="77777777"/>
        </w:tc>
        <w:tc>
          <w:tcPr>
            <w:tcW w:w="1453" w:type="dxa"/>
            <w:tcBorders>
              <w:bottom w:val="single" w:color="009EE0" w:sz="2" w:space="0"/>
            </w:tcBorders>
            <w:tcMar>
              <w:top w:w="22" w:type="dxa"/>
              <w:left w:w="28" w:type="dxa"/>
              <w:bottom w:w="22" w:type="dxa"/>
              <w:right w:w="28" w:type="dxa"/>
            </w:tcMar>
          </w:tcPr>
          <w:p w:rsidR="005B5080" w:rsidRDefault="005B5080" w14:paraId="51D579FE" w14:textId="77777777"/>
        </w:tc>
        <w:tc>
          <w:tcPr>
            <w:tcW w:w="1453" w:type="dxa"/>
            <w:tcBorders>
              <w:bottom w:val="single" w:color="009EE0" w:sz="2" w:space="0"/>
            </w:tcBorders>
            <w:tcMar>
              <w:top w:w="22" w:type="dxa"/>
              <w:left w:w="28" w:type="dxa"/>
              <w:bottom w:w="22" w:type="dxa"/>
              <w:right w:w="28" w:type="dxa"/>
            </w:tcMar>
          </w:tcPr>
          <w:p w:rsidR="005B5080" w:rsidRDefault="005B5080" w14:paraId="05B5D573" w14:textId="77777777"/>
        </w:tc>
      </w:tr>
      <w:tr w:rsidR="005B5080" w14:paraId="524F4AB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0D80C7C0" w14:textId="77777777"/>
        </w:tc>
        <w:tc>
          <w:tcPr>
            <w:tcW w:w="4845" w:type="dxa"/>
            <w:tcBorders>
              <w:bottom w:val="single" w:color="009EE0" w:sz="2" w:space="0"/>
            </w:tcBorders>
            <w:tcMar>
              <w:top w:w="22" w:type="dxa"/>
              <w:left w:w="28" w:type="dxa"/>
              <w:bottom w:w="22" w:type="dxa"/>
              <w:right w:w="28" w:type="dxa"/>
            </w:tcMar>
          </w:tcPr>
          <w:p w:rsidR="005B5080" w:rsidRDefault="00393D7B" w14:paraId="207BD503"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5B5080" w:rsidRDefault="00393D7B" w14:paraId="49A799C6"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3DC317EC" w14:textId="77777777">
            <w:pPr>
              <w:pStyle w:val="p-table"/>
              <w:jc w:val="right"/>
            </w:pPr>
            <w:r>
              <w:rPr>
                <w:b/>
                <w:sz w:val="17"/>
              </w:rPr>
              <w:t>0</w:t>
            </w:r>
          </w:p>
        </w:tc>
        <w:tc>
          <w:tcPr>
            <w:tcW w:w="1453" w:type="dxa"/>
            <w:tcBorders>
              <w:bottom w:val="single" w:color="009EE0" w:sz="2" w:space="0"/>
            </w:tcBorders>
            <w:tcMar>
              <w:top w:w="22" w:type="dxa"/>
              <w:left w:w="28" w:type="dxa"/>
              <w:bottom w:w="22" w:type="dxa"/>
              <w:right w:w="28" w:type="dxa"/>
            </w:tcMar>
          </w:tcPr>
          <w:p w:rsidR="005B5080" w:rsidRDefault="00393D7B" w14:paraId="00798E28" w14:textId="77777777">
            <w:pPr>
              <w:pStyle w:val="p-table"/>
              <w:jc w:val="right"/>
            </w:pPr>
            <w:r>
              <w:rPr>
                <w:b/>
                <w:sz w:val="17"/>
              </w:rPr>
              <w:t>0</w:t>
            </w:r>
          </w:p>
        </w:tc>
      </w:tr>
      <w:tr w:rsidR="005B5080" w14:paraId="66286D7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5B5080" w:rsidRDefault="005B5080" w14:paraId="46F1C1BE" w14:textId="77777777"/>
        </w:tc>
        <w:tc>
          <w:tcPr>
            <w:tcW w:w="4845" w:type="dxa"/>
            <w:tcBorders>
              <w:bottom w:val="single" w:color="009EE0" w:sz="2" w:space="0"/>
            </w:tcBorders>
            <w:tcMar>
              <w:top w:w="22" w:type="dxa"/>
              <w:left w:w="28" w:type="dxa"/>
              <w:bottom w:w="22" w:type="dxa"/>
              <w:right w:w="28" w:type="dxa"/>
            </w:tcMar>
          </w:tcPr>
          <w:p w:rsidR="005B5080" w:rsidRDefault="005B5080" w14:paraId="43A27FF9" w14:textId="77777777"/>
        </w:tc>
        <w:tc>
          <w:tcPr>
            <w:tcW w:w="1453" w:type="dxa"/>
            <w:tcBorders>
              <w:bottom w:val="single" w:color="009EE0" w:sz="2" w:space="0"/>
            </w:tcBorders>
            <w:tcMar>
              <w:top w:w="22" w:type="dxa"/>
              <w:left w:w="28" w:type="dxa"/>
              <w:bottom w:w="22" w:type="dxa"/>
              <w:right w:w="28" w:type="dxa"/>
            </w:tcMar>
          </w:tcPr>
          <w:p w:rsidR="005B5080" w:rsidRDefault="005B5080" w14:paraId="4C144727" w14:textId="77777777"/>
        </w:tc>
        <w:tc>
          <w:tcPr>
            <w:tcW w:w="1453" w:type="dxa"/>
            <w:tcBorders>
              <w:bottom w:val="single" w:color="009EE0" w:sz="2" w:space="0"/>
            </w:tcBorders>
            <w:tcMar>
              <w:top w:w="22" w:type="dxa"/>
              <w:left w:w="28" w:type="dxa"/>
              <w:bottom w:w="22" w:type="dxa"/>
              <w:right w:w="28" w:type="dxa"/>
            </w:tcMar>
          </w:tcPr>
          <w:p w:rsidR="005B5080" w:rsidRDefault="005B5080" w14:paraId="40FA78E3" w14:textId="77777777"/>
        </w:tc>
        <w:tc>
          <w:tcPr>
            <w:tcW w:w="1453" w:type="dxa"/>
            <w:tcBorders>
              <w:bottom w:val="single" w:color="009EE0" w:sz="2" w:space="0"/>
            </w:tcBorders>
            <w:tcMar>
              <w:top w:w="22" w:type="dxa"/>
              <w:left w:w="28" w:type="dxa"/>
              <w:bottom w:w="22" w:type="dxa"/>
              <w:right w:w="28" w:type="dxa"/>
            </w:tcMar>
          </w:tcPr>
          <w:p w:rsidR="005B5080" w:rsidRDefault="005B5080" w14:paraId="63FC6E82" w14:textId="77777777"/>
        </w:tc>
      </w:tr>
    </w:tbl>
    <w:p w:rsidRPr="00127128" w:rsidR="005B5080" w:rsidRDefault="005B5080" w14:paraId="37FC017D" w14:textId="77777777">
      <w:pPr>
        <w:pStyle w:val="p-marginbottom"/>
        <w:rPr>
          <w:rFonts w:ascii="Times New Roman" w:hAnsi="Times New Roman" w:cs="Times New Roman"/>
          <w:sz w:val="24"/>
          <w:szCs w:val="24"/>
        </w:rPr>
      </w:pPr>
    </w:p>
    <w:p w:rsidRPr="00127128" w:rsidR="005B5080" w:rsidRDefault="00393D7B" w14:paraId="59D1E609" w14:textId="77777777">
      <w:pPr>
        <w:pStyle w:val="section-title-4"/>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6472C80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Verplichtingen</w:t>
      </w:r>
    </w:p>
    <w:p w:rsidRPr="00127128" w:rsidR="005B5080" w:rsidRDefault="00393D7B" w14:paraId="226F94F3"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Dit betreft met name het verdelen van de ontvangen loon- en prijsbijstelling tranche 2026 naar de verschillende onderdelen van </w:t>
      </w:r>
      <w:proofErr w:type="spellStart"/>
      <w:r w:rsidRPr="00127128">
        <w:rPr>
          <w:rFonts w:ascii="Times New Roman" w:hAnsi="Times New Roman" w:cs="Times New Roman"/>
          <w:sz w:val="24"/>
          <w:szCs w:val="24"/>
        </w:rPr>
        <w:t>IenW</w:t>
      </w:r>
      <w:proofErr w:type="spellEnd"/>
      <w:r w:rsidRPr="00127128">
        <w:rPr>
          <w:rFonts w:ascii="Times New Roman" w:hAnsi="Times New Roman" w:cs="Times New Roman"/>
          <w:sz w:val="24"/>
          <w:szCs w:val="24"/>
        </w:rPr>
        <w:t>. Daarnaast is met de eerste suppletoire begroting 2026 de eindejaarsmarge opgevraagd, waarbij zowel kas als verplichtingen is opgevraagd. Een groot deel van het verplichtingenbudget wordt nu afgeboekt aangezien de verplichtingen al wel aangegaan waren in afgelopen jaren.</w:t>
      </w:r>
    </w:p>
    <w:p w:rsidRPr="00127128" w:rsidR="005B5080" w:rsidRDefault="00393D7B" w14:paraId="2DB1E5CD"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Uitgaven</w:t>
      </w:r>
    </w:p>
    <w:p w:rsidRPr="00127128" w:rsidR="005B5080" w:rsidRDefault="00393D7B" w14:paraId="1CC9B3C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Artikel 99.1 Nog Onverdeeld</w:t>
      </w:r>
    </w:p>
    <w:p w:rsidRPr="00127128" w:rsidR="005B5080" w:rsidRDefault="00393D7B" w14:paraId="0103A08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Nog te verdelen</w:t>
      </w:r>
    </w:p>
    <w:p w:rsidRPr="00127128" w:rsidR="005B5080" w:rsidRDefault="00393D7B" w14:paraId="03315753"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Dit betreft het </w:t>
      </w:r>
      <w:r w:rsidRPr="00127128">
        <w:rPr>
          <w:rFonts w:ascii="Times New Roman" w:hAnsi="Times New Roman" w:cs="Times New Roman"/>
          <w:sz w:val="24"/>
          <w:szCs w:val="24"/>
        </w:rPr>
        <w:t xml:space="preserve">verdelen van de ontvangen loon- en prijsbijstelling tranche 2026 naar de verschillende artikelen van </w:t>
      </w:r>
      <w:proofErr w:type="spellStart"/>
      <w:r w:rsidRPr="00127128">
        <w:rPr>
          <w:rFonts w:ascii="Times New Roman" w:hAnsi="Times New Roman" w:cs="Times New Roman"/>
          <w:sz w:val="24"/>
          <w:szCs w:val="24"/>
        </w:rPr>
        <w:t>IenW</w:t>
      </w:r>
      <w:proofErr w:type="spellEnd"/>
      <w:r w:rsidRPr="00127128">
        <w:rPr>
          <w:rFonts w:ascii="Times New Roman" w:hAnsi="Times New Roman" w:cs="Times New Roman"/>
          <w:sz w:val="24"/>
          <w:szCs w:val="24"/>
        </w:rPr>
        <w:t>.</w:t>
      </w:r>
    </w:p>
    <w:p w:rsidR="005B5080" w:rsidRDefault="005B5080" w14:paraId="16EFB232" w14:textId="77777777">
      <w:pPr>
        <w:pStyle w:val="page-break"/>
      </w:pPr>
    </w:p>
    <w:p w:rsidR="005B5080" w:rsidRDefault="00393D7B" w14:paraId="0493D922" w14:textId="77777777">
      <w:pPr>
        <w:pStyle w:val="section-title-2"/>
      </w:pPr>
      <w:bookmarkStart w:name="1539271613776743" w:id="6"/>
      <w:r>
        <w:t>5 Agentschappen</w:t>
      </w:r>
      <w:bookmarkEnd w:id="6"/>
    </w:p>
    <w:p w:rsidR="005B5080" w:rsidRDefault="00393D7B" w14:paraId="36FD9195" w14:textId="77777777">
      <w:pPr>
        <w:pStyle w:val="section-title-3"/>
      </w:pPr>
      <w:r>
        <w:t>5.1 Agentschap Rijkswaterstaat</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5B5080" w14:paraId="3BE72A9D"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38C6C102" w14:textId="77777777">
            <w:pPr>
              <w:pStyle w:val="kio2-table-title"/>
            </w:pPr>
            <w:r>
              <w:t>Tabel 26 Exploitatieoverzicht agentschap Rijkswaterstaat Suppletoire begroting september 2026 (bedragen x € 1.000)</w:t>
            </w:r>
          </w:p>
        </w:tc>
      </w:tr>
      <w:tr w:rsidR="005B5080" w14:paraId="389CF666"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5B5080" w:rsidRDefault="00393D7B" w14:paraId="2E5AAE6A" w14:textId="77777777">
            <w:pPr>
              <w:pStyle w:val="p-table"/>
              <w:rPr>
                <w:color w:val="000000"/>
                <w:sz w:val="17"/>
              </w:rPr>
            </w:pPr>
            <w:r>
              <w:rPr>
                <w:color w:val="000000"/>
                <w:sz w:val="17"/>
              </w:rPr>
              <w:t>Omschrijving</w:t>
            </w:r>
          </w:p>
        </w:tc>
        <w:tc>
          <w:tcPr>
            <w:tcW w:w="1939" w:type="dxa"/>
            <w:tcBorders>
              <w:top w:val="single" w:color="000000" w:sz="2" w:space="0"/>
              <w:bottom w:val="single" w:color="009EE0" w:sz="2" w:space="0"/>
            </w:tcBorders>
            <w:tcMar>
              <w:top w:w="28" w:type="dxa"/>
              <w:left w:w="28" w:type="dxa"/>
              <w:bottom w:w="28" w:type="dxa"/>
              <w:right w:w="28" w:type="dxa"/>
            </w:tcMar>
          </w:tcPr>
          <w:p w:rsidR="005B5080" w:rsidRDefault="00393D7B" w14:paraId="67E1E921" w14:textId="77777777">
            <w:pPr>
              <w:pStyle w:val="p-table"/>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tcPr>
          <w:p w:rsidR="005B5080" w:rsidRDefault="00393D7B" w14:paraId="60B981E9" w14:textId="77777777">
            <w:pPr>
              <w:pStyle w:val="p-table"/>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tcPr>
          <w:p w:rsidR="005B5080" w:rsidRDefault="00393D7B" w14:paraId="47B9A933" w14:textId="77777777">
            <w:pPr>
              <w:pStyle w:val="p-table"/>
              <w:rPr>
                <w:color w:val="000000"/>
                <w:sz w:val="17"/>
              </w:rPr>
            </w:pPr>
            <w:r>
              <w:rPr>
                <w:color w:val="000000"/>
                <w:sz w:val="17"/>
              </w:rPr>
              <w:t>Stand suppletoire begroting september (3) = (1)+(2)</w:t>
            </w:r>
          </w:p>
        </w:tc>
      </w:tr>
      <w:tr w:rsidR="005B5080" w14:paraId="2937270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78A57DF8" w14:textId="77777777">
            <w:pPr>
              <w:pStyle w:val="p-table"/>
            </w:pPr>
            <w:r>
              <w:rPr>
                <w:b/>
                <w:sz w:val="17"/>
              </w:rPr>
              <w:t>Baten</w:t>
            </w:r>
          </w:p>
        </w:tc>
        <w:tc>
          <w:tcPr>
            <w:tcW w:w="1939" w:type="dxa"/>
            <w:tcBorders>
              <w:bottom w:val="single" w:color="009EE0" w:sz="2" w:space="0"/>
            </w:tcBorders>
            <w:tcMar>
              <w:top w:w="22" w:type="dxa"/>
              <w:left w:w="28" w:type="dxa"/>
              <w:bottom w:w="22" w:type="dxa"/>
              <w:right w:w="28" w:type="dxa"/>
            </w:tcMar>
          </w:tcPr>
          <w:p w:rsidR="005B5080" w:rsidRDefault="005B5080" w14:paraId="7FDE87E7" w14:textId="77777777"/>
        </w:tc>
        <w:tc>
          <w:tcPr>
            <w:tcW w:w="1939" w:type="dxa"/>
            <w:tcBorders>
              <w:bottom w:val="single" w:color="009EE0" w:sz="2" w:space="0"/>
            </w:tcBorders>
            <w:tcMar>
              <w:top w:w="22" w:type="dxa"/>
              <w:left w:w="28" w:type="dxa"/>
              <w:bottom w:w="22" w:type="dxa"/>
              <w:right w:w="28" w:type="dxa"/>
            </w:tcMar>
          </w:tcPr>
          <w:p w:rsidR="005B5080" w:rsidRDefault="005B5080" w14:paraId="1710B004" w14:textId="77777777"/>
        </w:tc>
        <w:tc>
          <w:tcPr>
            <w:tcW w:w="1939" w:type="dxa"/>
            <w:tcBorders>
              <w:bottom w:val="single" w:color="009EE0" w:sz="2" w:space="0"/>
            </w:tcBorders>
            <w:tcMar>
              <w:top w:w="22" w:type="dxa"/>
              <w:left w:w="28" w:type="dxa"/>
              <w:bottom w:w="22" w:type="dxa"/>
              <w:right w:w="28" w:type="dxa"/>
            </w:tcMar>
          </w:tcPr>
          <w:p w:rsidR="005B5080" w:rsidRDefault="005B5080" w14:paraId="763D501C" w14:textId="77777777"/>
        </w:tc>
      </w:tr>
      <w:tr w:rsidR="005B5080" w14:paraId="6AF731C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3E0FDE7" w14:textId="77777777">
            <w:pPr>
              <w:pStyle w:val="p-table"/>
              <w:rPr>
                <w:sz w:val="17"/>
              </w:rPr>
            </w:pPr>
            <w:r>
              <w:rPr>
                <w:sz w:val="17"/>
              </w:rPr>
              <w:t>Baten als tegenprestatie voor levering van input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9794FE6" w14:textId="77777777">
            <w:pPr>
              <w:pStyle w:val="p-table"/>
              <w:jc w:val="right"/>
              <w:rPr>
                <w:sz w:val="17"/>
              </w:rPr>
            </w:pPr>
            <w:r>
              <w:rPr>
                <w:sz w:val="17"/>
              </w:rPr>
              <w:t>4.751.750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DFB0140" w14:textId="77777777">
            <w:pPr>
              <w:pStyle w:val="p-table"/>
              <w:jc w:val="right"/>
              <w:rPr>
                <w:sz w:val="17"/>
              </w:rPr>
            </w:pPr>
            <w:r>
              <w:rPr>
                <w:sz w:val="17"/>
              </w:rPr>
              <w:t>96.872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16BADCC" w14:textId="77777777">
            <w:pPr>
              <w:pStyle w:val="p-table"/>
              <w:jc w:val="right"/>
              <w:rPr>
                <w:sz w:val="17"/>
              </w:rPr>
            </w:pPr>
            <w:r>
              <w:rPr>
                <w:sz w:val="17"/>
              </w:rPr>
              <w:t>4.848.622</w:t>
            </w:r>
          </w:p>
        </w:tc>
      </w:tr>
      <w:tr w:rsidR="005B5080" w14:paraId="2B68F65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283D110F" w14:textId="77777777">
            <w:pPr>
              <w:pStyle w:val="p-table"/>
            </w:pPr>
            <w:r>
              <w:rPr>
                <w:i/>
                <w:sz w:val="17"/>
              </w:rPr>
              <w:t>waarvan bijdrage aan apparaat (interne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9C432CE" w14:textId="77777777">
            <w:pPr>
              <w:pStyle w:val="p-table"/>
              <w:jc w:val="right"/>
            </w:pPr>
            <w:r>
              <w:rPr>
                <w:i/>
                <w:sz w:val="17"/>
              </w:rPr>
              <w:t>1.751.303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6DDF82F" w14:textId="77777777">
            <w:pPr>
              <w:pStyle w:val="p-table"/>
              <w:jc w:val="right"/>
            </w:pPr>
            <w:r>
              <w:rPr>
                <w:i/>
                <w:sz w:val="17"/>
              </w:rPr>
              <w:t>41.642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C86D368" w14:textId="77777777">
            <w:pPr>
              <w:pStyle w:val="p-table"/>
              <w:jc w:val="right"/>
            </w:pPr>
            <w:r>
              <w:rPr>
                <w:i/>
                <w:sz w:val="17"/>
              </w:rPr>
              <w:t>1.792.945</w:t>
            </w:r>
          </w:p>
        </w:tc>
      </w:tr>
      <w:tr w:rsidR="005B5080" w14:paraId="71B6D94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74BEBB2C" w14:textId="77777777">
            <w:pPr>
              <w:pStyle w:val="p-table"/>
            </w:pPr>
            <w:r>
              <w:rPr>
                <w:i/>
                <w:sz w:val="17"/>
              </w:rPr>
              <w:t>waarvan bijdrage aan exploitatie en onderhoud</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41F6BD6" w14:textId="77777777">
            <w:pPr>
              <w:pStyle w:val="p-table"/>
              <w:jc w:val="right"/>
            </w:pPr>
            <w:r>
              <w:rPr>
                <w:i/>
                <w:sz w:val="17"/>
              </w:rPr>
              <w:t>2.884.524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478DD76" w14:textId="77777777">
            <w:pPr>
              <w:pStyle w:val="p-table"/>
              <w:jc w:val="right"/>
            </w:pPr>
            <w:r>
              <w:rPr>
                <w:i/>
                <w:sz w:val="17"/>
              </w:rPr>
              <w:t>45.064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BD4E736" w14:textId="77777777">
            <w:pPr>
              <w:pStyle w:val="p-table"/>
              <w:jc w:val="right"/>
            </w:pPr>
            <w:r>
              <w:rPr>
                <w:i/>
                <w:sz w:val="17"/>
              </w:rPr>
              <w:t>2.929.588</w:t>
            </w:r>
          </w:p>
        </w:tc>
      </w:tr>
      <w:tr w:rsidR="005B5080" w14:paraId="194AFF4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0EBB8B9C" w14:textId="77777777">
            <w:pPr>
              <w:pStyle w:val="p-table"/>
            </w:pPr>
            <w:r>
              <w:rPr>
                <w:i/>
                <w:sz w:val="17"/>
              </w:rPr>
              <w:t>waarvan bijdrage aan te verlenen diensten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BE7A654" w14:textId="77777777">
            <w:pPr>
              <w:pStyle w:val="p-table"/>
              <w:jc w:val="right"/>
            </w:pPr>
            <w:r>
              <w:rPr>
                <w:i/>
                <w:sz w:val="17"/>
              </w:rPr>
              <w:t>115.923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0E4C95F" w14:textId="77777777">
            <w:pPr>
              <w:pStyle w:val="p-table"/>
              <w:jc w:val="right"/>
            </w:pPr>
            <w:r>
              <w:rPr>
                <w:i/>
                <w:sz w:val="17"/>
              </w:rPr>
              <w:t>10.166</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40E07B8" w14:textId="77777777">
            <w:pPr>
              <w:pStyle w:val="p-table"/>
              <w:jc w:val="right"/>
            </w:pPr>
            <w:r>
              <w:rPr>
                <w:i/>
                <w:sz w:val="17"/>
              </w:rPr>
              <w:t>126.089</w:t>
            </w:r>
          </w:p>
        </w:tc>
      </w:tr>
      <w:tr w:rsidR="005B5080" w14:paraId="0A7EFF5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6D2F192F" w14:textId="77777777">
            <w:pPr>
              <w:pStyle w:val="p-table"/>
              <w:rPr>
                <w:sz w:val="17"/>
              </w:rPr>
            </w:pPr>
            <w:r>
              <w:rPr>
                <w:sz w:val="17"/>
              </w:rPr>
              <w:t xml:space="preserve">Baten uit </w:t>
            </w:r>
            <w:r>
              <w:rPr>
                <w:sz w:val="17"/>
              </w:rPr>
              <w:t>reeds ontvangen bijdragen voor levering van input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2E5FF3C" w14:textId="77777777">
            <w:pPr>
              <w:pStyle w:val="p-table"/>
              <w:jc w:val="right"/>
              <w:rPr>
                <w:sz w:val="17"/>
              </w:rPr>
            </w:pPr>
            <w:r>
              <w:rPr>
                <w:sz w:val="17"/>
              </w:rPr>
              <w:t>156.792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C7D6EA7" w14:textId="77777777">
            <w:pPr>
              <w:pStyle w:val="p-table"/>
              <w:jc w:val="right"/>
              <w:rPr>
                <w:sz w:val="17"/>
              </w:rPr>
            </w:pPr>
            <w:r>
              <w:rPr>
                <w:sz w:val="17"/>
              </w:rPr>
              <w:t>36.097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30AA594" w14:textId="77777777">
            <w:pPr>
              <w:pStyle w:val="p-table"/>
              <w:jc w:val="right"/>
              <w:rPr>
                <w:sz w:val="17"/>
              </w:rPr>
            </w:pPr>
            <w:r>
              <w:rPr>
                <w:sz w:val="17"/>
              </w:rPr>
              <w:t>192.889</w:t>
            </w:r>
          </w:p>
        </w:tc>
      </w:tr>
      <w:tr w:rsidR="005B5080" w14:paraId="1BC7761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516D857" w14:textId="77777777">
            <w:pPr>
              <w:pStyle w:val="p-table"/>
            </w:pPr>
            <w:r>
              <w:rPr>
                <w:i/>
                <w:sz w:val="17"/>
              </w:rPr>
              <w:t>waarvan Saldo Op Ontvangen Bijdragen voor exploitatie en onderhoud</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87667BC" w14:textId="77777777">
            <w:pPr>
              <w:pStyle w:val="p-table"/>
              <w:jc w:val="right"/>
            </w:pPr>
            <w:r>
              <w:rPr>
                <w:i/>
                <w:sz w:val="17"/>
              </w:rPr>
              <w:t>37.062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17660E1" w14:textId="77777777">
            <w:pPr>
              <w:pStyle w:val="p-table"/>
              <w:jc w:val="right"/>
            </w:pPr>
            <w:r>
              <w:rPr>
                <w:i/>
                <w:sz w:val="17"/>
              </w:rPr>
              <w:t>17.972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56F5974" w14:textId="77777777">
            <w:pPr>
              <w:pStyle w:val="p-table"/>
              <w:jc w:val="right"/>
            </w:pPr>
            <w:r>
              <w:rPr>
                <w:i/>
                <w:sz w:val="17"/>
              </w:rPr>
              <w:t>55.034</w:t>
            </w:r>
          </w:p>
        </w:tc>
      </w:tr>
      <w:tr w:rsidR="005B5080" w14:paraId="61C7ADF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E09CD48" w14:textId="77777777">
            <w:pPr>
              <w:pStyle w:val="p-table"/>
            </w:pPr>
            <w:r>
              <w:rPr>
                <w:i/>
                <w:sz w:val="17"/>
              </w:rPr>
              <w:t>waarvan Saldo Op Ontvangen Bijdragen voor te verlenen diensten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9153233" w14:textId="77777777">
            <w:pPr>
              <w:pStyle w:val="p-table"/>
              <w:jc w:val="right"/>
            </w:pPr>
            <w:r>
              <w:rPr>
                <w:i/>
                <w:sz w:val="17"/>
              </w:rPr>
              <w:t>119.730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D33AFB5" w14:textId="77777777">
            <w:pPr>
              <w:pStyle w:val="p-table"/>
              <w:jc w:val="right"/>
            </w:pPr>
            <w:r>
              <w:rPr>
                <w:i/>
                <w:sz w:val="17"/>
              </w:rPr>
              <w:t>18.125</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2E8A325" w14:textId="77777777">
            <w:pPr>
              <w:pStyle w:val="p-table"/>
              <w:jc w:val="right"/>
            </w:pPr>
            <w:r>
              <w:rPr>
                <w:i/>
                <w:sz w:val="17"/>
              </w:rPr>
              <w:t>137.855</w:t>
            </w:r>
          </w:p>
        </w:tc>
      </w:tr>
      <w:tr w:rsidR="005B5080" w14:paraId="3FC308F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469A962" w14:textId="77777777">
            <w:pPr>
              <w:pStyle w:val="p-table"/>
              <w:rPr>
                <w:sz w:val="17"/>
              </w:rPr>
            </w:pPr>
            <w:r>
              <w:rPr>
                <w:sz w:val="17"/>
              </w:rPr>
              <w:t>Rentebaten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493E779" w14:textId="77777777">
            <w:pPr>
              <w:pStyle w:val="p-table"/>
              <w:jc w:val="right"/>
              <w:rPr>
                <w:sz w:val="17"/>
              </w:rPr>
            </w:pPr>
            <w:r>
              <w:rPr>
                <w:sz w:val="17"/>
              </w:rPr>
              <w:t>23.475</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923E2C0" w14:textId="77777777">
            <w:pPr>
              <w:pStyle w:val="p-table"/>
              <w:jc w:val="right"/>
              <w:rPr>
                <w:sz w:val="17"/>
              </w:rPr>
            </w:pPr>
            <w:r>
              <w:rPr>
                <w:sz w:val="17"/>
              </w:rPr>
              <w:t>1.741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0BEB8C4" w14:textId="77777777">
            <w:pPr>
              <w:pStyle w:val="p-table"/>
              <w:jc w:val="right"/>
              <w:rPr>
                <w:sz w:val="17"/>
              </w:rPr>
            </w:pPr>
            <w:r>
              <w:rPr>
                <w:sz w:val="17"/>
              </w:rPr>
              <w:t>25.216</w:t>
            </w:r>
          </w:p>
        </w:tc>
      </w:tr>
      <w:tr w:rsidR="005B5080" w14:paraId="7ACC964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383B32A3" w14:textId="77777777">
            <w:pPr>
              <w:pStyle w:val="p-table"/>
              <w:rPr>
                <w:sz w:val="17"/>
              </w:rPr>
            </w:pPr>
            <w:r>
              <w:rPr>
                <w:sz w:val="17"/>
              </w:rPr>
              <w:t>Vrijval voorzieningen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212615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62C52E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D75C9D5" w14:textId="77777777">
            <w:pPr>
              <w:pStyle w:val="p-table"/>
              <w:jc w:val="right"/>
              <w:rPr>
                <w:sz w:val="17"/>
              </w:rPr>
            </w:pPr>
            <w:r>
              <w:rPr>
                <w:sz w:val="17"/>
              </w:rPr>
              <w:t>0</w:t>
            </w:r>
          </w:p>
        </w:tc>
      </w:tr>
      <w:tr w:rsidR="005B5080" w14:paraId="21FD7CE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15AE91A4" w14:textId="77777777">
            <w:pPr>
              <w:pStyle w:val="p-table"/>
              <w:rPr>
                <w:sz w:val="17"/>
              </w:rPr>
            </w:pPr>
            <w:r>
              <w:rPr>
                <w:sz w:val="17"/>
              </w:rPr>
              <w:t>Bijzondere baten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51604B0" w14:textId="77777777">
            <w:pPr>
              <w:pStyle w:val="p-table"/>
              <w:jc w:val="right"/>
              <w:rPr>
                <w:sz w:val="17"/>
              </w:rPr>
            </w:pPr>
            <w:r>
              <w:rPr>
                <w:sz w:val="17"/>
              </w:rPr>
              <w:t>1.500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8BEB20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6C15597" w14:textId="77777777">
            <w:pPr>
              <w:pStyle w:val="p-table"/>
              <w:jc w:val="right"/>
              <w:rPr>
                <w:sz w:val="17"/>
              </w:rPr>
            </w:pPr>
            <w:r>
              <w:rPr>
                <w:sz w:val="17"/>
              </w:rPr>
              <w:t>1.500</w:t>
            </w:r>
          </w:p>
        </w:tc>
      </w:tr>
      <w:tr w:rsidR="005B5080" w14:paraId="3232585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14ACF40C" w14:textId="77777777">
            <w:pPr>
              <w:pStyle w:val="p-table"/>
            </w:pPr>
            <w:r>
              <w:rPr>
                <w:b/>
                <w:sz w:val="17"/>
              </w:rPr>
              <w:t>Totaal baten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A1B3332" w14:textId="77777777">
            <w:pPr>
              <w:pStyle w:val="p-table"/>
              <w:jc w:val="right"/>
            </w:pPr>
            <w:r>
              <w:rPr>
                <w:b/>
                <w:sz w:val="17"/>
              </w:rPr>
              <w:t>4.933.517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087DFE8" w14:textId="77777777">
            <w:pPr>
              <w:pStyle w:val="p-table"/>
              <w:jc w:val="right"/>
            </w:pPr>
            <w:r>
              <w:rPr>
                <w:b/>
                <w:sz w:val="17"/>
              </w:rPr>
              <w:t>134.710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7A5797C" w14:textId="77777777">
            <w:pPr>
              <w:pStyle w:val="p-table"/>
              <w:jc w:val="right"/>
            </w:pPr>
            <w:r>
              <w:rPr>
                <w:b/>
                <w:sz w:val="17"/>
              </w:rPr>
              <w:t>5.068.227</w:t>
            </w:r>
          </w:p>
        </w:tc>
      </w:tr>
      <w:tr w:rsidR="005B5080" w14:paraId="5122E29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5B5080" w14:paraId="5074210D" w14:textId="77777777"/>
        </w:tc>
        <w:tc>
          <w:tcPr>
            <w:tcW w:w="1939" w:type="dxa"/>
            <w:tcBorders>
              <w:bottom w:val="single" w:color="009EE0" w:sz="2" w:space="0"/>
            </w:tcBorders>
            <w:tcMar>
              <w:top w:w="22" w:type="dxa"/>
              <w:left w:w="28" w:type="dxa"/>
              <w:bottom w:w="22" w:type="dxa"/>
              <w:right w:w="28" w:type="dxa"/>
            </w:tcMar>
          </w:tcPr>
          <w:p w:rsidR="005B5080" w:rsidRDefault="005B5080" w14:paraId="1224DDF2" w14:textId="77777777"/>
        </w:tc>
        <w:tc>
          <w:tcPr>
            <w:tcW w:w="1939" w:type="dxa"/>
            <w:tcBorders>
              <w:bottom w:val="single" w:color="009EE0" w:sz="2" w:space="0"/>
            </w:tcBorders>
            <w:tcMar>
              <w:top w:w="22" w:type="dxa"/>
              <w:left w:w="28" w:type="dxa"/>
              <w:bottom w:w="22" w:type="dxa"/>
              <w:right w:w="28" w:type="dxa"/>
            </w:tcMar>
          </w:tcPr>
          <w:p w:rsidR="005B5080" w:rsidRDefault="005B5080" w14:paraId="2B6347CF" w14:textId="77777777"/>
        </w:tc>
        <w:tc>
          <w:tcPr>
            <w:tcW w:w="1939" w:type="dxa"/>
            <w:tcBorders>
              <w:bottom w:val="single" w:color="009EE0" w:sz="2" w:space="0"/>
            </w:tcBorders>
            <w:tcMar>
              <w:top w:w="22" w:type="dxa"/>
              <w:left w:w="28" w:type="dxa"/>
              <w:bottom w:w="22" w:type="dxa"/>
              <w:right w:w="28" w:type="dxa"/>
            </w:tcMar>
          </w:tcPr>
          <w:p w:rsidR="005B5080" w:rsidRDefault="005B5080" w14:paraId="1AC6A133" w14:textId="77777777"/>
        </w:tc>
      </w:tr>
      <w:tr w:rsidR="005B5080" w14:paraId="470330F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25AA1A1" w14:textId="77777777">
            <w:pPr>
              <w:pStyle w:val="p-table"/>
            </w:pPr>
            <w:r>
              <w:rPr>
                <w:b/>
                <w:sz w:val="17"/>
              </w:rPr>
              <w:t>Lasten</w:t>
            </w:r>
          </w:p>
        </w:tc>
        <w:tc>
          <w:tcPr>
            <w:tcW w:w="1939" w:type="dxa"/>
            <w:tcBorders>
              <w:bottom w:val="single" w:color="009EE0" w:sz="2" w:space="0"/>
            </w:tcBorders>
            <w:tcMar>
              <w:top w:w="22" w:type="dxa"/>
              <w:left w:w="28" w:type="dxa"/>
              <w:bottom w:w="22" w:type="dxa"/>
              <w:right w:w="28" w:type="dxa"/>
            </w:tcMar>
          </w:tcPr>
          <w:p w:rsidR="005B5080" w:rsidRDefault="005B5080" w14:paraId="29F765DF" w14:textId="77777777"/>
        </w:tc>
        <w:tc>
          <w:tcPr>
            <w:tcW w:w="1939" w:type="dxa"/>
            <w:tcBorders>
              <w:bottom w:val="single" w:color="009EE0" w:sz="2" w:space="0"/>
            </w:tcBorders>
            <w:tcMar>
              <w:top w:w="22" w:type="dxa"/>
              <w:left w:w="28" w:type="dxa"/>
              <w:bottom w:w="22" w:type="dxa"/>
              <w:right w:w="28" w:type="dxa"/>
            </w:tcMar>
          </w:tcPr>
          <w:p w:rsidR="005B5080" w:rsidRDefault="005B5080" w14:paraId="130BE153" w14:textId="77777777"/>
        </w:tc>
        <w:tc>
          <w:tcPr>
            <w:tcW w:w="1939" w:type="dxa"/>
            <w:tcBorders>
              <w:bottom w:val="single" w:color="009EE0" w:sz="2" w:space="0"/>
            </w:tcBorders>
            <w:tcMar>
              <w:top w:w="22" w:type="dxa"/>
              <w:left w:w="28" w:type="dxa"/>
              <w:bottom w:w="22" w:type="dxa"/>
              <w:right w:w="28" w:type="dxa"/>
            </w:tcMar>
          </w:tcPr>
          <w:p w:rsidR="005B5080" w:rsidRDefault="005B5080" w14:paraId="49CFE14D" w14:textId="77777777"/>
        </w:tc>
      </w:tr>
      <w:tr w:rsidR="005B5080" w14:paraId="1B02895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607B814C" w14:textId="77777777">
            <w:pPr>
              <w:pStyle w:val="p-table"/>
              <w:rPr>
                <w:sz w:val="17"/>
              </w:rPr>
            </w:pPr>
            <w:r>
              <w:rPr>
                <w:sz w:val="17"/>
              </w:rPr>
              <w:t>Apparaatskosten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D1C3891" w14:textId="77777777">
            <w:pPr>
              <w:pStyle w:val="p-table"/>
              <w:jc w:val="right"/>
              <w:rPr>
                <w:sz w:val="17"/>
              </w:rPr>
            </w:pPr>
            <w:r>
              <w:rPr>
                <w:sz w:val="17"/>
              </w:rPr>
              <w:t>1.764.347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EB30B76" w14:textId="77777777">
            <w:pPr>
              <w:pStyle w:val="p-table"/>
              <w:jc w:val="right"/>
              <w:rPr>
                <w:sz w:val="17"/>
              </w:rPr>
            </w:pPr>
            <w:r>
              <w:rPr>
                <w:sz w:val="17"/>
              </w:rPr>
              <w:t>48.105</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5CB8036" w14:textId="77777777">
            <w:pPr>
              <w:pStyle w:val="p-table"/>
              <w:jc w:val="right"/>
              <w:rPr>
                <w:sz w:val="17"/>
              </w:rPr>
            </w:pPr>
            <w:r>
              <w:rPr>
                <w:sz w:val="17"/>
              </w:rPr>
              <w:t>1.812.452</w:t>
            </w:r>
          </w:p>
        </w:tc>
      </w:tr>
      <w:tr w:rsidR="005B5080" w14:paraId="4125F83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B5C5E12" w14:textId="77777777">
            <w:pPr>
              <w:pStyle w:val="p-table"/>
              <w:rPr>
                <w:sz w:val="17"/>
              </w:rPr>
            </w:pPr>
            <w:r>
              <w:rPr>
                <w:sz w:val="17"/>
              </w:rPr>
              <w:t>- Personele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191B59A" w14:textId="77777777">
            <w:pPr>
              <w:pStyle w:val="p-table"/>
              <w:jc w:val="right"/>
              <w:rPr>
                <w:sz w:val="17"/>
              </w:rPr>
            </w:pPr>
            <w:r>
              <w:rPr>
                <w:sz w:val="17"/>
              </w:rPr>
              <w:t>1.365.400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DF09F59" w14:textId="77777777">
            <w:pPr>
              <w:pStyle w:val="p-table"/>
              <w:jc w:val="right"/>
              <w:rPr>
                <w:sz w:val="17"/>
              </w:rPr>
            </w:pPr>
            <w:r>
              <w:rPr>
                <w:sz w:val="17"/>
              </w:rPr>
              <w:t>53.849</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31E0155" w14:textId="77777777">
            <w:pPr>
              <w:pStyle w:val="p-table"/>
              <w:jc w:val="right"/>
              <w:rPr>
                <w:sz w:val="17"/>
              </w:rPr>
            </w:pPr>
            <w:r>
              <w:rPr>
                <w:sz w:val="17"/>
              </w:rPr>
              <w:t>1.419.249</w:t>
            </w:r>
          </w:p>
        </w:tc>
      </w:tr>
      <w:tr w:rsidR="005B5080" w14:paraId="638164B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68B023C1" w14:textId="77777777">
            <w:pPr>
              <w:pStyle w:val="p-table"/>
            </w:pPr>
            <w:r>
              <w:rPr>
                <w:i/>
                <w:sz w:val="17"/>
              </w:rPr>
              <w:t xml:space="preserve">waarvan </w:t>
            </w:r>
            <w:r>
              <w:rPr>
                <w:i/>
                <w:sz w:val="17"/>
              </w:rPr>
              <w:t>eigen personeel</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85891C8" w14:textId="77777777">
            <w:pPr>
              <w:pStyle w:val="p-table"/>
              <w:jc w:val="right"/>
            </w:pPr>
            <w:r>
              <w:rPr>
                <w:i/>
                <w:sz w:val="17"/>
              </w:rPr>
              <w:t>1.241.793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8DD8A5D" w14:textId="77777777">
            <w:pPr>
              <w:pStyle w:val="p-table"/>
              <w:jc w:val="right"/>
            </w:pPr>
            <w:r>
              <w:rPr>
                <w:i/>
                <w:sz w:val="17"/>
              </w:rPr>
              <w:t>51.701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611CA0F" w14:textId="77777777">
            <w:pPr>
              <w:pStyle w:val="p-table"/>
              <w:jc w:val="right"/>
            </w:pPr>
            <w:r>
              <w:rPr>
                <w:i/>
                <w:sz w:val="17"/>
              </w:rPr>
              <w:t>1.293.494</w:t>
            </w:r>
          </w:p>
        </w:tc>
      </w:tr>
      <w:tr w:rsidR="005B5080" w14:paraId="08D4C5A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76025E7B" w14:textId="77777777">
            <w:pPr>
              <w:pStyle w:val="p-table"/>
            </w:pPr>
            <w:r>
              <w:rPr>
                <w:i/>
                <w:sz w:val="17"/>
              </w:rPr>
              <w:t>waarvan inhuur externen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3EF7AE3" w14:textId="77777777">
            <w:pPr>
              <w:pStyle w:val="p-table"/>
              <w:jc w:val="right"/>
            </w:pPr>
            <w:r>
              <w:rPr>
                <w:i/>
                <w:sz w:val="17"/>
              </w:rPr>
              <w:t>72.000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54A2704"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8C7820C" w14:textId="77777777">
            <w:pPr>
              <w:pStyle w:val="p-table"/>
              <w:jc w:val="right"/>
            </w:pPr>
            <w:r>
              <w:rPr>
                <w:i/>
                <w:sz w:val="17"/>
              </w:rPr>
              <w:t>72.000</w:t>
            </w:r>
          </w:p>
        </w:tc>
      </w:tr>
      <w:tr w:rsidR="005B5080" w14:paraId="1756736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65B043FB" w14:textId="77777777">
            <w:pPr>
              <w:pStyle w:val="p-table"/>
            </w:pPr>
            <w:r>
              <w:rPr>
                <w:i/>
                <w:sz w:val="17"/>
              </w:rPr>
              <w:t>waarvan overige personele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62CCE9F" w14:textId="77777777">
            <w:pPr>
              <w:pStyle w:val="p-table"/>
              <w:jc w:val="right"/>
            </w:pPr>
            <w:r>
              <w:rPr>
                <w:i/>
                <w:sz w:val="17"/>
              </w:rPr>
              <w:t>51.607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FFF8CD0" w14:textId="77777777">
            <w:pPr>
              <w:pStyle w:val="p-table"/>
              <w:jc w:val="right"/>
            </w:pPr>
            <w:r>
              <w:rPr>
                <w:i/>
                <w:sz w:val="17"/>
              </w:rPr>
              <w:t>2.148</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9CA0CB6" w14:textId="77777777">
            <w:pPr>
              <w:pStyle w:val="p-table"/>
              <w:jc w:val="right"/>
            </w:pPr>
            <w:r>
              <w:rPr>
                <w:i/>
                <w:sz w:val="17"/>
              </w:rPr>
              <w:t>53.755</w:t>
            </w:r>
          </w:p>
        </w:tc>
      </w:tr>
      <w:tr w:rsidR="005B5080" w14:paraId="3370D77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6A96866B" w14:textId="77777777">
            <w:pPr>
              <w:pStyle w:val="p-table"/>
              <w:rPr>
                <w:sz w:val="17"/>
              </w:rPr>
            </w:pPr>
            <w:r>
              <w:rPr>
                <w:sz w:val="17"/>
              </w:rPr>
              <w:t>- Materiele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BAF99B4" w14:textId="77777777">
            <w:pPr>
              <w:pStyle w:val="p-table"/>
              <w:jc w:val="right"/>
              <w:rPr>
                <w:sz w:val="17"/>
              </w:rPr>
            </w:pPr>
            <w:r>
              <w:rPr>
                <w:sz w:val="17"/>
              </w:rPr>
              <w:t>398.947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AA85846" w14:textId="77777777">
            <w:pPr>
              <w:pStyle w:val="p-table"/>
              <w:jc w:val="right"/>
              <w:rPr>
                <w:sz w:val="17"/>
              </w:rPr>
            </w:pPr>
            <w:r>
              <w:rPr>
                <w:sz w:val="17"/>
              </w:rPr>
              <w:t>‒</w:t>
            </w:r>
            <w:r>
              <w:rPr>
                <w:sz w:val="17"/>
              </w:rPr>
              <w:t xml:space="preserve"> 5.744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74F2CA6" w14:textId="77777777">
            <w:pPr>
              <w:pStyle w:val="p-table"/>
              <w:jc w:val="right"/>
              <w:rPr>
                <w:sz w:val="17"/>
              </w:rPr>
            </w:pPr>
            <w:r>
              <w:rPr>
                <w:sz w:val="17"/>
              </w:rPr>
              <w:t>393.203</w:t>
            </w:r>
          </w:p>
        </w:tc>
      </w:tr>
      <w:tr w:rsidR="005B5080" w14:paraId="4E600EA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0B07A191" w14:textId="77777777">
            <w:pPr>
              <w:pStyle w:val="p-table"/>
            </w:pPr>
            <w:r>
              <w:rPr>
                <w:i/>
                <w:sz w:val="17"/>
              </w:rPr>
              <w:t>waarvan apparaat ICT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ECDF245" w14:textId="77777777">
            <w:pPr>
              <w:pStyle w:val="p-table"/>
              <w:jc w:val="right"/>
            </w:pPr>
            <w:r>
              <w:rPr>
                <w:i/>
                <w:sz w:val="17"/>
              </w:rPr>
              <w:t>70.947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DD41C8D" w14:textId="77777777">
            <w:pPr>
              <w:pStyle w:val="p-table"/>
              <w:jc w:val="right"/>
            </w:pPr>
            <w:r>
              <w:rPr>
                <w:i/>
                <w:sz w:val="17"/>
              </w:rPr>
              <w:t>‒</w:t>
            </w:r>
            <w:r>
              <w:rPr>
                <w:i/>
                <w:sz w:val="17"/>
              </w:rPr>
              <w:t xml:space="preserve"> 957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D58451C" w14:textId="77777777">
            <w:pPr>
              <w:pStyle w:val="p-table"/>
              <w:jc w:val="right"/>
            </w:pPr>
            <w:r>
              <w:rPr>
                <w:i/>
                <w:sz w:val="17"/>
              </w:rPr>
              <w:t>69.990</w:t>
            </w:r>
          </w:p>
        </w:tc>
      </w:tr>
      <w:tr w:rsidR="005B5080" w14:paraId="2FFCD6B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561DE697" w14:textId="77777777">
            <w:pPr>
              <w:pStyle w:val="p-table"/>
            </w:pPr>
            <w:r>
              <w:rPr>
                <w:i/>
                <w:sz w:val="17"/>
              </w:rPr>
              <w:t xml:space="preserve">waarvan bijdrage aan </w:t>
            </w:r>
            <w:proofErr w:type="spellStart"/>
            <w:r>
              <w:rPr>
                <w:i/>
                <w:sz w:val="17"/>
              </w:rPr>
              <w:t>SSO's</w:t>
            </w:r>
            <w:proofErr w:type="spellEnd"/>
          </w:p>
        </w:tc>
        <w:tc>
          <w:tcPr>
            <w:tcW w:w="1939" w:type="dxa"/>
            <w:tcBorders>
              <w:bottom w:val="single" w:color="009EE0" w:sz="2" w:space="0"/>
            </w:tcBorders>
            <w:tcMar>
              <w:top w:w="22" w:type="dxa"/>
              <w:left w:w="28" w:type="dxa"/>
              <w:bottom w:w="22" w:type="dxa"/>
              <w:right w:w="28" w:type="dxa"/>
            </w:tcMar>
            <w:vAlign w:val="bottom"/>
          </w:tcPr>
          <w:p w:rsidR="005B5080" w:rsidRDefault="00393D7B" w14:paraId="54242039" w14:textId="77777777">
            <w:pPr>
              <w:pStyle w:val="p-table"/>
              <w:jc w:val="right"/>
            </w:pPr>
            <w:r>
              <w:rPr>
                <w:i/>
                <w:sz w:val="17"/>
              </w:rPr>
              <w:t>87.000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8F4FDBB" w14:textId="77777777">
            <w:pPr>
              <w:pStyle w:val="p-table"/>
              <w:jc w:val="right"/>
            </w:pPr>
            <w:r>
              <w:rPr>
                <w:i/>
                <w:sz w:val="17"/>
              </w:rPr>
              <w:t>1.864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9B6AC4D" w14:textId="77777777">
            <w:pPr>
              <w:pStyle w:val="p-table"/>
              <w:jc w:val="right"/>
            </w:pPr>
            <w:r>
              <w:rPr>
                <w:i/>
                <w:sz w:val="17"/>
              </w:rPr>
              <w:t>88.864</w:t>
            </w:r>
          </w:p>
        </w:tc>
      </w:tr>
      <w:tr w:rsidR="005B5080" w14:paraId="35DE490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11C72FE3" w14:textId="77777777">
            <w:pPr>
              <w:pStyle w:val="p-table"/>
            </w:pPr>
            <w:r>
              <w:rPr>
                <w:i/>
                <w:sz w:val="17"/>
              </w:rPr>
              <w:t>waarvan overige materiele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184CA6B" w14:textId="77777777">
            <w:pPr>
              <w:pStyle w:val="p-table"/>
              <w:jc w:val="right"/>
            </w:pPr>
            <w:r>
              <w:rPr>
                <w:i/>
                <w:sz w:val="17"/>
              </w:rPr>
              <w:t>241.000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E563220" w14:textId="77777777">
            <w:pPr>
              <w:pStyle w:val="p-table"/>
              <w:jc w:val="right"/>
            </w:pPr>
            <w:r>
              <w:rPr>
                <w:i/>
                <w:sz w:val="17"/>
              </w:rPr>
              <w:t>‒</w:t>
            </w:r>
            <w:r>
              <w:rPr>
                <w:i/>
                <w:sz w:val="17"/>
              </w:rPr>
              <w:t xml:space="preserve"> 6.651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BCDEBDD" w14:textId="77777777">
            <w:pPr>
              <w:pStyle w:val="p-table"/>
              <w:jc w:val="right"/>
            </w:pPr>
            <w:r>
              <w:rPr>
                <w:i/>
                <w:sz w:val="17"/>
              </w:rPr>
              <w:t>234.349</w:t>
            </w:r>
          </w:p>
        </w:tc>
      </w:tr>
      <w:tr w:rsidR="005B5080" w14:paraId="30D4FB4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2BA4D09D" w14:textId="77777777">
            <w:pPr>
              <w:pStyle w:val="p-table"/>
              <w:rPr>
                <w:sz w:val="17"/>
              </w:rPr>
            </w:pPr>
            <w:r>
              <w:rPr>
                <w:sz w:val="17"/>
              </w:rPr>
              <w:t>Kosten uitbesteed werk en andere externe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CE3D18D" w14:textId="77777777">
            <w:pPr>
              <w:pStyle w:val="p-table"/>
              <w:jc w:val="right"/>
              <w:rPr>
                <w:sz w:val="17"/>
              </w:rPr>
            </w:pPr>
            <w:r>
              <w:rPr>
                <w:sz w:val="17"/>
              </w:rPr>
              <w:t>3.174.653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AEB091A" w14:textId="77777777">
            <w:pPr>
              <w:pStyle w:val="p-table"/>
              <w:jc w:val="right"/>
              <w:rPr>
                <w:sz w:val="17"/>
              </w:rPr>
            </w:pPr>
            <w:r>
              <w:rPr>
                <w:sz w:val="17"/>
              </w:rPr>
              <w:t>89.291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5C92674" w14:textId="77777777">
            <w:pPr>
              <w:pStyle w:val="p-table"/>
              <w:jc w:val="right"/>
              <w:rPr>
                <w:sz w:val="17"/>
              </w:rPr>
            </w:pPr>
            <w:r>
              <w:rPr>
                <w:sz w:val="17"/>
              </w:rPr>
              <w:t>3.263.944</w:t>
            </w:r>
          </w:p>
        </w:tc>
      </w:tr>
      <w:tr w:rsidR="005B5080" w14:paraId="097FB69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75B94D33" w14:textId="77777777">
            <w:pPr>
              <w:pStyle w:val="p-table"/>
              <w:rPr>
                <w:sz w:val="17"/>
              </w:rPr>
            </w:pPr>
            <w:r>
              <w:rPr>
                <w:sz w:val="17"/>
              </w:rPr>
              <w:t>Rentelasten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0D39F60" w14:textId="77777777">
            <w:pPr>
              <w:pStyle w:val="p-table"/>
              <w:jc w:val="right"/>
              <w:rPr>
                <w:sz w:val="17"/>
              </w:rPr>
            </w:pPr>
            <w:r>
              <w:rPr>
                <w:sz w:val="17"/>
              </w:rPr>
              <w:t>3.374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1961DD6" w14:textId="77777777">
            <w:pPr>
              <w:pStyle w:val="p-table"/>
              <w:jc w:val="right"/>
              <w:rPr>
                <w:sz w:val="17"/>
              </w:rPr>
            </w:pPr>
            <w:r>
              <w:rPr>
                <w:sz w:val="17"/>
              </w:rPr>
              <w:t>47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7036D29" w14:textId="77777777">
            <w:pPr>
              <w:pStyle w:val="p-table"/>
              <w:jc w:val="right"/>
              <w:rPr>
                <w:sz w:val="17"/>
              </w:rPr>
            </w:pPr>
            <w:r>
              <w:rPr>
                <w:sz w:val="17"/>
              </w:rPr>
              <w:t>3.421</w:t>
            </w:r>
          </w:p>
        </w:tc>
      </w:tr>
      <w:tr w:rsidR="005B5080" w14:paraId="3E452B8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038D23B1" w14:textId="77777777">
            <w:pPr>
              <w:pStyle w:val="p-table"/>
              <w:rPr>
                <w:sz w:val="17"/>
              </w:rPr>
            </w:pPr>
            <w:r>
              <w:rPr>
                <w:sz w:val="17"/>
              </w:rPr>
              <w:t>Afschrijvingskosten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89EE66F" w14:textId="77777777">
            <w:pPr>
              <w:pStyle w:val="p-table"/>
              <w:jc w:val="right"/>
              <w:rPr>
                <w:sz w:val="17"/>
              </w:rPr>
            </w:pPr>
            <w:r>
              <w:rPr>
                <w:sz w:val="17"/>
              </w:rPr>
              <w:t>21.179</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2FB25C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7E66F35" w14:textId="77777777">
            <w:pPr>
              <w:pStyle w:val="p-table"/>
              <w:jc w:val="right"/>
              <w:rPr>
                <w:sz w:val="17"/>
              </w:rPr>
            </w:pPr>
            <w:r>
              <w:rPr>
                <w:sz w:val="17"/>
              </w:rPr>
              <w:t>21.179</w:t>
            </w:r>
          </w:p>
        </w:tc>
      </w:tr>
      <w:tr w:rsidR="005B5080" w14:paraId="7143397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7EA2D93D" w14:textId="77777777">
            <w:pPr>
              <w:pStyle w:val="p-table"/>
              <w:rPr>
                <w:sz w:val="17"/>
              </w:rPr>
            </w:pPr>
            <w:r>
              <w:rPr>
                <w:sz w:val="17"/>
              </w:rPr>
              <w:t>- Materieel</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874F025" w14:textId="77777777">
            <w:pPr>
              <w:pStyle w:val="p-table"/>
              <w:jc w:val="right"/>
              <w:rPr>
                <w:sz w:val="17"/>
              </w:rPr>
            </w:pPr>
            <w:r>
              <w:rPr>
                <w:sz w:val="17"/>
              </w:rPr>
              <w:t>21.084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92DA65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7541F57" w14:textId="77777777">
            <w:pPr>
              <w:pStyle w:val="p-table"/>
              <w:jc w:val="right"/>
              <w:rPr>
                <w:sz w:val="17"/>
              </w:rPr>
            </w:pPr>
            <w:r>
              <w:rPr>
                <w:sz w:val="17"/>
              </w:rPr>
              <w:t>21.084</w:t>
            </w:r>
          </w:p>
        </w:tc>
      </w:tr>
      <w:tr w:rsidR="005B5080" w14:paraId="7BA1CE5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3B00D450" w14:textId="77777777">
            <w:pPr>
              <w:pStyle w:val="p-table"/>
            </w:pPr>
            <w:r>
              <w:rPr>
                <w:i/>
                <w:sz w:val="17"/>
              </w:rPr>
              <w:t>waarvan apparaat ICT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9DDD68F" w14:textId="77777777">
            <w:pPr>
              <w:pStyle w:val="p-table"/>
              <w:jc w:val="right"/>
            </w:pPr>
            <w:r>
              <w:rPr>
                <w:i/>
                <w:sz w:val="17"/>
              </w:rPr>
              <w:t>5.583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E7CE917"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906F996" w14:textId="77777777">
            <w:pPr>
              <w:pStyle w:val="p-table"/>
              <w:jc w:val="right"/>
            </w:pPr>
            <w:r>
              <w:rPr>
                <w:i/>
                <w:sz w:val="17"/>
              </w:rPr>
              <w:t>5.583</w:t>
            </w:r>
          </w:p>
        </w:tc>
      </w:tr>
      <w:tr w:rsidR="005B5080" w14:paraId="04D397B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09762AE4" w14:textId="77777777">
            <w:pPr>
              <w:pStyle w:val="p-table"/>
            </w:pPr>
            <w:r>
              <w:rPr>
                <w:i/>
                <w:sz w:val="17"/>
              </w:rPr>
              <w:t>waarvan overige materiele afschrijvingskosten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558185D" w14:textId="77777777">
            <w:pPr>
              <w:pStyle w:val="p-table"/>
              <w:jc w:val="right"/>
            </w:pPr>
            <w:r>
              <w:rPr>
                <w:i/>
                <w:sz w:val="17"/>
              </w:rPr>
              <w:t>15.501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FAB6FB7"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EE9A7B5" w14:textId="77777777">
            <w:pPr>
              <w:pStyle w:val="p-table"/>
              <w:jc w:val="right"/>
            </w:pPr>
            <w:r>
              <w:rPr>
                <w:i/>
                <w:sz w:val="17"/>
              </w:rPr>
              <w:t>15.501</w:t>
            </w:r>
          </w:p>
        </w:tc>
      </w:tr>
      <w:tr w:rsidR="005B5080" w14:paraId="14C601D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46FC322" w14:textId="77777777">
            <w:pPr>
              <w:pStyle w:val="p-table"/>
              <w:rPr>
                <w:sz w:val="17"/>
              </w:rPr>
            </w:pPr>
            <w:r>
              <w:rPr>
                <w:sz w:val="17"/>
              </w:rPr>
              <w:t>- Immaterieel</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E9DDB07" w14:textId="77777777">
            <w:pPr>
              <w:pStyle w:val="p-table"/>
              <w:jc w:val="right"/>
              <w:rPr>
                <w:sz w:val="17"/>
              </w:rPr>
            </w:pPr>
            <w:r>
              <w:rPr>
                <w:sz w:val="17"/>
              </w:rPr>
              <w:t>95</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8E84FB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3462353" w14:textId="77777777">
            <w:pPr>
              <w:pStyle w:val="p-table"/>
              <w:jc w:val="right"/>
              <w:rPr>
                <w:sz w:val="17"/>
              </w:rPr>
            </w:pPr>
            <w:r>
              <w:rPr>
                <w:sz w:val="17"/>
              </w:rPr>
              <w:t>95</w:t>
            </w:r>
          </w:p>
        </w:tc>
      </w:tr>
      <w:tr w:rsidR="005B5080" w14:paraId="486E482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0B408087" w14:textId="77777777">
            <w:pPr>
              <w:pStyle w:val="p-table"/>
              <w:rPr>
                <w:sz w:val="17"/>
              </w:rPr>
            </w:pPr>
            <w:r>
              <w:rPr>
                <w:sz w:val="17"/>
              </w:rPr>
              <w:t>Overige 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48F671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C7322C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80A911F" w14:textId="77777777">
            <w:pPr>
              <w:pStyle w:val="p-table"/>
              <w:jc w:val="right"/>
              <w:rPr>
                <w:sz w:val="17"/>
              </w:rPr>
            </w:pPr>
            <w:r>
              <w:rPr>
                <w:sz w:val="17"/>
              </w:rPr>
              <w:t>0</w:t>
            </w:r>
          </w:p>
        </w:tc>
      </w:tr>
      <w:tr w:rsidR="005B5080" w14:paraId="3370777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9D1C2D3" w14:textId="77777777">
            <w:pPr>
              <w:pStyle w:val="p-table"/>
            </w:pPr>
            <w:r>
              <w:rPr>
                <w:i/>
                <w:sz w:val="17"/>
              </w:rPr>
              <w:t>waarvan dotaties voorzieningen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F2BF245"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3F9FDD6"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88BBA22" w14:textId="77777777">
            <w:pPr>
              <w:pStyle w:val="p-table"/>
              <w:jc w:val="right"/>
            </w:pPr>
            <w:r>
              <w:rPr>
                <w:i/>
                <w:sz w:val="17"/>
              </w:rPr>
              <w:t>0</w:t>
            </w:r>
          </w:p>
        </w:tc>
      </w:tr>
      <w:tr w:rsidR="005B5080" w14:paraId="42464E2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7CA37374" w14:textId="77777777">
            <w:pPr>
              <w:pStyle w:val="p-table"/>
            </w:pPr>
            <w:r>
              <w:rPr>
                <w:i/>
                <w:sz w:val="17"/>
              </w:rPr>
              <w:t>waarvan bijzondere 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59132F0"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E5BD629"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433CCD8" w14:textId="77777777">
            <w:pPr>
              <w:pStyle w:val="p-table"/>
              <w:jc w:val="right"/>
            </w:pPr>
            <w:r>
              <w:rPr>
                <w:i/>
                <w:sz w:val="17"/>
              </w:rPr>
              <w:t>0</w:t>
            </w:r>
          </w:p>
        </w:tc>
      </w:tr>
      <w:tr w:rsidR="005B5080" w14:paraId="0A5297D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1E3176FA" w14:textId="77777777">
            <w:pPr>
              <w:pStyle w:val="p-table"/>
            </w:pPr>
            <w:r>
              <w:rPr>
                <w:b/>
                <w:sz w:val="17"/>
              </w:rPr>
              <w:t>Totaal 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AAE26DD" w14:textId="77777777">
            <w:pPr>
              <w:pStyle w:val="p-table"/>
              <w:jc w:val="right"/>
            </w:pPr>
            <w:r>
              <w:rPr>
                <w:b/>
                <w:sz w:val="17"/>
              </w:rPr>
              <w:t>4.963.553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615E884" w14:textId="77777777">
            <w:pPr>
              <w:pStyle w:val="p-table"/>
              <w:jc w:val="right"/>
            </w:pPr>
            <w:r>
              <w:rPr>
                <w:b/>
                <w:sz w:val="17"/>
              </w:rPr>
              <w:t>137.443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185EFF1" w14:textId="77777777">
            <w:pPr>
              <w:pStyle w:val="p-table"/>
              <w:jc w:val="right"/>
            </w:pPr>
            <w:r>
              <w:rPr>
                <w:b/>
                <w:sz w:val="17"/>
              </w:rPr>
              <w:t>5.100.996</w:t>
            </w:r>
          </w:p>
        </w:tc>
      </w:tr>
      <w:tr w:rsidR="005B5080" w14:paraId="013BE0C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1D96E74C" w14:textId="77777777">
            <w:pPr>
              <w:pStyle w:val="p-table"/>
            </w:pPr>
            <w:r>
              <w:rPr>
                <w:b/>
                <w:sz w:val="17"/>
              </w:rPr>
              <w:t>Saldo van baten en lasten gewone bedrijfsuitoefening</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13420B2" w14:textId="77777777">
            <w:pPr>
              <w:pStyle w:val="p-table"/>
              <w:jc w:val="right"/>
            </w:pPr>
            <w:r>
              <w:rPr>
                <w:b/>
                <w:sz w:val="17"/>
              </w:rPr>
              <w:t>‒</w:t>
            </w:r>
            <w:r>
              <w:rPr>
                <w:b/>
                <w:sz w:val="17"/>
              </w:rPr>
              <w:t xml:space="preserve"> 30.036</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7D712D7" w14:textId="77777777">
            <w:pPr>
              <w:pStyle w:val="p-table"/>
              <w:jc w:val="right"/>
            </w:pPr>
            <w:r>
              <w:rPr>
                <w:b/>
                <w:sz w:val="17"/>
              </w:rPr>
              <w:t>‒</w:t>
            </w:r>
            <w:r>
              <w:rPr>
                <w:b/>
                <w:sz w:val="17"/>
              </w:rPr>
              <w:t xml:space="preserve"> 2.733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0FA6685" w14:textId="77777777">
            <w:pPr>
              <w:pStyle w:val="p-table"/>
              <w:jc w:val="right"/>
            </w:pPr>
            <w:r>
              <w:rPr>
                <w:b/>
                <w:sz w:val="17"/>
              </w:rPr>
              <w:t>‒</w:t>
            </w:r>
            <w:r>
              <w:rPr>
                <w:b/>
                <w:sz w:val="17"/>
              </w:rPr>
              <w:t xml:space="preserve"> 32.769</w:t>
            </w:r>
          </w:p>
        </w:tc>
      </w:tr>
      <w:tr w:rsidR="005B5080" w14:paraId="1791D1C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712BBBD6" w14:textId="77777777">
            <w:pPr>
              <w:pStyle w:val="p-table"/>
              <w:rPr>
                <w:sz w:val="17"/>
              </w:rPr>
            </w:pPr>
            <w:r>
              <w:rPr>
                <w:sz w:val="17"/>
              </w:rPr>
              <w:t xml:space="preserve">Agentschapsdeel </w:t>
            </w:r>
            <w:proofErr w:type="spellStart"/>
            <w:r>
              <w:rPr>
                <w:sz w:val="17"/>
              </w:rPr>
              <w:t>Vpb</w:t>
            </w:r>
            <w:proofErr w:type="spellEnd"/>
            <w:r>
              <w:rPr>
                <w:sz w:val="17"/>
              </w:rPr>
              <w:t>-lasten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5D1F6C2" w14:textId="77777777">
            <w:pPr>
              <w:pStyle w:val="p-table"/>
              <w:jc w:val="right"/>
              <w:rPr>
                <w:sz w:val="17"/>
              </w:rPr>
            </w:pPr>
            <w:r>
              <w:rPr>
                <w:sz w:val="17"/>
              </w:rPr>
              <w:t>1.300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2F432CA" w14:textId="77777777">
            <w:pPr>
              <w:pStyle w:val="p-table"/>
              <w:jc w:val="right"/>
              <w:rPr>
                <w:sz w:val="17"/>
              </w:rPr>
            </w:pPr>
            <w:r>
              <w:rPr>
                <w:sz w:val="17"/>
              </w:rPr>
              <w:t>2.973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D4D3FB4" w14:textId="77777777">
            <w:pPr>
              <w:pStyle w:val="p-table"/>
              <w:jc w:val="right"/>
              <w:rPr>
                <w:sz w:val="17"/>
              </w:rPr>
            </w:pPr>
            <w:r>
              <w:rPr>
                <w:sz w:val="17"/>
              </w:rPr>
              <w:t>4.273</w:t>
            </w:r>
          </w:p>
        </w:tc>
      </w:tr>
      <w:tr w:rsidR="005B5080" w14:paraId="21D0029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502A9796" w14:textId="77777777">
            <w:pPr>
              <w:pStyle w:val="p-table"/>
            </w:pPr>
            <w:r>
              <w:rPr>
                <w:b/>
                <w:sz w:val="17"/>
              </w:rPr>
              <w:t>Saldo van baten en 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D0647D6" w14:textId="77777777">
            <w:pPr>
              <w:pStyle w:val="p-table"/>
              <w:jc w:val="right"/>
            </w:pPr>
            <w:r>
              <w:rPr>
                <w:b/>
                <w:sz w:val="17"/>
              </w:rPr>
              <w:t>‒</w:t>
            </w:r>
            <w:r>
              <w:rPr>
                <w:b/>
                <w:sz w:val="17"/>
              </w:rPr>
              <w:t xml:space="preserve"> 31.336</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4FE9743" w14:textId="77777777">
            <w:pPr>
              <w:pStyle w:val="p-table"/>
              <w:jc w:val="right"/>
            </w:pPr>
            <w:r>
              <w:rPr>
                <w:b/>
                <w:sz w:val="17"/>
              </w:rPr>
              <w:t>‒</w:t>
            </w:r>
            <w:r>
              <w:rPr>
                <w:b/>
                <w:sz w:val="17"/>
              </w:rPr>
              <w:t xml:space="preserve"> 5.706</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5FDB9DB" w14:textId="77777777">
            <w:pPr>
              <w:pStyle w:val="p-table"/>
              <w:jc w:val="right"/>
            </w:pPr>
            <w:r>
              <w:rPr>
                <w:b/>
                <w:sz w:val="17"/>
              </w:rPr>
              <w:t>‒</w:t>
            </w:r>
            <w:r>
              <w:rPr>
                <w:b/>
                <w:sz w:val="17"/>
              </w:rPr>
              <w:t xml:space="preserve"> 37.042</w:t>
            </w:r>
          </w:p>
        </w:tc>
      </w:tr>
      <w:tr w:rsidR="005B5080" w14:paraId="3BB5A02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3FF3FD4" w14:textId="77777777">
            <w:pPr>
              <w:pStyle w:val="p-table"/>
              <w:rPr>
                <w:sz w:val="17"/>
              </w:rPr>
            </w:pPr>
            <w:r>
              <w:rPr>
                <w:sz w:val="17"/>
              </w:rPr>
              <w:t>Dotatie/onttrekking aan reserve Rijksrederij</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24088F9" w14:textId="77777777">
            <w:pPr>
              <w:pStyle w:val="p-table"/>
              <w:jc w:val="right"/>
              <w:rPr>
                <w:sz w:val="17"/>
              </w:rPr>
            </w:pPr>
            <w:r>
              <w:rPr>
                <w:sz w:val="17"/>
              </w:rPr>
              <w:t>9.412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0D393F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FDF7C6F" w14:textId="77777777">
            <w:pPr>
              <w:pStyle w:val="p-table"/>
              <w:jc w:val="right"/>
              <w:rPr>
                <w:sz w:val="17"/>
              </w:rPr>
            </w:pPr>
            <w:r>
              <w:rPr>
                <w:sz w:val="17"/>
              </w:rPr>
              <w:t>9.412</w:t>
            </w:r>
          </w:p>
        </w:tc>
      </w:tr>
      <w:tr w:rsidR="005B5080" w14:paraId="316D353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5B5080" w:rsidRDefault="00393D7B" w14:paraId="41CD5B9F" w14:textId="77777777">
            <w:pPr>
              <w:pStyle w:val="p-table"/>
            </w:pPr>
            <w:r>
              <w:rPr>
                <w:b/>
                <w:sz w:val="17"/>
              </w:rPr>
              <w:t xml:space="preserve">Te </w:t>
            </w:r>
            <w:r>
              <w:rPr>
                <w:b/>
                <w:sz w:val="17"/>
              </w:rPr>
              <w:t>verdelen resultaat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E40B4BB" w14:textId="77777777">
            <w:pPr>
              <w:pStyle w:val="p-table"/>
              <w:jc w:val="right"/>
            </w:pPr>
            <w:r>
              <w:rPr>
                <w:b/>
                <w:sz w:val="17"/>
              </w:rPr>
              <w:t>‒</w:t>
            </w:r>
            <w:r>
              <w:rPr>
                <w:b/>
                <w:sz w:val="17"/>
              </w:rPr>
              <w:t xml:space="preserve"> 40.748</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3625F33" w14:textId="77777777">
            <w:pPr>
              <w:pStyle w:val="p-table"/>
              <w:jc w:val="right"/>
            </w:pPr>
            <w:r>
              <w:rPr>
                <w:b/>
                <w:sz w:val="17"/>
              </w:rPr>
              <w:t>‒</w:t>
            </w:r>
            <w:r>
              <w:rPr>
                <w:b/>
                <w:sz w:val="17"/>
              </w:rPr>
              <w:t xml:space="preserve"> 5.706</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FEAE558" w14:textId="77777777">
            <w:pPr>
              <w:pStyle w:val="p-table"/>
              <w:jc w:val="right"/>
            </w:pPr>
            <w:r>
              <w:rPr>
                <w:b/>
                <w:sz w:val="17"/>
              </w:rPr>
              <w:t>‒</w:t>
            </w:r>
            <w:r>
              <w:rPr>
                <w:b/>
                <w:sz w:val="17"/>
              </w:rPr>
              <w:t xml:space="preserve"> 46.454</w:t>
            </w:r>
          </w:p>
        </w:tc>
      </w:tr>
    </w:tbl>
    <w:p w:rsidR="005B5080" w:rsidRDefault="005B5080" w14:paraId="459E5292" w14:textId="77777777">
      <w:pPr>
        <w:pStyle w:val="p-marginbottom"/>
      </w:pPr>
    </w:p>
    <w:p w:rsidRPr="00127128" w:rsidR="005B5080" w:rsidRDefault="00393D7B" w14:paraId="65D28699"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58829A6F"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Baten</w:t>
      </w:r>
    </w:p>
    <w:p w:rsidRPr="00127128" w:rsidR="005B5080" w:rsidRDefault="00393D7B" w14:paraId="256B8205"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Baten als tegenprestatie voor levering van input</w:t>
      </w:r>
    </w:p>
    <w:p w:rsidRPr="00127128" w:rsidR="005B5080" w:rsidRDefault="00393D7B" w14:paraId="2867D0A9"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Bijdrage aan apparaat</w:t>
      </w:r>
    </w:p>
    <w:p w:rsidRPr="00127128" w:rsidR="005B5080" w:rsidRDefault="00393D7B" w14:paraId="31BCAAE1"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bijdrage aan apparaat dient ter dekking van de interne kosten van RWS (apparaatskosten inclusief rente- en afschrijvingskosten) die verband houden met exploitatie, onderhoud en vernieuwing, ontwikkeling en </w:t>
      </w:r>
      <w:proofErr w:type="spellStart"/>
      <w:r w:rsidRPr="00127128">
        <w:rPr>
          <w:rFonts w:ascii="Times New Roman" w:hAnsi="Times New Roman" w:cs="Times New Roman"/>
          <w:sz w:val="24"/>
          <w:szCs w:val="24"/>
        </w:rPr>
        <w:t>beleidsondersteuning</w:t>
      </w:r>
      <w:proofErr w:type="spellEnd"/>
      <w:r w:rsidRPr="00127128">
        <w:rPr>
          <w:rFonts w:ascii="Times New Roman" w:hAnsi="Times New Roman" w:cs="Times New Roman"/>
          <w:sz w:val="24"/>
          <w:szCs w:val="24"/>
        </w:rPr>
        <w:t xml:space="preserve"> en –advisering (BOA).</w:t>
      </w:r>
    </w:p>
    <w:p w:rsidRPr="00127128" w:rsidR="005B5080" w:rsidRDefault="00393D7B" w14:paraId="2DF43828" w14:textId="77777777">
      <w:pPr>
        <w:rPr>
          <w:rFonts w:ascii="Times New Roman" w:hAnsi="Times New Roman" w:cs="Times New Roman"/>
          <w:sz w:val="24"/>
          <w:szCs w:val="24"/>
        </w:rPr>
      </w:pPr>
      <w:r w:rsidRPr="00127128">
        <w:rPr>
          <w:rFonts w:ascii="Times New Roman" w:hAnsi="Times New Roman" w:cs="Times New Roman"/>
          <w:sz w:val="24"/>
          <w:szCs w:val="24"/>
        </w:rPr>
        <w:t>De hogere bijdrage aan apparaat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(€ 41,6 miljoen) is met name veroorzaakt door:</w:t>
      </w:r>
    </w:p>
    <w:p w:rsidRPr="00127128" w:rsidR="005B5080" w:rsidRDefault="00393D7B" w14:paraId="0D1B15C6" w14:textId="77777777">
      <w:pPr>
        <w:pStyle w:val="ol-p-l1"/>
        <w:numPr>
          <w:ilvl w:val="0"/>
          <w:numId w:val="31"/>
        </w:numPr>
        <w:rPr>
          <w:rFonts w:ascii="Times New Roman" w:hAnsi="Times New Roman" w:cs="Times New Roman"/>
          <w:sz w:val="24"/>
          <w:szCs w:val="24"/>
        </w:rPr>
      </w:pPr>
      <w:r w:rsidRPr="00127128">
        <w:rPr>
          <w:rStyle w:val="ol-text"/>
          <w:rFonts w:ascii="Times New Roman" w:hAnsi="Times New Roman" w:cs="Times New Roman"/>
          <w:sz w:val="24"/>
          <w:szCs w:val="24"/>
        </w:rPr>
        <w:t>Loon- en prijsbijstelling 2026 (€ 17,4 miljoen);</w:t>
      </w:r>
    </w:p>
    <w:p w:rsidRPr="00127128" w:rsidR="005B5080" w:rsidRDefault="00393D7B" w14:paraId="631F0C18"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Verambtelijking (het omzetten van inhuur op programma (niet kerntaken) in eigen personeel) als gevolg van uitvoering van de wet Deregulering Beoordeling Arbeidsrelaties (Wet DBA) (€ 11,2 </w:t>
      </w:r>
      <w:r w:rsidRPr="00127128">
        <w:rPr>
          <w:rStyle w:val="ol-text"/>
          <w:rFonts w:ascii="Times New Roman" w:hAnsi="Times New Roman" w:cs="Times New Roman"/>
          <w:sz w:val="24"/>
          <w:szCs w:val="24"/>
        </w:rPr>
        <w:t>miljoen);</w:t>
      </w:r>
    </w:p>
    <w:p w:rsidRPr="00127128" w:rsidR="005B5080" w:rsidRDefault="00393D7B" w14:paraId="391FD347"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Baten uit vastgoed </w:t>
      </w:r>
      <w:proofErr w:type="spellStart"/>
      <w:r w:rsidRPr="00127128">
        <w:rPr>
          <w:rStyle w:val="ol-text"/>
          <w:rFonts w:ascii="Times New Roman" w:hAnsi="Times New Roman" w:cs="Times New Roman"/>
          <w:sz w:val="24"/>
          <w:szCs w:val="24"/>
        </w:rPr>
        <w:t>Ingebruikgeving</w:t>
      </w:r>
      <w:proofErr w:type="spellEnd"/>
      <w:r w:rsidRPr="00127128">
        <w:rPr>
          <w:rStyle w:val="ol-text"/>
          <w:rFonts w:ascii="Times New Roman" w:hAnsi="Times New Roman" w:cs="Times New Roman"/>
          <w:sz w:val="24"/>
          <w:szCs w:val="24"/>
        </w:rPr>
        <w:t xml:space="preserve"> gronden (IGG) (€ 8,9 miljoen), deze komen voort uit het gebruik van areaal door derden, zoals benzinestations en wegrestaurants;</w:t>
      </w:r>
    </w:p>
    <w:p w:rsidRPr="00127128" w:rsidR="005B5080" w:rsidRDefault="00393D7B" w14:paraId="14F92D7A"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saldo van mutaties &lt; € 5 miljoen (€ 4,1 miljoen).</w:t>
      </w:r>
    </w:p>
    <w:p w:rsidRPr="00127128" w:rsidR="005B5080" w:rsidRDefault="005B5080" w14:paraId="36525D44" w14:textId="77777777">
      <w:pPr>
        <w:rPr>
          <w:rFonts w:ascii="Times New Roman" w:hAnsi="Times New Roman" w:cs="Times New Roman"/>
          <w:sz w:val="24"/>
          <w:szCs w:val="24"/>
        </w:rPr>
      </w:pPr>
    </w:p>
    <w:p w:rsidRPr="00127128" w:rsidR="005B5080" w:rsidRDefault="00393D7B" w14:paraId="10D0B92C"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Bijdrage aan exploitatie en onderhoud</w:t>
      </w:r>
    </w:p>
    <w:p w:rsidRPr="00127128" w:rsidR="005B5080" w:rsidRDefault="00393D7B" w14:paraId="325C7AB1" w14:textId="77777777">
      <w:pPr>
        <w:pStyle w:val="p"/>
        <w:rPr>
          <w:rFonts w:ascii="Times New Roman" w:hAnsi="Times New Roman" w:cs="Times New Roman"/>
          <w:sz w:val="24"/>
          <w:szCs w:val="24"/>
        </w:rPr>
      </w:pPr>
      <w:r w:rsidRPr="00127128">
        <w:rPr>
          <w:rFonts w:ascii="Times New Roman" w:hAnsi="Times New Roman" w:cs="Times New Roman"/>
          <w:sz w:val="24"/>
          <w:szCs w:val="24"/>
        </w:rPr>
        <w:t>De bijdragen aan exploitatie en onderhoud dient ter dekking van de externe kosten die samenhangen met afspraken over het basiskwaliteitsniveau (BKN) voor exploitatie en onderhoud.</w:t>
      </w:r>
    </w:p>
    <w:p w:rsidRPr="00127128" w:rsidR="005B5080" w:rsidRDefault="00393D7B" w14:paraId="20DBAA80" w14:textId="77777777">
      <w:pPr>
        <w:rPr>
          <w:rFonts w:ascii="Times New Roman" w:hAnsi="Times New Roman" w:cs="Times New Roman"/>
          <w:sz w:val="24"/>
          <w:szCs w:val="24"/>
        </w:rPr>
      </w:pPr>
      <w:r w:rsidRPr="00127128">
        <w:rPr>
          <w:rFonts w:ascii="Times New Roman" w:hAnsi="Times New Roman" w:cs="Times New Roman"/>
          <w:sz w:val="24"/>
          <w:szCs w:val="24"/>
        </w:rPr>
        <w:t>De hogere bijdrage aan exploitatie en onderhoud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ad. € 45,1 miljoen is met name veroorzaakt door:</w:t>
      </w:r>
    </w:p>
    <w:p w:rsidRPr="00127128" w:rsidR="005B5080" w:rsidRDefault="00393D7B" w14:paraId="2628ADF1" w14:textId="77777777">
      <w:pPr>
        <w:pStyle w:val="ol-p-l1"/>
        <w:numPr>
          <w:ilvl w:val="0"/>
          <w:numId w:val="32"/>
        </w:numPr>
        <w:rPr>
          <w:rFonts w:ascii="Times New Roman" w:hAnsi="Times New Roman" w:cs="Times New Roman"/>
          <w:sz w:val="24"/>
          <w:szCs w:val="24"/>
        </w:rPr>
      </w:pPr>
      <w:r w:rsidRPr="00127128">
        <w:rPr>
          <w:rStyle w:val="ol-text"/>
          <w:rFonts w:ascii="Times New Roman" w:hAnsi="Times New Roman" w:cs="Times New Roman"/>
          <w:sz w:val="24"/>
          <w:szCs w:val="24"/>
        </w:rPr>
        <w:t>Ontvangen prijsbijstelling 2026 (€ 55,7 miljoen);</w:t>
      </w:r>
    </w:p>
    <w:p w:rsidRPr="00127128" w:rsidR="005B5080" w:rsidRDefault="00393D7B" w14:paraId="01A5CE4C"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Verambtelijking (het omzetten van inhuur op programma (niet kerntaken) in eigen personeel) als gevolg van uitvoering van de wet Deregulering Beoordeling Arbeidsrelaties (Wet DBA) (€ -7,6 miljoen);</w:t>
      </w:r>
    </w:p>
    <w:p w:rsidRPr="00127128" w:rsidR="005B5080" w:rsidRDefault="00393D7B" w14:paraId="50E7E19F"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saldo van mutaties &lt; € 5 miljoen (€ -3 miljoen).</w:t>
      </w:r>
    </w:p>
    <w:p w:rsidRPr="00127128" w:rsidR="005B5080" w:rsidRDefault="005B5080" w14:paraId="6AC76A73" w14:textId="77777777">
      <w:pPr>
        <w:rPr>
          <w:rFonts w:ascii="Times New Roman" w:hAnsi="Times New Roman" w:cs="Times New Roman"/>
          <w:sz w:val="24"/>
          <w:szCs w:val="24"/>
        </w:rPr>
      </w:pPr>
    </w:p>
    <w:p w:rsidRPr="00127128" w:rsidR="005B5080" w:rsidRDefault="00393D7B" w14:paraId="7F4BB356"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Bijdrage aan te verlenen diensten</w:t>
      </w:r>
    </w:p>
    <w:p w:rsidRPr="00127128" w:rsidR="005B5080" w:rsidRDefault="00393D7B" w14:paraId="162BEA4C" w14:textId="77777777">
      <w:pPr>
        <w:pStyle w:val="p"/>
        <w:rPr>
          <w:rFonts w:ascii="Times New Roman" w:hAnsi="Times New Roman" w:cs="Times New Roman"/>
          <w:sz w:val="24"/>
          <w:szCs w:val="24"/>
        </w:rPr>
      </w:pPr>
      <w:r w:rsidRPr="00127128">
        <w:rPr>
          <w:rFonts w:ascii="Times New Roman" w:hAnsi="Times New Roman" w:cs="Times New Roman"/>
          <w:sz w:val="24"/>
          <w:szCs w:val="24"/>
        </w:rPr>
        <w:t>De bijdragen aan te verlenen diensten dient ter dekking van de externe kosten in het kader van planning en studies, Caribisch Nederland, Werken voor en met Partners, aanvullende opdrachten van het moederdepartement die niet tot BKN behoren en overige opdrachten. </w:t>
      </w:r>
    </w:p>
    <w:p w:rsidRPr="00127128" w:rsidR="005B5080" w:rsidRDefault="00393D7B" w14:paraId="2DC8296C" w14:textId="77777777">
      <w:pPr>
        <w:rPr>
          <w:rFonts w:ascii="Times New Roman" w:hAnsi="Times New Roman" w:cs="Times New Roman"/>
          <w:sz w:val="24"/>
          <w:szCs w:val="24"/>
        </w:rPr>
      </w:pPr>
      <w:r w:rsidRPr="00127128">
        <w:rPr>
          <w:rFonts w:ascii="Times New Roman" w:hAnsi="Times New Roman" w:cs="Times New Roman"/>
          <w:sz w:val="24"/>
          <w:szCs w:val="24"/>
        </w:rPr>
        <w:t>De hogere bijdrage aan te verlenen diensten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ad. € 10,2 miljoen is met name veroorzaakt door:</w:t>
      </w:r>
    </w:p>
    <w:p w:rsidRPr="00127128" w:rsidR="005B5080" w:rsidRDefault="00393D7B" w14:paraId="72E9D678" w14:textId="77777777">
      <w:pPr>
        <w:pStyle w:val="ol-p-l1"/>
        <w:numPr>
          <w:ilvl w:val="0"/>
          <w:numId w:val="33"/>
        </w:numPr>
        <w:rPr>
          <w:rFonts w:ascii="Times New Roman" w:hAnsi="Times New Roman" w:cs="Times New Roman"/>
          <w:sz w:val="24"/>
          <w:szCs w:val="24"/>
        </w:rPr>
      </w:pPr>
      <w:r w:rsidRPr="00127128">
        <w:rPr>
          <w:rStyle w:val="ol-text"/>
          <w:rFonts w:ascii="Times New Roman" w:hAnsi="Times New Roman" w:cs="Times New Roman"/>
          <w:sz w:val="24"/>
          <w:szCs w:val="24"/>
        </w:rPr>
        <w:t>Aanvullende programmamiddelen voor het uitvoeren van het onderzoeksprogramma 2026 voor de water en bodemopgaven. Dit onderzoeksprogramma wordt uitgevoerd onder de Subsidieregeling Instituten voor Toegepast Onderzoek (SITO-regeling) (€ 6,1 miljoen).</w:t>
      </w:r>
    </w:p>
    <w:p w:rsidRPr="00127128" w:rsidR="005B5080" w:rsidRDefault="00393D7B" w14:paraId="0FD5A951"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Het saldo van mutaties &lt; € 5 miljoen (€ 4,1 miljoen)</w:t>
      </w:r>
    </w:p>
    <w:p w:rsidRPr="00127128" w:rsidR="005B5080" w:rsidRDefault="005B5080" w14:paraId="12CD3550" w14:textId="77777777">
      <w:pPr>
        <w:rPr>
          <w:rFonts w:ascii="Times New Roman" w:hAnsi="Times New Roman" w:cs="Times New Roman"/>
          <w:sz w:val="24"/>
          <w:szCs w:val="24"/>
        </w:rPr>
      </w:pPr>
    </w:p>
    <w:p w:rsidRPr="00127128" w:rsidR="005B5080" w:rsidRDefault="00393D7B" w14:paraId="6582E9F8"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Saldo Op Ontvangen Bijdragen voor exploitatie en onderhoud</w:t>
      </w:r>
    </w:p>
    <w:p w:rsidRPr="00127128" w:rsidR="005B5080" w:rsidRDefault="00393D7B" w14:paraId="6A56B9DD" w14:textId="77777777">
      <w:pPr>
        <w:pStyle w:val="p"/>
        <w:rPr>
          <w:rFonts w:ascii="Times New Roman" w:hAnsi="Times New Roman" w:cs="Times New Roman"/>
          <w:sz w:val="24"/>
          <w:szCs w:val="24"/>
        </w:rPr>
      </w:pPr>
      <w:r w:rsidRPr="00127128">
        <w:rPr>
          <w:rFonts w:ascii="Times New Roman" w:hAnsi="Times New Roman" w:cs="Times New Roman"/>
          <w:sz w:val="24"/>
          <w:szCs w:val="24"/>
        </w:rPr>
        <w:t>Onder dit saldo vallen de ontvangsten en uitgaven die samenhangen met afspraken over het basiskwaliteitsniveau (BKN). De huidige prognose geeft het beeld dat RWS meer opdrachten in de markt kan zetten dan het aan baten ontvangt. De geraamde afname bedraagt € 55 miljoen. Dit is een verdere afname van € 18 miljoen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w:t>
      </w:r>
    </w:p>
    <w:p w:rsidRPr="00127128" w:rsidR="005B5080" w:rsidRDefault="00393D7B" w14:paraId="1C254D45"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Saldo Op Ontvangen Bijdragen voor te verlenen diensten</w:t>
      </w:r>
    </w:p>
    <w:p w:rsidRPr="00127128" w:rsidR="005B5080" w:rsidRDefault="00393D7B" w14:paraId="5E121ED1" w14:textId="77777777">
      <w:pPr>
        <w:pStyle w:val="p"/>
        <w:rPr>
          <w:rFonts w:ascii="Times New Roman" w:hAnsi="Times New Roman" w:cs="Times New Roman"/>
          <w:sz w:val="24"/>
          <w:szCs w:val="24"/>
        </w:rPr>
      </w:pPr>
      <w:r w:rsidRPr="00127128">
        <w:rPr>
          <w:rFonts w:ascii="Times New Roman" w:hAnsi="Times New Roman" w:cs="Times New Roman"/>
          <w:sz w:val="24"/>
          <w:szCs w:val="24"/>
        </w:rPr>
        <w:t>Onder dit saldo vallen de baten en lasten in het kader van planstudies, Caribisch Nederland, werken voor en met partners, aanvullende opdrachten van het moederdepartement die niet tot BKN behoren en overige opdrachten. De huidige prognose geeft het beeld dat uitvoering van de verkregen opdrachten sneller uitvoert ten opzichte van de verwachting bij het opstellen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De geraamde afname over 2026 bedraagt € 137,9 miljoen. Dit is een verdere afname van € 18,1 miljoen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w:t>
      </w:r>
    </w:p>
    <w:p w:rsidRPr="00127128" w:rsidR="005B5080" w:rsidRDefault="00393D7B" w14:paraId="78350E1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Rentebaten</w:t>
      </w:r>
    </w:p>
    <w:p w:rsidRPr="00127128" w:rsidR="005B5080" w:rsidRDefault="00393D7B" w14:paraId="266A8437" w14:textId="77777777">
      <w:pPr>
        <w:pStyle w:val="p"/>
        <w:rPr>
          <w:rFonts w:ascii="Times New Roman" w:hAnsi="Times New Roman" w:cs="Times New Roman"/>
          <w:sz w:val="24"/>
          <w:szCs w:val="24"/>
        </w:rPr>
      </w:pPr>
      <w:r w:rsidRPr="00127128">
        <w:rPr>
          <w:rFonts w:ascii="Times New Roman" w:hAnsi="Times New Roman" w:cs="Times New Roman"/>
          <w:sz w:val="24"/>
          <w:szCs w:val="24"/>
        </w:rPr>
        <w:t>Voor 2026 zijn de verwachte rentebaten hoger dan waarvan bij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is uitgegaan (€ 1,7 miljoen). Dit is het gevolg van aanpassing van het rentepercentage.</w:t>
      </w:r>
    </w:p>
    <w:p w:rsidRPr="00127128" w:rsidR="005B5080" w:rsidRDefault="00393D7B" w14:paraId="5F5EEF3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Lasten</w:t>
      </w:r>
    </w:p>
    <w:p w:rsidRPr="00127128" w:rsidR="005B5080" w:rsidRDefault="00393D7B" w14:paraId="580B3A5D"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Apparaatskosten</w:t>
      </w:r>
    </w:p>
    <w:p w:rsidRPr="00127128" w:rsidR="005B5080" w:rsidRDefault="00393D7B" w14:paraId="41CADC86"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Personele kosten</w:t>
      </w:r>
    </w:p>
    <w:p w:rsidRPr="00127128" w:rsidR="005B5080" w:rsidRDefault="00393D7B" w14:paraId="1E7AD93F" w14:textId="77777777">
      <w:pPr>
        <w:pStyle w:val="p"/>
        <w:rPr>
          <w:rFonts w:ascii="Times New Roman" w:hAnsi="Times New Roman" w:cs="Times New Roman"/>
          <w:sz w:val="24"/>
          <w:szCs w:val="24"/>
        </w:rPr>
      </w:pPr>
      <w:r w:rsidRPr="00127128">
        <w:rPr>
          <w:rFonts w:ascii="Times New Roman" w:hAnsi="Times New Roman" w:cs="Times New Roman"/>
          <w:sz w:val="24"/>
          <w:szCs w:val="24"/>
        </w:rPr>
        <w:t>De personele kosten bestaan uit de kosten van het eigen personeel en de kosten van ingehuurde capaciteit voor de uitvoering van kerntaken.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w:t>
      </w:r>
      <w:r w:rsidRPr="00127128">
        <w:rPr>
          <w:rFonts w:ascii="Times New Roman" w:hAnsi="Times New Roman" w:cs="Times New Roman"/>
          <w:sz w:val="24"/>
          <w:szCs w:val="24"/>
        </w:rPr>
        <w:t>suppletoire begroting zijn de personele kosten inclusief overige personele kosten toegenomen (€ 53,8 miljoen). Deze toename komt met name door afspraken in de CAO Rijk 2026. In deze CAO is een loonstijging van 2,7% per 1 juli afgesproken, een eenmalige uitkering in augustus, waarvan de hoogte afhankelijk is van de salarisschaal en een verhoging van de hoge reiskostenvergoeding van 21 naar 23 eurocent per kilometer met ingang van 1 juli tot en met het einde van de looptijd CAO Rijk 2026 (€ 32,3 miljoen). Als</w:t>
      </w:r>
      <w:r w:rsidRPr="00127128">
        <w:rPr>
          <w:rFonts w:ascii="Times New Roman" w:hAnsi="Times New Roman" w:cs="Times New Roman"/>
          <w:sz w:val="24"/>
          <w:szCs w:val="24"/>
        </w:rPr>
        <w:t xml:space="preserve"> gevolg van de cao-afspraken is de reservering van het tot en met 2025 opgebouwde verlofsaldo ook te indexeren. Dit zorgt voor een verwachte extra last aan personele kosten (€ 6,6 miljoen). De personele kosten nemen ook toe als gevolg van verambtelijking (het omzetten van inhuur op programma (niet kerntaken) in eigen personeel) als gevolg van uitvoering van de wet Deregulering Beoordeling Arbeidsrelaties (Wet DBA) (€ 7,6 miljoen). Het restant betreft mutaties kleiner dan € 5 miljoen (€ 7,3 miljoen).</w:t>
      </w:r>
    </w:p>
    <w:p w:rsidRPr="00127128" w:rsidR="005B5080" w:rsidRDefault="00393D7B" w14:paraId="69ED142F"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Materiële kosten</w:t>
      </w:r>
    </w:p>
    <w:p w:rsidRPr="00127128" w:rsidR="005B5080" w:rsidRDefault="00393D7B" w14:paraId="472C4829"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materiële kosten bestaan uit de kosten voor apparaat gebonden ICT-middelen, de bijdrage aan </w:t>
      </w:r>
      <w:proofErr w:type="spellStart"/>
      <w:r w:rsidRPr="00127128">
        <w:rPr>
          <w:rFonts w:ascii="Times New Roman" w:hAnsi="Times New Roman" w:cs="Times New Roman"/>
          <w:sz w:val="24"/>
          <w:szCs w:val="24"/>
        </w:rPr>
        <w:t>SSO’s</w:t>
      </w:r>
      <w:proofErr w:type="spellEnd"/>
      <w:r w:rsidRPr="00127128">
        <w:rPr>
          <w:rFonts w:ascii="Times New Roman" w:hAnsi="Times New Roman" w:cs="Times New Roman"/>
          <w:sz w:val="24"/>
          <w:szCs w:val="24"/>
        </w:rPr>
        <w:t xml:space="preserve"> die </w:t>
      </w:r>
      <w:proofErr w:type="spellStart"/>
      <w:r w:rsidRPr="00127128">
        <w:rPr>
          <w:rFonts w:ascii="Times New Roman" w:hAnsi="Times New Roman" w:cs="Times New Roman"/>
          <w:sz w:val="24"/>
          <w:szCs w:val="24"/>
        </w:rPr>
        <w:t>bedrijfsvoeringsdiensten</w:t>
      </w:r>
      <w:proofErr w:type="spellEnd"/>
      <w:r w:rsidRPr="00127128">
        <w:rPr>
          <w:rFonts w:ascii="Times New Roman" w:hAnsi="Times New Roman" w:cs="Times New Roman"/>
          <w:sz w:val="24"/>
          <w:szCs w:val="24"/>
        </w:rPr>
        <w:t xml:space="preserve"> leveren en overige materiële kosten.</w:t>
      </w:r>
    </w:p>
    <w:p w:rsidRPr="00127128" w:rsidR="005B5080" w:rsidRDefault="00393D7B" w14:paraId="08D914C1" w14:textId="77777777">
      <w:pPr>
        <w:pStyle w:val="p"/>
        <w:rPr>
          <w:rFonts w:ascii="Times New Roman" w:hAnsi="Times New Roman" w:cs="Times New Roman"/>
          <w:sz w:val="24"/>
          <w:szCs w:val="24"/>
        </w:rPr>
      </w:pPr>
      <w:r w:rsidRPr="00127128">
        <w:rPr>
          <w:rFonts w:ascii="Times New Roman" w:hAnsi="Times New Roman" w:cs="Times New Roman"/>
          <w:sz w:val="24"/>
          <w:szCs w:val="24"/>
        </w:rPr>
        <w:t>De verwachte materiële kosten voor 2026 zijn lager dan ingeschat bij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 -5,7 miljoen), door verwachte lagere realisatie van kosten als gevolg van het doorvoeren van noodzakelijke besparingen om weer een gezonde organisatie te worden. De lagere realisatie wordt met name verwacht op de ICT uitgaven (€ -1 miljoen) en overige materiële kosten (€ -6,7 miljoen).</w:t>
      </w:r>
    </w:p>
    <w:p w:rsidRPr="00127128" w:rsidR="005B5080" w:rsidRDefault="00393D7B" w14:paraId="0AFDEB03"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Kosten uitbesteed werk en andere externe kosten</w:t>
      </w:r>
    </w:p>
    <w:p w:rsidRPr="00127128" w:rsidR="005B5080" w:rsidRDefault="00393D7B" w14:paraId="4A2D7CB9" w14:textId="77777777">
      <w:pPr>
        <w:pStyle w:val="p"/>
        <w:rPr>
          <w:rFonts w:ascii="Times New Roman" w:hAnsi="Times New Roman" w:cs="Times New Roman"/>
          <w:sz w:val="24"/>
          <w:szCs w:val="24"/>
        </w:rPr>
      </w:pPr>
      <w:r w:rsidRPr="00127128">
        <w:rPr>
          <w:rFonts w:ascii="Times New Roman" w:hAnsi="Times New Roman" w:cs="Times New Roman"/>
          <w:sz w:val="24"/>
          <w:szCs w:val="24"/>
        </w:rPr>
        <w:t>Voor 2026 verwacht RWS een hogere realisatie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(€ 89,3 miljoen). In 2025 is de productie op stoom gekomen en heeft RWS meer gerealiseerd dan aan bijdrage aan exploitatie en onderhoud en bijdrage aan te verlenen diensten is ontvangen. Dit zet ook door in 2026. De hogere realisatie vindt financiële dekking uit de balanspost Saldo Op Ontvangen Bijdragen. Het doel van deze balanspost is het opvangen van fluctuaties in de productie.</w:t>
      </w:r>
    </w:p>
    <w:p w:rsidRPr="00127128" w:rsidR="005B5080" w:rsidRDefault="00393D7B" w14:paraId="4E16AC9C"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 xml:space="preserve">Agentschapsdeel </w:t>
      </w:r>
      <w:proofErr w:type="spellStart"/>
      <w:r w:rsidRPr="00127128">
        <w:rPr>
          <w:rFonts w:ascii="Times New Roman" w:hAnsi="Times New Roman" w:cs="Times New Roman"/>
          <w:sz w:val="24"/>
          <w:szCs w:val="24"/>
        </w:rPr>
        <w:t>VpB</w:t>
      </w:r>
      <w:proofErr w:type="spellEnd"/>
      <w:r w:rsidRPr="00127128">
        <w:rPr>
          <w:rFonts w:ascii="Times New Roman" w:hAnsi="Times New Roman" w:cs="Times New Roman"/>
          <w:sz w:val="24"/>
          <w:szCs w:val="24"/>
        </w:rPr>
        <w:t>-lasten</w:t>
      </w:r>
    </w:p>
    <w:p w:rsidRPr="00127128" w:rsidR="005B5080" w:rsidRDefault="00393D7B" w14:paraId="56E8A99F"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hogere </w:t>
      </w:r>
      <w:proofErr w:type="spellStart"/>
      <w:r w:rsidRPr="00127128">
        <w:rPr>
          <w:rFonts w:ascii="Times New Roman" w:hAnsi="Times New Roman" w:cs="Times New Roman"/>
          <w:sz w:val="24"/>
          <w:szCs w:val="24"/>
        </w:rPr>
        <w:t>VpB</w:t>
      </w:r>
      <w:proofErr w:type="spellEnd"/>
      <w:r w:rsidRPr="00127128">
        <w:rPr>
          <w:rFonts w:ascii="Times New Roman" w:hAnsi="Times New Roman" w:cs="Times New Roman"/>
          <w:sz w:val="24"/>
          <w:szCs w:val="24"/>
        </w:rPr>
        <w:t>-lasten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zijn het gevolg van hogere verwachte energieopbrengsten uit het windmolenpark Maasvlakte II. Voor het opbrengstendeel waarvoor Rijkswaterstaat wordt aangemerkt als ondernemer leidt dit tot een hogere last aan Vennootschapsbelasting.</w:t>
      </w:r>
    </w:p>
    <w:p w:rsidRPr="00127128" w:rsidR="005B5080" w:rsidRDefault="00393D7B" w14:paraId="36C02782"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Te verdelen resultaat</w:t>
      </w:r>
    </w:p>
    <w:p w:rsidRPr="00127128" w:rsidR="005B5080" w:rsidRDefault="00393D7B" w14:paraId="04B86B8A" w14:textId="77777777">
      <w:pPr>
        <w:rPr>
          <w:rFonts w:ascii="Times New Roman" w:hAnsi="Times New Roman" w:cs="Times New Roman"/>
          <w:sz w:val="24"/>
          <w:szCs w:val="24"/>
        </w:rPr>
      </w:pPr>
      <w:r w:rsidRPr="00127128">
        <w:rPr>
          <w:rFonts w:ascii="Times New Roman" w:hAnsi="Times New Roman" w:cs="Times New Roman"/>
          <w:sz w:val="24"/>
          <w:szCs w:val="24"/>
        </w:rPr>
        <w:t>In vergelijking met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valt het resultaat meer negatief uit (€ -5,7 miljoen) waardoor het geprognosticeerde resultaat voor 2026 uitkomt op € -46,5 miljoen.. Deze afname met € 5,7 miljoen wordt met name veroorzaakt door:</w:t>
      </w:r>
    </w:p>
    <w:p w:rsidRPr="00127128" w:rsidR="005B5080" w:rsidRDefault="00393D7B" w14:paraId="32024149" w14:textId="77777777">
      <w:pPr>
        <w:pStyle w:val="ol-p-l1"/>
        <w:numPr>
          <w:ilvl w:val="0"/>
          <w:numId w:val="34"/>
        </w:numPr>
        <w:rPr>
          <w:rFonts w:ascii="Times New Roman" w:hAnsi="Times New Roman" w:cs="Times New Roman"/>
          <w:sz w:val="24"/>
          <w:szCs w:val="24"/>
        </w:rPr>
      </w:pPr>
      <w:r w:rsidRPr="00127128">
        <w:rPr>
          <w:rStyle w:val="ol-text"/>
          <w:rFonts w:ascii="Times New Roman" w:hAnsi="Times New Roman" w:cs="Times New Roman"/>
          <w:sz w:val="24"/>
          <w:szCs w:val="24"/>
        </w:rPr>
        <w:t xml:space="preserve">Toename van de geprognosticeerde personele kosten met per saldo € 23,9 miljoen. De onder “Personele kosten” genoemde kosten (€ 53,9 miljoen), worden deels gedekt uit aanvullende baten door omzetting wet DBA (€ -11,2 miljoen), ontvangen Loonbijstelling (€ -10,4 miljoen) </w:t>
      </w:r>
      <w:proofErr w:type="spellStart"/>
      <w:r w:rsidRPr="00127128">
        <w:rPr>
          <w:rStyle w:val="ol-text"/>
          <w:rFonts w:ascii="Times New Roman" w:hAnsi="Times New Roman" w:cs="Times New Roman"/>
          <w:sz w:val="24"/>
          <w:szCs w:val="24"/>
        </w:rPr>
        <w:t>Ingebruikgeving</w:t>
      </w:r>
      <w:proofErr w:type="spellEnd"/>
      <w:r w:rsidRPr="00127128">
        <w:rPr>
          <w:rStyle w:val="ol-text"/>
          <w:rFonts w:ascii="Times New Roman" w:hAnsi="Times New Roman" w:cs="Times New Roman"/>
          <w:sz w:val="24"/>
          <w:szCs w:val="24"/>
        </w:rPr>
        <w:t xml:space="preserve"> gronden (€ -8,9 miljoen) en mutaties &lt; € 5 miljoen (€ 0,5 miljoen).</w:t>
      </w:r>
    </w:p>
    <w:p w:rsidRPr="00127128" w:rsidR="005B5080" w:rsidRDefault="00393D7B" w14:paraId="1B8F512F" w14:textId="77777777">
      <w:pPr>
        <w:pStyle w:val="ol-p-l1"/>
        <w:numPr>
          <w:ilvl w:val="0"/>
          <w:numId w:val="5"/>
        </w:numPr>
        <w:rPr>
          <w:rFonts w:ascii="Times New Roman" w:hAnsi="Times New Roman" w:cs="Times New Roman"/>
          <w:sz w:val="24"/>
          <w:szCs w:val="24"/>
        </w:rPr>
      </w:pPr>
      <w:r w:rsidRPr="00127128">
        <w:rPr>
          <w:rStyle w:val="ol-text"/>
          <w:rFonts w:ascii="Times New Roman" w:hAnsi="Times New Roman" w:cs="Times New Roman"/>
          <w:sz w:val="24"/>
          <w:szCs w:val="24"/>
        </w:rPr>
        <w:t>Afname van de geprognosticeerde materiële kosten met per saldo € -18,2 miljoen. De onder “Materiële kosten” genoemde afname (€ -5,7 miljoen), aangevuld met baten door Prijsbijstelling (€ -7 miljoen) en mutaties &lt; € 5 miljoen (€ -5,5 miljoen).</w:t>
      </w:r>
    </w:p>
    <w:p w:rsidRPr="00127128" w:rsidR="005B5080" w:rsidRDefault="005B5080" w14:paraId="642A2C5F" w14:textId="77777777">
      <w:pPr>
        <w:rPr>
          <w:rFonts w:ascii="Times New Roman" w:hAnsi="Times New Roman" w:cs="Times New Roman"/>
          <w:sz w:val="24"/>
          <w:szCs w:val="24"/>
        </w:rPr>
      </w:pPr>
    </w:p>
    <w:tbl>
      <w:tblPr>
        <w:tblW w:w="9694" w:type="dxa"/>
        <w:tblInd w:w="-3317" w:type="dxa"/>
        <w:tblCellMar>
          <w:left w:w="10" w:type="dxa"/>
          <w:right w:w="10" w:type="dxa"/>
        </w:tblCellMar>
        <w:tblLook w:val="04A0" w:firstRow="1" w:lastRow="0" w:firstColumn="1" w:lastColumn="0" w:noHBand="0" w:noVBand="1"/>
      </w:tblPr>
      <w:tblGrid>
        <w:gridCol w:w="231"/>
        <w:gridCol w:w="2888"/>
        <w:gridCol w:w="2185"/>
        <w:gridCol w:w="2195"/>
        <w:gridCol w:w="2195"/>
      </w:tblGrid>
      <w:tr w:rsidR="005B5080" w14:paraId="1951646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40F53079" w14:textId="77777777">
            <w:pPr>
              <w:pStyle w:val="kio2-table-title"/>
            </w:pPr>
            <w:r>
              <w:t>Tabel 27 Kasstroomoverzicht agentschap Rijkswaterstaat Suppletoire begroting september 2026 (bedragen x € 1.000)</w:t>
            </w:r>
          </w:p>
        </w:tc>
      </w:tr>
      <w:tr w:rsidR="005B5080" w14:paraId="4451FFF4" w14:textId="77777777">
        <w:tblPrEx>
          <w:tblCellMar>
            <w:top w:w="0" w:type="dxa"/>
            <w:bottom w:w="0" w:type="dxa"/>
          </w:tblCellMar>
        </w:tblPrEx>
        <w:trPr>
          <w:tblHeader/>
        </w:trPr>
        <w:tc>
          <w:tcPr>
            <w:tcW w:w="231" w:type="dxa"/>
            <w:tcBorders>
              <w:top w:val="single" w:color="000000" w:sz="2" w:space="0"/>
              <w:bottom w:val="single" w:color="009EE0" w:sz="2" w:space="0"/>
            </w:tcBorders>
            <w:tcMar>
              <w:top w:w="28" w:type="dxa"/>
              <w:left w:w="10" w:type="dxa"/>
              <w:bottom w:w="28" w:type="dxa"/>
              <w:right w:w="28" w:type="dxa"/>
            </w:tcMar>
          </w:tcPr>
          <w:p w:rsidR="005B5080" w:rsidRDefault="005B5080" w14:paraId="6284AF95" w14:textId="77777777"/>
        </w:tc>
        <w:tc>
          <w:tcPr>
            <w:tcW w:w="2888" w:type="dxa"/>
            <w:tcBorders>
              <w:top w:val="single" w:color="000000" w:sz="2" w:space="0"/>
              <w:bottom w:val="single" w:color="009EE0" w:sz="2" w:space="0"/>
            </w:tcBorders>
            <w:tcMar>
              <w:top w:w="28" w:type="dxa"/>
              <w:left w:w="28" w:type="dxa"/>
              <w:bottom w:w="28" w:type="dxa"/>
              <w:right w:w="28" w:type="dxa"/>
            </w:tcMar>
          </w:tcPr>
          <w:p w:rsidR="005B5080" w:rsidRDefault="00393D7B" w14:paraId="1750D8DF" w14:textId="77777777">
            <w:pPr>
              <w:pStyle w:val="p-table"/>
              <w:rPr>
                <w:color w:val="000000"/>
                <w:sz w:val="17"/>
              </w:rPr>
            </w:pPr>
            <w:r>
              <w:rPr>
                <w:color w:val="000000"/>
                <w:sz w:val="17"/>
              </w:rPr>
              <w:t>Omschrijving</w:t>
            </w:r>
          </w:p>
        </w:tc>
        <w:tc>
          <w:tcPr>
            <w:tcW w:w="2185" w:type="dxa"/>
            <w:tcBorders>
              <w:top w:val="single" w:color="000000" w:sz="2" w:space="0"/>
              <w:bottom w:val="single" w:color="009EE0" w:sz="2" w:space="0"/>
            </w:tcBorders>
            <w:tcMar>
              <w:top w:w="28" w:type="dxa"/>
              <w:left w:w="28" w:type="dxa"/>
              <w:bottom w:w="28" w:type="dxa"/>
              <w:right w:w="28" w:type="dxa"/>
            </w:tcMar>
          </w:tcPr>
          <w:p w:rsidR="005B5080" w:rsidRDefault="00393D7B" w14:paraId="139CB284" w14:textId="77777777">
            <w:pPr>
              <w:pStyle w:val="p-table"/>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195" w:type="dxa"/>
            <w:tcBorders>
              <w:top w:val="single" w:color="000000" w:sz="2" w:space="0"/>
              <w:bottom w:val="single" w:color="009EE0" w:sz="2" w:space="0"/>
            </w:tcBorders>
            <w:tcMar>
              <w:top w:w="28" w:type="dxa"/>
              <w:left w:w="28" w:type="dxa"/>
              <w:bottom w:w="28" w:type="dxa"/>
              <w:right w:w="28" w:type="dxa"/>
            </w:tcMar>
          </w:tcPr>
          <w:p w:rsidR="005B5080" w:rsidRDefault="00393D7B" w14:paraId="7D791AB6" w14:textId="77777777">
            <w:pPr>
              <w:pStyle w:val="p-table"/>
              <w:rPr>
                <w:color w:val="000000"/>
                <w:sz w:val="17"/>
              </w:rPr>
            </w:pPr>
            <w:r>
              <w:rPr>
                <w:color w:val="000000"/>
                <w:sz w:val="17"/>
              </w:rPr>
              <w:t>Mutaties Suppletoire begroting september (2)</w:t>
            </w:r>
          </w:p>
        </w:tc>
        <w:tc>
          <w:tcPr>
            <w:tcW w:w="2195" w:type="dxa"/>
            <w:tcBorders>
              <w:top w:val="single" w:color="000000" w:sz="2" w:space="0"/>
              <w:bottom w:val="single" w:color="009EE0" w:sz="2" w:space="0"/>
            </w:tcBorders>
            <w:tcMar>
              <w:top w:w="28" w:type="dxa"/>
              <w:left w:w="28" w:type="dxa"/>
              <w:bottom w:w="28" w:type="dxa"/>
              <w:right w:w="28" w:type="dxa"/>
            </w:tcMar>
          </w:tcPr>
          <w:p w:rsidR="005B5080" w:rsidRDefault="00393D7B" w14:paraId="2A02B121" w14:textId="77777777">
            <w:pPr>
              <w:pStyle w:val="p-table"/>
              <w:rPr>
                <w:color w:val="000000"/>
                <w:sz w:val="17"/>
              </w:rPr>
            </w:pPr>
            <w:r>
              <w:rPr>
                <w:color w:val="000000"/>
                <w:sz w:val="17"/>
              </w:rPr>
              <w:t xml:space="preserve">Stand suppletoire </w:t>
            </w:r>
            <w:r>
              <w:rPr>
                <w:color w:val="000000"/>
                <w:sz w:val="17"/>
              </w:rPr>
              <w:t>begroting september (3) = (1) + (2)</w:t>
            </w:r>
          </w:p>
        </w:tc>
      </w:tr>
      <w:tr w:rsidR="005B5080" w14:paraId="4341618A"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18D4F9A0" w14:textId="77777777">
            <w:pPr>
              <w:pStyle w:val="p-table"/>
            </w:pPr>
            <w:r>
              <w:rPr>
                <w:b/>
                <w:sz w:val="17"/>
              </w:rPr>
              <w:t>1.</w:t>
            </w:r>
          </w:p>
        </w:tc>
        <w:tc>
          <w:tcPr>
            <w:tcW w:w="2888" w:type="dxa"/>
            <w:tcBorders>
              <w:bottom w:val="single" w:color="009EE0" w:sz="2" w:space="0"/>
            </w:tcBorders>
            <w:tcMar>
              <w:top w:w="22" w:type="dxa"/>
              <w:left w:w="28" w:type="dxa"/>
              <w:bottom w:w="22" w:type="dxa"/>
              <w:right w:w="28" w:type="dxa"/>
            </w:tcMar>
          </w:tcPr>
          <w:p w:rsidR="005B5080" w:rsidRDefault="00393D7B" w14:paraId="3D793BA1" w14:textId="77777777">
            <w:pPr>
              <w:pStyle w:val="p-table"/>
            </w:pPr>
            <w:r>
              <w:rPr>
                <w:b/>
                <w:sz w:val="17"/>
              </w:rPr>
              <w:t>Rekening courant RHB 1 januari 2026</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6EF1546B" w14:textId="77777777">
            <w:pPr>
              <w:pStyle w:val="p-table"/>
              <w:jc w:val="right"/>
            </w:pPr>
            <w:r>
              <w:rPr>
                <w:b/>
                <w:sz w:val="17"/>
              </w:rPr>
              <w:t>1.333.174</w:t>
            </w:r>
          </w:p>
        </w:tc>
        <w:tc>
          <w:tcPr>
            <w:tcW w:w="2195" w:type="dxa"/>
            <w:tcBorders>
              <w:bottom w:val="single" w:color="009EE0" w:sz="2" w:space="0"/>
            </w:tcBorders>
            <w:tcMar>
              <w:top w:w="22" w:type="dxa"/>
              <w:left w:w="28" w:type="dxa"/>
              <w:bottom w:w="22" w:type="dxa"/>
              <w:right w:w="28" w:type="dxa"/>
            </w:tcMar>
          </w:tcPr>
          <w:p w:rsidR="005B5080" w:rsidRDefault="005B5080" w14:paraId="3B409145" w14:textId="77777777"/>
        </w:tc>
        <w:tc>
          <w:tcPr>
            <w:tcW w:w="2195" w:type="dxa"/>
            <w:tcBorders>
              <w:bottom w:val="single" w:color="009EE0" w:sz="2" w:space="0"/>
            </w:tcBorders>
            <w:tcMar>
              <w:top w:w="22" w:type="dxa"/>
              <w:left w:w="28" w:type="dxa"/>
              <w:bottom w:w="22" w:type="dxa"/>
              <w:right w:w="28" w:type="dxa"/>
            </w:tcMar>
            <w:vAlign w:val="bottom"/>
          </w:tcPr>
          <w:p w:rsidR="005B5080" w:rsidRDefault="00393D7B" w14:paraId="3711DC68" w14:textId="77777777">
            <w:pPr>
              <w:pStyle w:val="p-table"/>
              <w:jc w:val="right"/>
            </w:pPr>
            <w:r>
              <w:rPr>
                <w:b/>
                <w:sz w:val="17"/>
              </w:rPr>
              <w:t>1.333.174</w:t>
            </w:r>
          </w:p>
        </w:tc>
      </w:tr>
      <w:tr w:rsidR="005B5080" w14:paraId="20A876FA"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3E47CA38"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63258D13" w14:textId="77777777">
            <w:pPr>
              <w:pStyle w:val="p-table"/>
              <w:rPr>
                <w:sz w:val="17"/>
              </w:rPr>
            </w:pPr>
            <w:r>
              <w:rPr>
                <w:sz w:val="17"/>
              </w:rPr>
              <w:t>Totaal ontvangsten operationele kasstroom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32A1FDBA" w14:textId="77777777">
            <w:pPr>
              <w:pStyle w:val="p-table"/>
              <w:jc w:val="right"/>
              <w:rPr>
                <w:sz w:val="17"/>
              </w:rPr>
            </w:pPr>
            <w:r>
              <w:rPr>
                <w:sz w:val="17"/>
              </w:rPr>
              <w:t>4.776.725</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0B8F8AA9" w14:textId="77777777">
            <w:pPr>
              <w:pStyle w:val="p-table"/>
              <w:jc w:val="right"/>
              <w:rPr>
                <w:sz w:val="17"/>
              </w:rPr>
            </w:pPr>
            <w:r>
              <w:rPr>
                <w:sz w:val="17"/>
              </w:rPr>
              <w:t>98.613</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1CC730D1" w14:textId="77777777">
            <w:pPr>
              <w:pStyle w:val="p-table"/>
              <w:jc w:val="right"/>
              <w:rPr>
                <w:sz w:val="17"/>
              </w:rPr>
            </w:pPr>
            <w:r>
              <w:rPr>
                <w:sz w:val="17"/>
              </w:rPr>
              <w:t>4.875.338</w:t>
            </w:r>
          </w:p>
        </w:tc>
      </w:tr>
      <w:tr w:rsidR="005B5080" w14:paraId="5BC2DCB7"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79E91F5F"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7F657572" w14:textId="77777777">
            <w:pPr>
              <w:pStyle w:val="p-table"/>
              <w:rPr>
                <w:sz w:val="17"/>
              </w:rPr>
            </w:pPr>
            <w:r>
              <w:rPr>
                <w:sz w:val="17"/>
              </w:rPr>
              <w:t>Totaal uitgaven operationele kasstroom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72579304" w14:textId="77777777">
            <w:pPr>
              <w:pStyle w:val="p-table"/>
              <w:jc w:val="right"/>
              <w:rPr>
                <w:sz w:val="17"/>
              </w:rPr>
            </w:pPr>
            <w:r>
              <w:rPr>
                <w:sz w:val="17"/>
              </w:rPr>
              <w:t>‒</w:t>
            </w:r>
            <w:r>
              <w:rPr>
                <w:sz w:val="17"/>
              </w:rPr>
              <w:t xml:space="preserve"> 4.943.674</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24B0035B" w14:textId="77777777">
            <w:pPr>
              <w:pStyle w:val="p-table"/>
              <w:jc w:val="right"/>
              <w:rPr>
                <w:sz w:val="17"/>
              </w:rPr>
            </w:pPr>
            <w:r>
              <w:rPr>
                <w:sz w:val="17"/>
              </w:rPr>
              <w:t>‒</w:t>
            </w:r>
            <w:r>
              <w:rPr>
                <w:sz w:val="17"/>
              </w:rPr>
              <w:t xml:space="preserve"> 140.416</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0F7D7A20" w14:textId="77777777">
            <w:pPr>
              <w:pStyle w:val="p-table"/>
              <w:jc w:val="right"/>
              <w:rPr>
                <w:sz w:val="17"/>
              </w:rPr>
            </w:pPr>
            <w:r>
              <w:rPr>
                <w:sz w:val="17"/>
              </w:rPr>
              <w:t>‒</w:t>
            </w:r>
            <w:r>
              <w:rPr>
                <w:sz w:val="17"/>
              </w:rPr>
              <w:t xml:space="preserve"> </w:t>
            </w:r>
            <w:r>
              <w:rPr>
                <w:sz w:val="17"/>
              </w:rPr>
              <w:t>5.084.090</w:t>
            </w:r>
          </w:p>
        </w:tc>
      </w:tr>
      <w:tr w:rsidR="005B5080" w14:paraId="3A17559E"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5D9A3012" w14:textId="77777777">
            <w:pPr>
              <w:pStyle w:val="p-table"/>
            </w:pPr>
            <w:r>
              <w:rPr>
                <w:b/>
                <w:sz w:val="17"/>
              </w:rPr>
              <w:t>2.</w:t>
            </w:r>
          </w:p>
        </w:tc>
        <w:tc>
          <w:tcPr>
            <w:tcW w:w="2888" w:type="dxa"/>
            <w:tcBorders>
              <w:bottom w:val="single" w:color="009EE0" w:sz="2" w:space="0"/>
            </w:tcBorders>
            <w:tcMar>
              <w:top w:w="22" w:type="dxa"/>
              <w:left w:w="28" w:type="dxa"/>
              <w:bottom w:w="22" w:type="dxa"/>
              <w:right w:w="28" w:type="dxa"/>
            </w:tcMar>
            <w:vAlign w:val="center"/>
          </w:tcPr>
          <w:p w:rsidR="005B5080" w:rsidRDefault="00393D7B" w14:paraId="7F330956" w14:textId="77777777">
            <w:pPr>
              <w:pStyle w:val="p-table"/>
            </w:pPr>
            <w:r>
              <w:rPr>
                <w:b/>
                <w:sz w:val="17"/>
              </w:rPr>
              <w:t>Totaal operationele kasstroom</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63FA3089" w14:textId="77777777">
            <w:pPr>
              <w:pStyle w:val="p-table"/>
              <w:jc w:val="right"/>
            </w:pPr>
            <w:r>
              <w:rPr>
                <w:b/>
                <w:sz w:val="17"/>
              </w:rPr>
              <w:t>‒</w:t>
            </w:r>
            <w:r>
              <w:rPr>
                <w:b/>
                <w:sz w:val="17"/>
              </w:rPr>
              <w:t xml:space="preserve"> 166.949</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1024E132" w14:textId="77777777">
            <w:pPr>
              <w:pStyle w:val="p-table"/>
              <w:jc w:val="right"/>
            </w:pPr>
            <w:r>
              <w:rPr>
                <w:b/>
                <w:sz w:val="17"/>
              </w:rPr>
              <w:t>‒</w:t>
            </w:r>
            <w:r>
              <w:rPr>
                <w:b/>
                <w:sz w:val="17"/>
              </w:rPr>
              <w:t xml:space="preserve"> 41.803</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71E00471" w14:textId="77777777">
            <w:pPr>
              <w:pStyle w:val="p-table"/>
              <w:jc w:val="right"/>
            </w:pPr>
            <w:r>
              <w:rPr>
                <w:b/>
                <w:sz w:val="17"/>
              </w:rPr>
              <w:t>‒</w:t>
            </w:r>
            <w:r>
              <w:rPr>
                <w:b/>
                <w:sz w:val="17"/>
              </w:rPr>
              <w:t xml:space="preserve"> 208.752</w:t>
            </w:r>
          </w:p>
        </w:tc>
      </w:tr>
      <w:tr w:rsidR="005B5080" w14:paraId="7D2B3063"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2C3C5DE6"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22EB0FAE" w14:textId="77777777">
            <w:pPr>
              <w:pStyle w:val="p-table"/>
              <w:rPr>
                <w:sz w:val="17"/>
              </w:rPr>
            </w:pPr>
            <w:r>
              <w:rPr>
                <w:sz w:val="17"/>
              </w:rPr>
              <w:t>Totaal investeringen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2EC558DC" w14:textId="77777777">
            <w:pPr>
              <w:pStyle w:val="p-table"/>
              <w:jc w:val="right"/>
              <w:rPr>
                <w:sz w:val="17"/>
              </w:rPr>
            </w:pPr>
            <w:r>
              <w:rPr>
                <w:sz w:val="17"/>
              </w:rPr>
              <w:t>‒</w:t>
            </w:r>
            <w:r>
              <w:rPr>
                <w:sz w:val="17"/>
              </w:rPr>
              <w:t xml:space="preserve"> 70.116</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63EEB0CF"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5701DA93" w14:textId="77777777">
            <w:pPr>
              <w:pStyle w:val="p-table"/>
              <w:jc w:val="right"/>
              <w:rPr>
                <w:sz w:val="17"/>
              </w:rPr>
            </w:pPr>
            <w:r>
              <w:rPr>
                <w:sz w:val="17"/>
              </w:rPr>
              <w:t>‒</w:t>
            </w:r>
            <w:r>
              <w:rPr>
                <w:sz w:val="17"/>
              </w:rPr>
              <w:t xml:space="preserve"> 70.116</w:t>
            </w:r>
          </w:p>
        </w:tc>
      </w:tr>
      <w:tr w:rsidR="005B5080" w14:paraId="5C556D08"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7CEC30E2"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0C1C561A" w14:textId="77777777">
            <w:pPr>
              <w:pStyle w:val="p-table"/>
              <w:rPr>
                <w:sz w:val="17"/>
              </w:rPr>
            </w:pPr>
            <w:r>
              <w:rPr>
                <w:sz w:val="17"/>
              </w:rPr>
              <w:t>Totaal boekwaarde desinvesteringen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361FCAA2"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tcPr>
          <w:p w:rsidR="005B5080" w:rsidRDefault="005B5080" w14:paraId="7CAD829D" w14:textId="77777777"/>
        </w:tc>
        <w:tc>
          <w:tcPr>
            <w:tcW w:w="2195" w:type="dxa"/>
            <w:tcBorders>
              <w:bottom w:val="single" w:color="009EE0" w:sz="2" w:space="0"/>
            </w:tcBorders>
            <w:tcMar>
              <w:top w:w="22" w:type="dxa"/>
              <w:left w:w="28" w:type="dxa"/>
              <w:bottom w:w="22" w:type="dxa"/>
              <w:right w:w="28" w:type="dxa"/>
            </w:tcMar>
            <w:vAlign w:val="bottom"/>
          </w:tcPr>
          <w:p w:rsidR="005B5080" w:rsidRDefault="00393D7B" w14:paraId="2778B21B" w14:textId="77777777">
            <w:pPr>
              <w:pStyle w:val="p-table"/>
              <w:jc w:val="right"/>
              <w:rPr>
                <w:sz w:val="17"/>
              </w:rPr>
            </w:pPr>
            <w:r>
              <w:rPr>
                <w:sz w:val="17"/>
              </w:rPr>
              <w:t>0</w:t>
            </w:r>
          </w:p>
        </w:tc>
      </w:tr>
      <w:tr w:rsidR="005B5080" w14:paraId="7EB02818"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5444A0B9" w14:textId="77777777">
            <w:pPr>
              <w:pStyle w:val="p-table"/>
            </w:pPr>
            <w:r>
              <w:rPr>
                <w:b/>
                <w:sz w:val="17"/>
              </w:rPr>
              <w:t>3.</w:t>
            </w:r>
          </w:p>
        </w:tc>
        <w:tc>
          <w:tcPr>
            <w:tcW w:w="2888" w:type="dxa"/>
            <w:tcBorders>
              <w:bottom w:val="single" w:color="009EE0" w:sz="2" w:space="0"/>
            </w:tcBorders>
            <w:tcMar>
              <w:top w:w="22" w:type="dxa"/>
              <w:left w:w="28" w:type="dxa"/>
              <w:bottom w:w="22" w:type="dxa"/>
              <w:right w:w="28" w:type="dxa"/>
            </w:tcMar>
            <w:vAlign w:val="center"/>
          </w:tcPr>
          <w:p w:rsidR="005B5080" w:rsidRDefault="00393D7B" w14:paraId="67D6CAB9" w14:textId="77777777">
            <w:pPr>
              <w:pStyle w:val="p-table"/>
            </w:pPr>
            <w:r>
              <w:rPr>
                <w:b/>
                <w:sz w:val="17"/>
              </w:rPr>
              <w:t>Totaal investeringskasstroom</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362BFC2A" w14:textId="77777777">
            <w:pPr>
              <w:pStyle w:val="p-table"/>
              <w:jc w:val="right"/>
            </w:pPr>
            <w:r>
              <w:rPr>
                <w:b/>
                <w:sz w:val="17"/>
              </w:rPr>
              <w:t>‒</w:t>
            </w:r>
            <w:r>
              <w:rPr>
                <w:b/>
                <w:sz w:val="17"/>
              </w:rPr>
              <w:t xml:space="preserve"> 70.116</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5075B2BF" w14:textId="77777777">
            <w:pPr>
              <w:pStyle w:val="p-table"/>
              <w:jc w:val="right"/>
            </w:pPr>
            <w:r>
              <w:rPr>
                <w:b/>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4E571AE8" w14:textId="77777777">
            <w:pPr>
              <w:pStyle w:val="p-table"/>
              <w:jc w:val="right"/>
            </w:pPr>
            <w:r>
              <w:rPr>
                <w:b/>
                <w:sz w:val="17"/>
              </w:rPr>
              <w:t>‒</w:t>
            </w:r>
            <w:r>
              <w:rPr>
                <w:b/>
                <w:sz w:val="17"/>
              </w:rPr>
              <w:t xml:space="preserve"> 70.116</w:t>
            </w:r>
          </w:p>
        </w:tc>
      </w:tr>
      <w:tr w:rsidR="005B5080" w14:paraId="136AAB71"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46FF1D8D"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441D7560" w14:textId="77777777">
            <w:pPr>
              <w:pStyle w:val="p-table"/>
              <w:rPr>
                <w:sz w:val="17"/>
              </w:rPr>
            </w:pPr>
            <w:r>
              <w:rPr>
                <w:sz w:val="17"/>
              </w:rPr>
              <w:t xml:space="preserve">Eenmalige uitkering aan </w:t>
            </w:r>
            <w:r>
              <w:rPr>
                <w:sz w:val="17"/>
              </w:rPr>
              <w:t>moederdepartement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392CC4D5"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0587FADF"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4CAFE82C" w14:textId="77777777">
            <w:pPr>
              <w:pStyle w:val="p-table"/>
              <w:jc w:val="right"/>
              <w:rPr>
                <w:sz w:val="17"/>
              </w:rPr>
            </w:pPr>
            <w:r>
              <w:rPr>
                <w:sz w:val="17"/>
              </w:rPr>
              <w:t>0</w:t>
            </w:r>
          </w:p>
        </w:tc>
      </w:tr>
      <w:tr w:rsidR="005B5080" w14:paraId="18DC3A4B"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7E3FBE27"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6E6ECF88" w14:textId="77777777">
            <w:pPr>
              <w:pStyle w:val="p-table"/>
              <w:rPr>
                <w:sz w:val="17"/>
              </w:rPr>
            </w:pPr>
            <w:r>
              <w:rPr>
                <w:sz w:val="17"/>
              </w:rPr>
              <w:t>Eenmalige storting door het moederdepartement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2C1C8DDE"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5E7B420E"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39A20D12" w14:textId="77777777">
            <w:pPr>
              <w:pStyle w:val="p-table"/>
              <w:jc w:val="right"/>
              <w:rPr>
                <w:sz w:val="17"/>
              </w:rPr>
            </w:pPr>
            <w:r>
              <w:rPr>
                <w:sz w:val="17"/>
              </w:rPr>
              <w:t>0</w:t>
            </w:r>
          </w:p>
        </w:tc>
      </w:tr>
      <w:tr w:rsidR="005B5080" w14:paraId="411A87DC"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53B4FF0D"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61A96B37" w14:textId="77777777">
            <w:pPr>
              <w:pStyle w:val="p-table"/>
              <w:rPr>
                <w:sz w:val="17"/>
              </w:rPr>
            </w:pPr>
            <w:r>
              <w:rPr>
                <w:sz w:val="17"/>
              </w:rPr>
              <w:t>Aflossingen op leningen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3B83007C" w14:textId="77777777">
            <w:pPr>
              <w:pStyle w:val="p-table"/>
              <w:jc w:val="right"/>
              <w:rPr>
                <w:sz w:val="17"/>
              </w:rPr>
            </w:pPr>
            <w:r>
              <w:rPr>
                <w:sz w:val="17"/>
              </w:rPr>
              <w:t>‒</w:t>
            </w:r>
            <w:r>
              <w:rPr>
                <w:sz w:val="17"/>
              </w:rPr>
              <w:t xml:space="preserve"> 18.403</w:t>
            </w:r>
          </w:p>
        </w:tc>
        <w:tc>
          <w:tcPr>
            <w:tcW w:w="2195" w:type="dxa"/>
            <w:tcBorders>
              <w:bottom w:val="single" w:color="009EE0" w:sz="2" w:space="0"/>
            </w:tcBorders>
            <w:tcMar>
              <w:top w:w="22" w:type="dxa"/>
              <w:left w:w="28" w:type="dxa"/>
              <w:bottom w:w="22" w:type="dxa"/>
              <w:right w:w="28" w:type="dxa"/>
            </w:tcMar>
            <w:vAlign w:val="center"/>
          </w:tcPr>
          <w:p w:rsidR="005B5080" w:rsidRDefault="00393D7B" w14:paraId="2BB67748"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120ABDA8" w14:textId="77777777">
            <w:pPr>
              <w:pStyle w:val="p-table"/>
              <w:jc w:val="right"/>
              <w:rPr>
                <w:sz w:val="17"/>
              </w:rPr>
            </w:pPr>
            <w:r>
              <w:rPr>
                <w:sz w:val="17"/>
              </w:rPr>
              <w:t>‒</w:t>
            </w:r>
            <w:r>
              <w:rPr>
                <w:sz w:val="17"/>
              </w:rPr>
              <w:t xml:space="preserve"> 18.403</w:t>
            </w:r>
          </w:p>
        </w:tc>
      </w:tr>
      <w:tr w:rsidR="005B5080" w14:paraId="0BE8726B"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31DAD4BF"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3320645A" w14:textId="77777777">
            <w:pPr>
              <w:pStyle w:val="p-table"/>
              <w:rPr>
                <w:sz w:val="17"/>
              </w:rPr>
            </w:pPr>
            <w:r>
              <w:rPr>
                <w:sz w:val="17"/>
              </w:rPr>
              <w:t>Beroep op leenfaciliteit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7CB696AD" w14:textId="77777777">
            <w:pPr>
              <w:pStyle w:val="p-table"/>
              <w:jc w:val="right"/>
              <w:rPr>
                <w:sz w:val="17"/>
              </w:rPr>
            </w:pPr>
            <w:r>
              <w:rPr>
                <w:sz w:val="17"/>
              </w:rPr>
              <w:t>66.610</w:t>
            </w:r>
          </w:p>
        </w:tc>
        <w:tc>
          <w:tcPr>
            <w:tcW w:w="2195" w:type="dxa"/>
            <w:tcBorders>
              <w:bottom w:val="single" w:color="009EE0" w:sz="2" w:space="0"/>
            </w:tcBorders>
            <w:tcMar>
              <w:top w:w="22" w:type="dxa"/>
              <w:left w:w="28" w:type="dxa"/>
              <w:bottom w:w="22" w:type="dxa"/>
              <w:right w:w="28" w:type="dxa"/>
            </w:tcMar>
            <w:vAlign w:val="center"/>
          </w:tcPr>
          <w:p w:rsidR="005B5080" w:rsidRDefault="00393D7B" w14:paraId="03BF5DB7"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center"/>
          </w:tcPr>
          <w:p w:rsidR="005B5080" w:rsidRDefault="00393D7B" w14:paraId="5F7AFA7D" w14:textId="77777777">
            <w:pPr>
              <w:pStyle w:val="p-table"/>
              <w:jc w:val="right"/>
              <w:rPr>
                <w:sz w:val="17"/>
              </w:rPr>
            </w:pPr>
            <w:r>
              <w:rPr>
                <w:sz w:val="17"/>
              </w:rPr>
              <w:t>66.610</w:t>
            </w:r>
          </w:p>
        </w:tc>
      </w:tr>
      <w:tr w:rsidR="005B5080" w14:paraId="775594EA"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6F7A20A6" w14:textId="77777777">
            <w:pPr>
              <w:pStyle w:val="p-table"/>
            </w:pPr>
            <w:r>
              <w:rPr>
                <w:b/>
                <w:sz w:val="17"/>
              </w:rPr>
              <w:t>4.</w:t>
            </w:r>
          </w:p>
        </w:tc>
        <w:tc>
          <w:tcPr>
            <w:tcW w:w="2888" w:type="dxa"/>
            <w:tcBorders>
              <w:bottom w:val="single" w:color="009EE0" w:sz="2" w:space="0"/>
            </w:tcBorders>
            <w:tcMar>
              <w:top w:w="22" w:type="dxa"/>
              <w:left w:w="28" w:type="dxa"/>
              <w:bottom w:w="22" w:type="dxa"/>
              <w:right w:w="28" w:type="dxa"/>
            </w:tcMar>
            <w:vAlign w:val="center"/>
          </w:tcPr>
          <w:p w:rsidR="005B5080" w:rsidRDefault="00393D7B" w14:paraId="3B437FD5" w14:textId="77777777">
            <w:pPr>
              <w:pStyle w:val="p-table"/>
            </w:pPr>
            <w:r>
              <w:rPr>
                <w:b/>
                <w:sz w:val="17"/>
              </w:rPr>
              <w:t>Totaal financieringskasstroom</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278BEE37" w14:textId="77777777">
            <w:pPr>
              <w:pStyle w:val="p-table"/>
              <w:jc w:val="right"/>
            </w:pPr>
            <w:r>
              <w:rPr>
                <w:b/>
                <w:sz w:val="17"/>
              </w:rPr>
              <w:t>48.207</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3E3E73AC" w14:textId="77777777">
            <w:pPr>
              <w:pStyle w:val="p-table"/>
              <w:jc w:val="right"/>
            </w:pPr>
            <w:r>
              <w:rPr>
                <w:b/>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7CE85018" w14:textId="77777777">
            <w:pPr>
              <w:pStyle w:val="p-table"/>
              <w:jc w:val="right"/>
            </w:pPr>
            <w:r>
              <w:rPr>
                <w:b/>
                <w:sz w:val="17"/>
              </w:rPr>
              <w:t>48.207</w:t>
            </w:r>
          </w:p>
        </w:tc>
      </w:tr>
      <w:tr w:rsidR="005B5080" w14:paraId="670B954A"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293EB9F0" w14:textId="77777777">
            <w:pPr>
              <w:pStyle w:val="p-table"/>
            </w:pPr>
            <w:r>
              <w:rPr>
                <w:b/>
                <w:sz w:val="17"/>
              </w:rPr>
              <w:t>5.</w:t>
            </w:r>
          </w:p>
        </w:tc>
        <w:tc>
          <w:tcPr>
            <w:tcW w:w="2888" w:type="dxa"/>
            <w:tcBorders>
              <w:bottom w:val="single" w:color="009EE0" w:sz="2" w:space="0"/>
            </w:tcBorders>
            <w:tcMar>
              <w:top w:w="22" w:type="dxa"/>
              <w:left w:w="28" w:type="dxa"/>
              <w:bottom w:w="22" w:type="dxa"/>
              <w:right w:w="28" w:type="dxa"/>
            </w:tcMar>
          </w:tcPr>
          <w:p w:rsidR="005B5080" w:rsidRDefault="00393D7B" w14:paraId="666FF970" w14:textId="77777777">
            <w:pPr>
              <w:pStyle w:val="p-table"/>
            </w:pPr>
            <w:r>
              <w:rPr>
                <w:b/>
                <w:sz w:val="17"/>
              </w:rPr>
              <w:t>Rekening courant RHB 31 december 2026 (=1+2+3+4)</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70C121F0" w14:textId="77777777">
            <w:pPr>
              <w:pStyle w:val="p-table"/>
              <w:jc w:val="right"/>
            </w:pPr>
            <w:r>
              <w:rPr>
                <w:b/>
                <w:sz w:val="17"/>
              </w:rPr>
              <w:t>1.144.316</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3C3FF5BD" w14:textId="77777777">
            <w:pPr>
              <w:pStyle w:val="p-table"/>
              <w:jc w:val="right"/>
            </w:pPr>
            <w:r>
              <w:rPr>
                <w:b/>
                <w:sz w:val="17"/>
              </w:rPr>
              <w:t>‒</w:t>
            </w:r>
            <w:r>
              <w:rPr>
                <w:b/>
                <w:sz w:val="17"/>
              </w:rPr>
              <w:t xml:space="preserve"> 41.803</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7CC32FBE" w14:textId="77777777">
            <w:pPr>
              <w:pStyle w:val="p-table"/>
              <w:jc w:val="right"/>
            </w:pPr>
            <w:r>
              <w:rPr>
                <w:b/>
                <w:sz w:val="17"/>
              </w:rPr>
              <w:t>1.102.513</w:t>
            </w:r>
          </w:p>
        </w:tc>
      </w:tr>
    </w:tbl>
    <w:p w:rsidR="005B5080" w:rsidRDefault="005B5080" w14:paraId="426B2F18" w14:textId="77777777">
      <w:pPr>
        <w:pStyle w:val="p-marginbottom"/>
      </w:pPr>
    </w:p>
    <w:p w:rsidRPr="00127128" w:rsidR="005B5080" w:rsidRDefault="00393D7B" w14:paraId="24FA852F"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39D43145"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Operationele kasstroom</w:t>
      </w:r>
    </w:p>
    <w:p w:rsidRPr="00127128" w:rsidR="005B5080" w:rsidRDefault="00393D7B" w14:paraId="1C72EBB3" w14:textId="77777777">
      <w:pPr>
        <w:pStyle w:val="p"/>
        <w:rPr>
          <w:rFonts w:ascii="Times New Roman" w:hAnsi="Times New Roman" w:cs="Times New Roman"/>
          <w:sz w:val="24"/>
          <w:szCs w:val="24"/>
        </w:rPr>
      </w:pPr>
      <w:r w:rsidRPr="00127128">
        <w:rPr>
          <w:rFonts w:ascii="Times New Roman" w:hAnsi="Times New Roman" w:cs="Times New Roman"/>
          <w:sz w:val="24"/>
          <w:szCs w:val="24"/>
        </w:rPr>
        <w:t>Hieronder vallen de ontvangsten en uitgaven uit de reguliere bedrijfsvoering.</w:t>
      </w:r>
    </w:p>
    <w:p w:rsidRPr="00127128" w:rsidR="005B5080" w:rsidRDefault="00393D7B" w14:paraId="7FC8FE60"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hogere ontvangsten operationele kasstroom ten </w:t>
      </w:r>
      <w:r w:rsidRPr="00127128">
        <w:rPr>
          <w:rFonts w:ascii="Times New Roman" w:hAnsi="Times New Roman" w:cs="Times New Roman"/>
          <w:sz w:val="24"/>
          <w:szCs w:val="24"/>
        </w:rPr>
        <w:t>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(€ 98,6 miljoen) worden met name veroorzaakt door de hogere bijdragen aan apparaat, exploitatie en onderhoud en te verlenen diensten. Zie hiervoor ook de toelichting onder «Baten als </w:t>
      </w:r>
      <w:r w:rsidRPr="00127128">
        <w:rPr>
          <w:rFonts w:ascii="Times New Roman" w:hAnsi="Times New Roman" w:cs="Times New Roman"/>
          <w:sz w:val="24"/>
          <w:szCs w:val="24"/>
        </w:rPr>
        <w:t>tegenprestatie voor levering van input».</w:t>
      </w:r>
    </w:p>
    <w:p w:rsidRPr="00127128" w:rsidR="005B5080" w:rsidRDefault="00393D7B" w14:paraId="5CD3AC99" w14:textId="77777777">
      <w:pPr>
        <w:pStyle w:val="p"/>
        <w:rPr>
          <w:rFonts w:ascii="Times New Roman" w:hAnsi="Times New Roman" w:cs="Times New Roman"/>
          <w:sz w:val="24"/>
          <w:szCs w:val="24"/>
        </w:rPr>
      </w:pPr>
      <w:r w:rsidRPr="00127128">
        <w:rPr>
          <w:rFonts w:ascii="Times New Roman" w:hAnsi="Times New Roman" w:cs="Times New Roman"/>
          <w:sz w:val="24"/>
          <w:szCs w:val="24"/>
        </w:rPr>
        <w:t>De hogere uitgaven operationele kasstroom ten opzichte van de 1</w:t>
      </w:r>
      <w:r w:rsidRPr="00127128">
        <w:rPr>
          <w:rFonts w:ascii="Times New Roman" w:hAnsi="Times New Roman" w:cs="Times New Roman"/>
          <w:sz w:val="24"/>
          <w:szCs w:val="24"/>
          <w:vertAlign w:val="superscript"/>
        </w:rPr>
        <w:t>e</w:t>
      </w:r>
      <w:r w:rsidRPr="00127128">
        <w:rPr>
          <w:rFonts w:ascii="Times New Roman" w:hAnsi="Times New Roman" w:cs="Times New Roman"/>
          <w:sz w:val="24"/>
          <w:szCs w:val="24"/>
        </w:rPr>
        <w:t xml:space="preserve"> suppletoire begroting 2026 € 140,4 miljoen worden met name veroorzaakt door de hogere personele kosten en kosten uitbesteed werk en andere externe kosten. Zie hiervoor ook de toelichting onder «Apparaatskosten» en «Kosten uitbesteed werk en andere externe kosten».</w:t>
      </w:r>
    </w:p>
    <w:p w:rsidR="005B5080" w:rsidRDefault="00393D7B" w14:paraId="3F915002" w14:textId="77777777">
      <w:pPr>
        <w:pStyle w:val="section-title-3"/>
      </w:pPr>
      <w:r>
        <w:t>5.2 Agentschap Koninklijk Nederlands Meteorologisch Instituut</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5B5080" w14:paraId="4572B64D"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5B5080" w:rsidRDefault="00393D7B" w14:paraId="44B7422E" w14:textId="77777777">
            <w:pPr>
              <w:pStyle w:val="kio2-table-title"/>
            </w:pPr>
            <w:r>
              <w:t>Tabel 28 Exploitatieoverzicht agentschap KNMI Suppletoire begroting september 2026 (bedragen x € 1.000)</w:t>
            </w:r>
          </w:p>
        </w:tc>
      </w:tr>
      <w:tr w:rsidR="005B5080" w14:paraId="28F28459"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5B5080" w:rsidRDefault="005B5080" w14:paraId="5CC88EC6" w14:textId="77777777"/>
        </w:tc>
        <w:tc>
          <w:tcPr>
            <w:tcW w:w="1939"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151A23DD" w14:textId="77777777">
            <w:pPr>
              <w:pStyle w:val="p-table"/>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26DE9846" w14:textId="77777777">
            <w:pPr>
              <w:pStyle w:val="p-table"/>
              <w:rPr>
                <w:color w:val="000000"/>
                <w:sz w:val="17"/>
              </w:rPr>
            </w:pPr>
            <w:r>
              <w:rPr>
                <w:color w:val="000000"/>
                <w:sz w:val="17"/>
              </w:rPr>
              <w:t>Mutaties Suppletoire begroting september (2)</w:t>
            </w:r>
          </w:p>
        </w:tc>
        <w:tc>
          <w:tcPr>
            <w:tcW w:w="1939"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448477BE" w14:textId="77777777">
            <w:pPr>
              <w:pStyle w:val="p-table"/>
              <w:rPr>
                <w:color w:val="000000"/>
                <w:sz w:val="17"/>
              </w:rPr>
            </w:pPr>
            <w:r>
              <w:rPr>
                <w:color w:val="000000"/>
                <w:sz w:val="17"/>
              </w:rPr>
              <w:t>Stand suppletoire begroting september (3) = (1) + (2)</w:t>
            </w:r>
          </w:p>
        </w:tc>
      </w:tr>
      <w:tr w:rsidR="005B5080" w14:paraId="611F504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7ACC1961" w14:textId="77777777">
            <w:pPr>
              <w:pStyle w:val="p-table"/>
            </w:pPr>
            <w:r>
              <w:rPr>
                <w:b/>
                <w:sz w:val="17"/>
              </w:rPr>
              <w:t>Baten</w:t>
            </w:r>
          </w:p>
        </w:tc>
        <w:tc>
          <w:tcPr>
            <w:tcW w:w="1939" w:type="dxa"/>
            <w:tcBorders>
              <w:bottom w:val="single" w:color="009EE0" w:sz="2" w:space="0"/>
            </w:tcBorders>
            <w:tcMar>
              <w:top w:w="22" w:type="dxa"/>
              <w:left w:w="28" w:type="dxa"/>
              <w:bottom w:w="22" w:type="dxa"/>
              <w:right w:w="28" w:type="dxa"/>
            </w:tcMar>
          </w:tcPr>
          <w:p w:rsidR="005B5080" w:rsidRDefault="005B5080" w14:paraId="02F69049" w14:textId="77777777"/>
        </w:tc>
        <w:tc>
          <w:tcPr>
            <w:tcW w:w="1939" w:type="dxa"/>
            <w:tcBorders>
              <w:bottom w:val="single" w:color="009EE0" w:sz="2" w:space="0"/>
            </w:tcBorders>
            <w:tcMar>
              <w:top w:w="22" w:type="dxa"/>
              <w:left w:w="28" w:type="dxa"/>
              <w:bottom w:w="22" w:type="dxa"/>
              <w:right w:w="28" w:type="dxa"/>
            </w:tcMar>
          </w:tcPr>
          <w:p w:rsidR="005B5080" w:rsidRDefault="005B5080" w14:paraId="4809DF51" w14:textId="77777777"/>
        </w:tc>
        <w:tc>
          <w:tcPr>
            <w:tcW w:w="1939" w:type="dxa"/>
            <w:tcBorders>
              <w:bottom w:val="single" w:color="009EE0" w:sz="2" w:space="0"/>
            </w:tcBorders>
            <w:tcMar>
              <w:top w:w="22" w:type="dxa"/>
              <w:left w:w="28" w:type="dxa"/>
              <w:bottom w:w="22" w:type="dxa"/>
              <w:right w:w="28" w:type="dxa"/>
            </w:tcMar>
          </w:tcPr>
          <w:p w:rsidR="005B5080" w:rsidRDefault="005B5080" w14:paraId="3DC8F301" w14:textId="77777777"/>
        </w:tc>
      </w:tr>
      <w:tr w:rsidR="005B5080" w14:paraId="114B8FB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095737EB" w14:textId="77777777">
            <w:pPr>
              <w:pStyle w:val="p-table"/>
              <w:rPr>
                <w:sz w:val="17"/>
              </w:rPr>
            </w:pPr>
            <w:r>
              <w:rPr>
                <w:sz w:val="17"/>
              </w:rPr>
              <w:t>Omzet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208E578" w14:textId="77777777">
            <w:pPr>
              <w:pStyle w:val="p-table"/>
              <w:jc w:val="right"/>
              <w:rPr>
                <w:sz w:val="17"/>
              </w:rPr>
            </w:pPr>
            <w:r>
              <w:rPr>
                <w:sz w:val="17"/>
              </w:rPr>
              <w:t>134.799</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A582826" w14:textId="77777777">
            <w:pPr>
              <w:pStyle w:val="p-table"/>
              <w:jc w:val="right"/>
              <w:rPr>
                <w:sz w:val="17"/>
              </w:rPr>
            </w:pPr>
            <w:r>
              <w:rPr>
                <w:sz w:val="17"/>
              </w:rPr>
              <w:t>161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30927E1" w14:textId="77777777">
            <w:pPr>
              <w:pStyle w:val="p-table"/>
              <w:jc w:val="right"/>
              <w:rPr>
                <w:sz w:val="17"/>
              </w:rPr>
            </w:pPr>
            <w:r>
              <w:rPr>
                <w:sz w:val="17"/>
              </w:rPr>
              <w:t>134.960</w:t>
            </w:r>
          </w:p>
        </w:tc>
      </w:tr>
      <w:tr w:rsidR="005B5080" w14:paraId="4CCBDB5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1AD478E9" w14:textId="77777777">
            <w:pPr>
              <w:pStyle w:val="p-table"/>
            </w:pPr>
            <w:r>
              <w:rPr>
                <w:i/>
                <w:sz w:val="17"/>
              </w:rPr>
              <w:t xml:space="preserve">waarvan omzet </w:t>
            </w:r>
            <w:r>
              <w:rPr>
                <w:i/>
                <w:sz w:val="17"/>
              </w:rPr>
              <w:t>moederdepartement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42F3392" w14:textId="77777777">
            <w:pPr>
              <w:pStyle w:val="p-table"/>
              <w:jc w:val="right"/>
            </w:pPr>
            <w:r>
              <w:rPr>
                <w:i/>
                <w:sz w:val="17"/>
              </w:rPr>
              <w:t>81.703</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1DA5956" w14:textId="77777777">
            <w:pPr>
              <w:pStyle w:val="p-table"/>
              <w:jc w:val="right"/>
            </w:pPr>
            <w:r>
              <w:rPr>
                <w:i/>
                <w:sz w:val="17"/>
              </w:rPr>
              <w:t>156</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0A1DDEF" w14:textId="77777777">
            <w:pPr>
              <w:pStyle w:val="p-table"/>
              <w:jc w:val="right"/>
              <w:rPr>
                <w:sz w:val="17"/>
              </w:rPr>
            </w:pPr>
            <w:r>
              <w:rPr>
                <w:sz w:val="17"/>
              </w:rPr>
              <w:t>81.859</w:t>
            </w:r>
          </w:p>
        </w:tc>
      </w:tr>
      <w:tr w:rsidR="005B5080" w14:paraId="0DB8B71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43A97377" w14:textId="77777777">
            <w:pPr>
              <w:pStyle w:val="p-table"/>
            </w:pPr>
            <w:r>
              <w:rPr>
                <w:i/>
                <w:sz w:val="17"/>
              </w:rPr>
              <w:t>waarvan omzet overige departementen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6BF692E" w14:textId="77777777">
            <w:pPr>
              <w:pStyle w:val="p-table"/>
              <w:jc w:val="right"/>
            </w:pPr>
            <w:r>
              <w:rPr>
                <w:i/>
                <w:sz w:val="17"/>
              </w:rPr>
              <w:t>32.817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832F875" w14:textId="77777777">
            <w:pPr>
              <w:pStyle w:val="p-table"/>
              <w:jc w:val="right"/>
            </w:pPr>
            <w:r>
              <w:rPr>
                <w:i/>
                <w:sz w:val="17"/>
              </w:rPr>
              <w:t>5</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67265D1" w14:textId="77777777">
            <w:pPr>
              <w:pStyle w:val="p-table"/>
              <w:jc w:val="right"/>
              <w:rPr>
                <w:sz w:val="17"/>
              </w:rPr>
            </w:pPr>
            <w:r>
              <w:rPr>
                <w:sz w:val="17"/>
              </w:rPr>
              <w:t>32.822</w:t>
            </w:r>
          </w:p>
        </w:tc>
      </w:tr>
      <w:tr w:rsidR="005B5080" w14:paraId="675D48D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02543DEE" w14:textId="77777777">
            <w:pPr>
              <w:pStyle w:val="p-table"/>
            </w:pPr>
            <w:r>
              <w:rPr>
                <w:i/>
                <w:sz w:val="17"/>
              </w:rPr>
              <w:t>waarvan omzet derden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4D887C2" w14:textId="77777777">
            <w:pPr>
              <w:pStyle w:val="p-table"/>
              <w:jc w:val="right"/>
            </w:pPr>
            <w:r>
              <w:rPr>
                <w:i/>
                <w:sz w:val="17"/>
              </w:rPr>
              <w:t>20.279</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1DD1571"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98C531E" w14:textId="77777777">
            <w:pPr>
              <w:pStyle w:val="p-table"/>
              <w:jc w:val="right"/>
              <w:rPr>
                <w:sz w:val="17"/>
              </w:rPr>
            </w:pPr>
            <w:r>
              <w:rPr>
                <w:sz w:val="17"/>
              </w:rPr>
              <w:t>20.279</w:t>
            </w:r>
          </w:p>
        </w:tc>
      </w:tr>
      <w:tr w:rsidR="005B5080" w14:paraId="3D1A3CC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00BF4622" w14:textId="77777777">
            <w:pPr>
              <w:pStyle w:val="p-table"/>
              <w:rPr>
                <w:sz w:val="17"/>
              </w:rPr>
            </w:pPr>
            <w:r>
              <w:rPr>
                <w:sz w:val="17"/>
              </w:rPr>
              <w:t>Rentebaten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4F22F6A" w14:textId="77777777">
            <w:pPr>
              <w:pStyle w:val="p-table"/>
              <w:jc w:val="right"/>
              <w:rPr>
                <w:sz w:val="17"/>
              </w:rPr>
            </w:pPr>
            <w:r>
              <w:rPr>
                <w:sz w:val="17"/>
              </w:rPr>
              <w:t>400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A11BDA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5A604FD" w14:textId="77777777">
            <w:pPr>
              <w:pStyle w:val="p-table"/>
              <w:jc w:val="right"/>
              <w:rPr>
                <w:sz w:val="17"/>
              </w:rPr>
            </w:pPr>
            <w:r>
              <w:rPr>
                <w:sz w:val="17"/>
              </w:rPr>
              <w:t>400</w:t>
            </w:r>
          </w:p>
        </w:tc>
      </w:tr>
      <w:tr w:rsidR="005B5080" w14:paraId="46D6147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329A29C2" w14:textId="77777777">
            <w:pPr>
              <w:pStyle w:val="p-table"/>
              <w:rPr>
                <w:sz w:val="17"/>
              </w:rPr>
            </w:pPr>
            <w:r>
              <w:rPr>
                <w:sz w:val="17"/>
              </w:rPr>
              <w:t>Vrijval voorzieningen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F40C94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3774FE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342702C" w14:textId="77777777">
            <w:pPr>
              <w:pStyle w:val="p-table"/>
              <w:jc w:val="right"/>
              <w:rPr>
                <w:sz w:val="17"/>
              </w:rPr>
            </w:pPr>
            <w:r>
              <w:rPr>
                <w:sz w:val="17"/>
              </w:rPr>
              <w:t>0</w:t>
            </w:r>
          </w:p>
        </w:tc>
      </w:tr>
      <w:tr w:rsidR="005B5080" w14:paraId="6BBFB41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1DDCC459" w14:textId="77777777">
            <w:pPr>
              <w:pStyle w:val="p-table"/>
              <w:rPr>
                <w:sz w:val="17"/>
              </w:rPr>
            </w:pPr>
            <w:r>
              <w:rPr>
                <w:sz w:val="17"/>
              </w:rPr>
              <w:t>Bijzondere baten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965420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CA1F8A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CCC1147" w14:textId="77777777">
            <w:pPr>
              <w:pStyle w:val="p-table"/>
              <w:jc w:val="right"/>
              <w:rPr>
                <w:sz w:val="17"/>
              </w:rPr>
            </w:pPr>
            <w:r>
              <w:rPr>
                <w:sz w:val="17"/>
              </w:rPr>
              <w:t>0</w:t>
            </w:r>
          </w:p>
        </w:tc>
      </w:tr>
      <w:tr w:rsidR="005B5080" w14:paraId="2779FAD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5B5080" w:rsidRDefault="00393D7B" w14:paraId="346C0A4E" w14:textId="77777777">
            <w:pPr>
              <w:pStyle w:val="p-table"/>
            </w:pPr>
            <w:r>
              <w:rPr>
                <w:b/>
                <w:sz w:val="17"/>
              </w:rPr>
              <w:t>Totaal baten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FD41E3D" w14:textId="77777777">
            <w:pPr>
              <w:pStyle w:val="p-table"/>
              <w:jc w:val="right"/>
            </w:pPr>
            <w:r>
              <w:rPr>
                <w:b/>
                <w:sz w:val="17"/>
              </w:rPr>
              <w:t>135.199</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798E412" w14:textId="77777777">
            <w:pPr>
              <w:pStyle w:val="p-table"/>
              <w:jc w:val="right"/>
            </w:pPr>
            <w:r>
              <w:rPr>
                <w:b/>
                <w:sz w:val="17"/>
              </w:rPr>
              <w:t>161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F72858B" w14:textId="77777777">
            <w:pPr>
              <w:pStyle w:val="p-table"/>
              <w:jc w:val="right"/>
              <w:rPr>
                <w:sz w:val="17"/>
              </w:rPr>
            </w:pPr>
            <w:r>
              <w:rPr>
                <w:sz w:val="17"/>
              </w:rPr>
              <w:t>135.360</w:t>
            </w:r>
          </w:p>
        </w:tc>
      </w:tr>
      <w:tr w:rsidR="005B5080" w14:paraId="6B4CD13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5B5080" w14:paraId="0D98DFAD" w14:textId="77777777"/>
        </w:tc>
        <w:tc>
          <w:tcPr>
            <w:tcW w:w="1939" w:type="dxa"/>
            <w:tcBorders>
              <w:bottom w:val="single" w:color="009EE0" w:sz="2" w:space="0"/>
            </w:tcBorders>
            <w:tcMar>
              <w:top w:w="22" w:type="dxa"/>
              <w:left w:w="28" w:type="dxa"/>
              <w:bottom w:w="22" w:type="dxa"/>
              <w:right w:w="28" w:type="dxa"/>
            </w:tcMar>
          </w:tcPr>
          <w:p w:rsidR="005B5080" w:rsidRDefault="005B5080" w14:paraId="3CC9B3F5" w14:textId="77777777"/>
        </w:tc>
        <w:tc>
          <w:tcPr>
            <w:tcW w:w="1939" w:type="dxa"/>
            <w:tcBorders>
              <w:bottom w:val="single" w:color="009EE0" w:sz="2" w:space="0"/>
            </w:tcBorders>
            <w:tcMar>
              <w:top w:w="22" w:type="dxa"/>
              <w:left w:w="28" w:type="dxa"/>
              <w:bottom w:w="22" w:type="dxa"/>
              <w:right w:w="28" w:type="dxa"/>
            </w:tcMar>
          </w:tcPr>
          <w:p w:rsidR="005B5080" w:rsidRDefault="005B5080" w14:paraId="21099C1E" w14:textId="77777777"/>
        </w:tc>
        <w:tc>
          <w:tcPr>
            <w:tcW w:w="1939" w:type="dxa"/>
            <w:tcBorders>
              <w:bottom w:val="single" w:color="009EE0" w:sz="2" w:space="0"/>
            </w:tcBorders>
            <w:tcMar>
              <w:top w:w="22" w:type="dxa"/>
              <w:left w:w="28" w:type="dxa"/>
              <w:bottom w:w="22" w:type="dxa"/>
              <w:right w:w="28" w:type="dxa"/>
            </w:tcMar>
            <w:vAlign w:val="bottom"/>
          </w:tcPr>
          <w:p w:rsidR="005B5080" w:rsidRDefault="00393D7B" w14:paraId="08B6E3C6" w14:textId="77777777">
            <w:pPr>
              <w:pStyle w:val="p-table"/>
              <w:jc w:val="right"/>
              <w:rPr>
                <w:sz w:val="17"/>
              </w:rPr>
            </w:pPr>
            <w:r>
              <w:rPr>
                <w:sz w:val="17"/>
              </w:rPr>
              <w:t>0</w:t>
            </w:r>
          </w:p>
        </w:tc>
      </w:tr>
      <w:tr w:rsidR="005B5080" w14:paraId="31A584D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7D03CE60" w14:textId="77777777">
            <w:pPr>
              <w:pStyle w:val="p-table"/>
            </w:pPr>
            <w:r>
              <w:rPr>
                <w:b/>
                <w:sz w:val="17"/>
              </w:rPr>
              <w:t>Lasten</w:t>
            </w:r>
          </w:p>
        </w:tc>
        <w:tc>
          <w:tcPr>
            <w:tcW w:w="1939" w:type="dxa"/>
            <w:tcBorders>
              <w:bottom w:val="single" w:color="009EE0" w:sz="2" w:space="0"/>
            </w:tcBorders>
            <w:tcMar>
              <w:top w:w="22" w:type="dxa"/>
              <w:left w:w="28" w:type="dxa"/>
              <w:bottom w:w="22" w:type="dxa"/>
              <w:right w:w="28" w:type="dxa"/>
            </w:tcMar>
          </w:tcPr>
          <w:p w:rsidR="005B5080" w:rsidRDefault="005B5080" w14:paraId="16112227" w14:textId="77777777"/>
        </w:tc>
        <w:tc>
          <w:tcPr>
            <w:tcW w:w="1939" w:type="dxa"/>
            <w:tcBorders>
              <w:bottom w:val="single" w:color="009EE0" w:sz="2" w:space="0"/>
            </w:tcBorders>
            <w:tcMar>
              <w:top w:w="22" w:type="dxa"/>
              <w:left w:w="28" w:type="dxa"/>
              <w:bottom w:w="22" w:type="dxa"/>
              <w:right w:w="28" w:type="dxa"/>
            </w:tcMar>
          </w:tcPr>
          <w:p w:rsidR="005B5080" w:rsidRDefault="005B5080" w14:paraId="2A57ED96" w14:textId="77777777"/>
        </w:tc>
        <w:tc>
          <w:tcPr>
            <w:tcW w:w="1939" w:type="dxa"/>
            <w:tcBorders>
              <w:bottom w:val="single" w:color="009EE0" w:sz="2" w:space="0"/>
            </w:tcBorders>
            <w:tcMar>
              <w:top w:w="22" w:type="dxa"/>
              <w:left w:w="28" w:type="dxa"/>
              <w:bottom w:w="22" w:type="dxa"/>
              <w:right w:w="28" w:type="dxa"/>
            </w:tcMar>
            <w:vAlign w:val="bottom"/>
          </w:tcPr>
          <w:p w:rsidR="005B5080" w:rsidRDefault="00393D7B" w14:paraId="0A426EE9" w14:textId="77777777">
            <w:pPr>
              <w:pStyle w:val="p-table"/>
              <w:jc w:val="right"/>
              <w:rPr>
                <w:sz w:val="17"/>
              </w:rPr>
            </w:pPr>
            <w:r>
              <w:rPr>
                <w:sz w:val="17"/>
              </w:rPr>
              <w:t>0</w:t>
            </w:r>
          </w:p>
        </w:tc>
      </w:tr>
      <w:tr w:rsidR="005B5080" w14:paraId="470188C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35E5D551" w14:textId="77777777">
            <w:pPr>
              <w:pStyle w:val="p-table"/>
              <w:rPr>
                <w:sz w:val="17"/>
              </w:rPr>
            </w:pPr>
            <w:r>
              <w:rPr>
                <w:sz w:val="17"/>
              </w:rPr>
              <w:t>Apparaatskosten</w:t>
            </w:r>
          </w:p>
        </w:tc>
        <w:tc>
          <w:tcPr>
            <w:tcW w:w="1939" w:type="dxa"/>
            <w:tcBorders>
              <w:bottom w:val="single" w:color="009EE0" w:sz="2" w:space="0"/>
            </w:tcBorders>
            <w:tcMar>
              <w:top w:w="22" w:type="dxa"/>
              <w:left w:w="28" w:type="dxa"/>
              <w:bottom w:w="22" w:type="dxa"/>
              <w:right w:w="28" w:type="dxa"/>
            </w:tcMar>
            <w:vAlign w:val="center"/>
          </w:tcPr>
          <w:p w:rsidR="005B5080" w:rsidRDefault="00393D7B" w14:paraId="4D355A85" w14:textId="77777777">
            <w:pPr>
              <w:pStyle w:val="p-table"/>
              <w:jc w:val="right"/>
              <w:rPr>
                <w:sz w:val="17"/>
              </w:rPr>
            </w:pPr>
            <w:r>
              <w:rPr>
                <w:sz w:val="17"/>
              </w:rPr>
              <w:t>109.400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2DE6ED8" w14:textId="77777777">
            <w:pPr>
              <w:pStyle w:val="p-table"/>
              <w:jc w:val="right"/>
              <w:rPr>
                <w:sz w:val="17"/>
              </w:rPr>
            </w:pPr>
            <w:r>
              <w:rPr>
                <w:sz w:val="17"/>
              </w:rPr>
              <w:t>1.538</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A4F15BA" w14:textId="77777777">
            <w:pPr>
              <w:pStyle w:val="p-table"/>
              <w:jc w:val="right"/>
              <w:rPr>
                <w:sz w:val="17"/>
              </w:rPr>
            </w:pPr>
            <w:r>
              <w:rPr>
                <w:sz w:val="17"/>
              </w:rPr>
              <w:t>110.938</w:t>
            </w:r>
          </w:p>
        </w:tc>
      </w:tr>
      <w:tr w:rsidR="005B5080" w14:paraId="50E53A0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20E98FEA" w14:textId="77777777">
            <w:pPr>
              <w:pStyle w:val="p-table"/>
              <w:rPr>
                <w:sz w:val="17"/>
              </w:rPr>
            </w:pPr>
            <w:r>
              <w:rPr>
                <w:sz w:val="17"/>
              </w:rPr>
              <w:t>- Personele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B42D861" w14:textId="77777777">
            <w:pPr>
              <w:pStyle w:val="p-table"/>
              <w:jc w:val="right"/>
              <w:rPr>
                <w:sz w:val="17"/>
              </w:rPr>
            </w:pPr>
            <w:r>
              <w:rPr>
                <w:sz w:val="17"/>
              </w:rPr>
              <w:t>62.130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E73C8F3" w14:textId="77777777">
            <w:pPr>
              <w:pStyle w:val="p-table"/>
              <w:jc w:val="right"/>
              <w:rPr>
                <w:sz w:val="17"/>
              </w:rPr>
            </w:pPr>
            <w:r>
              <w:rPr>
                <w:sz w:val="17"/>
              </w:rPr>
              <w:t>1.225</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AF0BF3D" w14:textId="77777777">
            <w:pPr>
              <w:pStyle w:val="p-table"/>
              <w:jc w:val="right"/>
              <w:rPr>
                <w:sz w:val="17"/>
              </w:rPr>
            </w:pPr>
            <w:r>
              <w:rPr>
                <w:sz w:val="17"/>
              </w:rPr>
              <w:t>63.355</w:t>
            </w:r>
          </w:p>
        </w:tc>
      </w:tr>
      <w:tr w:rsidR="005B5080" w14:paraId="133ADAA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04F051ED" w14:textId="77777777">
            <w:pPr>
              <w:pStyle w:val="p-table"/>
            </w:pPr>
            <w:r>
              <w:rPr>
                <w:i/>
                <w:sz w:val="17"/>
              </w:rPr>
              <w:t>waarvan eigen personeel</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2839EBB" w14:textId="77777777">
            <w:pPr>
              <w:pStyle w:val="p-table"/>
              <w:jc w:val="right"/>
              <w:rPr>
                <w:sz w:val="17"/>
              </w:rPr>
            </w:pPr>
            <w:r>
              <w:rPr>
                <w:sz w:val="17"/>
              </w:rPr>
              <w:t>60.207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E6D3729" w14:textId="77777777">
            <w:pPr>
              <w:pStyle w:val="p-table"/>
              <w:jc w:val="right"/>
            </w:pPr>
            <w:r>
              <w:rPr>
                <w:i/>
                <w:sz w:val="17"/>
              </w:rPr>
              <w:t>1.224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EEA07D3" w14:textId="77777777">
            <w:pPr>
              <w:pStyle w:val="p-table"/>
              <w:jc w:val="right"/>
              <w:rPr>
                <w:sz w:val="17"/>
              </w:rPr>
            </w:pPr>
            <w:r>
              <w:rPr>
                <w:sz w:val="17"/>
              </w:rPr>
              <w:t>61.431</w:t>
            </w:r>
          </w:p>
        </w:tc>
      </w:tr>
      <w:tr w:rsidR="005B5080" w14:paraId="3D7E48A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53E330ED" w14:textId="77777777">
            <w:pPr>
              <w:pStyle w:val="p-table"/>
            </w:pPr>
            <w:r>
              <w:rPr>
                <w:i/>
                <w:sz w:val="17"/>
              </w:rPr>
              <w:t>waarvan inhuur externen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DD8E264" w14:textId="77777777">
            <w:pPr>
              <w:pStyle w:val="p-table"/>
              <w:jc w:val="right"/>
            </w:pPr>
            <w:r>
              <w:rPr>
                <w:i/>
                <w:sz w:val="17"/>
              </w:rPr>
              <w:t>1.924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471FE8E"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43F5A76" w14:textId="77777777">
            <w:pPr>
              <w:pStyle w:val="p-table"/>
              <w:jc w:val="right"/>
              <w:rPr>
                <w:sz w:val="17"/>
              </w:rPr>
            </w:pPr>
            <w:r>
              <w:rPr>
                <w:sz w:val="17"/>
              </w:rPr>
              <w:t>1.924</w:t>
            </w:r>
          </w:p>
        </w:tc>
      </w:tr>
      <w:tr w:rsidR="005B5080" w14:paraId="7B48AE8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30B5AB73" w14:textId="77777777">
            <w:pPr>
              <w:pStyle w:val="p-table"/>
            </w:pPr>
            <w:r>
              <w:rPr>
                <w:i/>
                <w:sz w:val="17"/>
              </w:rPr>
              <w:t>waarvan overige personele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47F1585"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A6978BD"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B49DA4E" w14:textId="77777777">
            <w:pPr>
              <w:pStyle w:val="p-table"/>
              <w:jc w:val="right"/>
              <w:rPr>
                <w:sz w:val="17"/>
              </w:rPr>
            </w:pPr>
            <w:r>
              <w:rPr>
                <w:sz w:val="17"/>
              </w:rPr>
              <w:t>0</w:t>
            </w:r>
          </w:p>
        </w:tc>
      </w:tr>
      <w:tr w:rsidR="005B5080" w14:paraId="44C5A5C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2E5CB38F" w14:textId="77777777">
            <w:pPr>
              <w:pStyle w:val="p-table"/>
              <w:rPr>
                <w:sz w:val="17"/>
              </w:rPr>
            </w:pPr>
            <w:r>
              <w:rPr>
                <w:sz w:val="17"/>
              </w:rPr>
              <w:t>- Materiele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5613D1B" w14:textId="77777777">
            <w:pPr>
              <w:pStyle w:val="p-table"/>
              <w:jc w:val="right"/>
              <w:rPr>
                <w:sz w:val="17"/>
              </w:rPr>
            </w:pPr>
            <w:r>
              <w:rPr>
                <w:sz w:val="17"/>
              </w:rPr>
              <w:t>47.269</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E720B93" w14:textId="77777777">
            <w:pPr>
              <w:pStyle w:val="p-table"/>
              <w:jc w:val="right"/>
              <w:rPr>
                <w:sz w:val="17"/>
              </w:rPr>
            </w:pPr>
            <w:r>
              <w:rPr>
                <w:sz w:val="17"/>
              </w:rPr>
              <w:t>314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832ED48" w14:textId="77777777">
            <w:pPr>
              <w:pStyle w:val="p-table"/>
              <w:jc w:val="right"/>
              <w:rPr>
                <w:sz w:val="17"/>
              </w:rPr>
            </w:pPr>
            <w:r>
              <w:rPr>
                <w:sz w:val="17"/>
              </w:rPr>
              <w:t>47.583</w:t>
            </w:r>
          </w:p>
        </w:tc>
      </w:tr>
      <w:tr w:rsidR="005B5080" w14:paraId="35FA95F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6D753C66" w14:textId="77777777">
            <w:pPr>
              <w:pStyle w:val="p-table"/>
            </w:pPr>
            <w:r>
              <w:rPr>
                <w:i/>
                <w:sz w:val="17"/>
              </w:rPr>
              <w:t xml:space="preserve">waarvan </w:t>
            </w:r>
            <w:r>
              <w:rPr>
                <w:i/>
                <w:sz w:val="17"/>
              </w:rPr>
              <w:t>apparaat ICT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59AF9FC" w14:textId="77777777">
            <w:pPr>
              <w:pStyle w:val="p-table"/>
              <w:jc w:val="right"/>
            </w:pPr>
            <w:r>
              <w:rPr>
                <w:i/>
                <w:sz w:val="17"/>
              </w:rPr>
              <w:t>19.017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57505CC" w14:textId="77777777">
            <w:pPr>
              <w:pStyle w:val="p-table"/>
              <w:jc w:val="right"/>
            </w:pPr>
            <w:r>
              <w:rPr>
                <w:i/>
                <w:sz w:val="17"/>
              </w:rPr>
              <w:t>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56C475D" w14:textId="77777777">
            <w:pPr>
              <w:pStyle w:val="p-table"/>
              <w:jc w:val="right"/>
              <w:rPr>
                <w:sz w:val="17"/>
              </w:rPr>
            </w:pPr>
            <w:r>
              <w:rPr>
                <w:sz w:val="17"/>
              </w:rPr>
              <w:t>19.018</w:t>
            </w:r>
          </w:p>
        </w:tc>
      </w:tr>
      <w:tr w:rsidR="005B5080" w14:paraId="1773813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69584D77" w14:textId="77777777">
            <w:pPr>
              <w:pStyle w:val="p-table"/>
            </w:pPr>
            <w:r>
              <w:rPr>
                <w:i/>
                <w:sz w:val="17"/>
              </w:rPr>
              <w:t xml:space="preserve">waarvan bijdrage aan </w:t>
            </w:r>
            <w:proofErr w:type="spellStart"/>
            <w:r>
              <w:rPr>
                <w:i/>
                <w:sz w:val="17"/>
              </w:rPr>
              <w:t>SSO's</w:t>
            </w:r>
            <w:proofErr w:type="spellEnd"/>
          </w:p>
        </w:tc>
        <w:tc>
          <w:tcPr>
            <w:tcW w:w="1939" w:type="dxa"/>
            <w:tcBorders>
              <w:bottom w:val="single" w:color="009EE0" w:sz="2" w:space="0"/>
            </w:tcBorders>
            <w:tcMar>
              <w:top w:w="22" w:type="dxa"/>
              <w:left w:w="28" w:type="dxa"/>
              <w:bottom w:w="22" w:type="dxa"/>
              <w:right w:w="28" w:type="dxa"/>
            </w:tcMar>
            <w:vAlign w:val="bottom"/>
          </w:tcPr>
          <w:p w:rsidR="005B5080" w:rsidRDefault="00393D7B" w14:paraId="7BA0D087" w14:textId="77777777">
            <w:pPr>
              <w:pStyle w:val="p-table"/>
              <w:jc w:val="right"/>
            </w:pPr>
            <w:r>
              <w:rPr>
                <w:i/>
                <w:sz w:val="17"/>
              </w:rPr>
              <w:t>2.725</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36CC660"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F032A1D" w14:textId="77777777">
            <w:pPr>
              <w:pStyle w:val="p-table"/>
              <w:jc w:val="right"/>
              <w:rPr>
                <w:sz w:val="17"/>
              </w:rPr>
            </w:pPr>
            <w:r>
              <w:rPr>
                <w:sz w:val="17"/>
              </w:rPr>
              <w:t>2.725</w:t>
            </w:r>
          </w:p>
        </w:tc>
      </w:tr>
      <w:tr w:rsidR="005B5080" w14:paraId="3243E2E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452FE26F" w14:textId="77777777">
            <w:pPr>
              <w:pStyle w:val="p-table"/>
            </w:pPr>
            <w:r>
              <w:rPr>
                <w:i/>
                <w:sz w:val="17"/>
              </w:rPr>
              <w:t>waarvan overige materiele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90E878D" w14:textId="77777777">
            <w:pPr>
              <w:pStyle w:val="p-table"/>
              <w:jc w:val="right"/>
            </w:pPr>
            <w:r>
              <w:rPr>
                <w:i/>
                <w:sz w:val="17"/>
              </w:rPr>
              <w:t>25.526</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D731427" w14:textId="77777777">
            <w:pPr>
              <w:pStyle w:val="p-table"/>
              <w:jc w:val="right"/>
            </w:pPr>
            <w:r>
              <w:rPr>
                <w:i/>
                <w:sz w:val="17"/>
              </w:rPr>
              <w:t>314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2D8CD2B" w14:textId="77777777">
            <w:pPr>
              <w:pStyle w:val="p-table"/>
              <w:jc w:val="right"/>
              <w:rPr>
                <w:sz w:val="17"/>
              </w:rPr>
            </w:pPr>
            <w:r>
              <w:rPr>
                <w:sz w:val="17"/>
              </w:rPr>
              <w:t>25.840</w:t>
            </w:r>
          </w:p>
        </w:tc>
      </w:tr>
      <w:tr w:rsidR="005B5080" w14:paraId="6908044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7163C008" w14:textId="77777777">
            <w:pPr>
              <w:pStyle w:val="p-table"/>
              <w:rPr>
                <w:sz w:val="17"/>
              </w:rPr>
            </w:pPr>
            <w:r>
              <w:rPr>
                <w:sz w:val="17"/>
              </w:rPr>
              <w:t>Kosten uitbesteed werk en andere externe 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ACADB22" w14:textId="77777777">
            <w:pPr>
              <w:pStyle w:val="p-table"/>
              <w:jc w:val="right"/>
              <w:rPr>
                <w:sz w:val="17"/>
              </w:rPr>
            </w:pPr>
            <w:r>
              <w:rPr>
                <w:sz w:val="17"/>
              </w:rPr>
              <w:t>25.761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345744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A8B9CB7" w14:textId="77777777">
            <w:pPr>
              <w:pStyle w:val="p-table"/>
              <w:jc w:val="right"/>
              <w:rPr>
                <w:sz w:val="17"/>
              </w:rPr>
            </w:pPr>
            <w:r>
              <w:rPr>
                <w:sz w:val="17"/>
              </w:rPr>
              <w:t>25.761</w:t>
            </w:r>
          </w:p>
        </w:tc>
      </w:tr>
      <w:tr w:rsidR="005B5080" w14:paraId="438F863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7399E66B" w14:textId="77777777">
            <w:pPr>
              <w:pStyle w:val="p-table"/>
              <w:rPr>
                <w:sz w:val="17"/>
              </w:rPr>
            </w:pPr>
            <w:r>
              <w:rPr>
                <w:sz w:val="17"/>
              </w:rPr>
              <w:t>Rentelasten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2299F03" w14:textId="77777777">
            <w:pPr>
              <w:pStyle w:val="p-table"/>
              <w:jc w:val="right"/>
              <w:rPr>
                <w:sz w:val="17"/>
              </w:rPr>
            </w:pPr>
            <w:r>
              <w:rPr>
                <w:sz w:val="17"/>
              </w:rPr>
              <w:t>150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1C637F1" w14:textId="77777777">
            <w:pPr>
              <w:pStyle w:val="p-table"/>
              <w:jc w:val="right"/>
              <w:rPr>
                <w:sz w:val="17"/>
              </w:rPr>
            </w:pPr>
            <w:r>
              <w:rPr>
                <w:sz w:val="17"/>
              </w:rPr>
              <w:t>21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C5CEA25" w14:textId="77777777">
            <w:pPr>
              <w:pStyle w:val="p-table"/>
              <w:jc w:val="right"/>
              <w:rPr>
                <w:sz w:val="17"/>
              </w:rPr>
            </w:pPr>
            <w:r>
              <w:rPr>
                <w:sz w:val="17"/>
              </w:rPr>
              <w:t>171</w:t>
            </w:r>
          </w:p>
        </w:tc>
      </w:tr>
      <w:tr w:rsidR="005B5080" w14:paraId="5D6E36C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741D316A" w14:textId="77777777">
            <w:pPr>
              <w:pStyle w:val="p-table"/>
              <w:rPr>
                <w:sz w:val="17"/>
              </w:rPr>
            </w:pPr>
            <w:r>
              <w:rPr>
                <w:sz w:val="17"/>
              </w:rPr>
              <w:t>Afschrijvingskosten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EFDA140" w14:textId="77777777">
            <w:pPr>
              <w:pStyle w:val="p-table"/>
              <w:jc w:val="right"/>
              <w:rPr>
                <w:sz w:val="17"/>
              </w:rPr>
            </w:pPr>
            <w:r>
              <w:rPr>
                <w:sz w:val="17"/>
              </w:rPr>
              <w:t>2.061</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31FE3E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976CB9D" w14:textId="77777777">
            <w:pPr>
              <w:pStyle w:val="p-table"/>
              <w:jc w:val="right"/>
              <w:rPr>
                <w:sz w:val="17"/>
              </w:rPr>
            </w:pPr>
            <w:r>
              <w:rPr>
                <w:sz w:val="17"/>
              </w:rPr>
              <w:t>2.061</w:t>
            </w:r>
          </w:p>
        </w:tc>
      </w:tr>
      <w:tr w:rsidR="005B5080" w14:paraId="431916E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68395579" w14:textId="77777777">
            <w:pPr>
              <w:pStyle w:val="p-table"/>
              <w:rPr>
                <w:sz w:val="17"/>
              </w:rPr>
            </w:pPr>
            <w:r>
              <w:rPr>
                <w:sz w:val="17"/>
              </w:rPr>
              <w:t xml:space="preserve">- </w:t>
            </w:r>
            <w:r>
              <w:rPr>
                <w:sz w:val="17"/>
              </w:rPr>
              <w:t>Materieel</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A90FE96" w14:textId="77777777">
            <w:pPr>
              <w:pStyle w:val="p-table"/>
              <w:jc w:val="right"/>
              <w:rPr>
                <w:sz w:val="17"/>
              </w:rPr>
            </w:pPr>
            <w:r>
              <w:rPr>
                <w:sz w:val="17"/>
              </w:rPr>
              <w:t>1.969</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783B57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2D511D0" w14:textId="77777777">
            <w:pPr>
              <w:pStyle w:val="p-table"/>
              <w:jc w:val="right"/>
              <w:rPr>
                <w:sz w:val="17"/>
              </w:rPr>
            </w:pPr>
            <w:r>
              <w:rPr>
                <w:sz w:val="17"/>
              </w:rPr>
              <w:t>1.969</w:t>
            </w:r>
          </w:p>
        </w:tc>
      </w:tr>
      <w:tr w:rsidR="005B5080" w14:paraId="0F9F860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34907A8E" w14:textId="77777777">
            <w:pPr>
              <w:pStyle w:val="p-table"/>
            </w:pPr>
            <w:r>
              <w:rPr>
                <w:i/>
                <w:sz w:val="17"/>
              </w:rPr>
              <w:t>waarvan apparaat ICT</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25BA73E0" w14:textId="77777777">
            <w:pPr>
              <w:pStyle w:val="p-table"/>
              <w:jc w:val="right"/>
            </w:pPr>
            <w:r>
              <w:rPr>
                <w:i/>
                <w:sz w:val="17"/>
              </w:rPr>
              <w:t>97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CFC2D7D"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16A21CC" w14:textId="77777777">
            <w:pPr>
              <w:pStyle w:val="p-table"/>
              <w:jc w:val="right"/>
              <w:rPr>
                <w:sz w:val="17"/>
              </w:rPr>
            </w:pPr>
            <w:r>
              <w:rPr>
                <w:sz w:val="17"/>
              </w:rPr>
              <w:t>97</w:t>
            </w:r>
          </w:p>
        </w:tc>
      </w:tr>
      <w:tr w:rsidR="005B5080" w14:paraId="0B5A84B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75E551D8" w14:textId="77777777">
            <w:pPr>
              <w:pStyle w:val="p-table"/>
            </w:pPr>
            <w:r>
              <w:rPr>
                <w:i/>
                <w:sz w:val="17"/>
              </w:rPr>
              <w:t>waarvan overige materiele afschrijvingskosten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981B81D" w14:textId="77777777">
            <w:pPr>
              <w:pStyle w:val="p-table"/>
              <w:jc w:val="right"/>
            </w:pPr>
            <w:r>
              <w:rPr>
                <w:i/>
                <w:sz w:val="17"/>
              </w:rPr>
              <w:t>1.872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0811910"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3AB3D45" w14:textId="77777777">
            <w:pPr>
              <w:pStyle w:val="p-table"/>
              <w:jc w:val="right"/>
              <w:rPr>
                <w:sz w:val="17"/>
              </w:rPr>
            </w:pPr>
            <w:r>
              <w:rPr>
                <w:sz w:val="17"/>
              </w:rPr>
              <w:t>1.872</w:t>
            </w:r>
          </w:p>
        </w:tc>
      </w:tr>
      <w:tr w:rsidR="005B5080" w14:paraId="36905B3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2AA14CA6" w14:textId="77777777">
            <w:pPr>
              <w:pStyle w:val="p-table"/>
              <w:rPr>
                <w:sz w:val="17"/>
              </w:rPr>
            </w:pPr>
            <w:r>
              <w:rPr>
                <w:sz w:val="17"/>
              </w:rPr>
              <w:t>- Immaterieel</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90647B0" w14:textId="77777777">
            <w:pPr>
              <w:pStyle w:val="p-table"/>
              <w:jc w:val="right"/>
              <w:rPr>
                <w:sz w:val="17"/>
              </w:rPr>
            </w:pPr>
            <w:r>
              <w:rPr>
                <w:sz w:val="17"/>
              </w:rPr>
              <w:t>92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0F8D41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4ECAC06" w14:textId="77777777">
            <w:pPr>
              <w:pStyle w:val="p-table"/>
              <w:jc w:val="right"/>
              <w:rPr>
                <w:sz w:val="17"/>
              </w:rPr>
            </w:pPr>
            <w:r>
              <w:rPr>
                <w:sz w:val="17"/>
              </w:rPr>
              <w:t>92</w:t>
            </w:r>
          </w:p>
        </w:tc>
      </w:tr>
      <w:tr w:rsidR="005B5080" w14:paraId="0A2AC21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5B0727C3" w14:textId="77777777">
            <w:pPr>
              <w:pStyle w:val="p-table"/>
              <w:rPr>
                <w:sz w:val="17"/>
              </w:rPr>
            </w:pPr>
            <w:r>
              <w:rPr>
                <w:sz w:val="17"/>
              </w:rPr>
              <w:t>Overige 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C8D503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44A0DF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8059B7B" w14:textId="77777777">
            <w:pPr>
              <w:pStyle w:val="p-table"/>
              <w:jc w:val="right"/>
              <w:rPr>
                <w:sz w:val="17"/>
              </w:rPr>
            </w:pPr>
            <w:r>
              <w:rPr>
                <w:sz w:val="17"/>
              </w:rPr>
              <w:t>0</w:t>
            </w:r>
          </w:p>
        </w:tc>
      </w:tr>
      <w:tr w:rsidR="005B5080" w14:paraId="3AA9EE4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256477F9" w14:textId="77777777">
            <w:pPr>
              <w:pStyle w:val="p-table"/>
            </w:pPr>
            <w:r>
              <w:rPr>
                <w:i/>
                <w:sz w:val="17"/>
              </w:rPr>
              <w:t>waarvan dotaties voorzieningen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A5B44DB"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3A6D3E48"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BFB16E4" w14:textId="77777777">
            <w:pPr>
              <w:pStyle w:val="p-table"/>
              <w:jc w:val="right"/>
              <w:rPr>
                <w:sz w:val="17"/>
              </w:rPr>
            </w:pPr>
            <w:r>
              <w:rPr>
                <w:sz w:val="17"/>
              </w:rPr>
              <w:t>0</w:t>
            </w:r>
          </w:p>
        </w:tc>
      </w:tr>
      <w:tr w:rsidR="005B5080" w14:paraId="5548EAC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24274EF9" w14:textId="77777777">
            <w:pPr>
              <w:pStyle w:val="p-table"/>
            </w:pPr>
            <w:r>
              <w:rPr>
                <w:i/>
                <w:sz w:val="17"/>
              </w:rPr>
              <w:t>waarvan bijzondere 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30D61E1"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370A9CB"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42E74F1" w14:textId="77777777">
            <w:pPr>
              <w:pStyle w:val="p-table"/>
              <w:jc w:val="right"/>
              <w:rPr>
                <w:sz w:val="17"/>
              </w:rPr>
            </w:pPr>
            <w:r>
              <w:rPr>
                <w:sz w:val="17"/>
              </w:rPr>
              <w:t>0</w:t>
            </w:r>
          </w:p>
        </w:tc>
      </w:tr>
      <w:tr w:rsidR="005B5080" w14:paraId="78E0224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696310EE" w14:textId="77777777">
            <w:pPr>
              <w:pStyle w:val="p-table"/>
            </w:pPr>
            <w:r>
              <w:rPr>
                <w:b/>
                <w:sz w:val="17"/>
              </w:rPr>
              <w:t>Totaal 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88D6F5A" w14:textId="77777777">
            <w:pPr>
              <w:pStyle w:val="p-table"/>
              <w:jc w:val="right"/>
            </w:pPr>
            <w:r>
              <w:rPr>
                <w:b/>
                <w:sz w:val="17"/>
              </w:rPr>
              <w:t>137.372</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04F590F6" w14:textId="77777777">
            <w:pPr>
              <w:pStyle w:val="p-table"/>
              <w:jc w:val="right"/>
            </w:pPr>
            <w:r>
              <w:rPr>
                <w:b/>
                <w:sz w:val="17"/>
              </w:rPr>
              <w:t>1.559</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BC6E8DC" w14:textId="77777777">
            <w:pPr>
              <w:pStyle w:val="p-table"/>
              <w:jc w:val="right"/>
              <w:rPr>
                <w:sz w:val="17"/>
              </w:rPr>
            </w:pPr>
            <w:r>
              <w:rPr>
                <w:sz w:val="17"/>
              </w:rPr>
              <w:t>138.931</w:t>
            </w:r>
          </w:p>
        </w:tc>
      </w:tr>
      <w:tr w:rsidR="005B5080" w14:paraId="1AD2CDD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4990D0C5" w14:textId="77777777">
            <w:pPr>
              <w:pStyle w:val="p-table"/>
            </w:pPr>
            <w:r>
              <w:rPr>
                <w:b/>
                <w:sz w:val="17"/>
              </w:rPr>
              <w:t>Saldo van baten en lasten gewone bedrijfsuitoefening</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53A5E584" w14:textId="77777777">
            <w:pPr>
              <w:pStyle w:val="p-table"/>
              <w:jc w:val="right"/>
            </w:pPr>
            <w:r>
              <w:rPr>
                <w:b/>
                <w:sz w:val="17"/>
              </w:rPr>
              <w:t>‒</w:t>
            </w:r>
            <w:r>
              <w:rPr>
                <w:b/>
                <w:sz w:val="17"/>
              </w:rPr>
              <w:t xml:space="preserve"> 2.174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E62CB87" w14:textId="77777777">
            <w:pPr>
              <w:pStyle w:val="p-table"/>
              <w:jc w:val="right"/>
            </w:pPr>
            <w:r>
              <w:rPr>
                <w:b/>
                <w:sz w:val="17"/>
              </w:rPr>
              <w:t>‒</w:t>
            </w:r>
            <w:r>
              <w:rPr>
                <w:b/>
                <w:sz w:val="17"/>
              </w:rPr>
              <w:t xml:space="preserve"> 1.397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4F26B3F6" w14:textId="77777777">
            <w:pPr>
              <w:pStyle w:val="p-table"/>
              <w:jc w:val="right"/>
              <w:rPr>
                <w:sz w:val="17"/>
              </w:rPr>
            </w:pPr>
            <w:r>
              <w:rPr>
                <w:sz w:val="17"/>
              </w:rPr>
              <w:t>‒</w:t>
            </w:r>
            <w:r>
              <w:rPr>
                <w:sz w:val="17"/>
              </w:rPr>
              <w:t xml:space="preserve"> 3.571</w:t>
            </w:r>
          </w:p>
        </w:tc>
      </w:tr>
      <w:tr w:rsidR="005B5080" w14:paraId="4EAA777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24308DE6" w14:textId="77777777">
            <w:pPr>
              <w:pStyle w:val="p-table"/>
              <w:rPr>
                <w:sz w:val="17"/>
              </w:rPr>
            </w:pPr>
            <w:r>
              <w:rPr>
                <w:sz w:val="17"/>
              </w:rPr>
              <w:t xml:space="preserve">Agentschapsdeel </w:t>
            </w:r>
            <w:proofErr w:type="spellStart"/>
            <w:r>
              <w:rPr>
                <w:sz w:val="17"/>
              </w:rPr>
              <w:t>Vpb</w:t>
            </w:r>
            <w:proofErr w:type="spellEnd"/>
            <w:r>
              <w:rPr>
                <w:sz w:val="17"/>
              </w:rPr>
              <w:t>-lasten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5C078A2" w14:textId="77777777">
            <w:pPr>
              <w:pStyle w:val="p-table"/>
              <w:jc w:val="right"/>
              <w:rPr>
                <w:sz w:val="17"/>
              </w:rPr>
            </w:pPr>
            <w:r>
              <w:rPr>
                <w:sz w:val="17"/>
              </w:rPr>
              <w:t>80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73E0D50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358BF2A" w14:textId="77777777">
            <w:pPr>
              <w:pStyle w:val="p-table"/>
              <w:jc w:val="right"/>
              <w:rPr>
                <w:sz w:val="17"/>
              </w:rPr>
            </w:pPr>
            <w:r>
              <w:rPr>
                <w:sz w:val="17"/>
              </w:rPr>
              <w:t>80</w:t>
            </w:r>
          </w:p>
        </w:tc>
      </w:tr>
      <w:tr w:rsidR="005B5080" w14:paraId="6CC4B4C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5B5080" w:rsidRDefault="00393D7B" w14:paraId="7CB5D576" w14:textId="77777777">
            <w:pPr>
              <w:pStyle w:val="p-table"/>
            </w:pPr>
            <w:r>
              <w:rPr>
                <w:b/>
                <w:sz w:val="17"/>
              </w:rPr>
              <w:t>Saldo van baten en lasten</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66CB09C6" w14:textId="77777777">
            <w:pPr>
              <w:pStyle w:val="p-table"/>
              <w:jc w:val="right"/>
            </w:pPr>
            <w:r>
              <w:rPr>
                <w:b/>
                <w:sz w:val="17"/>
              </w:rPr>
              <w:t>‒</w:t>
            </w:r>
            <w:r>
              <w:rPr>
                <w:b/>
                <w:sz w:val="17"/>
              </w:rPr>
              <w:t xml:space="preserve"> 2.254</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642DF27" w14:textId="77777777">
            <w:pPr>
              <w:pStyle w:val="p-table"/>
              <w:jc w:val="right"/>
            </w:pPr>
            <w:r>
              <w:rPr>
                <w:b/>
                <w:sz w:val="17"/>
              </w:rPr>
              <w:t>‒</w:t>
            </w:r>
            <w:r>
              <w:rPr>
                <w:b/>
                <w:sz w:val="17"/>
              </w:rPr>
              <w:t xml:space="preserve"> 1.397</w:t>
            </w:r>
          </w:p>
        </w:tc>
        <w:tc>
          <w:tcPr>
            <w:tcW w:w="1939" w:type="dxa"/>
            <w:tcBorders>
              <w:bottom w:val="single" w:color="009EE0" w:sz="2" w:space="0"/>
            </w:tcBorders>
            <w:tcMar>
              <w:top w:w="22" w:type="dxa"/>
              <w:left w:w="28" w:type="dxa"/>
              <w:bottom w:w="22" w:type="dxa"/>
              <w:right w:w="28" w:type="dxa"/>
            </w:tcMar>
            <w:vAlign w:val="bottom"/>
          </w:tcPr>
          <w:p w:rsidR="005B5080" w:rsidRDefault="00393D7B" w14:paraId="1E779610" w14:textId="77777777">
            <w:pPr>
              <w:pStyle w:val="p-table"/>
              <w:jc w:val="right"/>
              <w:rPr>
                <w:sz w:val="17"/>
              </w:rPr>
            </w:pPr>
            <w:r>
              <w:rPr>
                <w:sz w:val="17"/>
              </w:rPr>
              <w:t>‒</w:t>
            </w:r>
            <w:r>
              <w:rPr>
                <w:sz w:val="17"/>
              </w:rPr>
              <w:t xml:space="preserve"> 3.651</w:t>
            </w:r>
          </w:p>
        </w:tc>
      </w:tr>
    </w:tbl>
    <w:p w:rsidRPr="00127128" w:rsidR="005B5080" w:rsidRDefault="005B5080" w14:paraId="51595099" w14:textId="77777777">
      <w:pPr>
        <w:pStyle w:val="p-marginbottom"/>
        <w:rPr>
          <w:rFonts w:ascii="Times New Roman" w:hAnsi="Times New Roman" w:cs="Times New Roman"/>
          <w:sz w:val="24"/>
          <w:szCs w:val="24"/>
        </w:rPr>
      </w:pPr>
    </w:p>
    <w:p w:rsidRPr="00127128" w:rsidR="005B5080" w:rsidRDefault="00393D7B" w14:paraId="6A75F0E5"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49A76FEF"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Baten</w:t>
      </w:r>
    </w:p>
    <w:p w:rsidRPr="00127128" w:rsidR="005B5080" w:rsidRDefault="00393D7B" w14:paraId="377E0F7F"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Bijdrage basis</w:t>
      </w:r>
    </w:p>
    <w:p w:rsidRPr="00127128" w:rsidR="005B5080" w:rsidRDefault="00393D7B" w14:paraId="7A2555A6"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Geen </w:t>
      </w:r>
      <w:r w:rsidRPr="00127128">
        <w:rPr>
          <w:rFonts w:ascii="Times New Roman" w:hAnsi="Times New Roman" w:cs="Times New Roman"/>
          <w:sz w:val="24"/>
          <w:szCs w:val="24"/>
        </w:rPr>
        <w:t>bijzonderheden.</w:t>
      </w:r>
    </w:p>
    <w:p w:rsidRPr="00127128" w:rsidR="005B5080" w:rsidRDefault="00393D7B" w14:paraId="0553AB55"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Bijdrage maatwerk</w:t>
      </w:r>
    </w:p>
    <w:p w:rsidRPr="00127128" w:rsidR="005B5080" w:rsidRDefault="00393D7B" w14:paraId="75E09040" w14:textId="77777777">
      <w:pPr>
        <w:pStyle w:val="p"/>
        <w:rPr>
          <w:rFonts w:ascii="Times New Roman" w:hAnsi="Times New Roman" w:cs="Times New Roman"/>
          <w:sz w:val="24"/>
          <w:szCs w:val="24"/>
        </w:rPr>
      </w:pPr>
      <w:r w:rsidRPr="00127128">
        <w:rPr>
          <w:rFonts w:ascii="Times New Roman" w:hAnsi="Times New Roman" w:cs="Times New Roman"/>
          <w:sz w:val="24"/>
          <w:szCs w:val="24"/>
        </w:rPr>
        <w:t>Geen bijzonderheden.</w:t>
      </w:r>
    </w:p>
    <w:p w:rsidRPr="00127128" w:rsidR="005B5080" w:rsidRDefault="00393D7B" w14:paraId="430AE62E"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Bijdrage subsidies</w:t>
      </w:r>
    </w:p>
    <w:p w:rsidRPr="00127128" w:rsidR="005B5080" w:rsidRDefault="00393D7B" w14:paraId="142D412A" w14:textId="77777777">
      <w:pPr>
        <w:pStyle w:val="p"/>
        <w:rPr>
          <w:rFonts w:ascii="Times New Roman" w:hAnsi="Times New Roman" w:cs="Times New Roman"/>
          <w:sz w:val="24"/>
          <w:szCs w:val="24"/>
        </w:rPr>
      </w:pPr>
      <w:r w:rsidRPr="00127128">
        <w:rPr>
          <w:rFonts w:ascii="Times New Roman" w:hAnsi="Times New Roman" w:cs="Times New Roman"/>
          <w:sz w:val="24"/>
          <w:szCs w:val="24"/>
        </w:rPr>
        <w:t>Geen bijzonderheden.</w:t>
      </w:r>
    </w:p>
    <w:p w:rsidRPr="00127128" w:rsidR="005B5080" w:rsidRDefault="00393D7B" w14:paraId="2729A28E"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Rentebaten</w:t>
      </w:r>
    </w:p>
    <w:p w:rsidRPr="00127128" w:rsidR="005B5080" w:rsidRDefault="00393D7B" w14:paraId="034DE134" w14:textId="77777777">
      <w:pPr>
        <w:pStyle w:val="p"/>
        <w:rPr>
          <w:rFonts w:ascii="Times New Roman" w:hAnsi="Times New Roman" w:cs="Times New Roman"/>
          <w:sz w:val="24"/>
          <w:szCs w:val="24"/>
        </w:rPr>
      </w:pPr>
      <w:r w:rsidRPr="00127128">
        <w:rPr>
          <w:rFonts w:ascii="Times New Roman" w:hAnsi="Times New Roman" w:cs="Times New Roman"/>
          <w:sz w:val="24"/>
          <w:szCs w:val="24"/>
        </w:rPr>
        <w:t>Geen bijzonderheden.</w:t>
      </w:r>
    </w:p>
    <w:p w:rsidRPr="00127128" w:rsidR="005B5080" w:rsidRDefault="00393D7B" w14:paraId="5DC54388"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Lasten</w:t>
      </w:r>
    </w:p>
    <w:p w:rsidRPr="00127128" w:rsidR="005B5080" w:rsidRDefault="00393D7B" w14:paraId="73BCA8B9"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Personele kosten</w:t>
      </w:r>
    </w:p>
    <w:p w:rsidRPr="00127128" w:rsidR="005B5080" w:rsidRDefault="00393D7B" w14:paraId="27A1BCC4"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De kosten voor eigen personeel zijn hoger uitgevallen door de CAO Rijk 2026 en de daaruit </w:t>
      </w:r>
      <w:r w:rsidRPr="00127128">
        <w:rPr>
          <w:rFonts w:ascii="Times New Roman" w:hAnsi="Times New Roman" w:cs="Times New Roman"/>
          <w:sz w:val="24"/>
          <w:szCs w:val="24"/>
        </w:rPr>
        <w:t>volgende loonstijging van 2,7% en een eenmalige uitkering van € 1.000 ‒ 1.400 per werknemer. In totaal stijgen de kosten per saldo met € 1,2 miljoen.</w:t>
      </w:r>
    </w:p>
    <w:p w:rsidRPr="00127128" w:rsidR="005B5080" w:rsidRDefault="00393D7B" w14:paraId="02D372EA"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Materiële kosten</w:t>
      </w:r>
    </w:p>
    <w:p w:rsidRPr="00127128" w:rsidR="005B5080" w:rsidRDefault="00393D7B" w14:paraId="04EC27F8" w14:textId="77777777">
      <w:pPr>
        <w:pStyle w:val="p"/>
        <w:rPr>
          <w:rFonts w:ascii="Times New Roman" w:hAnsi="Times New Roman" w:cs="Times New Roman"/>
          <w:sz w:val="24"/>
          <w:szCs w:val="24"/>
        </w:rPr>
      </w:pPr>
      <w:r w:rsidRPr="00127128">
        <w:rPr>
          <w:rFonts w:ascii="Times New Roman" w:hAnsi="Times New Roman" w:cs="Times New Roman"/>
          <w:sz w:val="24"/>
          <w:szCs w:val="24"/>
        </w:rPr>
        <w:t>De overige materiele kosten zijn gestegen met € 0,3 miljoen door een intensivering op diverse projecten.</w:t>
      </w:r>
    </w:p>
    <w:p w:rsidRPr="00127128" w:rsidR="005B5080" w:rsidRDefault="00393D7B" w14:paraId="72C607F8"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Afschrijvingskosten</w:t>
      </w:r>
    </w:p>
    <w:p w:rsidRPr="00127128" w:rsidR="005B5080" w:rsidRDefault="00393D7B" w14:paraId="322CB2BE" w14:textId="77777777">
      <w:pPr>
        <w:pStyle w:val="p"/>
        <w:rPr>
          <w:rFonts w:ascii="Times New Roman" w:hAnsi="Times New Roman" w:cs="Times New Roman"/>
          <w:sz w:val="24"/>
          <w:szCs w:val="24"/>
        </w:rPr>
      </w:pPr>
      <w:r w:rsidRPr="00127128">
        <w:rPr>
          <w:rFonts w:ascii="Times New Roman" w:hAnsi="Times New Roman" w:cs="Times New Roman"/>
          <w:sz w:val="24"/>
          <w:szCs w:val="24"/>
        </w:rPr>
        <w:t>Geen bijzonderheden.</w:t>
      </w:r>
    </w:p>
    <w:p w:rsidRPr="00127128" w:rsidR="005B5080" w:rsidRDefault="00393D7B" w14:paraId="77D1DEBD"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Overige lasten</w:t>
      </w:r>
    </w:p>
    <w:p w:rsidRPr="00127128" w:rsidR="005B5080" w:rsidRDefault="00393D7B" w14:paraId="495AEFF2" w14:textId="77777777">
      <w:pPr>
        <w:pStyle w:val="p"/>
        <w:rPr>
          <w:rFonts w:ascii="Times New Roman" w:hAnsi="Times New Roman" w:cs="Times New Roman"/>
          <w:sz w:val="24"/>
          <w:szCs w:val="24"/>
        </w:rPr>
      </w:pPr>
      <w:r w:rsidRPr="00127128">
        <w:rPr>
          <w:rFonts w:ascii="Times New Roman" w:hAnsi="Times New Roman" w:cs="Times New Roman"/>
          <w:sz w:val="24"/>
          <w:szCs w:val="24"/>
        </w:rPr>
        <w:t>Geen bijzonderheden.</w:t>
      </w:r>
    </w:p>
    <w:p w:rsidRPr="00127128" w:rsidR="005B5080" w:rsidRDefault="00393D7B" w14:paraId="40B3F759" w14:textId="77777777">
      <w:pPr>
        <w:pStyle w:val="header-h2"/>
        <w:rPr>
          <w:rFonts w:ascii="Times New Roman" w:hAnsi="Times New Roman" w:cs="Times New Roman"/>
          <w:sz w:val="24"/>
          <w:szCs w:val="24"/>
        </w:rPr>
      </w:pPr>
      <w:r w:rsidRPr="00127128">
        <w:rPr>
          <w:rFonts w:ascii="Times New Roman" w:hAnsi="Times New Roman" w:cs="Times New Roman"/>
          <w:sz w:val="24"/>
          <w:szCs w:val="24"/>
        </w:rPr>
        <w:t>Resultaat</w:t>
      </w:r>
    </w:p>
    <w:p w:rsidRPr="00127128" w:rsidR="005B5080" w:rsidRDefault="00393D7B" w14:paraId="5324E267" w14:textId="77777777">
      <w:pPr>
        <w:pStyle w:val="p"/>
        <w:rPr>
          <w:rFonts w:ascii="Times New Roman" w:hAnsi="Times New Roman" w:cs="Times New Roman"/>
          <w:sz w:val="24"/>
          <w:szCs w:val="24"/>
        </w:rPr>
      </w:pPr>
      <w:r w:rsidRPr="00127128">
        <w:rPr>
          <w:rFonts w:ascii="Times New Roman" w:hAnsi="Times New Roman" w:cs="Times New Roman"/>
          <w:sz w:val="24"/>
          <w:szCs w:val="24"/>
        </w:rPr>
        <w:t>Het begrote negatieve resultaat is toegenomen van € 2,3 miljoen naar € 3,7 miljoen. Dit wordt voornamelijk verklaard door de nieuwe CAO Rijk 2026.</w:t>
      </w:r>
    </w:p>
    <w:tbl>
      <w:tblPr>
        <w:tblW w:w="9694" w:type="dxa"/>
        <w:tblInd w:w="-3317" w:type="dxa"/>
        <w:tblCellMar>
          <w:left w:w="10" w:type="dxa"/>
          <w:right w:w="10" w:type="dxa"/>
        </w:tblCellMar>
        <w:tblLook w:val="04A0" w:firstRow="1" w:lastRow="0" w:firstColumn="1" w:lastColumn="0" w:noHBand="0" w:noVBand="1"/>
      </w:tblPr>
      <w:tblGrid>
        <w:gridCol w:w="231"/>
        <w:gridCol w:w="2888"/>
        <w:gridCol w:w="2185"/>
        <w:gridCol w:w="2195"/>
        <w:gridCol w:w="2195"/>
      </w:tblGrid>
      <w:tr w:rsidR="005B5080" w14:paraId="4B16493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5B5080" w:rsidRDefault="00393D7B" w14:paraId="490E77CA" w14:textId="77777777">
            <w:pPr>
              <w:pStyle w:val="kio2-table-title"/>
            </w:pPr>
            <w:r>
              <w:t>Tabel 29 Kasstroomoverzicht agentschap KNMI Suppletoire begroting september 2026 (bedragen x € 1.000)</w:t>
            </w:r>
          </w:p>
        </w:tc>
      </w:tr>
      <w:tr w:rsidR="005B5080" w14:paraId="40CD2EA4" w14:textId="77777777">
        <w:tblPrEx>
          <w:tblCellMar>
            <w:top w:w="0" w:type="dxa"/>
            <w:bottom w:w="0" w:type="dxa"/>
          </w:tblCellMar>
        </w:tblPrEx>
        <w:trPr>
          <w:tblHeader/>
        </w:trPr>
        <w:tc>
          <w:tcPr>
            <w:tcW w:w="231" w:type="dxa"/>
            <w:tcBorders>
              <w:top w:val="single" w:color="000000" w:sz="2" w:space="0"/>
              <w:bottom w:val="single" w:color="009EE0" w:sz="2" w:space="0"/>
            </w:tcBorders>
            <w:tcMar>
              <w:top w:w="28" w:type="dxa"/>
              <w:left w:w="10" w:type="dxa"/>
              <w:bottom w:w="28" w:type="dxa"/>
              <w:right w:w="28" w:type="dxa"/>
            </w:tcMar>
          </w:tcPr>
          <w:p w:rsidR="005B5080" w:rsidRDefault="005B5080" w14:paraId="31038BBD" w14:textId="77777777"/>
        </w:tc>
        <w:tc>
          <w:tcPr>
            <w:tcW w:w="2888" w:type="dxa"/>
            <w:tcBorders>
              <w:top w:val="single" w:color="000000" w:sz="2" w:space="0"/>
              <w:bottom w:val="single" w:color="009EE0" w:sz="2" w:space="0"/>
            </w:tcBorders>
            <w:tcMar>
              <w:top w:w="28" w:type="dxa"/>
              <w:left w:w="28" w:type="dxa"/>
              <w:bottom w:w="28" w:type="dxa"/>
              <w:right w:w="28" w:type="dxa"/>
            </w:tcMar>
          </w:tcPr>
          <w:p w:rsidR="005B5080" w:rsidRDefault="00393D7B" w14:paraId="70149372" w14:textId="77777777">
            <w:pPr>
              <w:pStyle w:val="p-table"/>
              <w:rPr>
                <w:color w:val="000000"/>
                <w:sz w:val="17"/>
              </w:rPr>
            </w:pPr>
            <w:r>
              <w:rPr>
                <w:color w:val="000000"/>
                <w:sz w:val="17"/>
              </w:rPr>
              <w:t>Omschrijving</w:t>
            </w:r>
          </w:p>
        </w:tc>
        <w:tc>
          <w:tcPr>
            <w:tcW w:w="2185"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606968AF" w14:textId="77777777">
            <w:pPr>
              <w:pStyle w:val="p-table"/>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195"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46E1ED8C" w14:textId="77777777">
            <w:pPr>
              <w:pStyle w:val="p-table"/>
              <w:rPr>
                <w:color w:val="000000"/>
                <w:sz w:val="17"/>
              </w:rPr>
            </w:pPr>
            <w:r>
              <w:rPr>
                <w:color w:val="000000"/>
                <w:sz w:val="17"/>
              </w:rPr>
              <w:t>Mutaties Suppletoire begroting september (2)</w:t>
            </w:r>
          </w:p>
        </w:tc>
        <w:tc>
          <w:tcPr>
            <w:tcW w:w="2195" w:type="dxa"/>
            <w:tcBorders>
              <w:top w:val="single" w:color="000000" w:sz="2" w:space="0"/>
              <w:bottom w:val="single" w:color="009EE0" w:sz="2" w:space="0"/>
            </w:tcBorders>
            <w:tcMar>
              <w:top w:w="28" w:type="dxa"/>
              <w:left w:w="28" w:type="dxa"/>
              <w:bottom w:w="28" w:type="dxa"/>
              <w:right w:w="28" w:type="dxa"/>
            </w:tcMar>
            <w:vAlign w:val="center"/>
          </w:tcPr>
          <w:p w:rsidR="005B5080" w:rsidRDefault="00393D7B" w14:paraId="6462E3E2" w14:textId="77777777">
            <w:pPr>
              <w:pStyle w:val="p-table"/>
              <w:rPr>
                <w:color w:val="000000"/>
                <w:sz w:val="17"/>
              </w:rPr>
            </w:pPr>
            <w:r>
              <w:rPr>
                <w:color w:val="000000"/>
                <w:sz w:val="17"/>
              </w:rPr>
              <w:t xml:space="preserve">Stand suppletoire </w:t>
            </w:r>
            <w:r>
              <w:rPr>
                <w:color w:val="000000"/>
                <w:sz w:val="17"/>
              </w:rPr>
              <w:t>begroting september (3) = (1) + (2)</w:t>
            </w:r>
          </w:p>
        </w:tc>
      </w:tr>
      <w:tr w:rsidR="005B5080" w14:paraId="38E26D2A"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1A8325BE" w14:textId="77777777">
            <w:pPr>
              <w:pStyle w:val="p-table"/>
            </w:pPr>
            <w:r>
              <w:rPr>
                <w:b/>
                <w:sz w:val="17"/>
              </w:rPr>
              <w:t>1.</w:t>
            </w:r>
          </w:p>
        </w:tc>
        <w:tc>
          <w:tcPr>
            <w:tcW w:w="2888" w:type="dxa"/>
            <w:tcBorders>
              <w:bottom w:val="single" w:color="009EE0" w:sz="2" w:space="0"/>
            </w:tcBorders>
            <w:tcMar>
              <w:top w:w="22" w:type="dxa"/>
              <w:left w:w="28" w:type="dxa"/>
              <w:bottom w:w="22" w:type="dxa"/>
              <w:right w:w="28" w:type="dxa"/>
            </w:tcMar>
          </w:tcPr>
          <w:p w:rsidR="005B5080" w:rsidRDefault="00393D7B" w14:paraId="344BAD89" w14:textId="77777777">
            <w:pPr>
              <w:pStyle w:val="p-table"/>
            </w:pPr>
            <w:r>
              <w:rPr>
                <w:b/>
                <w:sz w:val="17"/>
              </w:rPr>
              <w:t>Rekening courant RHB 1 januari 2025</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564D2D7F" w14:textId="77777777">
            <w:pPr>
              <w:pStyle w:val="p-table"/>
              <w:jc w:val="right"/>
            </w:pPr>
            <w:r>
              <w:rPr>
                <w:b/>
                <w:sz w:val="17"/>
              </w:rPr>
              <w:t>23.687</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69D73AF9" w14:textId="77777777">
            <w:pPr>
              <w:pStyle w:val="p-table"/>
              <w:jc w:val="right"/>
            </w:pPr>
            <w:r>
              <w:rPr>
                <w:b/>
                <w:sz w:val="17"/>
              </w:rPr>
              <w:t>1</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00FE5A7F" w14:textId="77777777">
            <w:pPr>
              <w:pStyle w:val="p-table"/>
              <w:jc w:val="right"/>
            </w:pPr>
            <w:r>
              <w:rPr>
                <w:b/>
                <w:sz w:val="17"/>
              </w:rPr>
              <w:t>23.688</w:t>
            </w:r>
          </w:p>
        </w:tc>
      </w:tr>
      <w:tr w:rsidR="005B5080" w14:paraId="437DCCDE"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6182B27B"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6E061643" w14:textId="77777777">
            <w:pPr>
              <w:pStyle w:val="p-table"/>
              <w:rPr>
                <w:sz w:val="17"/>
              </w:rPr>
            </w:pPr>
            <w:r>
              <w:rPr>
                <w:sz w:val="17"/>
              </w:rPr>
              <w:t>Totaal ontvangsten operationele kasstroom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7A90F2A9" w14:textId="77777777">
            <w:pPr>
              <w:pStyle w:val="p-table"/>
              <w:jc w:val="right"/>
              <w:rPr>
                <w:sz w:val="17"/>
              </w:rPr>
            </w:pPr>
            <w:r>
              <w:rPr>
                <w:sz w:val="17"/>
              </w:rPr>
              <w:t>10.164</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25BA3402" w14:textId="77777777">
            <w:pPr>
              <w:pStyle w:val="p-table"/>
              <w:jc w:val="right"/>
              <w:rPr>
                <w:sz w:val="17"/>
              </w:rPr>
            </w:pPr>
            <w:r>
              <w:rPr>
                <w:sz w:val="17"/>
              </w:rPr>
              <w:t>‒</w:t>
            </w:r>
            <w:r>
              <w:rPr>
                <w:sz w:val="17"/>
              </w:rPr>
              <w:t xml:space="preserve"> 819</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7369F8E1" w14:textId="77777777">
            <w:pPr>
              <w:pStyle w:val="p-table"/>
              <w:jc w:val="right"/>
              <w:rPr>
                <w:sz w:val="17"/>
              </w:rPr>
            </w:pPr>
            <w:r>
              <w:rPr>
                <w:sz w:val="17"/>
              </w:rPr>
              <w:t>9.345</w:t>
            </w:r>
          </w:p>
        </w:tc>
      </w:tr>
      <w:tr w:rsidR="005B5080" w14:paraId="6ABEE642"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4C2947AD"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66AF8852" w14:textId="77777777">
            <w:pPr>
              <w:pStyle w:val="p-table"/>
              <w:rPr>
                <w:sz w:val="17"/>
              </w:rPr>
            </w:pPr>
            <w:r>
              <w:rPr>
                <w:sz w:val="17"/>
              </w:rPr>
              <w:t>Totaal uitgaven operationele kasstroom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770D8EC6" w14:textId="77777777">
            <w:pPr>
              <w:pStyle w:val="p-table"/>
              <w:jc w:val="right"/>
              <w:rPr>
                <w:sz w:val="17"/>
              </w:rPr>
            </w:pPr>
            <w:r>
              <w:rPr>
                <w:sz w:val="17"/>
              </w:rPr>
              <w:t>‒</w:t>
            </w:r>
            <w:r>
              <w:rPr>
                <w:sz w:val="17"/>
              </w:rPr>
              <w:t xml:space="preserve"> 2.254</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5E2B2BBA" w14:textId="77777777">
            <w:pPr>
              <w:pStyle w:val="p-table"/>
              <w:jc w:val="right"/>
              <w:rPr>
                <w:sz w:val="17"/>
              </w:rPr>
            </w:pPr>
            <w:r>
              <w:rPr>
                <w:sz w:val="17"/>
              </w:rPr>
              <w:t>‒</w:t>
            </w:r>
            <w:r>
              <w:rPr>
                <w:sz w:val="17"/>
              </w:rPr>
              <w:t xml:space="preserve"> 1.397</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39396AB1" w14:textId="77777777">
            <w:pPr>
              <w:pStyle w:val="p-table"/>
              <w:jc w:val="right"/>
              <w:rPr>
                <w:sz w:val="17"/>
              </w:rPr>
            </w:pPr>
            <w:r>
              <w:rPr>
                <w:sz w:val="17"/>
              </w:rPr>
              <w:t>‒</w:t>
            </w:r>
            <w:r>
              <w:rPr>
                <w:sz w:val="17"/>
              </w:rPr>
              <w:t xml:space="preserve"> 3.651</w:t>
            </w:r>
          </w:p>
        </w:tc>
      </w:tr>
      <w:tr w:rsidR="005B5080" w14:paraId="4E5DA641"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389469A3" w14:textId="77777777">
            <w:pPr>
              <w:pStyle w:val="p-table"/>
            </w:pPr>
            <w:r>
              <w:rPr>
                <w:b/>
                <w:sz w:val="17"/>
              </w:rPr>
              <w:t>2.</w:t>
            </w:r>
          </w:p>
        </w:tc>
        <w:tc>
          <w:tcPr>
            <w:tcW w:w="2888" w:type="dxa"/>
            <w:tcBorders>
              <w:bottom w:val="single" w:color="009EE0" w:sz="2" w:space="0"/>
            </w:tcBorders>
            <w:tcMar>
              <w:top w:w="22" w:type="dxa"/>
              <w:left w:w="28" w:type="dxa"/>
              <w:bottom w:w="22" w:type="dxa"/>
              <w:right w:w="28" w:type="dxa"/>
            </w:tcMar>
            <w:vAlign w:val="center"/>
          </w:tcPr>
          <w:p w:rsidR="005B5080" w:rsidRDefault="00393D7B" w14:paraId="30A56F21" w14:textId="77777777">
            <w:pPr>
              <w:pStyle w:val="p-table"/>
            </w:pPr>
            <w:r>
              <w:rPr>
                <w:b/>
                <w:sz w:val="17"/>
              </w:rPr>
              <w:t xml:space="preserve">Totaal </w:t>
            </w:r>
            <w:r>
              <w:rPr>
                <w:b/>
                <w:sz w:val="17"/>
              </w:rPr>
              <w:t>operationele kasstroom</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55A50174" w14:textId="77777777">
            <w:pPr>
              <w:pStyle w:val="p-table"/>
              <w:jc w:val="right"/>
            </w:pPr>
            <w:r>
              <w:rPr>
                <w:b/>
                <w:sz w:val="17"/>
              </w:rPr>
              <w:t>7.910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3635AF62" w14:textId="77777777">
            <w:pPr>
              <w:pStyle w:val="p-table"/>
              <w:jc w:val="right"/>
            </w:pPr>
            <w:r>
              <w:rPr>
                <w:b/>
                <w:sz w:val="17"/>
              </w:rPr>
              <w:t>‒</w:t>
            </w:r>
            <w:r>
              <w:rPr>
                <w:b/>
                <w:sz w:val="17"/>
              </w:rPr>
              <w:t xml:space="preserve"> 2.216</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44962030" w14:textId="77777777">
            <w:pPr>
              <w:pStyle w:val="p-table"/>
              <w:jc w:val="right"/>
            </w:pPr>
            <w:r>
              <w:rPr>
                <w:b/>
                <w:sz w:val="17"/>
              </w:rPr>
              <w:t>5.694</w:t>
            </w:r>
          </w:p>
        </w:tc>
      </w:tr>
      <w:tr w:rsidR="005B5080" w14:paraId="4E2FC83C"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79BFFD20"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555EBBF2" w14:textId="77777777">
            <w:pPr>
              <w:pStyle w:val="p-table"/>
              <w:rPr>
                <w:sz w:val="17"/>
              </w:rPr>
            </w:pPr>
            <w:r>
              <w:rPr>
                <w:sz w:val="17"/>
              </w:rPr>
              <w:t>Totaal investeringen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2E5D0E8E" w14:textId="77777777">
            <w:pPr>
              <w:pStyle w:val="p-table"/>
              <w:jc w:val="right"/>
              <w:rPr>
                <w:sz w:val="17"/>
              </w:rPr>
            </w:pPr>
            <w:r>
              <w:rPr>
                <w:sz w:val="17"/>
              </w:rPr>
              <w:t>‒</w:t>
            </w:r>
            <w:r>
              <w:rPr>
                <w:sz w:val="17"/>
              </w:rPr>
              <w:t xml:space="preserve"> 6.170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430416AE" w14:textId="77777777">
            <w:pPr>
              <w:pStyle w:val="p-table"/>
              <w:jc w:val="right"/>
              <w:rPr>
                <w:sz w:val="17"/>
              </w:rPr>
            </w:pPr>
            <w:r>
              <w:rPr>
                <w:sz w:val="17"/>
              </w:rPr>
              <w:t>‒</w:t>
            </w:r>
            <w:r>
              <w:rPr>
                <w:sz w:val="17"/>
              </w:rPr>
              <w:t xml:space="preserve"> 400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0EE6FACA" w14:textId="77777777">
            <w:pPr>
              <w:pStyle w:val="p-table"/>
              <w:jc w:val="right"/>
              <w:rPr>
                <w:sz w:val="17"/>
              </w:rPr>
            </w:pPr>
            <w:r>
              <w:rPr>
                <w:sz w:val="17"/>
              </w:rPr>
              <w:t>‒</w:t>
            </w:r>
            <w:r>
              <w:rPr>
                <w:sz w:val="17"/>
              </w:rPr>
              <w:t xml:space="preserve"> 6.570</w:t>
            </w:r>
          </w:p>
        </w:tc>
      </w:tr>
      <w:tr w:rsidR="005B5080" w14:paraId="03C65254"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1A21901F"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14A2C570" w14:textId="77777777">
            <w:pPr>
              <w:pStyle w:val="p-table"/>
              <w:rPr>
                <w:sz w:val="17"/>
              </w:rPr>
            </w:pPr>
            <w:r>
              <w:rPr>
                <w:sz w:val="17"/>
              </w:rPr>
              <w:t>Totaal boekwaarde desinvesteringen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437D1ACD"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3179FE65"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30212CF4" w14:textId="77777777">
            <w:pPr>
              <w:pStyle w:val="p-table"/>
              <w:jc w:val="right"/>
              <w:rPr>
                <w:sz w:val="17"/>
              </w:rPr>
            </w:pPr>
            <w:r>
              <w:rPr>
                <w:sz w:val="17"/>
              </w:rPr>
              <w:t>0</w:t>
            </w:r>
          </w:p>
        </w:tc>
      </w:tr>
      <w:tr w:rsidR="005B5080" w14:paraId="2A9010B6"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6A511124" w14:textId="77777777">
            <w:pPr>
              <w:pStyle w:val="p-table"/>
            </w:pPr>
            <w:r>
              <w:rPr>
                <w:b/>
                <w:sz w:val="17"/>
              </w:rPr>
              <w:t>3.</w:t>
            </w:r>
          </w:p>
        </w:tc>
        <w:tc>
          <w:tcPr>
            <w:tcW w:w="2888" w:type="dxa"/>
            <w:tcBorders>
              <w:bottom w:val="single" w:color="009EE0" w:sz="2" w:space="0"/>
            </w:tcBorders>
            <w:tcMar>
              <w:top w:w="22" w:type="dxa"/>
              <w:left w:w="28" w:type="dxa"/>
              <w:bottom w:w="22" w:type="dxa"/>
              <w:right w:w="28" w:type="dxa"/>
            </w:tcMar>
            <w:vAlign w:val="center"/>
          </w:tcPr>
          <w:p w:rsidR="005B5080" w:rsidRDefault="00393D7B" w14:paraId="430B8DDC" w14:textId="77777777">
            <w:pPr>
              <w:pStyle w:val="p-table"/>
            </w:pPr>
            <w:r>
              <w:rPr>
                <w:b/>
                <w:sz w:val="17"/>
              </w:rPr>
              <w:t>Totaal investeringskasstroom</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2D4E0D76" w14:textId="77777777">
            <w:pPr>
              <w:pStyle w:val="p-table"/>
              <w:jc w:val="right"/>
            </w:pPr>
            <w:r>
              <w:rPr>
                <w:b/>
                <w:sz w:val="17"/>
              </w:rPr>
              <w:t>‒</w:t>
            </w:r>
            <w:r>
              <w:rPr>
                <w:b/>
                <w:sz w:val="17"/>
              </w:rPr>
              <w:t xml:space="preserve"> 6.170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266727DC" w14:textId="77777777">
            <w:pPr>
              <w:pStyle w:val="p-table"/>
              <w:jc w:val="right"/>
            </w:pPr>
            <w:r>
              <w:rPr>
                <w:b/>
                <w:sz w:val="17"/>
              </w:rPr>
              <w:t>‒</w:t>
            </w:r>
            <w:r>
              <w:rPr>
                <w:b/>
                <w:sz w:val="17"/>
              </w:rPr>
              <w:t xml:space="preserve"> 400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5E70DB0B" w14:textId="77777777">
            <w:pPr>
              <w:pStyle w:val="p-table"/>
              <w:jc w:val="right"/>
            </w:pPr>
            <w:r>
              <w:rPr>
                <w:b/>
                <w:sz w:val="17"/>
              </w:rPr>
              <w:t>‒</w:t>
            </w:r>
            <w:r>
              <w:rPr>
                <w:b/>
                <w:sz w:val="17"/>
              </w:rPr>
              <w:t xml:space="preserve"> 6.570</w:t>
            </w:r>
          </w:p>
        </w:tc>
      </w:tr>
      <w:tr w:rsidR="005B5080" w14:paraId="28BFBF6A"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73DDD62E"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206E882B" w14:textId="77777777">
            <w:pPr>
              <w:pStyle w:val="p-table"/>
              <w:rPr>
                <w:sz w:val="17"/>
              </w:rPr>
            </w:pPr>
            <w:r>
              <w:rPr>
                <w:sz w:val="17"/>
              </w:rPr>
              <w:t>Eenmalige uitkering aan moederdepartement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4B6A8B00"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51634D60"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699C3590" w14:textId="77777777">
            <w:pPr>
              <w:pStyle w:val="p-table"/>
              <w:jc w:val="right"/>
              <w:rPr>
                <w:sz w:val="17"/>
              </w:rPr>
            </w:pPr>
            <w:r>
              <w:rPr>
                <w:sz w:val="17"/>
              </w:rPr>
              <w:t>0</w:t>
            </w:r>
          </w:p>
        </w:tc>
      </w:tr>
      <w:tr w:rsidR="005B5080" w14:paraId="4CB4B492"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5F1F00C6"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436D9FC5" w14:textId="77777777">
            <w:pPr>
              <w:pStyle w:val="p-table"/>
              <w:rPr>
                <w:sz w:val="17"/>
              </w:rPr>
            </w:pPr>
            <w:r>
              <w:rPr>
                <w:sz w:val="17"/>
              </w:rPr>
              <w:t>Eenmalige storting door het moederdepartement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5F971B5C"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43018D9C"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2DA276CF" w14:textId="77777777">
            <w:pPr>
              <w:pStyle w:val="p-table"/>
              <w:jc w:val="right"/>
              <w:rPr>
                <w:sz w:val="17"/>
              </w:rPr>
            </w:pPr>
            <w:r>
              <w:rPr>
                <w:sz w:val="17"/>
              </w:rPr>
              <w:t>0</w:t>
            </w:r>
          </w:p>
        </w:tc>
      </w:tr>
      <w:tr w:rsidR="005B5080" w14:paraId="5D1ACCC4"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4B8028EB"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0EAE9E15" w14:textId="77777777">
            <w:pPr>
              <w:pStyle w:val="p-table"/>
              <w:rPr>
                <w:sz w:val="17"/>
              </w:rPr>
            </w:pPr>
            <w:r>
              <w:rPr>
                <w:sz w:val="17"/>
              </w:rPr>
              <w:t>Aflossingen op leningen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5BF355E2" w14:textId="77777777">
            <w:pPr>
              <w:pStyle w:val="p-table"/>
              <w:jc w:val="right"/>
              <w:rPr>
                <w:sz w:val="17"/>
              </w:rPr>
            </w:pPr>
            <w:r>
              <w:rPr>
                <w:sz w:val="17"/>
              </w:rPr>
              <w:t>‒</w:t>
            </w:r>
            <w:r>
              <w:rPr>
                <w:sz w:val="17"/>
              </w:rPr>
              <w:t xml:space="preserve"> 1.612</w:t>
            </w:r>
          </w:p>
        </w:tc>
        <w:tc>
          <w:tcPr>
            <w:tcW w:w="2195" w:type="dxa"/>
            <w:tcBorders>
              <w:bottom w:val="single" w:color="009EE0" w:sz="2" w:space="0"/>
            </w:tcBorders>
            <w:tcMar>
              <w:top w:w="22" w:type="dxa"/>
              <w:left w:w="28" w:type="dxa"/>
              <w:bottom w:w="22" w:type="dxa"/>
              <w:right w:w="28" w:type="dxa"/>
            </w:tcMar>
            <w:vAlign w:val="center"/>
          </w:tcPr>
          <w:p w:rsidR="005B5080" w:rsidRDefault="00393D7B" w14:paraId="2132992B" w14:textId="77777777">
            <w:pPr>
              <w:pStyle w:val="p-table"/>
              <w:jc w:val="right"/>
              <w:rPr>
                <w:sz w:val="17"/>
              </w:rPr>
            </w:pPr>
            <w:r>
              <w:rPr>
                <w:sz w:val="17"/>
              </w:rPr>
              <w:t>‒</w:t>
            </w:r>
            <w:r>
              <w:rPr>
                <w:sz w:val="17"/>
              </w:rPr>
              <w:t xml:space="preserve"> 1</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2D2AC6D6" w14:textId="77777777">
            <w:pPr>
              <w:pStyle w:val="p-table"/>
              <w:jc w:val="right"/>
              <w:rPr>
                <w:sz w:val="17"/>
              </w:rPr>
            </w:pPr>
            <w:r>
              <w:rPr>
                <w:sz w:val="17"/>
              </w:rPr>
              <w:t>‒</w:t>
            </w:r>
            <w:r>
              <w:rPr>
                <w:sz w:val="17"/>
              </w:rPr>
              <w:t xml:space="preserve"> 1.613</w:t>
            </w:r>
          </w:p>
        </w:tc>
      </w:tr>
      <w:tr w:rsidR="005B5080" w14:paraId="23C7FD76"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5B5080" w14:paraId="682E70EA" w14:textId="77777777"/>
        </w:tc>
        <w:tc>
          <w:tcPr>
            <w:tcW w:w="2888" w:type="dxa"/>
            <w:tcBorders>
              <w:bottom w:val="single" w:color="009EE0" w:sz="2" w:space="0"/>
            </w:tcBorders>
            <w:tcMar>
              <w:top w:w="22" w:type="dxa"/>
              <w:left w:w="28" w:type="dxa"/>
              <w:bottom w:w="22" w:type="dxa"/>
              <w:right w:w="28" w:type="dxa"/>
            </w:tcMar>
            <w:vAlign w:val="center"/>
          </w:tcPr>
          <w:p w:rsidR="005B5080" w:rsidRDefault="00393D7B" w14:paraId="58AEA88F" w14:textId="77777777">
            <w:pPr>
              <w:pStyle w:val="p-table"/>
              <w:rPr>
                <w:sz w:val="17"/>
              </w:rPr>
            </w:pPr>
            <w:r>
              <w:rPr>
                <w:sz w:val="17"/>
              </w:rPr>
              <w:t>Beroep op leenfaciliteit (+)</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3F8550D6" w14:textId="77777777">
            <w:pPr>
              <w:pStyle w:val="p-table"/>
              <w:jc w:val="right"/>
              <w:rPr>
                <w:sz w:val="17"/>
              </w:rPr>
            </w:pPr>
            <w:r>
              <w:rPr>
                <w:sz w:val="17"/>
              </w:rPr>
              <w:t>4.120</w:t>
            </w:r>
          </w:p>
        </w:tc>
        <w:tc>
          <w:tcPr>
            <w:tcW w:w="2195" w:type="dxa"/>
            <w:tcBorders>
              <w:bottom w:val="single" w:color="009EE0" w:sz="2" w:space="0"/>
            </w:tcBorders>
            <w:tcMar>
              <w:top w:w="22" w:type="dxa"/>
              <w:left w:w="28" w:type="dxa"/>
              <w:bottom w:w="22" w:type="dxa"/>
              <w:right w:w="28" w:type="dxa"/>
            </w:tcMar>
            <w:vAlign w:val="center"/>
          </w:tcPr>
          <w:p w:rsidR="005B5080" w:rsidRDefault="00393D7B" w14:paraId="787B083E" w14:textId="77777777">
            <w:pPr>
              <w:pStyle w:val="p-table"/>
              <w:jc w:val="right"/>
              <w:rPr>
                <w:sz w:val="17"/>
              </w:rPr>
            </w:pPr>
            <w:r>
              <w:rPr>
                <w:sz w:val="17"/>
              </w:rPr>
              <w:t>2</w:t>
            </w:r>
          </w:p>
        </w:tc>
        <w:tc>
          <w:tcPr>
            <w:tcW w:w="2195" w:type="dxa"/>
            <w:tcBorders>
              <w:bottom w:val="single" w:color="009EE0" w:sz="2" w:space="0"/>
            </w:tcBorders>
            <w:tcMar>
              <w:top w:w="22" w:type="dxa"/>
              <w:left w:w="28" w:type="dxa"/>
              <w:bottom w:w="22" w:type="dxa"/>
              <w:right w:w="28" w:type="dxa"/>
            </w:tcMar>
            <w:vAlign w:val="center"/>
          </w:tcPr>
          <w:p w:rsidR="005B5080" w:rsidRDefault="00393D7B" w14:paraId="22F81EF2" w14:textId="77777777">
            <w:pPr>
              <w:pStyle w:val="p-table"/>
              <w:jc w:val="right"/>
              <w:rPr>
                <w:sz w:val="17"/>
              </w:rPr>
            </w:pPr>
            <w:r>
              <w:rPr>
                <w:sz w:val="17"/>
              </w:rPr>
              <w:t>4.122</w:t>
            </w:r>
          </w:p>
        </w:tc>
      </w:tr>
      <w:tr w:rsidR="005B5080" w14:paraId="09DE291F"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4A535FA6" w14:textId="77777777">
            <w:pPr>
              <w:pStyle w:val="p-table"/>
            </w:pPr>
            <w:r>
              <w:rPr>
                <w:b/>
                <w:sz w:val="17"/>
              </w:rPr>
              <w:t>4.</w:t>
            </w:r>
          </w:p>
        </w:tc>
        <w:tc>
          <w:tcPr>
            <w:tcW w:w="2888" w:type="dxa"/>
            <w:tcBorders>
              <w:bottom w:val="single" w:color="009EE0" w:sz="2" w:space="0"/>
            </w:tcBorders>
            <w:tcMar>
              <w:top w:w="22" w:type="dxa"/>
              <w:left w:w="28" w:type="dxa"/>
              <w:bottom w:w="22" w:type="dxa"/>
              <w:right w:w="28" w:type="dxa"/>
            </w:tcMar>
            <w:vAlign w:val="center"/>
          </w:tcPr>
          <w:p w:rsidR="005B5080" w:rsidRDefault="00393D7B" w14:paraId="7B893D97" w14:textId="77777777">
            <w:pPr>
              <w:pStyle w:val="p-table"/>
            </w:pPr>
            <w:r>
              <w:rPr>
                <w:b/>
                <w:sz w:val="17"/>
              </w:rPr>
              <w:t>Totaal financieringskasstroom</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5B0CC556" w14:textId="77777777">
            <w:pPr>
              <w:pStyle w:val="p-table"/>
              <w:jc w:val="right"/>
            </w:pPr>
            <w:r>
              <w:rPr>
                <w:b/>
                <w:sz w:val="17"/>
              </w:rPr>
              <w:t>2.508</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13FB5B46" w14:textId="77777777">
            <w:pPr>
              <w:pStyle w:val="p-table"/>
              <w:jc w:val="right"/>
            </w:pPr>
            <w:r>
              <w:rPr>
                <w:b/>
                <w:sz w:val="17"/>
              </w:rPr>
              <w:t>1</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2CE9368A" w14:textId="77777777">
            <w:pPr>
              <w:pStyle w:val="p-table"/>
              <w:jc w:val="right"/>
            </w:pPr>
            <w:r>
              <w:rPr>
                <w:b/>
                <w:sz w:val="17"/>
              </w:rPr>
              <w:t>2.509</w:t>
            </w:r>
          </w:p>
        </w:tc>
      </w:tr>
      <w:tr w:rsidR="005B5080" w14:paraId="7923940C"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5B5080" w:rsidRDefault="00393D7B" w14:paraId="2ADC4DB3" w14:textId="77777777">
            <w:pPr>
              <w:pStyle w:val="p-table"/>
            </w:pPr>
            <w:r>
              <w:rPr>
                <w:b/>
                <w:sz w:val="17"/>
              </w:rPr>
              <w:t>5.</w:t>
            </w:r>
          </w:p>
        </w:tc>
        <w:tc>
          <w:tcPr>
            <w:tcW w:w="2888" w:type="dxa"/>
            <w:tcBorders>
              <w:bottom w:val="single" w:color="009EE0" w:sz="2" w:space="0"/>
            </w:tcBorders>
            <w:tcMar>
              <w:top w:w="22" w:type="dxa"/>
              <w:left w:w="28" w:type="dxa"/>
              <w:bottom w:w="22" w:type="dxa"/>
              <w:right w:w="28" w:type="dxa"/>
            </w:tcMar>
          </w:tcPr>
          <w:p w:rsidR="005B5080" w:rsidRDefault="00393D7B" w14:paraId="609D91C9" w14:textId="77777777">
            <w:pPr>
              <w:pStyle w:val="p-table"/>
            </w:pPr>
            <w:r>
              <w:rPr>
                <w:b/>
                <w:sz w:val="17"/>
              </w:rPr>
              <w:t xml:space="preserve">Rekening courant RHB 31 december 2025 </w:t>
            </w:r>
            <w:r>
              <w:rPr>
                <w:b/>
                <w:sz w:val="17"/>
              </w:rPr>
              <w:t>(=1+2+3+4)</w:t>
            </w:r>
          </w:p>
        </w:tc>
        <w:tc>
          <w:tcPr>
            <w:tcW w:w="2185" w:type="dxa"/>
            <w:tcBorders>
              <w:bottom w:val="single" w:color="009EE0" w:sz="2" w:space="0"/>
            </w:tcBorders>
            <w:tcMar>
              <w:top w:w="22" w:type="dxa"/>
              <w:left w:w="28" w:type="dxa"/>
              <w:bottom w:w="22" w:type="dxa"/>
              <w:right w:w="28" w:type="dxa"/>
            </w:tcMar>
            <w:vAlign w:val="bottom"/>
          </w:tcPr>
          <w:p w:rsidR="005B5080" w:rsidRDefault="00393D7B" w14:paraId="17EEA9FB" w14:textId="77777777">
            <w:pPr>
              <w:pStyle w:val="p-table"/>
              <w:jc w:val="right"/>
            </w:pPr>
            <w:r>
              <w:rPr>
                <w:b/>
                <w:sz w:val="17"/>
              </w:rPr>
              <w:t>27.935</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39FBD37B" w14:textId="77777777">
            <w:pPr>
              <w:pStyle w:val="p-table"/>
              <w:jc w:val="right"/>
            </w:pPr>
            <w:r>
              <w:rPr>
                <w:b/>
                <w:sz w:val="17"/>
              </w:rPr>
              <w:t>‒</w:t>
            </w:r>
            <w:r>
              <w:rPr>
                <w:b/>
                <w:sz w:val="17"/>
              </w:rPr>
              <w:t xml:space="preserve"> 2.614</w:t>
            </w:r>
          </w:p>
        </w:tc>
        <w:tc>
          <w:tcPr>
            <w:tcW w:w="2195" w:type="dxa"/>
            <w:tcBorders>
              <w:bottom w:val="single" w:color="009EE0" w:sz="2" w:space="0"/>
            </w:tcBorders>
            <w:tcMar>
              <w:top w:w="22" w:type="dxa"/>
              <w:left w:w="28" w:type="dxa"/>
              <w:bottom w:w="22" w:type="dxa"/>
              <w:right w:w="28" w:type="dxa"/>
            </w:tcMar>
            <w:vAlign w:val="bottom"/>
          </w:tcPr>
          <w:p w:rsidR="005B5080" w:rsidRDefault="00393D7B" w14:paraId="0CECF299" w14:textId="77777777">
            <w:pPr>
              <w:pStyle w:val="p-table"/>
              <w:jc w:val="right"/>
            </w:pPr>
            <w:r>
              <w:rPr>
                <w:b/>
                <w:sz w:val="17"/>
              </w:rPr>
              <w:t>25.321</w:t>
            </w:r>
          </w:p>
        </w:tc>
      </w:tr>
    </w:tbl>
    <w:p w:rsidR="005B5080" w:rsidRDefault="005B5080" w14:paraId="64F3809A" w14:textId="77777777">
      <w:pPr>
        <w:pStyle w:val="p-marginbottom"/>
      </w:pPr>
    </w:p>
    <w:p w:rsidRPr="00127128" w:rsidR="005B5080" w:rsidRDefault="00393D7B" w14:paraId="6C9971AE"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Toelichting</w:t>
      </w:r>
    </w:p>
    <w:p w:rsidRPr="00127128" w:rsidR="005B5080" w:rsidRDefault="00393D7B" w14:paraId="55AB02F7"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Rekening-courant RHB 1 januari 2026</w:t>
      </w:r>
    </w:p>
    <w:p w:rsidRPr="00127128" w:rsidR="005B5080" w:rsidRDefault="00393D7B" w14:paraId="1C9DA728" w14:textId="77777777">
      <w:pPr>
        <w:pStyle w:val="p"/>
        <w:rPr>
          <w:rFonts w:ascii="Times New Roman" w:hAnsi="Times New Roman" w:cs="Times New Roman"/>
          <w:sz w:val="24"/>
          <w:szCs w:val="24"/>
        </w:rPr>
      </w:pPr>
      <w:r w:rsidRPr="00127128">
        <w:rPr>
          <w:rFonts w:ascii="Times New Roman" w:hAnsi="Times New Roman" w:cs="Times New Roman"/>
          <w:sz w:val="24"/>
          <w:szCs w:val="24"/>
        </w:rPr>
        <w:t>Geen bijzonderheden.</w:t>
      </w:r>
    </w:p>
    <w:p w:rsidRPr="00127128" w:rsidR="005B5080" w:rsidRDefault="00393D7B" w14:paraId="672272CF"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Operationele kasstroom</w:t>
      </w:r>
    </w:p>
    <w:p w:rsidRPr="00127128" w:rsidR="005B5080" w:rsidRDefault="00393D7B" w14:paraId="2F9B61C4" w14:textId="77777777">
      <w:pPr>
        <w:pStyle w:val="p"/>
        <w:rPr>
          <w:rFonts w:ascii="Times New Roman" w:hAnsi="Times New Roman" w:cs="Times New Roman"/>
          <w:sz w:val="24"/>
          <w:szCs w:val="24"/>
        </w:rPr>
      </w:pPr>
      <w:r w:rsidRPr="00127128">
        <w:rPr>
          <w:rFonts w:ascii="Times New Roman" w:hAnsi="Times New Roman" w:cs="Times New Roman"/>
          <w:sz w:val="24"/>
          <w:szCs w:val="24"/>
        </w:rPr>
        <w:t xml:space="preserve">Hieronder vallen de ontvangsten en uitgaven uit de reguliere bedrijfsvoering. De ontvangsten bij de operationele </w:t>
      </w:r>
      <w:r w:rsidRPr="00127128">
        <w:rPr>
          <w:rFonts w:ascii="Times New Roman" w:hAnsi="Times New Roman" w:cs="Times New Roman"/>
          <w:sz w:val="24"/>
          <w:szCs w:val="24"/>
        </w:rPr>
        <w:t>kasstroom dalen vooral door een</w:t>
      </w:r>
      <w:r>
        <w:t xml:space="preserve"> </w:t>
      </w:r>
      <w:r w:rsidRPr="00127128">
        <w:rPr>
          <w:rFonts w:ascii="Times New Roman" w:hAnsi="Times New Roman" w:cs="Times New Roman"/>
          <w:sz w:val="24"/>
          <w:szCs w:val="24"/>
        </w:rPr>
        <w:t xml:space="preserve">afname van </w:t>
      </w:r>
      <w:proofErr w:type="spellStart"/>
      <w:r w:rsidRPr="00127128">
        <w:rPr>
          <w:rFonts w:ascii="Times New Roman" w:hAnsi="Times New Roman" w:cs="Times New Roman"/>
          <w:sz w:val="24"/>
          <w:szCs w:val="24"/>
        </w:rPr>
        <w:t>vooruitontvangsten</w:t>
      </w:r>
      <w:proofErr w:type="spellEnd"/>
      <w:r w:rsidRPr="00127128">
        <w:rPr>
          <w:rFonts w:ascii="Times New Roman" w:hAnsi="Times New Roman" w:cs="Times New Roman"/>
          <w:sz w:val="24"/>
          <w:szCs w:val="24"/>
        </w:rPr>
        <w:t xml:space="preserve"> bedragen van diverse projecten (€ 0,8 miljoen). De uitgaven bij de operationele kasstroom dalen vanwege het hogere negatieve resultaat (€ 1,4 miljoen).      </w:t>
      </w:r>
    </w:p>
    <w:p w:rsidRPr="00127128" w:rsidR="005B5080" w:rsidRDefault="00393D7B" w14:paraId="77026BA0"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Investeringskasstroom</w:t>
      </w:r>
    </w:p>
    <w:p w:rsidRPr="00127128" w:rsidR="005B5080" w:rsidRDefault="00393D7B" w14:paraId="32E7C7A5" w14:textId="77777777">
      <w:pPr>
        <w:pStyle w:val="p"/>
        <w:rPr>
          <w:rFonts w:ascii="Times New Roman" w:hAnsi="Times New Roman" w:cs="Times New Roman"/>
          <w:sz w:val="24"/>
          <w:szCs w:val="24"/>
        </w:rPr>
      </w:pPr>
      <w:r w:rsidRPr="00127128">
        <w:rPr>
          <w:rFonts w:ascii="Times New Roman" w:hAnsi="Times New Roman" w:cs="Times New Roman"/>
          <w:sz w:val="24"/>
          <w:szCs w:val="24"/>
        </w:rPr>
        <w:t>Door de intensiveringen bij de uitvoering van projecten zijn de verwachte investeringsuitgaven hoger dan begroot.                                                    </w:t>
      </w:r>
    </w:p>
    <w:p w:rsidRPr="00127128" w:rsidR="005B5080" w:rsidRDefault="00393D7B" w14:paraId="00E2DBCA" w14:textId="77777777">
      <w:pPr>
        <w:pStyle w:val="header-h1"/>
        <w:rPr>
          <w:rFonts w:ascii="Times New Roman" w:hAnsi="Times New Roman" w:cs="Times New Roman"/>
          <w:sz w:val="24"/>
          <w:szCs w:val="24"/>
        </w:rPr>
      </w:pPr>
      <w:r w:rsidRPr="00127128">
        <w:rPr>
          <w:rFonts w:ascii="Times New Roman" w:hAnsi="Times New Roman" w:cs="Times New Roman"/>
          <w:sz w:val="24"/>
          <w:szCs w:val="24"/>
        </w:rPr>
        <w:t>Financieringskasstroom</w:t>
      </w:r>
    </w:p>
    <w:p w:rsidRPr="00127128" w:rsidR="005B5080" w:rsidRDefault="00393D7B" w14:paraId="1A167581" w14:textId="77777777">
      <w:pPr>
        <w:pStyle w:val="p"/>
        <w:rPr>
          <w:rFonts w:ascii="Times New Roman" w:hAnsi="Times New Roman" w:cs="Times New Roman"/>
          <w:sz w:val="24"/>
          <w:szCs w:val="24"/>
        </w:rPr>
      </w:pPr>
      <w:r w:rsidRPr="00127128">
        <w:rPr>
          <w:rFonts w:ascii="Times New Roman" w:hAnsi="Times New Roman" w:cs="Times New Roman"/>
          <w:sz w:val="24"/>
          <w:szCs w:val="24"/>
        </w:rPr>
        <w:t>Geen bijzonderheden.</w:t>
      </w:r>
    </w:p>
    <w:sectPr w:rsidRPr="00127128" w:rsidR="005B5080">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10D79" w14:textId="77777777" w:rsidR="00393D7B" w:rsidRDefault="00393D7B">
      <w:r>
        <w:separator/>
      </w:r>
    </w:p>
  </w:endnote>
  <w:endnote w:type="continuationSeparator" w:id="0">
    <w:p w14:paraId="5CB371CB" w14:textId="77777777" w:rsidR="00393D7B" w:rsidRDefault="0039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2F6B1" w14:textId="77777777" w:rsidR="00393D7B" w:rsidRDefault="00393D7B">
      <w:r>
        <w:rPr>
          <w:color w:val="000000"/>
        </w:rPr>
        <w:separator/>
      </w:r>
    </w:p>
  </w:footnote>
  <w:footnote w:type="continuationSeparator" w:id="0">
    <w:p w14:paraId="3D326B6C" w14:textId="77777777" w:rsidR="00393D7B" w:rsidRDefault="00393D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C3114"/>
    <w:multiLevelType w:val="multilevel"/>
    <w:tmpl w:val="2F9CC4FE"/>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39B21FA6"/>
    <w:multiLevelType w:val="multilevel"/>
    <w:tmpl w:val="C9A2E628"/>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5A7F786E"/>
    <w:multiLevelType w:val="multilevel"/>
    <w:tmpl w:val="F0BCDFB4"/>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5E576D1B"/>
    <w:multiLevelType w:val="multilevel"/>
    <w:tmpl w:val="E54AC30A"/>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685B2885"/>
    <w:multiLevelType w:val="multilevel"/>
    <w:tmpl w:val="45F2C6B2"/>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5" w15:restartNumberingAfterBreak="0">
    <w:nsid w:val="6F0440EB"/>
    <w:multiLevelType w:val="multilevel"/>
    <w:tmpl w:val="53B473A0"/>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91437358">
    <w:abstractNumId w:val="3"/>
  </w:num>
  <w:num w:numId="2" w16cid:durableId="1168789907">
    <w:abstractNumId w:val="2"/>
  </w:num>
  <w:num w:numId="3" w16cid:durableId="665323882">
    <w:abstractNumId w:val="1"/>
  </w:num>
  <w:num w:numId="4" w16cid:durableId="301621243">
    <w:abstractNumId w:val="4"/>
  </w:num>
  <w:num w:numId="5" w16cid:durableId="851526944">
    <w:abstractNumId w:val="5"/>
  </w:num>
  <w:num w:numId="6" w16cid:durableId="1972903927">
    <w:abstractNumId w:val="0"/>
  </w:num>
  <w:num w:numId="7" w16cid:durableId="2080402354">
    <w:abstractNumId w:val="5"/>
    <w:lvlOverride w:ilvl="0"/>
  </w:num>
  <w:num w:numId="8" w16cid:durableId="1814523577">
    <w:abstractNumId w:val="5"/>
    <w:lvlOverride w:ilvl="0"/>
  </w:num>
  <w:num w:numId="9" w16cid:durableId="1209685447">
    <w:abstractNumId w:val="5"/>
    <w:lvlOverride w:ilvl="0"/>
  </w:num>
  <w:num w:numId="10" w16cid:durableId="66223558">
    <w:abstractNumId w:val="5"/>
    <w:lvlOverride w:ilvl="0"/>
  </w:num>
  <w:num w:numId="11" w16cid:durableId="1857846019">
    <w:abstractNumId w:val="5"/>
    <w:lvlOverride w:ilvl="0"/>
  </w:num>
  <w:num w:numId="12" w16cid:durableId="1971861922">
    <w:abstractNumId w:val="5"/>
    <w:lvlOverride w:ilvl="0"/>
  </w:num>
  <w:num w:numId="13" w16cid:durableId="1290748853">
    <w:abstractNumId w:val="5"/>
    <w:lvlOverride w:ilvl="0"/>
  </w:num>
  <w:num w:numId="14" w16cid:durableId="1747068500">
    <w:abstractNumId w:val="5"/>
    <w:lvlOverride w:ilvl="0"/>
  </w:num>
  <w:num w:numId="15" w16cid:durableId="591206606">
    <w:abstractNumId w:val="5"/>
    <w:lvlOverride w:ilvl="0"/>
  </w:num>
  <w:num w:numId="16" w16cid:durableId="1195581945">
    <w:abstractNumId w:val="5"/>
    <w:lvlOverride w:ilvl="0"/>
  </w:num>
  <w:num w:numId="17" w16cid:durableId="459496301">
    <w:abstractNumId w:val="5"/>
    <w:lvlOverride w:ilvl="0"/>
  </w:num>
  <w:num w:numId="18" w16cid:durableId="1747921048">
    <w:abstractNumId w:val="5"/>
    <w:lvlOverride w:ilvl="0"/>
  </w:num>
  <w:num w:numId="19" w16cid:durableId="1707171961">
    <w:abstractNumId w:val="5"/>
    <w:lvlOverride w:ilvl="0"/>
  </w:num>
  <w:num w:numId="20" w16cid:durableId="1034959976">
    <w:abstractNumId w:val="5"/>
    <w:lvlOverride w:ilvl="0"/>
  </w:num>
  <w:num w:numId="21" w16cid:durableId="1332562009">
    <w:abstractNumId w:val="5"/>
    <w:lvlOverride w:ilvl="0"/>
  </w:num>
  <w:num w:numId="22" w16cid:durableId="686716379">
    <w:abstractNumId w:val="5"/>
    <w:lvlOverride w:ilvl="0"/>
  </w:num>
  <w:num w:numId="23" w16cid:durableId="1357926286">
    <w:abstractNumId w:val="5"/>
    <w:lvlOverride w:ilvl="0"/>
  </w:num>
  <w:num w:numId="24" w16cid:durableId="1952518315">
    <w:abstractNumId w:val="5"/>
    <w:lvlOverride w:ilvl="0"/>
  </w:num>
  <w:num w:numId="25" w16cid:durableId="751581271">
    <w:abstractNumId w:val="5"/>
    <w:lvlOverride w:ilvl="0"/>
  </w:num>
  <w:num w:numId="26" w16cid:durableId="1838226780">
    <w:abstractNumId w:val="5"/>
    <w:lvlOverride w:ilvl="0"/>
  </w:num>
  <w:num w:numId="27" w16cid:durableId="38019498">
    <w:abstractNumId w:val="5"/>
    <w:lvlOverride w:ilvl="0"/>
  </w:num>
  <w:num w:numId="28" w16cid:durableId="188104362">
    <w:abstractNumId w:val="5"/>
    <w:lvlOverride w:ilvl="0"/>
  </w:num>
  <w:num w:numId="29" w16cid:durableId="1350912497">
    <w:abstractNumId w:val="5"/>
    <w:lvlOverride w:ilvl="0"/>
  </w:num>
  <w:num w:numId="30" w16cid:durableId="1705131007">
    <w:abstractNumId w:val="5"/>
    <w:lvlOverride w:ilvl="0"/>
  </w:num>
  <w:num w:numId="31" w16cid:durableId="1926303008">
    <w:abstractNumId w:val="5"/>
    <w:lvlOverride w:ilvl="0"/>
  </w:num>
  <w:num w:numId="32" w16cid:durableId="329604876">
    <w:abstractNumId w:val="5"/>
    <w:lvlOverride w:ilvl="0"/>
  </w:num>
  <w:num w:numId="33" w16cid:durableId="156656560">
    <w:abstractNumId w:val="5"/>
    <w:lvlOverride w:ilvl="0"/>
  </w:num>
  <w:num w:numId="34" w16cid:durableId="205487093">
    <w:abstractNumId w:val="5"/>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B5080"/>
    <w:rsid w:val="00127128"/>
    <w:rsid w:val="00393D7B"/>
    <w:rsid w:val="005B5080"/>
    <w:rsid w:val="008365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8D15"/>
  <w15:docId w15:val="{65A7094E-E0DE-4D10-84C0-9E448131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kst-31865-66.html" TargetMode="Externa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42</ap:Pages>
  <ap:Words>12972</ap:Words>
  <ap:Characters>71348</ap:Characters>
  <ap:DocSecurity>0</ap:DocSecurity>
  <ap:Lines>594</ap:Lines>
  <ap:Paragraphs>168</ap:Paragraphs>
  <ap:ScaleCrop>false</ap:ScaleCrop>
  <ap:LinksUpToDate>false</ap:LinksUpToDate>
  <ap:CharactersWithSpaces>84152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2026-09-17T09:17:00.0000000Z</lastPrinted>
  <dcterms:created xsi:type="dcterms:W3CDTF">2026-09-17T09:18:00.0000000Z</dcterms:created>
  <dcterms:modified xsi:type="dcterms:W3CDTF">2026-09-17T09:18:00.0000000Z</dcterms:modified>
  <dc:description>------------------------</dc:description>
  <dc:subject/>
  <dc:title/>
  <keywords/>
  <version/>
  <category/>
</coreProperties>
</file>