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0FAE" w:rsidRDefault="002F41E8" w14:paraId="3C9838E6" w14:textId="289D699A">
      <w:r>
        <w:t>Geachte voorzitter,</w:t>
      </w:r>
    </w:p>
    <w:p w:rsidR="00380FAE" w:rsidRDefault="00380FAE" w14:paraId="3C9838E7" w14:textId="77777777"/>
    <w:p w:rsidR="00380FAE" w:rsidRDefault="002F41E8" w14:paraId="3C9838E8" w14:textId="4F4F0A26">
      <w:r w:rsidRPr="002F41E8">
        <w:t>Hierbij bied ik u de geannoteerde agenda aan voor de informele Raad Algemene Zaken van 3 en 4 september 2026.</w:t>
      </w:r>
    </w:p>
    <w:p w:rsidR="002F41E8" w:rsidRDefault="002F41E8" w14:paraId="0C05D016" w14:textId="77777777"/>
    <w:p w:rsidR="00380FAE" w:rsidRDefault="00380FAE" w14:paraId="3C9838E9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380FAE" w14:paraId="3C9838EC" w14:textId="77777777">
        <w:tc>
          <w:tcPr>
            <w:tcW w:w="3620" w:type="dxa"/>
          </w:tcPr>
          <w:p w:rsidR="00380FAE" w:rsidRDefault="002F41E8" w14:paraId="3C9838EA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380FAE" w:rsidRDefault="00380FAE" w14:paraId="3C9838EB" w14:textId="77777777"/>
        </w:tc>
      </w:tr>
    </w:tbl>
    <w:p w:rsidR="00380FAE" w:rsidRDefault="00380FAE" w14:paraId="3C9838ED" w14:textId="77777777"/>
    <w:sectPr w:rsidR="00380FAE" w:rsidSect="00E952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38F6" w14:textId="77777777" w:rsidR="002F41E8" w:rsidRDefault="002F41E8">
      <w:pPr>
        <w:spacing w:line="240" w:lineRule="auto"/>
      </w:pPr>
      <w:r>
        <w:separator/>
      </w:r>
    </w:p>
  </w:endnote>
  <w:endnote w:type="continuationSeparator" w:id="0">
    <w:p w14:paraId="3C9838F8" w14:textId="77777777" w:rsidR="002F41E8" w:rsidRDefault="002F4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6511" w14:textId="77777777" w:rsidR="00995D6A" w:rsidRDefault="00995D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32DF" w14:textId="77777777" w:rsidR="00995D6A" w:rsidRDefault="00995D6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6885" w14:textId="77777777" w:rsidR="00995D6A" w:rsidRDefault="00995D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38F2" w14:textId="77777777" w:rsidR="002F41E8" w:rsidRDefault="002F41E8">
      <w:pPr>
        <w:spacing w:line="240" w:lineRule="auto"/>
      </w:pPr>
      <w:r>
        <w:separator/>
      </w:r>
    </w:p>
  </w:footnote>
  <w:footnote w:type="continuationSeparator" w:id="0">
    <w:p w14:paraId="3C9838F4" w14:textId="77777777" w:rsidR="002F41E8" w:rsidRDefault="002F41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CFF2" w14:textId="77777777" w:rsidR="00995D6A" w:rsidRDefault="00995D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38EE" w14:textId="77777777" w:rsidR="00380FAE" w:rsidRDefault="002F41E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C9838F2" wp14:editId="3C9838F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25" w14:textId="77777777" w:rsidR="00380FAE" w:rsidRDefault="002F41E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C983926" w14:textId="77777777" w:rsidR="00380FAE" w:rsidRDefault="00380FAE">
                          <w:pPr>
                            <w:pStyle w:val="WitregelW2"/>
                          </w:pPr>
                        </w:p>
                        <w:p w14:paraId="3C983927" w14:textId="77777777" w:rsidR="00380FAE" w:rsidRDefault="002F41E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C983928" w14:textId="77777777" w:rsidR="00380FAE" w:rsidRDefault="002F41E8">
                          <w:pPr>
                            <w:pStyle w:val="Referentiegegevens"/>
                          </w:pPr>
                          <w:r>
                            <w:t>BZ2631063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9838F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C983925" w14:textId="77777777" w:rsidR="00380FAE" w:rsidRDefault="002F41E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C983926" w14:textId="77777777" w:rsidR="00380FAE" w:rsidRDefault="00380FAE">
                    <w:pPr>
                      <w:pStyle w:val="WitregelW2"/>
                    </w:pPr>
                  </w:p>
                  <w:p w14:paraId="3C983927" w14:textId="77777777" w:rsidR="00380FAE" w:rsidRDefault="002F41E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C983928" w14:textId="77777777" w:rsidR="00380FAE" w:rsidRDefault="002F41E8">
                    <w:pPr>
                      <w:pStyle w:val="Referentiegegevens"/>
                    </w:pPr>
                    <w:r>
                      <w:t>BZ2631063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C9838F4" wp14:editId="3C9838F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29" w14:textId="77777777" w:rsidR="00380FAE" w:rsidRDefault="002F41E8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8F4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C983929" w14:textId="77777777" w:rsidR="00380FAE" w:rsidRDefault="002F41E8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C9838F6" wp14:editId="3C9838F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36" w14:textId="77777777" w:rsidR="002F41E8" w:rsidRDefault="002F41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8F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C983936" w14:textId="77777777" w:rsidR="002F41E8" w:rsidRDefault="002F41E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38F0" w14:textId="77777777" w:rsidR="00380FAE" w:rsidRDefault="002F41E8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C9838F8" wp14:editId="3C9838F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2A" w14:textId="77777777" w:rsidR="002F41E8" w:rsidRDefault="002F41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9838F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C98392A" w14:textId="77777777" w:rsidR="002F41E8" w:rsidRDefault="002F41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C9838FA" wp14:editId="3C9838F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09" w14:textId="77777777" w:rsidR="00380FAE" w:rsidRDefault="002F41E8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8FA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C983909" w14:textId="77777777" w:rsidR="00380FAE" w:rsidRDefault="002F41E8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9838FC" wp14:editId="3C9838F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380FAE" w14:paraId="3C98390C" w14:textId="77777777">
                            <w:tc>
                              <w:tcPr>
                                <w:tcW w:w="678" w:type="dxa"/>
                              </w:tcPr>
                              <w:p w14:paraId="3C98390A" w14:textId="77777777" w:rsidR="00380FAE" w:rsidRDefault="002F41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C98390B" w14:textId="62BF1F9E" w:rsidR="00380FAE" w:rsidRDefault="00995D6A">
                                <w:r>
                                  <w:t>19</w:t>
                                </w:r>
                                <w:r w:rsidR="007E04C1">
                                  <w:t xml:space="preserve"> </w:t>
                                </w:r>
                                <w:r w:rsidR="002F41E8">
                                  <w:t>augustus 2026</w:t>
                                </w:r>
                              </w:p>
                            </w:tc>
                          </w:tr>
                          <w:tr w:rsidR="00380FAE" w14:paraId="3C983911" w14:textId="77777777">
                            <w:tc>
                              <w:tcPr>
                                <w:tcW w:w="678" w:type="dxa"/>
                              </w:tcPr>
                              <w:p w14:paraId="3C98390D" w14:textId="77777777" w:rsidR="00380FAE" w:rsidRDefault="002F41E8">
                                <w:r>
                                  <w:t>Betreft</w:t>
                                </w:r>
                              </w:p>
                              <w:p w14:paraId="3C98390E" w14:textId="77777777" w:rsidR="00380FAE" w:rsidRDefault="00380FAE"/>
                            </w:tc>
                            <w:tc>
                              <w:tcPr>
                                <w:tcW w:w="6851" w:type="dxa"/>
                              </w:tcPr>
                              <w:p w14:paraId="3C98390F" w14:textId="77777777" w:rsidR="00380FAE" w:rsidRDefault="002F41E8">
                                <w:r>
                                  <w:t>Geannoteerde agenda informele Raad Algemene Zaken 3 en 4 september</w:t>
                                </w:r>
                              </w:p>
                              <w:p w14:paraId="3C983910" w14:textId="77777777" w:rsidR="00380FAE" w:rsidRDefault="00380FAE"/>
                            </w:tc>
                          </w:tr>
                        </w:tbl>
                        <w:p w14:paraId="3C983912" w14:textId="77777777" w:rsidR="00380FAE" w:rsidRDefault="00380FAE"/>
                        <w:p w14:paraId="3C983913" w14:textId="77777777" w:rsidR="00380FAE" w:rsidRDefault="00380F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8FC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380FAE" w14:paraId="3C98390C" w14:textId="77777777">
                      <w:tc>
                        <w:tcPr>
                          <w:tcW w:w="678" w:type="dxa"/>
                        </w:tcPr>
                        <w:p w14:paraId="3C98390A" w14:textId="77777777" w:rsidR="00380FAE" w:rsidRDefault="002F41E8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C98390B" w14:textId="62BF1F9E" w:rsidR="00380FAE" w:rsidRDefault="00995D6A">
                          <w:r>
                            <w:t>19</w:t>
                          </w:r>
                          <w:r w:rsidR="007E04C1">
                            <w:t xml:space="preserve"> </w:t>
                          </w:r>
                          <w:r w:rsidR="002F41E8">
                            <w:t>augustus 2026</w:t>
                          </w:r>
                        </w:p>
                      </w:tc>
                    </w:tr>
                    <w:tr w:rsidR="00380FAE" w14:paraId="3C983911" w14:textId="77777777">
                      <w:tc>
                        <w:tcPr>
                          <w:tcW w:w="678" w:type="dxa"/>
                        </w:tcPr>
                        <w:p w14:paraId="3C98390D" w14:textId="77777777" w:rsidR="00380FAE" w:rsidRDefault="002F41E8">
                          <w:r>
                            <w:t>Betreft</w:t>
                          </w:r>
                        </w:p>
                        <w:p w14:paraId="3C98390E" w14:textId="77777777" w:rsidR="00380FAE" w:rsidRDefault="00380FAE"/>
                      </w:tc>
                      <w:tc>
                        <w:tcPr>
                          <w:tcW w:w="6851" w:type="dxa"/>
                        </w:tcPr>
                        <w:p w14:paraId="3C98390F" w14:textId="77777777" w:rsidR="00380FAE" w:rsidRDefault="002F41E8">
                          <w:r>
                            <w:t>Geannoteerde agenda informele Raad Algemene Zaken 3 en 4 september</w:t>
                          </w:r>
                        </w:p>
                        <w:p w14:paraId="3C983910" w14:textId="77777777" w:rsidR="00380FAE" w:rsidRDefault="00380FAE"/>
                      </w:tc>
                    </w:tr>
                  </w:tbl>
                  <w:p w14:paraId="3C983912" w14:textId="77777777" w:rsidR="00380FAE" w:rsidRDefault="00380FAE"/>
                  <w:p w14:paraId="3C983913" w14:textId="77777777" w:rsidR="00380FAE" w:rsidRDefault="00380F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C9838FE" wp14:editId="7EBF2FC4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6A76D63" w14:textId="77777777" w:rsidR="008A2B44" w:rsidRPr="00F51C07" w:rsidRDefault="008A2B44" w:rsidP="008A2B44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601C2895" w14:textId="77777777" w:rsidR="008A2B44" w:rsidRPr="00EE5E5D" w:rsidRDefault="008A2B44" w:rsidP="008A2B44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34DD01E" w14:textId="77777777" w:rsidR="008A2B44" w:rsidRPr="0059764A" w:rsidRDefault="008A2B44" w:rsidP="008A2B4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4B35EFA1" w14:textId="77777777" w:rsidR="008A2B44" w:rsidRPr="0059764A" w:rsidRDefault="008A2B44" w:rsidP="008A2B4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6F36E06E" w14:textId="77777777" w:rsidR="008A2B44" w:rsidRPr="0059764A" w:rsidRDefault="008A2B44" w:rsidP="008A2B4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98391B" w14:textId="77777777" w:rsidR="00380FAE" w:rsidRPr="007E04C1" w:rsidRDefault="002F41E8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7E04C1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C98391C" w14:textId="77777777" w:rsidR="00380FAE" w:rsidRPr="007E04C1" w:rsidRDefault="00380FAE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C98391D" w14:textId="77777777" w:rsidR="00380FAE" w:rsidRDefault="002F41E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C98391E" w14:textId="77777777" w:rsidR="00380FAE" w:rsidRDefault="002F41E8">
                          <w:pPr>
                            <w:pStyle w:val="Referentiegegevens"/>
                          </w:pPr>
                          <w:r>
                            <w:t>BZ2631063</w:t>
                          </w:r>
                        </w:p>
                        <w:p w14:paraId="3C98391F" w14:textId="77777777" w:rsidR="00380FAE" w:rsidRDefault="00380FAE">
                          <w:pPr>
                            <w:pStyle w:val="WitregelW1"/>
                          </w:pPr>
                        </w:p>
                        <w:p w14:paraId="3C983920" w14:textId="77777777" w:rsidR="00380FAE" w:rsidRDefault="002F41E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C983921" w14:textId="77777777" w:rsidR="00380FAE" w:rsidRDefault="002F41E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C9838FE" id="41b10cd4-80a4-11ea-b356-6230a4311406" o:spid="_x0000_s1032" type="#_x0000_t202" style="position:absolute;margin-left:466.2pt;margin-top:154.8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06A76D63" w14:textId="77777777" w:rsidR="008A2B44" w:rsidRPr="00F51C07" w:rsidRDefault="008A2B44" w:rsidP="008A2B44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601C2895" w14:textId="77777777" w:rsidR="008A2B44" w:rsidRPr="00EE5E5D" w:rsidRDefault="008A2B44" w:rsidP="008A2B44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34DD01E" w14:textId="77777777" w:rsidR="008A2B44" w:rsidRPr="0059764A" w:rsidRDefault="008A2B44" w:rsidP="008A2B4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4B35EFA1" w14:textId="77777777" w:rsidR="008A2B44" w:rsidRPr="0059764A" w:rsidRDefault="008A2B44" w:rsidP="008A2B4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6F36E06E" w14:textId="77777777" w:rsidR="008A2B44" w:rsidRPr="0059764A" w:rsidRDefault="008A2B44" w:rsidP="008A2B4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98391B" w14:textId="77777777" w:rsidR="00380FAE" w:rsidRPr="007E04C1" w:rsidRDefault="002F41E8">
                    <w:pPr>
                      <w:pStyle w:val="Referentiegegevens"/>
                      <w:rPr>
                        <w:lang w:val="da-DK"/>
                      </w:rPr>
                    </w:pPr>
                    <w:r w:rsidRPr="007E04C1">
                      <w:rPr>
                        <w:lang w:val="da-DK"/>
                      </w:rPr>
                      <w:t>www.minbuza.nl</w:t>
                    </w:r>
                  </w:p>
                  <w:p w14:paraId="3C98391C" w14:textId="77777777" w:rsidR="00380FAE" w:rsidRPr="007E04C1" w:rsidRDefault="00380FAE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C98391D" w14:textId="77777777" w:rsidR="00380FAE" w:rsidRDefault="002F41E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C98391E" w14:textId="77777777" w:rsidR="00380FAE" w:rsidRDefault="002F41E8">
                    <w:pPr>
                      <w:pStyle w:val="Referentiegegevens"/>
                    </w:pPr>
                    <w:r>
                      <w:t>BZ2631063</w:t>
                    </w:r>
                  </w:p>
                  <w:p w14:paraId="3C98391F" w14:textId="77777777" w:rsidR="00380FAE" w:rsidRDefault="00380FAE">
                    <w:pPr>
                      <w:pStyle w:val="WitregelW1"/>
                    </w:pPr>
                  </w:p>
                  <w:p w14:paraId="3C983920" w14:textId="77777777" w:rsidR="00380FAE" w:rsidRDefault="002F41E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C983921" w14:textId="77777777" w:rsidR="00380FAE" w:rsidRDefault="002F41E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C983900" wp14:editId="3C98390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22" w14:textId="79B94325" w:rsidR="00380FAE" w:rsidRDefault="00380FAE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900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C983922" w14:textId="79B94325" w:rsidR="00380FAE" w:rsidRDefault="00380FAE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C983902" wp14:editId="3C98390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30" w14:textId="77777777" w:rsidR="002F41E8" w:rsidRDefault="002F41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902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C983930" w14:textId="77777777" w:rsidR="002F41E8" w:rsidRDefault="002F41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C983904" wp14:editId="3C98390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23" w14:textId="77777777" w:rsidR="00380FAE" w:rsidRDefault="002F41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8392A" wp14:editId="3C98392B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904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C983923" w14:textId="77777777" w:rsidR="00380FAE" w:rsidRDefault="002F41E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8392A" wp14:editId="3C98392B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C983906" wp14:editId="3C98390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83924" w14:textId="77777777" w:rsidR="00380FAE" w:rsidRDefault="002F41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8392C" wp14:editId="3C98392D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3906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C983924" w14:textId="77777777" w:rsidR="00380FAE" w:rsidRDefault="002F41E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8392C" wp14:editId="3C98392D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568D"/>
    <w:multiLevelType w:val="multilevel"/>
    <w:tmpl w:val="20054C7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B16F243"/>
    <w:multiLevelType w:val="multilevel"/>
    <w:tmpl w:val="680B0FE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4F8623C7"/>
    <w:multiLevelType w:val="multilevel"/>
    <w:tmpl w:val="CB345836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E949B09"/>
    <w:multiLevelType w:val="multilevel"/>
    <w:tmpl w:val="32CE74E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3BE5DEC"/>
    <w:multiLevelType w:val="multilevel"/>
    <w:tmpl w:val="AB353D6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2520641">
    <w:abstractNumId w:val="1"/>
  </w:num>
  <w:num w:numId="2" w16cid:durableId="1055661540">
    <w:abstractNumId w:val="3"/>
  </w:num>
  <w:num w:numId="3" w16cid:durableId="133841621">
    <w:abstractNumId w:val="0"/>
  </w:num>
  <w:num w:numId="4" w16cid:durableId="866217374">
    <w:abstractNumId w:val="2"/>
  </w:num>
  <w:num w:numId="5" w16cid:durableId="2133207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AE"/>
    <w:rsid w:val="00042770"/>
    <w:rsid w:val="000B282B"/>
    <w:rsid w:val="002E370B"/>
    <w:rsid w:val="002F41E8"/>
    <w:rsid w:val="00380FAE"/>
    <w:rsid w:val="004204D9"/>
    <w:rsid w:val="00595856"/>
    <w:rsid w:val="007E04C1"/>
    <w:rsid w:val="007E1FC6"/>
    <w:rsid w:val="008A2B44"/>
    <w:rsid w:val="00946AAC"/>
    <w:rsid w:val="00995D6A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C9838E6"/>
  <w15:docId w15:val="{021FEDF3-3AB8-4570-9096-3BBE436E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F41E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1E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F41E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1E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2026-08-18T10:21:00.0000000Z</lastPrinted>
  <dcterms:created xsi:type="dcterms:W3CDTF">2026-08-19T10:00:00.0000000Z</dcterms:created>
  <dcterms:modified xsi:type="dcterms:W3CDTF">2026-08-19T10:00:00.0000000Z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0x0101009C7CE436063D44E9BE7DC0259EF7C32F006EB9F9836A634AE58B6169785FD3936F00AA5B09C34F670E4989DDFEF3957234AE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7;#Housing and real estate general|0bd32358-1e9d-4204-a5b5-3e5123d4968e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https://247.plaza.buzaservices.nl/subject/PV-RK2026062026/BZ2631063/Reguliere kamerbrief - Geannoteerde agenda informele Raad Algemene Zaken 3 en 4 september (1).docx</vt:lpwstr>
  </property>
  <property fmtid="{D5CDD505-2E9C-101B-9397-08002B2CF9AE}" pid="24" name="_dlc_DocIdItemGuid">
    <vt:lpwstr>2529937e-efa2-4227-be69-6b00db1ac456</vt:lpwstr>
  </property>
  <property fmtid="{D5CDD505-2E9C-101B-9397-08002B2CF9AE}" pid="25" name="_docset_NoMedatataSyncRequired">
    <vt:lpwstr>False</vt:lpwstr>
  </property>
</Properties>
</file>