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9A5F01" w14:paraId="6C2ECD27" w14:textId="753E94DF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10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7E018BC0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9A5F01">
              <w:t>de gewelddadige straatroof van een 96-jarige vrouw in Overveen en het uitblijven van adequaat politieoptreden</w:t>
            </w:r>
            <w:r w:rsidR="009A5F01"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_bk" w:id="2"/>
            <w:bookmarkStart w:name="referentiegegevens" w:id="3"/>
            <w:bookmarkEnd w:id="3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9A5F01" w14:paraId="2A2BBFB1" w14:textId="4E264B17">
            <w:pPr>
              <w:pStyle w:val="referentiegegevens"/>
            </w:pPr>
            <w:r w:rsidRPr="009A5F01">
              <w:t xml:space="preserve">7803283 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9A5F01" w:rsidR="00C6487D" w:rsidP="00133AE9" w:rsidRDefault="009A5F01" w14:paraId="7E785020" w14:textId="2BFCD780">
            <w:pPr>
              <w:pStyle w:val="referentiegegevens"/>
            </w:pPr>
            <w:r w:rsidRPr="009A5F01">
              <w:t>2026Z16360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63AE41E9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9A5F01">
        <w:rPr>
          <w:rFonts w:cs="Utopia"/>
          <w:color w:val="000000"/>
        </w:rPr>
        <w:t>het lid</w:t>
      </w:r>
      <w:r w:rsidR="00F64F6A">
        <w:t xml:space="preserve"> </w:t>
      </w:r>
      <w:proofErr w:type="spellStart"/>
      <w:r w:rsidR="009A5F01">
        <w:t>Markuszower</w:t>
      </w:r>
      <w:proofErr w:type="spellEnd"/>
      <w:r w:rsidR="009A5F01">
        <w:t xml:space="preserve"> (Groep </w:t>
      </w:r>
      <w:proofErr w:type="spellStart"/>
      <w:r w:rsidR="009A5F01">
        <w:t>Markuszower</w:t>
      </w:r>
      <w:proofErr w:type="spellEnd"/>
      <w:r w:rsidR="009A5F01">
        <w:t>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9A5F01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9A5F01">
        <w:t>de gewelddadige straatroof van een 96-jarige vrouw in Overveen en het uitblijven van adequaat politieoptreden</w:t>
      </w:r>
      <w:r w:rsidR="009A5F01"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9A5F01">
        <w:t>20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33BB1315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9A5F01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9A5F01" w14:paraId="514717E7" w14:textId="07BCFD92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B65B4" w14:textId="77777777" w:rsidR="00672FFD" w:rsidRDefault="00672FFD">
      <w:r>
        <w:separator/>
      </w:r>
    </w:p>
    <w:p w14:paraId="6B99717F" w14:textId="77777777" w:rsidR="00672FFD" w:rsidRDefault="00672FFD"/>
    <w:p w14:paraId="78A3FD6F" w14:textId="77777777" w:rsidR="00672FFD" w:rsidRDefault="00672FFD"/>
    <w:p w14:paraId="463E8588" w14:textId="77777777" w:rsidR="00672FFD" w:rsidRDefault="00672FFD"/>
  </w:endnote>
  <w:endnote w:type="continuationSeparator" w:id="0">
    <w:p w14:paraId="70AD8D7C" w14:textId="77777777" w:rsidR="00672FFD" w:rsidRDefault="00672FFD">
      <w:r>
        <w:continuationSeparator/>
      </w:r>
    </w:p>
    <w:p w14:paraId="4D19C6E8" w14:textId="77777777" w:rsidR="00672FFD" w:rsidRDefault="00672FFD"/>
    <w:p w14:paraId="70F08BAB" w14:textId="77777777" w:rsidR="00672FFD" w:rsidRDefault="00672FFD"/>
    <w:p w14:paraId="572B13B5" w14:textId="77777777" w:rsidR="00672FFD" w:rsidRDefault="00672FFD"/>
  </w:endnote>
  <w:endnote w:type="continuationNotice" w:id="1">
    <w:p w14:paraId="561B4EFD" w14:textId="77777777" w:rsidR="00672FFD" w:rsidRDefault="00672FF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8BBF5" w14:textId="77777777" w:rsidR="00672FFD" w:rsidRDefault="00672FFD">
      <w:r>
        <w:separator/>
      </w:r>
    </w:p>
  </w:footnote>
  <w:footnote w:type="continuationSeparator" w:id="0">
    <w:p w14:paraId="377DB176" w14:textId="77777777" w:rsidR="00672FFD" w:rsidRDefault="00672FFD">
      <w:r>
        <w:continuationSeparator/>
      </w:r>
    </w:p>
  </w:footnote>
  <w:footnote w:type="continuationNotice" w:id="1">
    <w:p w14:paraId="67766D53" w14:textId="77777777" w:rsidR="00672FFD" w:rsidRDefault="00672FF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06720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2FFD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A5F01"/>
    <w:rsid w:val="009B22BC"/>
    <w:rsid w:val="009B66D3"/>
    <w:rsid w:val="009C0584"/>
    <w:rsid w:val="009C29FC"/>
    <w:rsid w:val="009C4ED8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C7C8A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D65C4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219</ap:Words>
  <ap:Characters>1206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2026-08-10T10:44:00.0000000Z</dcterms:created>
  <dcterms:modified xsi:type="dcterms:W3CDTF">2026-08-10T10:44:00.0000000Z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