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4FA3" w:rsidRDefault="002551C5" w14:paraId="1DFBC874" w14:textId="77777777">
      <w:pPr>
        <w:pStyle w:val="Salutation"/>
      </w:pPr>
      <w:bookmarkStart w:name="_GoBack" w:id="0"/>
      <w:bookmarkEnd w:id="0"/>
      <w:r>
        <w:t>Geachte voorzitter,</w:t>
      </w:r>
    </w:p>
    <w:p w:rsidR="00C41FE1" w:rsidP="00C41FE1" w:rsidRDefault="002551C5" w14:paraId="233E2266" w14:textId="09642C92">
      <w:pPr>
        <w:spacing w:after="240"/>
        <w:rPr>
          <w:color w:val="auto"/>
        </w:rPr>
      </w:pPr>
      <w:r>
        <w:t xml:space="preserve">Hierbij </w:t>
      </w:r>
      <w:r w:rsidR="00DA431E">
        <w:t xml:space="preserve">ontvangt de Kamer de antwoorden op </w:t>
      </w:r>
      <w:r w:rsidR="00011FAC">
        <w:t>de vragen</w:t>
      </w:r>
      <w:r w:rsidR="001B0824">
        <w:t xml:space="preserve"> </w:t>
      </w:r>
      <w:r w:rsidR="00876887">
        <w:t xml:space="preserve">van </w:t>
      </w:r>
      <w:r w:rsidR="00D44D9B">
        <w:t xml:space="preserve">de </w:t>
      </w:r>
      <w:r w:rsidR="00C41FE1">
        <w:t>leden Boelsma-Hoekstra en Bühler (beiden CDA)</w:t>
      </w:r>
      <w:r w:rsidR="00594FA3">
        <w:t xml:space="preserve"> </w:t>
      </w:r>
      <w:r w:rsidR="003F5E3A">
        <w:t xml:space="preserve">aan de minister van Infrastructuur en Waterstaat </w:t>
      </w:r>
      <w:r w:rsidR="00282120">
        <w:rPr>
          <w:lang w:eastAsia="en-US"/>
        </w:rPr>
        <w:t xml:space="preserve">over </w:t>
      </w:r>
      <w:r w:rsidR="00C41FE1">
        <w:t>het bericht ‘Strenger handhaven bij brug kanaal Roosteren’.</w:t>
      </w:r>
    </w:p>
    <w:p w:rsidR="00DB1D7C" w:rsidP="008A1F05" w:rsidRDefault="00DB1D7C" w14:paraId="5F3F2FB5" w14:textId="21BA56D5"/>
    <w:p w:rsidR="00F331C6" w:rsidP="008A1F05" w:rsidRDefault="00F331C6" w14:paraId="107FE8AD" w14:textId="77777777"/>
    <w:p w:rsidR="00DB1D7C" w:rsidP="00DB1D7C" w:rsidRDefault="00DB1D7C" w14:paraId="6F3349C2" w14:textId="77777777">
      <w:r>
        <w:t>Hoogachtend,</w:t>
      </w:r>
    </w:p>
    <w:p w:rsidR="00DB1D7C" w:rsidP="00DB1D7C" w:rsidRDefault="00DB1D7C" w14:paraId="1DA19223" w14:textId="77777777"/>
    <w:p w:rsidR="00DB1D7C" w:rsidP="00DB1D7C" w:rsidRDefault="00DB1D7C" w14:paraId="5A700987" w14:textId="77777777"/>
    <w:p w:rsidR="00DB1D7C" w:rsidP="00DB1D7C" w:rsidRDefault="00DB1D7C" w14:paraId="172A5E75" w14:textId="77777777">
      <w:r>
        <w:t>DE MINISTER VAN INFRASTRUCTUUR EN WATERSTAAT,</w:t>
      </w:r>
    </w:p>
    <w:p w:rsidR="00DB1D7C" w:rsidP="00DB1D7C" w:rsidRDefault="00DB1D7C" w14:paraId="4F765CE2" w14:textId="77777777"/>
    <w:p w:rsidR="00DB1D7C" w:rsidP="00DB1D7C" w:rsidRDefault="00DB1D7C" w14:paraId="0AD634A7" w14:textId="77777777"/>
    <w:p w:rsidR="00DB1D7C" w:rsidP="00DB1D7C" w:rsidRDefault="00DB1D7C" w14:paraId="56AEA962" w14:textId="77777777"/>
    <w:p w:rsidR="00DB1D7C" w:rsidP="00DB1D7C" w:rsidRDefault="00DB1D7C" w14:paraId="05A4EFB8" w14:textId="77777777"/>
    <w:p w:rsidR="003F5E3A" w:rsidP="008A1F05" w:rsidRDefault="00D44D9B" w14:paraId="196893F2" w14:textId="37E1B211">
      <w:r w:rsidRPr="00D44D9B">
        <w:t>Vincent Karremans</w:t>
      </w:r>
    </w:p>
    <w:p w:rsidR="00DB1D7C" w:rsidRDefault="00DB1D7C" w14:paraId="57E27F41" w14:textId="77777777">
      <w:pPr>
        <w:spacing w:line="240" w:lineRule="auto"/>
      </w:pPr>
      <w:r>
        <w:br w:type="page"/>
      </w:r>
    </w:p>
    <w:p w:rsidRPr="00D77624" w:rsidR="00D77624" w:rsidP="00D77624" w:rsidRDefault="00D77624" w14:paraId="63F61469" w14:textId="406F31BD">
      <w:pPr>
        <w:spacing w:line="276" w:lineRule="auto"/>
        <w:rPr>
          <w:b/>
          <w:bCs/>
          <w:shd w:val="clear" w:color="auto" w:fill="FFFFFF"/>
        </w:rPr>
      </w:pPr>
      <w:r w:rsidRPr="00D77624">
        <w:rPr>
          <w:b/>
          <w:bCs/>
          <w:shd w:val="clear" w:color="auto" w:fill="FFFFFF"/>
        </w:rPr>
        <w:lastRenderedPageBreak/>
        <w:t>2026Z14732</w:t>
      </w:r>
    </w:p>
    <w:p w:rsidRPr="00D77624" w:rsidR="00D77624" w:rsidP="00D77624" w:rsidRDefault="00D77624" w14:paraId="05EF17C2" w14:textId="77777777">
      <w:pPr>
        <w:spacing w:line="276" w:lineRule="auto"/>
      </w:pPr>
    </w:p>
    <w:p w:rsidRPr="00355536" w:rsidR="009B797A" w:rsidP="0052281F" w:rsidRDefault="00D77624" w14:paraId="4BE7676E" w14:textId="5552F973">
      <w:pPr>
        <w:rPr>
          <w:b/>
          <w:bCs/>
        </w:rPr>
      </w:pPr>
      <w:r>
        <w:rPr>
          <w:b/>
          <w:bCs/>
        </w:rPr>
        <w:t>V</w:t>
      </w:r>
      <w:r w:rsidRPr="00355536" w:rsidR="003F5E3A">
        <w:rPr>
          <w:b/>
          <w:bCs/>
        </w:rPr>
        <w:t>raag 1</w:t>
      </w:r>
    </w:p>
    <w:p w:rsidR="005D6250" w:rsidP="0052281F" w:rsidRDefault="005D6250" w14:paraId="5701AE7E" w14:textId="43F7FCA7">
      <w:r>
        <w:t xml:space="preserve">Bent u bekend met de berichten over de verslechterde staat van de brug over het Julianakanaal bij Roosteren en de zorgen van inwoners, ondernemers en agrariërs over de gevolgen van de ingestelde gewichtsbeperkingen? </w:t>
      </w:r>
      <w:r>
        <w:rPr>
          <w:rStyle w:val="FootnoteReference"/>
        </w:rPr>
        <w:footnoteReference w:id="1"/>
      </w:r>
    </w:p>
    <w:p w:rsidR="005D6250" w:rsidP="00D77624" w:rsidRDefault="00D77624" w14:paraId="6DD64664" w14:textId="04D3E559">
      <w:pPr>
        <w:tabs>
          <w:tab w:val="left" w:pos="3231"/>
        </w:tabs>
      </w:pPr>
      <w:r>
        <w:tab/>
      </w:r>
    </w:p>
    <w:p w:rsidRPr="00355536" w:rsidR="003F5E3A" w:rsidP="00C56C66" w:rsidRDefault="003F5E3A" w14:paraId="2AC963B0" w14:textId="460F606D">
      <w:pPr>
        <w:autoSpaceDN/>
        <w:textAlignment w:val="auto"/>
        <w:rPr>
          <w:b/>
          <w:bCs/>
        </w:rPr>
      </w:pPr>
      <w:r w:rsidRPr="00355536">
        <w:rPr>
          <w:b/>
          <w:bCs/>
        </w:rPr>
        <w:t>Antwoord 1</w:t>
      </w:r>
    </w:p>
    <w:p w:rsidR="00355536" w:rsidP="00C56C66" w:rsidRDefault="00355536" w14:paraId="1FB54ACB" w14:textId="39AEE709">
      <w:pPr>
        <w:autoSpaceDN/>
        <w:textAlignment w:val="auto"/>
      </w:pPr>
      <w:r>
        <w:t>Ja</w:t>
      </w:r>
      <w:r w:rsidR="00DE5F2E">
        <w:t>.</w:t>
      </w:r>
    </w:p>
    <w:p w:rsidR="00C56C66" w:rsidP="007A3E2C" w:rsidRDefault="00C56C66" w14:paraId="6CBF8369" w14:textId="77777777">
      <w:pPr>
        <w:rPr>
          <w:b/>
          <w:bCs/>
        </w:rPr>
      </w:pPr>
    </w:p>
    <w:p w:rsidRPr="00355536" w:rsidR="007A3E2C" w:rsidP="007A3E2C" w:rsidRDefault="003F5E3A" w14:paraId="424FF8F6" w14:textId="6BB07D30">
      <w:pPr>
        <w:rPr>
          <w:b/>
          <w:bCs/>
        </w:rPr>
      </w:pPr>
      <w:r w:rsidRPr="00355536">
        <w:rPr>
          <w:b/>
          <w:bCs/>
        </w:rPr>
        <w:t>Vraag 2</w:t>
      </w:r>
    </w:p>
    <w:p w:rsidR="005D6250" w:rsidP="005D6250" w:rsidRDefault="005D6250" w14:paraId="37977DD4" w14:textId="7BDB294E">
      <w:pPr>
        <w:spacing w:after="240"/>
        <w:rPr>
          <w:color w:val="auto"/>
        </w:rPr>
      </w:pPr>
      <w:r>
        <w:t>Klopt het dat nieuwe informatie wijst op ernstigere veiligheidsrisico's van de brug bij Roosteren dan eerder bekend was? Zo ja, wat houden deze risico's precies in en welke gevolgen heeft dit voor de veiligheid van weg- en vaarweggebruikers?</w:t>
      </w:r>
    </w:p>
    <w:p w:rsidRPr="00355536" w:rsidR="003F5E3A" w:rsidP="00355536" w:rsidRDefault="003F5E3A" w14:paraId="76CB3270" w14:textId="7DE9DEE8">
      <w:pPr>
        <w:autoSpaceDN/>
        <w:textAlignment w:val="auto"/>
        <w:rPr>
          <w:b/>
          <w:bCs/>
        </w:rPr>
      </w:pPr>
      <w:r w:rsidRPr="00355536">
        <w:rPr>
          <w:b/>
          <w:bCs/>
        </w:rPr>
        <w:t>Antwoord 2</w:t>
      </w:r>
    </w:p>
    <w:p w:rsidR="00355536" w:rsidP="00355536" w:rsidRDefault="00355536" w14:paraId="56D4C09E" w14:textId="366BD2F8">
      <w:r w:rsidRPr="00DC1616">
        <w:t>Om de veiligheid van weg</w:t>
      </w:r>
      <w:r w:rsidR="00DE5F2E">
        <w:t>- en vaarweg</w:t>
      </w:r>
      <w:r w:rsidRPr="00DC1616">
        <w:t xml:space="preserve">gebruikers en de betrouwbaarheid van de infrastructuur te waarborgen zijn </w:t>
      </w:r>
      <w:r>
        <w:t xml:space="preserve">eind 2025 in overleg met </w:t>
      </w:r>
      <w:r w:rsidR="00DE5F2E">
        <w:t>de p</w:t>
      </w:r>
      <w:r>
        <w:t xml:space="preserve">rovincie </w:t>
      </w:r>
      <w:r w:rsidR="00DE5F2E">
        <w:t xml:space="preserve">Limburg </w:t>
      </w:r>
      <w:r>
        <w:t xml:space="preserve">en andere wegbeheerders </w:t>
      </w:r>
      <w:r w:rsidRPr="00BD2223">
        <w:t xml:space="preserve">voorzorgsmaatregelen </w:t>
      </w:r>
      <w:r>
        <w:t xml:space="preserve">in de vorm van </w:t>
      </w:r>
      <w:r w:rsidR="00DE5F2E">
        <w:t xml:space="preserve">een </w:t>
      </w:r>
      <w:r>
        <w:t xml:space="preserve">beperking voor </w:t>
      </w:r>
      <w:r w:rsidR="00DE5F2E">
        <w:t xml:space="preserve">het </w:t>
      </w:r>
      <w:r>
        <w:t xml:space="preserve">vrachtverkeer </w:t>
      </w:r>
      <w:r w:rsidRPr="00BD2223">
        <w:t>getroffen</w:t>
      </w:r>
      <w:r>
        <w:t xml:space="preserve">. </w:t>
      </w:r>
    </w:p>
    <w:p w:rsidR="00355536" w:rsidP="00355536" w:rsidRDefault="00355536" w14:paraId="301CDCF2" w14:textId="77777777"/>
    <w:p w:rsidR="00355536" w:rsidP="00355536" w:rsidRDefault="00355536" w14:paraId="3AEE4C1C" w14:textId="1FA6E572">
      <w:r>
        <w:t xml:space="preserve">Nadien is er geen nieuwe informatie </w:t>
      </w:r>
      <w:r w:rsidR="00451F3F">
        <w:t xml:space="preserve">bekend geworden </w:t>
      </w:r>
      <w:r>
        <w:t xml:space="preserve">die wijst op ernstigere veiligheidsrisico’s. Wel zijn in mei de verkeersmaatregelen samen met </w:t>
      </w:r>
      <w:r w:rsidR="00DE5F2E">
        <w:t xml:space="preserve">de </w:t>
      </w:r>
      <w:r>
        <w:t xml:space="preserve">provincie en </w:t>
      </w:r>
      <w:r w:rsidR="00DE5F2E">
        <w:t xml:space="preserve">de </w:t>
      </w:r>
      <w:r>
        <w:t>politie geëvalueerd en is geconstateerd dat het verbod voor vrachtverkeer onvoldoende werd opgevolgd/nageleefd. Hierna is besloten om aanvullende maatregelen te nemen om navolging verder af te dwingen. Denk aan de inzet van verkeersregelaars en de voorbereiding voor een portaal om een fysieke hoogtebeperking te realiseren.</w:t>
      </w:r>
    </w:p>
    <w:p w:rsidR="00355536" w:rsidP="00355536" w:rsidRDefault="00355536" w14:paraId="3F524E4B" w14:textId="77777777"/>
    <w:p w:rsidR="00355536" w:rsidP="00355536" w:rsidRDefault="00355536" w14:paraId="4F7A9C39" w14:textId="72519872">
      <w:r w:rsidRPr="00DC1616">
        <w:t>Voor de veiligheid van de scheepvaart zijn op dit moment geen directe risico’s vastgesteld, maar de situatie wordt continu gemonitord.</w:t>
      </w:r>
    </w:p>
    <w:p w:rsidRPr="00355536" w:rsidR="003F5E3A" w:rsidP="003F5E3A" w:rsidRDefault="006361AD" w14:paraId="6C5ADFB5" w14:textId="0776B10C">
      <w:pPr>
        <w:pStyle w:val="Verdanav9r12"/>
        <w:rPr>
          <w:b/>
          <w:bCs/>
        </w:rPr>
      </w:pPr>
      <w:r w:rsidRPr="00355536">
        <w:rPr>
          <w:b/>
          <w:bCs/>
        </w:rPr>
        <w:t>V</w:t>
      </w:r>
      <w:r w:rsidRPr="00355536" w:rsidR="003F5E3A">
        <w:rPr>
          <w:b/>
          <w:bCs/>
        </w:rPr>
        <w:t>raag 3</w:t>
      </w:r>
    </w:p>
    <w:p w:rsidR="005D6250" w:rsidP="005D6250" w:rsidRDefault="005D6250" w14:paraId="07FD5264" w14:textId="77777777">
      <w:pPr>
        <w:spacing w:after="240"/>
        <w:rPr>
          <w:color w:val="auto"/>
        </w:rPr>
      </w:pPr>
      <w:r>
        <w:t>Deelt u de opvatting dat de huidige situatie voor Roosteren uitzonderlijk is, nu vrachtverkeer en landbouwvoertuigen zwaarder dan 3,5 ton geen gebruik meer kunnen maken van de brug en een deel van de omgeving feitelijk alleen nog via België bereikbaar is? Welke gevolgen ziet u hiervan voor inwoners, ondernemers en agrarische bedrijven?</w:t>
      </w:r>
    </w:p>
    <w:p w:rsidR="00DB1D7C" w:rsidP="00C56C66" w:rsidRDefault="003F5E3A" w14:paraId="4A35D590" w14:textId="21CC9F35">
      <w:pPr>
        <w:autoSpaceDN/>
        <w:textAlignment w:val="auto"/>
        <w:rPr>
          <w:b/>
          <w:bCs/>
        </w:rPr>
      </w:pPr>
      <w:r w:rsidRPr="00C56C66">
        <w:rPr>
          <w:b/>
          <w:bCs/>
        </w:rPr>
        <w:t>Antwoord 3</w:t>
      </w:r>
    </w:p>
    <w:p w:rsidRPr="00BD2223" w:rsidR="00C56C66" w:rsidP="00C56C66" w:rsidRDefault="00C56C66" w14:paraId="6CAF3DF2" w14:textId="0F37074B">
      <w:r w:rsidRPr="00BD2223">
        <w:t xml:space="preserve">De gekozen maatregelen zijn erop gericht om volledige afsluiting te voorkomen en de brug, zij het met beperkingen, </w:t>
      </w:r>
      <w:r>
        <w:t xml:space="preserve">veilig </w:t>
      </w:r>
      <w:r w:rsidRPr="00BD2223">
        <w:t xml:space="preserve">beschikbaar te houden. De huidige situatie heeft </w:t>
      </w:r>
      <w:r w:rsidR="007B665F">
        <w:t xml:space="preserve">gevolgen voor de bereikbaarheid voor zwaar verkeer. </w:t>
      </w:r>
      <w:r>
        <w:t xml:space="preserve">Voor vrachtwagens is de </w:t>
      </w:r>
      <w:r w:rsidR="007B665F">
        <w:t>extra rijtijd, afhankelijk van de route, onder de 10 minuten, v</w:t>
      </w:r>
      <w:r>
        <w:t>oor landbouwvoertuigen</w:t>
      </w:r>
      <w:r w:rsidR="007B665F">
        <w:t xml:space="preserve"> is dit ongeveer 12 minuten</w:t>
      </w:r>
      <w:r>
        <w:t>.</w:t>
      </w:r>
      <w:r w:rsidR="007B665F">
        <w:t xml:space="preserve"> </w:t>
      </w:r>
      <w:r w:rsidR="00B13FCF">
        <w:t>Er is geen beperking voor langzaam verkeer en personenauto’s.</w:t>
      </w:r>
    </w:p>
    <w:p w:rsidR="00B13FCF" w:rsidP="000E5026" w:rsidRDefault="00B13FCF" w14:paraId="154C42ED" w14:textId="77777777">
      <w:pPr>
        <w:pStyle w:val="Groetregel"/>
        <w:tabs>
          <w:tab w:val="left" w:pos="1100"/>
        </w:tabs>
        <w:rPr>
          <w:b/>
          <w:bCs/>
        </w:rPr>
      </w:pPr>
    </w:p>
    <w:p w:rsidRPr="00D432BA" w:rsidR="003F5E3A" w:rsidP="000E5026" w:rsidRDefault="003F5E3A" w14:paraId="2D8C926B" w14:textId="25E51A93">
      <w:pPr>
        <w:pStyle w:val="Groetregel"/>
        <w:tabs>
          <w:tab w:val="left" w:pos="1100"/>
        </w:tabs>
        <w:rPr>
          <w:b/>
          <w:bCs/>
        </w:rPr>
      </w:pPr>
      <w:r w:rsidRPr="00D432BA">
        <w:rPr>
          <w:b/>
          <w:bCs/>
        </w:rPr>
        <w:t>Vraag 4</w:t>
      </w:r>
      <w:r w:rsidRPr="00D432BA" w:rsidR="000E5026">
        <w:rPr>
          <w:b/>
          <w:bCs/>
        </w:rPr>
        <w:tab/>
      </w:r>
    </w:p>
    <w:p w:rsidR="005D6250" w:rsidP="005D6250" w:rsidRDefault="005D6250" w14:paraId="56643D66" w14:textId="77777777">
      <w:pPr>
        <w:spacing w:after="240"/>
        <w:rPr>
          <w:color w:val="auto"/>
        </w:rPr>
      </w:pPr>
      <w:r>
        <w:t>Waarom vindt de fysieke inspectie van de brug volgens de huidige planning pas eind november plaats, terwijl sprake is van ernstige veiligheidsrisico's en grote gevolgen voor de bereikbaarheid van de regio? Ziet u mogelijkheden om dit onderzoek te versnellen?</w:t>
      </w:r>
    </w:p>
    <w:p w:rsidR="003F5E3A" w:rsidP="00D432BA" w:rsidRDefault="003F5E3A" w14:paraId="325BAD57" w14:textId="4D4C47C5">
      <w:pPr>
        <w:autoSpaceDN/>
        <w:textAlignment w:val="auto"/>
        <w:rPr>
          <w:b/>
          <w:bCs/>
        </w:rPr>
      </w:pPr>
      <w:r w:rsidRPr="00D432BA">
        <w:rPr>
          <w:b/>
          <w:bCs/>
        </w:rPr>
        <w:t>Antwoord 4</w:t>
      </w:r>
    </w:p>
    <w:p w:rsidR="00D432BA" w:rsidP="00D432BA" w:rsidRDefault="00D432BA" w14:paraId="2BB67AED" w14:textId="0F96D69E">
      <w:r w:rsidRPr="00BD2223">
        <w:t xml:space="preserve">De onderzoeken naar de staat van de brug kennen een gefaseerde aanpak, waarbij verschillende technische onderzoeken op elkaar aansluiten. In de komende periode worden achtereenvolgens inspecties en berekeningen uitgevoerd. Daarbij wordt steeds bezien of optimalisatie of versnelling mogelijk is, binnen de randvoorwaarden van zorgvuldigheid en beschikbare capaciteit. </w:t>
      </w:r>
      <w:r w:rsidR="007B665F">
        <w:t xml:space="preserve">Visuele </w:t>
      </w:r>
      <w:r>
        <w:t xml:space="preserve">inspecties </w:t>
      </w:r>
      <w:r w:rsidR="004E61A6">
        <w:t xml:space="preserve">worden eerder uitgevoerd en </w:t>
      </w:r>
      <w:r>
        <w:t>staan nu voor juli gepland.</w:t>
      </w:r>
    </w:p>
    <w:p w:rsidR="00D432BA" w:rsidP="00D432BA" w:rsidRDefault="00D432BA" w14:paraId="46CCB7DA" w14:textId="77777777"/>
    <w:p w:rsidRPr="00D432BA" w:rsidR="000E5026" w:rsidP="003F5E3A" w:rsidRDefault="003F5E3A" w14:paraId="5D2A9ED0" w14:textId="57FAF8BA">
      <w:pPr>
        <w:rPr>
          <w:b/>
          <w:bCs/>
        </w:rPr>
      </w:pPr>
      <w:r w:rsidRPr="00D432BA">
        <w:rPr>
          <w:b/>
          <w:bCs/>
        </w:rPr>
        <w:t>Vraag 5</w:t>
      </w:r>
    </w:p>
    <w:p w:rsidR="005D6250" w:rsidP="005D6250" w:rsidRDefault="005D6250" w14:paraId="1D44F3FD" w14:textId="77777777">
      <w:pPr>
        <w:spacing w:after="240"/>
        <w:rPr>
          <w:color w:val="auto"/>
        </w:rPr>
      </w:pPr>
      <w:r>
        <w:t>Welke afstemming heeft plaatsgevonden met de provincie Limburg, de betrokken gemeenten en belangenorganisaties van ondernemers en landbouwers over de gevolgen van de beperkingen en de mogelijke oplossingsrichtingen? Wat zijn de uitkomsten van deze gesprekken?</w:t>
      </w:r>
    </w:p>
    <w:p w:rsidR="003F5E3A" w:rsidP="00D432BA" w:rsidRDefault="003F5E3A" w14:paraId="24E38B23" w14:textId="269EB34A">
      <w:pPr>
        <w:autoSpaceDN/>
        <w:textAlignment w:val="auto"/>
        <w:rPr>
          <w:b/>
          <w:bCs/>
        </w:rPr>
      </w:pPr>
      <w:r w:rsidRPr="00D432BA">
        <w:rPr>
          <w:b/>
          <w:bCs/>
        </w:rPr>
        <w:t xml:space="preserve">Antwoord 5 </w:t>
      </w:r>
    </w:p>
    <w:p w:rsidRPr="00BD2223" w:rsidR="00D432BA" w:rsidP="00D432BA" w:rsidRDefault="00D432BA" w14:paraId="32E56AB7" w14:textId="047B758E">
      <w:r w:rsidRPr="00BD2223">
        <w:t xml:space="preserve">Er vindt doorlopend afstemming plaats met de provincie Limburg en andere betrokken </w:t>
      </w:r>
      <w:r>
        <w:t xml:space="preserve">wegbeheerders (ook </w:t>
      </w:r>
      <w:r w:rsidR="00D80E44">
        <w:t xml:space="preserve">met de gemeente </w:t>
      </w:r>
      <w:r>
        <w:t>Maas</w:t>
      </w:r>
      <w:r w:rsidR="00235925">
        <w:t>ei</w:t>
      </w:r>
      <w:r>
        <w:t xml:space="preserve">k en </w:t>
      </w:r>
      <w:r w:rsidR="000551D0">
        <w:t xml:space="preserve">het Vlaamse </w:t>
      </w:r>
      <w:r>
        <w:t>agentschap wegen</w:t>
      </w:r>
      <w:r w:rsidR="00235925">
        <w:t>)</w:t>
      </w:r>
      <w:r w:rsidR="00B13FCF">
        <w:t>.</w:t>
      </w:r>
      <w:r w:rsidR="00D80E44">
        <w:t xml:space="preserve"> </w:t>
      </w:r>
      <w:r w:rsidRPr="00BD2223">
        <w:t xml:space="preserve">Zij zijn </w:t>
      </w:r>
      <w:r w:rsidR="003B6406">
        <w:t>eind 2025</w:t>
      </w:r>
      <w:r w:rsidRPr="00BD2223">
        <w:t xml:space="preserve"> geïnformeerd over de situatie</w:t>
      </w:r>
      <w:r w:rsidR="007B665F">
        <w:t xml:space="preserve">. De provincie </w:t>
      </w:r>
      <w:r w:rsidR="00D80E44">
        <w:t xml:space="preserve">Limburg </w:t>
      </w:r>
      <w:r w:rsidR="007B665F">
        <w:t>heeft daarop het verkeersbesluit genomen</w:t>
      </w:r>
      <w:r w:rsidRPr="00BD2223">
        <w:t xml:space="preserve">. In gezamenlijkheid wordt gekeken naar handhaving en aanvullende maatregelen, ieder vanuit de eigen verantwoordelijkheid. </w:t>
      </w:r>
      <w:r>
        <w:t xml:space="preserve"> </w:t>
      </w:r>
    </w:p>
    <w:p w:rsidR="00D432BA" w:rsidP="003F5E3A" w:rsidRDefault="00D432BA" w14:paraId="1E4AC146" w14:textId="77777777">
      <w:pPr>
        <w:rPr>
          <w:b/>
          <w:bCs/>
        </w:rPr>
      </w:pPr>
    </w:p>
    <w:p w:rsidRPr="00D432BA" w:rsidR="00AD22A6" w:rsidP="003F5E3A" w:rsidRDefault="00AD22A6" w14:paraId="380C988F" w14:textId="69B9F722">
      <w:pPr>
        <w:rPr>
          <w:b/>
          <w:bCs/>
        </w:rPr>
      </w:pPr>
      <w:r w:rsidRPr="00D432BA">
        <w:rPr>
          <w:b/>
          <w:bCs/>
        </w:rPr>
        <w:t xml:space="preserve">Vraag 6 </w:t>
      </w:r>
    </w:p>
    <w:p w:rsidR="005D6250" w:rsidP="005D6250" w:rsidRDefault="005D6250" w14:paraId="16E42DF6" w14:textId="77777777">
      <w:pPr>
        <w:spacing w:after="240"/>
        <w:rPr>
          <w:color w:val="auto"/>
        </w:rPr>
      </w:pPr>
      <w:r>
        <w:t>Ziet u mogelijkheden om samen met Rijkswaterstaat te bezien welke tijdelijke of structurele maatregelen mogelijk zijn om de bereikbaarheid van Roosteren en omgeving te verbeteren en om het onderzoek naar de staat van de brug te versnellen? Zo ja, welke stappen bent u bereid hiervoor te zetten en op welke termijn kunnen betrokkenen hierover duidelijkheid verwachten?</w:t>
      </w:r>
    </w:p>
    <w:p w:rsidRPr="00D432BA" w:rsidR="00AD22A6" w:rsidP="00D432BA" w:rsidRDefault="00AD22A6" w14:paraId="0B6AAAF8" w14:textId="271B6D81">
      <w:pPr>
        <w:autoSpaceDN/>
        <w:textAlignment w:val="auto"/>
        <w:rPr>
          <w:b/>
          <w:bCs/>
        </w:rPr>
      </w:pPr>
      <w:r w:rsidRPr="00D432BA">
        <w:rPr>
          <w:b/>
          <w:bCs/>
        </w:rPr>
        <w:t xml:space="preserve">Antwoord 6 </w:t>
      </w:r>
    </w:p>
    <w:p w:rsidR="00D71CBD" w:rsidP="00D71CBD" w:rsidRDefault="00D71CBD" w14:paraId="3EAD3F63" w14:textId="792BBC15">
      <w:r>
        <w:t>Rijkswaterstaat</w:t>
      </w:r>
      <w:r w:rsidRPr="00BD2223">
        <w:t xml:space="preserve"> </w:t>
      </w:r>
      <w:r>
        <w:t xml:space="preserve">is in overleg met </w:t>
      </w:r>
      <w:r w:rsidRPr="00BD2223">
        <w:t xml:space="preserve">regionale partners </w:t>
      </w:r>
      <w:r>
        <w:t xml:space="preserve">om te </w:t>
      </w:r>
      <w:r w:rsidRPr="00BD2223">
        <w:t xml:space="preserve">bezien welke aanvullende maatregelen mogelijk en passend zijn. </w:t>
      </w:r>
      <w:r w:rsidR="00934C5E">
        <w:t xml:space="preserve">Dit hangt ook af van </w:t>
      </w:r>
      <w:r w:rsidR="00190A54">
        <w:t xml:space="preserve">de uitkomsten van vervolgonderzoek en inspecties. </w:t>
      </w:r>
      <w:r w:rsidRPr="00BD2223">
        <w:t>De inzet is gericht op het borgen van de veiligheid en het zo goed mogelijk in stand houden van de bereikbaarheid binnen de gegeven omstandigheden.</w:t>
      </w:r>
      <w:r>
        <w:t xml:space="preserve"> Eventuele aanvullende maatregelen moeten worden afgewogen in het afweegkader</w:t>
      </w:r>
      <w:r w:rsidR="00D80E44">
        <w:t xml:space="preserve"> waarover de Tweede Kamer is geïnformeerd</w:t>
      </w:r>
      <w:r w:rsidR="003B07AB">
        <w:rPr>
          <w:rStyle w:val="FootnoteReference"/>
        </w:rPr>
        <w:footnoteReference w:id="2"/>
      </w:r>
      <w:r w:rsidR="003B07AB">
        <w:t>.</w:t>
      </w:r>
    </w:p>
    <w:p w:rsidR="00D71CBD" w:rsidP="00D71CBD" w:rsidRDefault="00D71CBD" w14:paraId="3FFA4151" w14:textId="77777777"/>
    <w:p w:rsidR="00D44D9B" w:rsidP="00D432BA" w:rsidRDefault="00D44D9B" w14:paraId="06547320" w14:textId="77777777">
      <w:pPr>
        <w:autoSpaceDN/>
        <w:textAlignment w:val="auto"/>
      </w:pPr>
    </w:p>
    <w:sectPr w:rsidR="00D44D9B">
      <w:headerReference w:type="even" r:id="rId8"/>
      <w:headerReference w:type="default" r:id="rId9"/>
      <w:footerReference w:type="even" r:id="rId10"/>
      <w:footerReference w:type="default" r:id="rId11"/>
      <w:headerReference w:type="first" r:id="rId12"/>
      <w:footerReference w:type="first" r:id="rId13"/>
      <w:pgSz w:w="11905" w:h="16837"/>
      <w:pgMar w:top="3730"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EF7C22" w14:textId="77777777" w:rsidR="00D2299F" w:rsidRDefault="00D2299F">
      <w:pPr>
        <w:spacing w:line="240" w:lineRule="auto"/>
      </w:pPr>
      <w:r>
        <w:separator/>
      </w:r>
    </w:p>
  </w:endnote>
  <w:endnote w:type="continuationSeparator" w:id="0">
    <w:p w14:paraId="4502197D" w14:textId="77777777" w:rsidR="00D2299F" w:rsidRDefault="00D229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Sylfaen"/>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3CC18" w14:textId="77777777" w:rsidR="006377F7" w:rsidRDefault="006377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816F9" w14:textId="77777777" w:rsidR="006377F7" w:rsidRDefault="006377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FFC73" w14:textId="77777777" w:rsidR="006377F7" w:rsidRDefault="006377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071FA4" w14:textId="77777777" w:rsidR="00D2299F" w:rsidRDefault="00D2299F">
      <w:pPr>
        <w:spacing w:line="240" w:lineRule="auto"/>
      </w:pPr>
      <w:r>
        <w:separator/>
      </w:r>
    </w:p>
  </w:footnote>
  <w:footnote w:type="continuationSeparator" w:id="0">
    <w:p w14:paraId="3F62854D" w14:textId="77777777" w:rsidR="00D2299F" w:rsidRDefault="00D2299F">
      <w:pPr>
        <w:spacing w:line="240" w:lineRule="auto"/>
      </w:pPr>
      <w:r>
        <w:continuationSeparator/>
      </w:r>
    </w:p>
  </w:footnote>
  <w:footnote w:id="1">
    <w:p w14:paraId="1BA47BDF" w14:textId="18B77F71" w:rsidR="005D6250" w:rsidRPr="003B07AB" w:rsidRDefault="005D6250">
      <w:pPr>
        <w:pStyle w:val="FootnoteText"/>
        <w:rPr>
          <w:sz w:val="14"/>
          <w:szCs w:val="14"/>
        </w:rPr>
      </w:pPr>
      <w:r w:rsidRPr="003B07AB">
        <w:rPr>
          <w:rStyle w:val="FootnoteReference"/>
          <w:sz w:val="14"/>
          <w:szCs w:val="14"/>
        </w:rPr>
        <w:footnoteRef/>
      </w:r>
      <w:r w:rsidRPr="003B07AB">
        <w:rPr>
          <w:sz w:val="14"/>
          <w:szCs w:val="14"/>
        </w:rPr>
        <w:t xml:space="preserve"> Onder andere: De Limburger, 10 mei 2026, Brug over Julianakanaal bij Roosteren gevaarlijker dan gedacht: provincie eist actie van minister en gaat strikt handhaven | De Limburger</w:t>
      </w:r>
    </w:p>
  </w:footnote>
  <w:footnote w:id="2">
    <w:p w14:paraId="7E6119C3" w14:textId="69ED470E" w:rsidR="003B07AB" w:rsidRPr="003B07AB" w:rsidRDefault="003B07AB">
      <w:pPr>
        <w:pStyle w:val="FootnoteText"/>
        <w:rPr>
          <w:sz w:val="14"/>
          <w:szCs w:val="14"/>
        </w:rPr>
      </w:pPr>
      <w:r w:rsidRPr="003B07AB">
        <w:rPr>
          <w:rStyle w:val="FootnoteReference"/>
          <w:sz w:val="14"/>
          <w:szCs w:val="14"/>
        </w:rPr>
        <w:footnoteRef/>
      </w:r>
      <w:r w:rsidRPr="003B07AB">
        <w:rPr>
          <w:sz w:val="14"/>
          <w:szCs w:val="14"/>
        </w:rPr>
        <w:t xml:space="preserve"> Brief Afweegproces prioritering en perspectief 36800-XII-39, 19 juni 2026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D1E85" w14:textId="77777777" w:rsidR="006377F7" w:rsidRDefault="006377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E8D97" w14:textId="77777777" w:rsidR="00EB4FA3" w:rsidRDefault="002551C5">
    <w:r>
      <w:rPr>
        <w:noProof/>
        <w:lang w:val="en-GB" w:eastAsia="en-GB"/>
      </w:rPr>
      <mc:AlternateContent>
        <mc:Choice Requires="wps">
          <w:drawing>
            <wp:anchor distT="0" distB="0" distL="0" distR="0" simplePos="0" relativeHeight="251652096" behindDoc="0" locked="1" layoutInCell="1" allowOverlap="1" wp14:anchorId="33A44C04" wp14:editId="4104FCEF">
              <wp:simplePos x="0" y="0"/>
              <wp:positionH relativeFrom="page">
                <wp:posOffset>5921375</wp:posOffset>
              </wp:positionH>
              <wp:positionV relativeFrom="page">
                <wp:posOffset>1936750</wp:posOffset>
              </wp:positionV>
              <wp:extent cx="1259840" cy="8009890"/>
              <wp:effectExtent l="0" t="0" r="0" b="0"/>
              <wp:wrapNone/>
              <wp:docPr id="1" name="800ae268-aa27-11ea-9460-02420a00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2F5E99FB" w14:textId="77777777" w:rsidR="00EB4FA3" w:rsidRDefault="002551C5">
                          <w:pPr>
                            <w:pStyle w:val="Referentiegegevensvet65"/>
                          </w:pPr>
                          <w:r>
                            <w:t>Ministerie van Infrastructuur en Waterstaat</w:t>
                          </w:r>
                        </w:p>
                        <w:p w14:paraId="5B45F8EB" w14:textId="77777777" w:rsidR="00EB4FA3" w:rsidRDefault="00EB4FA3">
                          <w:pPr>
                            <w:pStyle w:val="WitregelW2"/>
                          </w:pPr>
                        </w:p>
                        <w:p w14:paraId="787D69C2" w14:textId="77777777" w:rsidR="00EB4FA3" w:rsidRDefault="00EB4FA3">
                          <w:pPr>
                            <w:pStyle w:val="ReferentiegegevensVerdana65"/>
                          </w:pPr>
                        </w:p>
                        <w:p w14:paraId="7E4F4071" w14:textId="77777777" w:rsidR="00EB4FA3" w:rsidRDefault="00EB4FA3">
                          <w:pPr>
                            <w:pStyle w:val="WitregelW1"/>
                          </w:pPr>
                        </w:p>
                        <w:p w14:paraId="416830C0" w14:textId="77777777" w:rsidR="00EB4FA3" w:rsidRDefault="002551C5">
                          <w:pPr>
                            <w:pStyle w:val="Referentiegegevensvet65"/>
                          </w:pPr>
                          <w:r>
                            <w:t>Ons kenmerk</w:t>
                          </w:r>
                        </w:p>
                        <w:p w14:paraId="55231FC6" w14:textId="4C1BDF83" w:rsidR="00EB4FA3" w:rsidRDefault="00F64C0F">
                          <w:pPr>
                            <w:pStyle w:val="ReferentiegegevensVerdana65"/>
                          </w:pPr>
                          <w:r>
                            <w:t>RWS-202</w:t>
                          </w:r>
                          <w:r w:rsidR="00282120">
                            <w:t>6</w:t>
                          </w:r>
                          <w:r w:rsidR="006361AD">
                            <w:t>/</w:t>
                          </w:r>
                          <w:r w:rsidR="003D76F6">
                            <w:t>16608</w:t>
                          </w:r>
                        </w:p>
                      </w:txbxContent>
                    </wps:txbx>
                    <wps:bodyPr vert="horz" wrap="square" lIns="0" tIns="0" rIns="0" bIns="0" anchor="t" anchorCtr="0"/>
                  </wps:wsp>
                </a:graphicData>
              </a:graphic>
            </wp:anchor>
          </w:drawing>
        </mc:Choice>
        <mc:Fallback>
          <w:pict>
            <v:shapetype w14:anchorId="33A44C04" id="_x0000_t202" coordsize="21600,21600" o:spt="202" path="m,l,21600r21600,l21600,xe">
              <v:stroke joinstyle="miter"/>
              <v:path gradientshapeok="t" o:connecttype="rect"/>
            </v:shapetype>
            <v:shape id="800ae268-aa27-11ea-9460-02420a000003"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N6uwEAAE0DAAAOAAAAZHJzL2Uyb0RvYy54bWysU9tu2zAMfR+wfxD07ljxsswx4hTYig4F&#10;hq1Auw9gZCkWYF0mqbHTrx+lxOnQvQ3zg0yT4uHhIb29mfRAjsIHZU1LlwtGiTDcdsocWvrz6a6o&#10;KQkRTAeDNaKlJxHoze79u+3oGlHZ3g6d8ARBTGhG19I+RteUZeC90BAW1gmDQWm9hoif/lB2HkZE&#10;10NZMbYuR+s75y0XIaD39hyku4wvpeDxh5RBRDK0FLnFfPp87tNZ7rbQHDy4XvELDfgHFhqUwaJX&#10;qFuIQJ69+gtKK+5tsDIuuNWllVJxkXvAbpbsTTePPTiRe0FxgrvKFP4fLP9+fPBEdTg7SgxoHFHN&#10;GIhqXRcA1adiuRRQbFZrVrBqVTFg6fmQdBtdaDD90SFAnD7bKWFc/AGdSY5Jep3e2CjBOE7gdFVd&#10;TJHwlFR93NQrDHGMYfFNvclzKV/TnQ/xq7CaJKOlHsea1YbjtxCxJF6dr6Rqxt6pYUj+xPHMJVlx&#10;2k8XgnvbnZA3bi7i9da/UDLiFrQ0/HoGLygZ7g3KnFZmNvxs7GcDDMfUlkZKzuaXmFdrrowzy9wu&#10;+5WW4s/vzO/1L9j9BgAA//8DAFBLAwQUAAYACAAAACEAHLYtzeIAAAANAQAADwAAAGRycy9kb3du&#10;cmV2LnhtbEyPwU7DMAyG70i8Q+RJ3FiylVa0azpNCE5IiK4cOKat10ZrnNJkW3l7stO42fKn39+f&#10;b2czsDNOTluSsFoKYEiNbTV1Er6qt8dnYM4ratVgCSX8ooNtcX+Xq6y1FyrxvPcdCyHkMiWh937M&#10;OHdNj0a5pR2Rwu1gJ6N8WKeOt5O6hHAz8LUQCTdKU/jQqxFfemyO+5ORsPum8lX/fNSf5aHUVZUK&#10;ek+OUj4s5t0GmMfZ32C46gd1KIJTbU/UOjZISKN1HFAJkYhDqSuxikQKrA5TnCRPwIuc/29R/AEA&#10;AP//AwBQSwECLQAUAAYACAAAACEAtoM4kv4AAADhAQAAEwAAAAAAAAAAAAAAAAAAAAAAW0NvbnRl&#10;bnRfVHlwZXNdLnhtbFBLAQItABQABgAIAAAAIQA4/SH/1gAAAJQBAAALAAAAAAAAAAAAAAAAAC8B&#10;AABfcmVscy8ucmVsc1BLAQItABQABgAIAAAAIQC7/7N6uwEAAE0DAAAOAAAAAAAAAAAAAAAAAC4C&#10;AABkcnMvZTJvRG9jLnhtbFBLAQItABQABgAIAAAAIQActi3N4gAAAA0BAAAPAAAAAAAAAAAAAAAA&#10;ABUEAABkcnMvZG93bnJldi54bWxQSwUGAAAAAAQABADzAAAAJAUAAAAA&#10;" filled="f" stroked="f">
              <v:textbox inset="0,0,0,0">
                <w:txbxContent>
                  <w:p w14:paraId="2F5E99FB" w14:textId="77777777" w:rsidR="00EB4FA3" w:rsidRDefault="002551C5">
                    <w:pPr>
                      <w:pStyle w:val="Referentiegegevensvet65"/>
                    </w:pPr>
                    <w:r>
                      <w:t>Ministerie van Infrastructuur en Waterstaat</w:t>
                    </w:r>
                  </w:p>
                  <w:p w14:paraId="5B45F8EB" w14:textId="77777777" w:rsidR="00EB4FA3" w:rsidRDefault="00EB4FA3">
                    <w:pPr>
                      <w:pStyle w:val="WitregelW2"/>
                    </w:pPr>
                  </w:p>
                  <w:p w14:paraId="787D69C2" w14:textId="77777777" w:rsidR="00EB4FA3" w:rsidRDefault="00EB4FA3">
                    <w:pPr>
                      <w:pStyle w:val="ReferentiegegevensVerdana65"/>
                    </w:pPr>
                  </w:p>
                  <w:p w14:paraId="7E4F4071" w14:textId="77777777" w:rsidR="00EB4FA3" w:rsidRDefault="00EB4FA3">
                    <w:pPr>
                      <w:pStyle w:val="WitregelW1"/>
                    </w:pPr>
                  </w:p>
                  <w:p w14:paraId="416830C0" w14:textId="77777777" w:rsidR="00EB4FA3" w:rsidRDefault="002551C5">
                    <w:pPr>
                      <w:pStyle w:val="Referentiegegevensvet65"/>
                    </w:pPr>
                    <w:r>
                      <w:t>Ons kenmerk</w:t>
                    </w:r>
                  </w:p>
                  <w:p w14:paraId="55231FC6" w14:textId="4C1BDF83" w:rsidR="00EB4FA3" w:rsidRDefault="00F64C0F">
                    <w:pPr>
                      <w:pStyle w:val="ReferentiegegevensVerdana65"/>
                    </w:pPr>
                    <w:r>
                      <w:t>RWS-202</w:t>
                    </w:r>
                    <w:r w:rsidR="00282120">
                      <w:t>6</w:t>
                    </w:r>
                    <w:r w:rsidR="006361AD">
                      <w:t>/</w:t>
                    </w:r>
                    <w:r w:rsidR="003D76F6">
                      <w:t>16608</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3120" behindDoc="0" locked="1" layoutInCell="1" allowOverlap="1" wp14:anchorId="7768419A" wp14:editId="75A9968C">
              <wp:simplePos x="0" y="0"/>
              <wp:positionH relativeFrom="page">
                <wp:posOffset>1007744</wp:posOffset>
              </wp:positionH>
              <wp:positionV relativeFrom="page">
                <wp:posOffset>1922145</wp:posOffset>
              </wp:positionV>
              <wp:extent cx="4752975" cy="219075"/>
              <wp:effectExtent l="0" t="0" r="0" b="0"/>
              <wp:wrapNone/>
              <wp:docPr id="2" name="800b6f45-aa27-11ea-9460-02420a000003"/>
              <wp:cNvGraphicFramePr/>
              <a:graphic xmlns:a="http://schemas.openxmlformats.org/drawingml/2006/main">
                <a:graphicData uri="http://schemas.microsoft.com/office/word/2010/wordprocessingShape">
                  <wps:wsp>
                    <wps:cNvSpPr txBox="1"/>
                    <wps:spPr>
                      <a:xfrm>
                        <a:off x="0" y="0"/>
                        <a:ext cx="4752975" cy="219075"/>
                      </a:xfrm>
                      <a:prstGeom prst="rect">
                        <a:avLst/>
                      </a:prstGeom>
                      <a:noFill/>
                    </wps:spPr>
                    <wps:txbx>
                      <w:txbxContent>
                        <w:p w14:paraId="30F09DD1" w14:textId="77777777" w:rsidR="005568EF" w:rsidRDefault="005568EF"/>
                      </w:txbxContent>
                    </wps:txbx>
                    <wps:bodyPr vert="horz" wrap="square" lIns="0" tIns="0" rIns="0" bIns="0" anchor="t" anchorCtr="0"/>
                  </wps:wsp>
                </a:graphicData>
              </a:graphic>
            </wp:anchor>
          </w:drawing>
        </mc:Choice>
        <mc:Fallback>
          <w:pict>
            <v:shape w14:anchorId="7768419A" id="800b6f45-aa27-11ea-9460-02420a000003" o:spid="_x0000_s1027" type="#_x0000_t202" style="position:absolute;margin-left:79.35pt;margin-top:151.35pt;width:374.25pt;height:17.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cnzvgEAAFMDAAAOAAAAZHJzL2Uyb0RvYy54bWysU8tu2zAQvBfIPxC8y6JUP2LBcoAmSFGg&#10;aAMk+YAVRVoCxEdJxpL79V3SkVMkt6I6UKtdcjgzu9rdTGogR+F8b3RNiwWjRGhu2l4favr8dJ9d&#10;U+ID6BYGo0VNT8LTm/3Vp91oK1GazgytcARBtK9GW9MuBFvlueedUOAXxgqNRWmcgoCf7pC3DkZE&#10;V0NeMrbOR+Na6wwX3mP27lyk+4QvpeDhp5ReBDLUFLmFtLq0NnHN9zuoDg5s1/NXGvAPLBT0Gi+9&#10;QN1BAPLi+g9QqufOeCPDghuVGyl7LpIGVFOwd2oeO7AiaUFzvL3Y5P8fLP9xfHCkb2taUqJBYYuu&#10;GWvWcrnKAMpNVhQCsu1yzTJWLksGLD6fo2+j9RUef7QIEKYvZsL+z3mPyWjHJJ2KbxRKsI4dOF1c&#10;F1MgHJPLzarcblaUcKyVxZZhjPD522nrfPgqjCIxqKnDriaz4fjdh/PWeUu8TJv7fhhiPlI8U4lR&#10;mJopSb3QbEx7QvY4vwjbGfebkhFnoab+1ws4QcnwTaPZcXDmwM1BMwegOR6taaDkHN6GNGAzAexc&#10;UvM6ZXE0/v5ONN/+hf0fAAAA//8DAFBLAwQUAAYACAAAACEADOVkQ98AAAALAQAADwAAAGRycy9k&#10;b3ducmV2LnhtbEyPzU7DMBCE70i8g7VI3KhNKvoT4lQVghNSRRoOHJ14m0SN1yF22/D2XU5wm9kd&#10;zX6bbSbXizOOofOk4XGmQCDV3nbUaPgs3x5WIEI0ZE3vCTX8YIBNfnuTmdT6CxV43sdGcAmF1Gho&#10;YxxSKUPdojNh5gck3h386ExkOzbSjubC5a6XiVIL6UxHfKE1A760WB/3J6dh+0XFa/e9qz6KQ9GV&#10;5VrR++Ko9f3dtH0GEXGKf2H4xWd0yJmp8ieyQfTsn1ZLjmqYq4QFJ9ZqmYCoeDJnIfNM/v8hvwIA&#10;AP//AwBQSwECLQAUAAYACAAAACEAtoM4kv4AAADhAQAAEwAAAAAAAAAAAAAAAAAAAAAAW0NvbnRl&#10;bnRfVHlwZXNdLnhtbFBLAQItABQABgAIAAAAIQA4/SH/1gAAAJQBAAALAAAAAAAAAAAAAAAAAC8B&#10;AABfcmVscy8ucmVsc1BLAQItABQABgAIAAAAIQA1BcnzvgEAAFMDAAAOAAAAAAAAAAAAAAAAAC4C&#10;AABkcnMvZTJvRG9jLnhtbFBLAQItABQABgAIAAAAIQAM5WRD3wAAAAsBAAAPAAAAAAAAAAAAAAAA&#10;ABgEAABkcnMvZG93bnJldi54bWxQSwUGAAAAAAQABADzAAAAJAUAAAAA&#10;" filled="f" stroked="f">
              <v:textbox inset="0,0,0,0">
                <w:txbxContent>
                  <w:p w14:paraId="30F09DD1" w14:textId="77777777" w:rsidR="005568EF" w:rsidRDefault="005568EF"/>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4144" behindDoc="0" locked="1" layoutInCell="1" allowOverlap="1" wp14:anchorId="06015E64" wp14:editId="7D8EDA99">
              <wp:simplePos x="0" y="0"/>
              <wp:positionH relativeFrom="page">
                <wp:posOffset>1007744</wp:posOffset>
              </wp:positionH>
              <wp:positionV relativeFrom="page">
                <wp:posOffset>10223500</wp:posOffset>
              </wp:positionV>
              <wp:extent cx="4524375" cy="219075"/>
              <wp:effectExtent l="0" t="0" r="0" b="0"/>
              <wp:wrapNone/>
              <wp:docPr id="3" name="800b6f98-aa27-11ea-9460-02420a000003"/>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14:paraId="3B4F81AE" w14:textId="77777777" w:rsidR="005568EF" w:rsidRDefault="005568EF"/>
                      </w:txbxContent>
                    </wps:txbx>
                    <wps:bodyPr vert="horz" wrap="square" lIns="0" tIns="0" rIns="0" bIns="0" anchor="t" anchorCtr="0"/>
                  </wps:wsp>
                </a:graphicData>
              </a:graphic>
            </wp:anchor>
          </w:drawing>
        </mc:Choice>
        <mc:Fallback>
          <w:pict>
            <v:shape w14:anchorId="06015E64" id="800b6f98-aa27-11ea-9460-02420a000003" o:spid="_x0000_s1028" type="#_x0000_t202" style="position:absolute;margin-left:79.35pt;margin-top:805pt;width:356.25pt;height:17.2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IgGvwEAAFMDAAAOAAAAZHJzL2Uyb0RvYy54bWysU8tu2zAQvBfIPxC8y6Jkx7EFywGaIEWB&#10;oC2Q5gNWFGkJEB8lGUvO13dJR07R3oLqQK12yeHM7Gp3O6mBHIXzvdE1LRaMEqG5aXt9qOnzz4ds&#10;Q4kPoFsYjBY1PQlPb/dXn3ajrURpOjO0whEE0b4abU27EGyV5553QoFfGCs0FqVxCgJ+ukPeOhgR&#10;XQ15ydg6H41rrTNceI/Z+3OR7hO+lIKH71J6EchQU+QW0urS2sQ13++gOjiwXc/faMAHWCjoNV56&#10;gbqHAOTF9f9AqZ47440MC25UbqTsuUgaUE3B/lLz1IEVSQua4+3FJv//YPm34w9H+ramS0o0KGzR&#10;hrFmLbebDKC8yYpCQLZdrVnGylXJgMVnGX0bra/w+JNFgDB9NhP2f857TEY7JulUfKNQgnXswOni&#10;upgC4ZhcXZer5c01JRxrZbFlGCN8/n7aOh++CKNIDGrqsKvJbDg++nDeOm+Jl2nz0A9DzEeKZyox&#10;ClMzJanlTLMx7QnZ4/wibGfcKyUjzkJN/a8XcIKS4atGs+PgzIGbg2YOQHM8WtNAyTm8C2nAZgLY&#10;uaTmbcriaPz5nWi+/wv73wAAAP//AwBQSwMEFAAGAAgAAAAhAIAHHRfhAAAADQEAAA8AAABkcnMv&#10;ZG93bnJldi54bWxMj8FOwzAQRO9I/IO1SNyonapNQ4hTVQhOSIg0HDg6sZtYjdchdtvw92xPcNvZ&#10;Hc2+KbazG9jZTMF6lJAsBDCDrdcWOwmf9etDBixEhVoNHo2EHxNgW97eFCrX/oKVOe9jxygEQ64k&#10;9DGOOeeh7Y1TYeFHg3Q7+MmpSHLquJ7UhcLdwJdCpNwpi/ShV6N57k173J+chN0XVi/2+735qA6V&#10;retHgW/pUcr7u3n3BCyaOf6Z4YpP6FASU+NPqAMbSK+zDVlpSBNBrciSbZIlsOa6Wq3WwMuC/29R&#10;/gIAAP//AwBQSwECLQAUAAYACAAAACEAtoM4kv4AAADhAQAAEwAAAAAAAAAAAAAAAAAAAAAAW0Nv&#10;bnRlbnRfVHlwZXNdLnhtbFBLAQItABQABgAIAAAAIQA4/SH/1gAAAJQBAAALAAAAAAAAAAAAAAAA&#10;AC8BAABfcmVscy8ucmVsc1BLAQItABQABgAIAAAAIQCREIgGvwEAAFMDAAAOAAAAAAAAAAAAAAAA&#10;AC4CAABkcnMvZTJvRG9jLnhtbFBLAQItABQABgAIAAAAIQCABx0X4QAAAA0BAAAPAAAAAAAAAAAA&#10;AAAAABkEAABkcnMvZG93bnJldi54bWxQSwUGAAAAAAQABADzAAAAJwUAAAAA&#10;" filled="f" stroked="f">
              <v:textbox inset="0,0,0,0">
                <w:txbxContent>
                  <w:p w14:paraId="3B4F81AE" w14:textId="77777777" w:rsidR="005568EF" w:rsidRDefault="005568EF"/>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5168" behindDoc="0" locked="1" layoutInCell="1" allowOverlap="1" wp14:anchorId="6C65093B" wp14:editId="7B1FFAC4">
              <wp:simplePos x="0" y="0"/>
              <wp:positionH relativeFrom="page">
                <wp:posOffset>5921375</wp:posOffset>
              </wp:positionH>
              <wp:positionV relativeFrom="page">
                <wp:posOffset>10223500</wp:posOffset>
              </wp:positionV>
              <wp:extent cx="1295400" cy="237490"/>
              <wp:effectExtent l="0" t="0" r="0" b="0"/>
              <wp:wrapNone/>
              <wp:docPr id="4" name="800b6fdc-aa27-11ea-9460-02420a000003"/>
              <wp:cNvGraphicFramePr/>
              <a:graphic xmlns:a="http://schemas.openxmlformats.org/drawingml/2006/main">
                <a:graphicData uri="http://schemas.microsoft.com/office/word/2010/wordprocessingShape">
                  <wps:wsp>
                    <wps:cNvSpPr txBox="1"/>
                    <wps:spPr>
                      <a:xfrm>
                        <a:off x="0" y="0"/>
                        <a:ext cx="1295400" cy="237490"/>
                      </a:xfrm>
                      <a:prstGeom prst="rect">
                        <a:avLst/>
                      </a:prstGeom>
                      <a:noFill/>
                    </wps:spPr>
                    <wps:txbx>
                      <w:txbxContent>
                        <w:p w14:paraId="3FDF5F5B" w14:textId="77777777" w:rsidR="00EB4FA3" w:rsidRDefault="002551C5">
                          <w:pPr>
                            <w:pStyle w:val="ReferentiegegevensVerdana65"/>
                          </w:pPr>
                          <w:r>
                            <w:t xml:space="preserve">Pagina </w:t>
                          </w:r>
                          <w:r>
                            <w:fldChar w:fldCharType="begin"/>
                          </w:r>
                          <w:r>
                            <w:instrText>PAGE</w:instrText>
                          </w:r>
                          <w:r>
                            <w:fldChar w:fldCharType="separate"/>
                          </w:r>
                          <w:r w:rsidR="00A21923">
                            <w:rPr>
                              <w:noProof/>
                            </w:rPr>
                            <w:t>2</w:t>
                          </w:r>
                          <w:r>
                            <w:fldChar w:fldCharType="end"/>
                          </w:r>
                          <w:r>
                            <w:t xml:space="preserve"> van </w:t>
                          </w:r>
                          <w:r>
                            <w:fldChar w:fldCharType="begin"/>
                          </w:r>
                          <w:r>
                            <w:instrText>NUMPAGES</w:instrText>
                          </w:r>
                          <w:r>
                            <w:fldChar w:fldCharType="separate"/>
                          </w:r>
                          <w:r w:rsidR="00A21923">
                            <w:rPr>
                              <w:noProof/>
                            </w:rPr>
                            <w:t>2</w:t>
                          </w:r>
                          <w:r>
                            <w:fldChar w:fldCharType="end"/>
                          </w:r>
                        </w:p>
                      </w:txbxContent>
                    </wps:txbx>
                    <wps:bodyPr vert="horz" wrap="square" lIns="0" tIns="0" rIns="0" bIns="0" anchor="t" anchorCtr="0"/>
                  </wps:wsp>
                </a:graphicData>
              </a:graphic>
            </wp:anchor>
          </w:drawing>
        </mc:Choice>
        <mc:Fallback>
          <w:pict>
            <v:shape w14:anchorId="6C65093B" id="800b6fdc-aa27-11ea-9460-02420a000003" o:spid="_x0000_s1029" type="#_x0000_t202" style="position:absolute;margin-left:466.25pt;margin-top:805pt;width:102pt;height:18.7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0LCvQEAAFMDAAAOAAAAZHJzL2Uyb0RvYy54bWysU9tu2zAMfR+wfxD07lhxvbQx4hTYig4D&#10;hq1A1w+gZSkWYF0mqbGzrx+l1Omwvg3zg0yR4tHhIbW7nfVIjsIHZU1L1ytGiTDc9socWvr04764&#10;oSREMD2M1oiWnkSgt/v373aTa0RlBzv2whMEMaGZXEuHGF1TloEPQkNYWScMBqX1GiJu/aHsPUyI&#10;rseyYmxTTtb3zlsuQkDv3TlI9xlfSsHjdymDiGRsKXKLefV57dJa7nfQHDy4QfEXGvAPLDQog5de&#10;oO4gAnn26g2UVtzbYGVccatLK6XiIteA1azZX9U8DuBErgXFCe4iU/h/sPzb8cET1be0psSAxhbd&#10;MNZtZM8LgOq6WK8FFNt6wwpW1RUDlr6rpNvkQoPpjw4B4vzRztj/xR/QmeSYpdfpj4USjGMHThfV&#10;xRwJT0nV9kPNMMQxVl1d19vclvI12/kQPwurSTJa6rGrWWw4fg0RmeDR5Ui6zNh7NY7JnyieqSQr&#10;zt2cS73Q72x/QvY4vwg7WP+LkglnoaXh5zN4Qcn4xaDYaXAWwy9GtxhgOKa2NFJyNj/FPGALAexc&#10;pvgyZWk0/txnmq9vYf8bAAD//wMAUEsDBBQABgAIAAAAIQBLcmLC4QAAAA4BAAAPAAAAZHJzL2Rv&#10;d25yZXYueG1sTI/BTsMwEETvSPyDtUjcqJ22BBriVBWCExIiDQeOTuwmVuN1iN02/D2bExx35ml2&#10;Jt9OrmdnMwbrUUKyEMAMNl5bbCV8Vq93j8BCVKhV79FI+DEBtsX1Va4y7S9YmvM+toxCMGRKQhfj&#10;kHEems44FRZ+MEjewY9ORTrHlutRXSjc9XwpRMqdskgfOjWY5840x/3JSdh9Yfliv9/rj/JQ2qra&#10;CHxLj1Le3ky7J2DRTPEPhrk+VYeCOtX+hDqwXsJmtbwnlIw0EbRqRpJVSlo9a+uHNfAi5/9nFL8A&#10;AAD//wMAUEsBAi0AFAAGAAgAAAAhALaDOJL+AAAA4QEAABMAAAAAAAAAAAAAAAAAAAAAAFtDb250&#10;ZW50X1R5cGVzXS54bWxQSwECLQAUAAYACAAAACEAOP0h/9YAAACUAQAACwAAAAAAAAAAAAAAAAAv&#10;AQAAX3JlbHMvLnJlbHNQSwECLQAUAAYACAAAACEAebtCwr0BAABTAwAADgAAAAAAAAAAAAAAAAAu&#10;AgAAZHJzL2Uyb0RvYy54bWxQSwECLQAUAAYACAAAACEAS3JiwuEAAAAOAQAADwAAAAAAAAAAAAAA&#10;AAAXBAAAZHJzL2Rvd25yZXYueG1sUEsFBgAAAAAEAAQA8wAAACUFAAAAAA==&#10;" filled="f" stroked="f">
              <v:textbox inset="0,0,0,0">
                <w:txbxContent>
                  <w:p w14:paraId="3FDF5F5B" w14:textId="77777777" w:rsidR="00EB4FA3" w:rsidRDefault="002551C5">
                    <w:pPr>
                      <w:pStyle w:val="ReferentiegegevensVerdana65"/>
                    </w:pPr>
                    <w:r>
                      <w:t xml:space="preserve">Pagina </w:t>
                    </w:r>
                    <w:r>
                      <w:fldChar w:fldCharType="begin"/>
                    </w:r>
                    <w:r>
                      <w:instrText>PAGE</w:instrText>
                    </w:r>
                    <w:r>
                      <w:fldChar w:fldCharType="separate"/>
                    </w:r>
                    <w:r w:rsidR="00A21923">
                      <w:rPr>
                        <w:noProof/>
                      </w:rPr>
                      <w:t>2</w:t>
                    </w:r>
                    <w:r>
                      <w:fldChar w:fldCharType="end"/>
                    </w:r>
                    <w:r>
                      <w:t xml:space="preserve"> van </w:t>
                    </w:r>
                    <w:r>
                      <w:fldChar w:fldCharType="begin"/>
                    </w:r>
                    <w:r>
                      <w:instrText>NUMPAGES</w:instrText>
                    </w:r>
                    <w:r>
                      <w:fldChar w:fldCharType="separate"/>
                    </w:r>
                    <w:r w:rsidR="00A21923">
                      <w:rPr>
                        <w:noProof/>
                      </w:rPr>
                      <w:t>2</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DFA79" w14:textId="77777777" w:rsidR="00EB4FA3" w:rsidRDefault="002551C5">
    <w:pPr>
      <w:spacing w:after="7029" w:line="14" w:lineRule="exact"/>
    </w:pPr>
    <w:r>
      <w:rPr>
        <w:noProof/>
        <w:lang w:val="en-GB" w:eastAsia="en-GB"/>
      </w:rPr>
      <mc:AlternateContent>
        <mc:Choice Requires="wps">
          <w:drawing>
            <wp:anchor distT="0" distB="0" distL="0" distR="0" simplePos="0" relativeHeight="251656192" behindDoc="0" locked="1" layoutInCell="1" allowOverlap="1" wp14:anchorId="14E4256B" wp14:editId="0F7C4939">
              <wp:simplePos x="0" y="0"/>
              <wp:positionH relativeFrom="page">
                <wp:posOffset>5921375</wp:posOffset>
              </wp:positionH>
              <wp:positionV relativeFrom="page">
                <wp:posOffset>1936750</wp:posOffset>
              </wp:positionV>
              <wp:extent cx="1259840" cy="8009890"/>
              <wp:effectExtent l="0" t="0" r="0" b="0"/>
              <wp:wrapNone/>
              <wp:docPr id="5" name="800a7804-aa27-11ea-9460-02420a00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5122BE97" w14:textId="77777777" w:rsidR="00EB4FA3" w:rsidRDefault="002551C5" w:rsidP="00D77624">
                          <w:pPr>
                            <w:pStyle w:val="Referentiegegevensvet65"/>
                            <w:spacing w:line="276" w:lineRule="auto"/>
                          </w:pPr>
                          <w:r>
                            <w:t>Ministerie van Infrastructuur en Waterstaat</w:t>
                          </w:r>
                        </w:p>
                        <w:p w14:paraId="3CF689FC" w14:textId="77777777" w:rsidR="00EB4FA3" w:rsidRDefault="00EB4FA3" w:rsidP="00D77624">
                          <w:pPr>
                            <w:pStyle w:val="WitregelW1"/>
                            <w:spacing w:line="276" w:lineRule="auto"/>
                          </w:pPr>
                        </w:p>
                        <w:p w14:paraId="59186E4C" w14:textId="77777777" w:rsidR="00EB4FA3" w:rsidRDefault="002551C5" w:rsidP="00D77624">
                          <w:pPr>
                            <w:pStyle w:val="ReferentiegegevensVerdana65"/>
                            <w:spacing w:line="276" w:lineRule="auto"/>
                          </w:pPr>
                          <w:r>
                            <w:t>Rijnstraat 8</w:t>
                          </w:r>
                        </w:p>
                        <w:p w14:paraId="194C4D14" w14:textId="67CA2AF6" w:rsidR="00EB4FA3" w:rsidRPr="00687E09" w:rsidRDefault="002551C5" w:rsidP="00D77624">
                          <w:pPr>
                            <w:pStyle w:val="ReferentiegegevensVerdana65"/>
                            <w:spacing w:line="276" w:lineRule="auto"/>
                            <w:rPr>
                              <w:lang w:val="de-DE"/>
                            </w:rPr>
                          </w:pPr>
                          <w:r w:rsidRPr="00687E09">
                            <w:rPr>
                              <w:lang w:val="de-DE"/>
                            </w:rPr>
                            <w:t xml:space="preserve">2515 </w:t>
                          </w:r>
                          <w:r w:rsidR="00D77624" w:rsidRPr="00687E09">
                            <w:rPr>
                              <w:lang w:val="de-DE"/>
                            </w:rPr>
                            <w:t>XP Den</w:t>
                          </w:r>
                          <w:r w:rsidRPr="00687E09">
                            <w:rPr>
                              <w:lang w:val="de-DE"/>
                            </w:rPr>
                            <w:t xml:space="preserve"> Haag</w:t>
                          </w:r>
                        </w:p>
                        <w:p w14:paraId="1F35A839" w14:textId="77777777" w:rsidR="00EB4FA3" w:rsidRPr="00687E09" w:rsidRDefault="002551C5" w:rsidP="00D77624">
                          <w:pPr>
                            <w:pStyle w:val="ReferentiegegevensVerdana65"/>
                            <w:spacing w:line="276" w:lineRule="auto"/>
                            <w:rPr>
                              <w:lang w:val="de-DE"/>
                            </w:rPr>
                          </w:pPr>
                          <w:r w:rsidRPr="00687E09">
                            <w:rPr>
                              <w:lang w:val="de-DE"/>
                            </w:rPr>
                            <w:t>Postbus 20901</w:t>
                          </w:r>
                        </w:p>
                        <w:p w14:paraId="68834FC5" w14:textId="747B0753" w:rsidR="00EB4FA3" w:rsidRPr="00687E09" w:rsidRDefault="002551C5" w:rsidP="00D77624">
                          <w:pPr>
                            <w:pStyle w:val="ReferentiegegevensVerdana65"/>
                            <w:spacing w:line="276" w:lineRule="auto"/>
                            <w:rPr>
                              <w:lang w:val="de-DE"/>
                            </w:rPr>
                          </w:pPr>
                          <w:r w:rsidRPr="00687E09">
                            <w:rPr>
                              <w:lang w:val="de-DE"/>
                            </w:rPr>
                            <w:t xml:space="preserve">2500 </w:t>
                          </w:r>
                          <w:r w:rsidR="00D77624" w:rsidRPr="00687E09">
                            <w:rPr>
                              <w:lang w:val="de-DE"/>
                            </w:rPr>
                            <w:t>EX DEN</w:t>
                          </w:r>
                          <w:r w:rsidRPr="00687E09">
                            <w:rPr>
                              <w:lang w:val="de-DE"/>
                            </w:rPr>
                            <w:t xml:space="preserve"> HAAG</w:t>
                          </w:r>
                        </w:p>
                        <w:p w14:paraId="10983A32" w14:textId="77777777" w:rsidR="00EB4FA3" w:rsidRPr="00687E09" w:rsidRDefault="002551C5" w:rsidP="00D77624">
                          <w:pPr>
                            <w:pStyle w:val="ReferentiegegevensVerdana65"/>
                            <w:spacing w:line="276" w:lineRule="auto"/>
                            <w:rPr>
                              <w:lang w:val="de-DE"/>
                            </w:rPr>
                          </w:pPr>
                          <w:r w:rsidRPr="00687E09">
                            <w:rPr>
                              <w:lang w:val="de-DE"/>
                            </w:rPr>
                            <w:t>T  070-456 00 00</w:t>
                          </w:r>
                        </w:p>
                        <w:p w14:paraId="3AFD4CC8" w14:textId="77777777" w:rsidR="00EB4FA3" w:rsidRPr="00D77624" w:rsidRDefault="002551C5" w:rsidP="00D77624">
                          <w:pPr>
                            <w:pStyle w:val="ReferentiegegevensVerdana65"/>
                            <w:spacing w:line="276" w:lineRule="auto"/>
                          </w:pPr>
                          <w:r w:rsidRPr="00D77624">
                            <w:t>F  070-456 11 11</w:t>
                          </w:r>
                        </w:p>
                        <w:p w14:paraId="22776C79" w14:textId="77777777" w:rsidR="00EB4FA3" w:rsidRPr="00D77624" w:rsidRDefault="00EB4FA3" w:rsidP="00D77624">
                          <w:pPr>
                            <w:pStyle w:val="WitregelW2"/>
                            <w:spacing w:line="276" w:lineRule="auto"/>
                          </w:pPr>
                        </w:p>
                        <w:p w14:paraId="5A89334D" w14:textId="77777777" w:rsidR="00EB4FA3" w:rsidRDefault="002551C5" w:rsidP="00D77624">
                          <w:pPr>
                            <w:pStyle w:val="Referentiegegevensvet65"/>
                            <w:spacing w:line="276" w:lineRule="auto"/>
                          </w:pPr>
                          <w:r>
                            <w:t>Ons kenmerk</w:t>
                          </w:r>
                        </w:p>
                        <w:p w14:paraId="074E4519" w14:textId="0D85EBEE" w:rsidR="00DB1D7C" w:rsidRPr="00B13FCF" w:rsidRDefault="00DB1D7C" w:rsidP="00D77624">
                          <w:pPr>
                            <w:spacing w:line="276" w:lineRule="auto"/>
                            <w:rPr>
                              <w:bCs/>
                              <w:sz w:val="13"/>
                              <w:szCs w:val="13"/>
                            </w:rPr>
                          </w:pPr>
                          <w:r w:rsidRPr="00B13FCF">
                            <w:rPr>
                              <w:bCs/>
                              <w:sz w:val="13"/>
                              <w:szCs w:val="13"/>
                            </w:rPr>
                            <w:t>RWS-202</w:t>
                          </w:r>
                          <w:r w:rsidR="00282120" w:rsidRPr="00B13FCF">
                            <w:rPr>
                              <w:bCs/>
                              <w:sz w:val="13"/>
                              <w:szCs w:val="13"/>
                            </w:rPr>
                            <w:t>6</w:t>
                          </w:r>
                          <w:r w:rsidRPr="00B13FCF">
                            <w:rPr>
                              <w:bCs/>
                              <w:sz w:val="13"/>
                              <w:szCs w:val="13"/>
                            </w:rPr>
                            <w:t>/</w:t>
                          </w:r>
                          <w:r w:rsidR="003D76F6">
                            <w:rPr>
                              <w:bCs/>
                              <w:sz w:val="13"/>
                              <w:szCs w:val="13"/>
                            </w:rPr>
                            <w:t>16608</w:t>
                          </w:r>
                        </w:p>
                        <w:p w14:paraId="7302296C" w14:textId="77777777" w:rsidR="00DB1D7C" w:rsidRDefault="00DB1D7C" w:rsidP="00D77624">
                          <w:pPr>
                            <w:spacing w:line="276" w:lineRule="auto"/>
                            <w:rPr>
                              <w:b/>
                              <w:sz w:val="13"/>
                              <w:szCs w:val="13"/>
                            </w:rPr>
                          </w:pPr>
                        </w:p>
                        <w:p w14:paraId="53C8C53E" w14:textId="77777777" w:rsidR="006361AD" w:rsidRDefault="00BA4BAC" w:rsidP="00D77624">
                          <w:pPr>
                            <w:spacing w:line="276" w:lineRule="auto"/>
                            <w:rPr>
                              <w:b/>
                              <w:sz w:val="13"/>
                              <w:szCs w:val="13"/>
                            </w:rPr>
                          </w:pPr>
                          <w:r w:rsidRPr="00BA4BAC">
                            <w:rPr>
                              <w:b/>
                              <w:sz w:val="13"/>
                              <w:szCs w:val="13"/>
                            </w:rPr>
                            <w:t>Uw kenmerk</w:t>
                          </w:r>
                        </w:p>
                        <w:p w14:paraId="01B12C2D" w14:textId="04D7F0D6" w:rsidR="00687E09" w:rsidRPr="00B13FCF" w:rsidRDefault="006361AD" w:rsidP="00D77624">
                          <w:pPr>
                            <w:spacing w:line="276" w:lineRule="auto"/>
                            <w:rPr>
                              <w:sz w:val="13"/>
                              <w:szCs w:val="13"/>
                            </w:rPr>
                          </w:pPr>
                          <w:r w:rsidRPr="00B13FCF">
                            <w:rPr>
                              <w:sz w:val="13"/>
                              <w:szCs w:val="13"/>
                              <w:shd w:val="clear" w:color="auto" w:fill="FFFFFF"/>
                            </w:rPr>
                            <w:t>202</w:t>
                          </w:r>
                          <w:r w:rsidR="001C5581" w:rsidRPr="00B13FCF">
                            <w:rPr>
                              <w:sz w:val="13"/>
                              <w:szCs w:val="13"/>
                              <w:shd w:val="clear" w:color="auto" w:fill="FFFFFF"/>
                            </w:rPr>
                            <w:t>6</w:t>
                          </w:r>
                          <w:r w:rsidRPr="00B13FCF">
                            <w:rPr>
                              <w:sz w:val="13"/>
                              <w:szCs w:val="13"/>
                              <w:shd w:val="clear" w:color="auto" w:fill="FFFFFF"/>
                            </w:rPr>
                            <w:t>Z</w:t>
                          </w:r>
                          <w:r w:rsidR="00C41FE1" w:rsidRPr="00B13FCF">
                            <w:rPr>
                              <w:sz w:val="13"/>
                              <w:szCs w:val="13"/>
                              <w:shd w:val="clear" w:color="auto" w:fill="FFFFFF"/>
                            </w:rPr>
                            <w:t>14732</w:t>
                          </w:r>
                        </w:p>
                        <w:tbl>
                          <w:tblPr>
                            <w:tblW w:w="0" w:type="auto"/>
                            <w:tblCellMar>
                              <w:top w:w="15" w:type="dxa"/>
                              <w:left w:w="15" w:type="dxa"/>
                              <w:bottom w:w="15" w:type="dxa"/>
                              <w:right w:w="15" w:type="dxa"/>
                            </w:tblCellMar>
                            <w:tblLook w:val="04A0" w:firstRow="1" w:lastRow="0" w:firstColumn="1" w:lastColumn="0" w:noHBand="0" w:noVBand="1"/>
                          </w:tblPr>
                          <w:tblGrid>
                            <w:gridCol w:w="36"/>
                          </w:tblGrid>
                          <w:tr w:rsidR="002D62C6" w:rsidRPr="002D62C6" w14:paraId="469521D8" w14:textId="77777777" w:rsidTr="002D62C6">
                            <w:tc>
                              <w:tcPr>
                                <w:tcW w:w="0" w:type="auto"/>
                                <w:vAlign w:val="center"/>
                                <w:hideMark/>
                              </w:tcPr>
                              <w:p w14:paraId="34694BFE" w14:textId="6C6039E4" w:rsidR="002D62C6" w:rsidRPr="00DA431E" w:rsidRDefault="002D62C6" w:rsidP="00D77624">
                                <w:pPr>
                                  <w:spacing w:line="276" w:lineRule="auto"/>
                                  <w:rPr>
                                    <w:rFonts w:eastAsia="Times New Roman" w:cs="Times New Roman"/>
                                    <w:bCs/>
                                    <w:color w:val="auto"/>
                                    <w:sz w:val="17"/>
                                    <w:szCs w:val="17"/>
                                  </w:rPr>
                                </w:pPr>
                              </w:p>
                            </w:tc>
                          </w:tr>
                        </w:tbl>
                        <w:p w14:paraId="29194E7A" w14:textId="77777777" w:rsidR="00D77624" w:rsidRDefault="00D77624" w:rsidP="00D77624">
                          <w:pPr>
                            <w:spacing w:line="276" w:lineRule="auto"/>
                            <w:rPr>
                              <w:b/>
                              <w:sz w:val="13"/>
                              <w:szCs w:val="13"/>
                            </w:rPr>
                          </w:pPr>
                        </w:p>
                        <w:p w14:paraId="7E76269A" w14:textId="14916696" w:rsidR="00BA4BAC" w:rsidRDefault="00D77624" w:rsidP="00D77624">
                          <w:pPr>
                            <w:spacing w:line="276" w:lineRule="auto"/>
                            <w:rPr>
                              <w:b/>
                              <w:sz w:val="13"/>
                              <w:szCs w:val="13"/>
                            </w:rPr>
                          </w:pPr>
                          <w:r>
                            <w:rPr>
                              <w:b/>
                              <w:sz w:val="13"/>
                              <w:szCs w:val="13"/>
                            </w:rPr>
                            <w:t>Bijlage(n)</w:t>
                          </w:r>
                        </w:p>
                        <w:p w14:paraId="0F7A1F7E" w14:textId="5B16CBB3" w:rsidR="00D77624" w:rsidRPr="00D77624" w:rsidRDefault="00D77624" w:rsidP="00D77624">
                          <w:pPr>
                            <w:spacing w:line="276" w:lineRule="auto"/>
                            <w:rPr>
                              <w:bCs/>
                              <w:sz w:val="13"/>
                              <w:szCs w:val="13"/>
                            </w:rPr>
                          </w:pPr>
                          <w:r w:rsidRPr="00D77624">
                            <w:rPr>
                              <w:bCs/>
                              <w:sz w:val="13"/>
                              <w:szCs w:val="13"/>
                            </w:rPr>
                            <w:t>1</w:t>
                          </w:r>
                        </w:p>
                        <w:p w14:paraId="15B3E66C" w14:textId="01F92256" w:rsidR="007B0941" w:rsidRPr="007B0941" w:rsidRDefault="007B0941" w:rsidP="007B0941">
                          <w:pPr>
                            <w:spacing w:line="240" w:lineRule="auto"/>
                            <w:rPr>
                              <w:b/>
                              <w:color w:val="auto"/>
                              <w:sz w:val="13"/>
                              <w:szCs w:val="13"/>
                            </w:rPr>
                          </w:pPr>
                        </w:p>
                        <w:tbl>
                          <w:tblPr>
                            <w:tblW w:w="0" w:type="auto"/>
                            <w:tblCellMar>
                              <w:top w:w="15" w:type="dxa"/>
                              <w:left w:w="15" w:type="dxa"/>
                              <w:bottom w:w="15" w:type="dxa"/>
                              <w:right w:w="15" w:type="dxa"/>
                            </w:tblCellMar>
                            <w:tblLook w:val="04A0" w:firstRow="1" w:lastRow="0" w:firstColumn="1" w:lastColumn="0" w:noHBand="0" w:noVBand="1"/>
                          </w:tblPr>
                          <w:tblGrid>
                            <w:gridCol w:w="36"/>
                          </w:tblGrid>
                          <w:tr w:rsidR="003F1478" w:rsidRPr="003F1478" w14:paraId="340EBE7B" w14:textId="77777777" w:rsidTr="007B0941">
                            <w:tc>
                              <w:tcPr>
                                <w:tcW w:w="0" w:type="auto"/>
                                <w:vAlign w:val="center"/>
                              </w:tcPr>
                              <w:p w14:paraId="319B761B" w14:textId="77777777" w:rsidR="003F1478" w:rsidRPr="003F1478" w:rsidRDefault="003F1478" w:rsidP="005967B6">
                                <w:pPr>
                                  <w:rPr>
                                    <w:b/>
                                    <w:sz w:val="13"/>
                                    <w:szCs w:val="13"/>
                                  </w:rPr>
                                </w:pPr>
                              </w:p>
                            </w:tc>
                          </w:tr>
                        </w:tbl>
                        <w:p w14:paraId="34AE31E7" w14:textId="77777777" w:rsidR="00BA4BAC" w:rsidRPr="00BA4BAC" w:rsidRDefault="00BA4BAC" w:rsidP="00BA4BAC">
                          <w:pPr>
                            <w:rPr>
                              <w:b/>
                              <w:sz w:val="13"/>
                              <w:szCs w:val="13"/>
                            </w:rPr>
                          </w:pPr>
                        </w:p>
                        <w:p w14:paraId="19BD2DC2" w14:textId="77777777" w:rsidR="00BA4BAC" w:rsidRPr="00BA4BAC" w:rsidRDefault="00BA4BAC" w:rsidP="00BA4BAC"/>
                        <w:p w14:paraId="09911FDB" w14:textId="77777777" w:rsidR="00EC0D16" w:rsidRDefault="00EC0D16" w:rsidP="00EC0D16"/>
                        <w:p w14:paraId="1F7FC6C3" w14:textId="77777777" w:rsidR="00EC0D16" w:rsidRPr="00EC0D16" w:rsidRDefault="00EC0D16" w:rsidP="00EC0D16">
                          <w:pPr>
                            <w:rPr>
                              <w:b/>
                              <w:sz w:val="12"/>
                              <w:szCs w:val="12"/>
                            </w:rPr>
                          </w:pPr>
                        </w:p>
                      </w:txbxContent>
                    </wps:txbx>
                    <wps:bodyPr vert="horz" wrap="square" lIns="0" tIns="0" rIns="0" bIns="0" anchor="t" anchorCtr="0"/>
                  </wps:wsp>
                </a:graphicData>
              </a:graphic>
            </wp:anchor>
          </w:drawing>
        </mc:Choice>
        <mc:Fallback>
          <w:pict>
            <v:shapetype w14:anchorId="14E4256B" id="_x0000_t202" coordsize="21600,21600" o:spt="202" path="m,l,21600r21600,l21600,xe">
              <v:stroke joinstyle="miter"/>
              <v:path gradientshapeok="t" o:connecttype="rect"/>
            </v:shapetype>
            <v:shape id="800a7804-aa27-11ea-9460-02420a000003" o:spid="_x0000_s1030" type="#_x0000_t202" style="position:absolute;margin-left:466.25pt;margin-top:152.5pt;width:99.2pt;height:630.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JzivwEAAFQDAAAOAAAAZHJzL2Uyb0RvYy54bWysU9tu2zAMfR+wfxD07ljx3NYxohTYig4D&#10;hq1A1w9gZCk2YF0mqbGzrx+l1Omwvg3zg0yR4tHhIbW9nfVIjtKHwRpO1ytGiTTCdoM5cPr0475o&#10;KAkRTAejNZLTkwz0dvf+3XZyraxsb8dOeoIgJrST47SP0bVlGUQvNYSVddJgUFmvIeLWH8rOw4To&#10;eiwrxq7LyfrOeStkCOi9OwfpLuMrJUX8rlSQkYycIreYV5/XfVrL3RbagwfXD+KFBvwDCw2DwUsv&#10;UHcQgTz74Q2UHoS3waq4ElaXVqlByFwDVrNmf1Xz2IOTuRYUJ7iLTOH/wYpvxwdPho7TK0oMaGxR&#10;wxjcNKwuAKqbYr2WUGzqa1awqq4YsPR9SLpNLrSY/ugQIM4f7Yz9X/wBnUmOWXmd/lgowTh24HRR&#10;Xc6RiJRUXW2aGkMCY3j5ptnkvpSv6c6H+FlaTZLBqce2ZrXh+DVEpIJHlyPpNmPvh3FM/sTxzCVZ&#10;cd7PudZ64bm33Qnp4wAjbG/9L0omHAZOw89n8JKS8YtBtdPkLIZfjP1igBGYymmk5Gx+innCFgLY&#10;ukzxZczSbPy5zzRfH8PuNwAAAP//AwBQSwMEFAAGAAgAAAAhABy2Lc3iAAAADQEAAA8AAABkcnMv&#10;ZG93bnJldi54bWxMj8FOwzAMhu9IvEPkSdxYspVWtGs6TQhOSIiuHDimrddGa5zSZFt5e7LTuNny&#10;p9/fn29nM7AzTk5bkrBaCmBIjW01dRK+qrfHZ2DOK2rVYAkl/KKDbXF/l6ustRcq8bz3HQsh5DIl&#10;ofd+zDh3TY9GuaUdkcLtYCejfFinjreTuoRwM/C1EAk3SlP40KsRX3psjvuTkbD7pvJV/3zUn+Wh&#10;1FWVCnpPjlI+LObdBpjH2d9guOoHdSiCU21P1Do2SEijdRxQCZGIQ6krsYpECqwOU5wkT8CLnP9v&#10;UfwBAAD//wMAUEsBAi0AFAAGAAgAAAAhALaDOJL+AAAA4QEAABMAAAAAAAAAAAAAAAAAAAAAAFtD&#10;b250ZW50X1R5cGVzXS54bWxQSwECLQAUAAYACAAAACEAOP0h/9YAAACUAQAACwAAAAAAAAAAAAAA&#10;AAAvAQAAX3JlbHMvLnJlbHNQSwECLQAUAAYACAAAACEA3VSc4r8BAABUAwAADgAAAAAAAAAAAAAA&#10;AAAuAgAAZHJzL2Uyb0RvYy54bWxQSwECLQAUAAYACAAAACEAHLYtzeIAAAANAQAADwAAAAAAAAAA&#10;AAAAAAAZBAAAZHJzL2Rvd25yZXYueG1sUEsFBgAAAAAEAAQA8wAAACgFAAAAAA==&#10;" filled="f" stroked="f">
              <v:textbox inset="0,0,0,0">
                <w:txbxContent>
                  <w:p w14:paraId="5122BE97" w14:textId="77777777" w:rsidR="00EB4FA3" w:rsidRDefault="002551C5" w:rsidP="00D77624">
                    <w:pPr>
                      <w:pStyle w:val="Referentiegegevensvet65"/>
                      <w:spacing w:line="276" w:lineRule="auto"/>
                    </w:pPr>
                    <w:r>
                      <w:t>Ministerie van Infrastructuur en Waterstaat</w:t>
                    </w:r>
                  </w:p>
                  <w:p w14:paraId="3CF689FC" w14:textId="77777777" w:rsidR="00EB4FA3" w:rsidRDefault="00EB4FA3" w:rsidP="00D77624">
                    <w:pPr>
                      <w:pStyle w:val="WitregelW1"/>
                      <w:spacing w:line="276" w:lineRule="auto"/>
                    </w:pPr>
                  </w:p>
                  <w:p w14:paraId="59186E4C" w14:textId="77777777" w:rsidR="00EB4FA3" w:rsidRDefault="002551C5" w:rsidP="00D77624">
                    <w:pPr>
                      <w:pStyle w:val="ReferentiegegevensVerdana65"/>
                      <w:spacing w:line="276" w:lineRule="auto"/>
                    </w:pPr>
                    <w:r>
                      <w:t>Rijnstraat 8</w:t>
                    </w:r>
                  </w:p>
                  <w:p w14:paraId="194C4D14" w14:textId="67CA2AF6" w:rsidR="00EB4FA3" w:rsidRPr="00687E09" w:rsidRDefault="002551C5" w:rsidP="00D77624">
                    <w:pPr>
                      <w:pStyle w:val="ReferentiegegevensVerdana65"/>
                      <w:spacing w:line="276" w:lineRule="auto"/>
                      <w:rPr>
                        <w:lang w:val="de-DE"/>
                      </w:rPr>
                    </w:pPr>
                    <w:r w:rsidRPr="00687E09">
                      <w:rPr>
                        <w:lang w:val="de-DE"/>
                      </w:rPr>
                      <w:t xml:space="preserve">2515 </w:t>
                    </w:r>
                    <w:r w:rsidR="00D77624" w:rsidRPr="00687E09">
                      <w:rPr>
                        <w:lang w:val="de-DE"/>
                      </w:rPr>
                      <w:t>XP Den</w:t>
                    </w:r>
                    <w:r w:rsidRPr="00687E09">
                      <w:rPr>
                        <w:lang w:val="de-DE"/>
                      </w:rPr>
                      <w:t xml:space="preserve"> Haag</w:t>
                    </w:r>
                  </w:p>
                  <w:p w14:paraId="1F35A839" w14:textId="77777777" w:rsidR="00EB4FA3" w:rsidRPr="00687E09" w:rsidRDefault="002551C5" w:rsidP="00D77624">
                    <w:pPr>
                      <w:pStyle w:val="ReferentiegegevensVerdana65"/>
                      <w:spacing w:line="276" w:lineRule="auto"/>
                      <w:rPr>
                        <w:lang w:val="de-DE"/>
                      </w:rPr>
                    </w:pPr>
                    <w:r w:rsidRPr="00687E09">
                      <w:rPr>
                        <w:lang w:val="de-DE"/>
                      </w:rPr>
                      <w:t>Postbus 20901</w:t>
                    </w:r>
                  </w:p>
                  <w:p w14:paraId="68834FC5" w14:textId="747B0753" w:rsidR="00EB4FA3" w:rsidRPr="00687E09" w:rsidRDefault="002551C5" w:rsidP="00D77624">
                    <w:pPr>
                      <w:pStyle w:val="ReferentiegegevensVerdana65"/>
                      <w:spacing w:line="276" w:lineRule="auto"/>
                      <w:rPr>
                        <w:lang w:val="de-DE"/>
                      </w:rPr>
                    </w:pPr>
                    <w:r w:rsidRPr="00687E09">
                      <w:rPr>
                        <w:lang w:val="de-DE"/>
                      </w:rPr>
                      <w:t xml:space="preserve">2500 </w:t>
                    </w:r>
                    <w:r w:rsidR="00D77624" w:rsidRPr="00687E09">
                      <w:rPr>
                        <w:lang w:val="de-DE"/>
                      </w:rPr>
                      <w:t>EX DEN</w:t>
                    </w:r>
                    <w:r w:rsidRPr="00687E09">
                      <w:rPr>
                        <w:lang w:val="de-DE"/>
                      </w:rPr>
                      <w:t xml:space="preserve"> HAAG</w:t>
                    </w:r>
                  </w:p>
                  <w:p w14:paraId="10983A32" w14:textId="77777777" w:rsidR="00EB4FA3" w:rsidRPr="00687E09" w:rsidRDefault="002551C5" w:rsidP="00D77624">
                    <w:pPr>
                      <w:pStyle w:val="ReferentiegegevensVerdana65"/>
                      <w:spacing w:line="276" w:lineRule="auto"/>
                      <w:rPr>
                        <w:lang w:val="de-DE"/>
                      </w:rPr>
                    </w:pPr>
                    <w:r w:rsidRPr="00687E09">
                      <w:rPr>
                        <w:lang w:val="de-DE"/>
                      </w:rPr>
                      <w:t>T  070-456 00 00</w:t>
                    </w:r>
                  </w:p>
                  <w:p w14:paraId="3AFD4CC8" w14:textId="77777777" w:rsidR="00EB4FA3" w:rsidRPr="00D77624" w:rsidRDefault="002551C5" w:rsidP="00D77624">
                    <w:pPr>
                      <w:pStyle w:val="ReferentiegegevensVerdana65"/>
                      <w:spacing w:line="276" w:lineRule="auto"/>
                    </w:pPr>
                    <w:r w:rsidRPr="00D77624">
                      <w:t>F  070-456 11 11</w:t>
                    </w:r>
                  </w:p>
                  <w:p w14:paraId="22776C79" w14:textId="77777777" w:rsidR="00EB4FA3" w:rsidRPr="00D77624" w:rsidRDefault="00EB4FA3" w:rsidP="00D77624">
                    <w:pPr>
                      <w:pStyle w:val="WitregelW2"/>
                      <w:spacing w:line="276" w:lineRule="auto"/>
                    </w:pPr>
                  </w:p>
                  <w:p w14:paraId="5A89334D" w14:textId="77777777" w:rsidR="00EB4FA3" w:rsidRDefault="002551C5" w:rsidP="00D77624">
                    <w:pPr>
                      <w:pStyle w:val="Referentiegegevensvet65"/>
                      <w:spacing w:line="276" w:lineRule="auto"/>
                    </w:pPr>
                    <w:r>
                      <w:t>Ons kenmerk</w:t>
                    </w:r>
                  </w:p>
                  <w:p w14:paraId="074E4519" w14:textId="0D85EBEE" w:rsidR="00DB1D7C" w:rsidRPr="00B13FCF" w:rsidRDefault="00DB1D7C" w:rsidP="00D77624">
                    <w:pPr>
                      <w:spacing w:line="276" w:lineRule="auto"/>
                      <w:rPr>
                        <w:bCs/>
                        <w:sz w:val="13"/>
                        <w:szCs w:val="13"/>
                      </w:rPr>
                    </w:pPr>
                    <w:r w:rsidRPr="00B13FCF">
                      <w:rPr>
                        <w:bCs/>
                        <w:sz w:val="13"/>
                        <w:szCs w:val="13"/>
                      </w:rPr>
                      <w:t>RWS-202</w:t>
                    </w:r>
                    <w:r w:rsidR="00282120" w:rsidRPr="00B13FCF">
                      <w:rPr>
                        <w:bCs/>
                        <w:sz w:val="13"/>
                        <w:szCs w:val="13"/>
                      </w:rPr>
                      <w:t>6</w:t>
                    </w:r>
                    <w:r w:rsidRPr="00B13FCF">
                      <w:rPr>
                        <w:bCs/>
                        <w:sz w:val="13"/>
                        <w:szCs w:val="13"/>
                      </w:rPr>
                      <w:t>/</w:t>
                    </w:r>
                    <w:r w:rsidR="003D76F6">
                      <w:rPr>
                        <w:bCs/>
                        <w:sz w:val="13"/>
                        <w:szCs w:val="13"/>
                      </w:rPr>
                      <w:t>16608</w:t>
                    </w:r>
                  </w:p>
                  <w:p w14:paraId="7302296C" w14:textId="77777777" w:rsidR="00DB1D7C" w:rsidRDefault="00DB1D7C" w:rsidP="00D77624">
                    <w:pPr>
                      <w:spacing w:line="276" w:lineRule="auto"/>
                      <w:rPr>
                        <w:b/>
                        <w:sz w:val="13"/>
                        <w:szCs w:val="13"/>
                      </w:rPr>
                    </w:pPr>
                  </w:p>
                  <w:p w14:paraId="53C8C53E" w14:textId="77777777" w:rsidR="006361AD" w:rsidRDefault="00BA4BAC" w:rsidP="00D77624">
                    <w:pPr>
                      <w:spacing w:line="276" w:lineRule="auto"/>
                      <w:rPr>
                        <w:b/>
                        <w:sz w:val="13"/>
                        <w:szCs w:val="13"/>
                      </w:rPr>
                    </w:pPr>
                    <w:r w:rsidRPr="00BA4BAC">
                      <w:rPr>
                        <w:b/>
                        <w:sz w:val="13"/>
                        <w:szCs w:val="13"/>
                      </w:rPr>
                      <w:t>Uw kenmerk</w:t>
                    </w:r>
                  </w:p>
                  <w:p w14:paraId="01B12C2D" w14:textId="04D7F0D6" w:rsidR="00687E09" w:rsidRPr="00B13FCF" w:rsidRDefault="006361AD" w:rsidP="00D77624">
                    <w:pPr>
                      <w:spacing w:line="276" w:lineRule="auto"/>
                      <w:rPr>
                        <w:sz w:val="13"/>
                        <w:szCs w:val="13"/>
                      </w:rPr>
                    </w:pPr>
                    <w:r w:rsidRPr="00B13FCF">
                      <w:rPr>
                        <w:sz w:val="13"/>
                        <w:szCs w:val="13"/>
                        <w:shd w:val="clear" w:color="auto" w:fill="FFFFFF"/>
                      </w:rPr>
                      <w:t>202</w:t>
                    </w:r>
                    <w:r w:rsidR="001C5581" w:rsidRPr="00B13FCF">
                      <w:rPr>
                        <w:sz w:val="13"/>
                        <w:szCs w:val="13"/>
                        <w:shd w:val="clear" w:color="auto" w:fill="FFFFFF"/>
                      </w:rPr>
                      <w:t>6</w:t>
                    </w:r>
                    <w:r w:rsidRPr="00B13FCF">
                      <w:rPr>
                        <w:sz w:val="13"/>
                        <w:szCs w:val="13"/>
                        <w:shd w:val="clear" w:color="auto" w:fill="FFFFFF"/>
                      </w:rPr>
                      <w:t>Z</w:t>
                    </w:r>
                    <w:r w:rsidR="00C41FE1" w:rsidRPr="00B13FCF">
                      <w:rPr>
                        <w:sz w:val="13"/>
                        <w:szCs w:val="13"/>
                        <w:shd w:val="clear" w:color="auto" w:fill="FFFFFF"/>
                      </w:rPr>
                      <w:t>14732</w:t>
                    </w:r>
                  </w:p>
                  <w:tbl>
                    <w:tblPr>
                      <w:tblW w:w="0" w:type="auto"/>
                      <w:tblCellMar>
                        <w:top w:w="15" w:type="dxa"/>
                        <w:left w:w="15" w:type="dxa"/>
                        <w:bottom w:w="15" w:type="dxa"/>
                        <w:right w:w="15" w:type="dxa"/>
                      </w:tblCellMar>
                      <w:tblLook w:val="04A0" w:firstRow="1" w:lastRow="0" w:firstColumn="1" w:lastColumn="0" w:noHBand="0" w:noVBand="1"/>
                    </w:tblPr>
                    <w:tblGrid>
                      <w:gridCol w:w="36"/>
                    </w:tblGrid>
                    <w:tr w:rsidR="002D62C6" w:rsidRPr="002D62C6" w14:paraId="469521D8" w14:textId="77777777" w:rsidTr="002D62C6">
                      <w:tc>
                        <w:tcPr>
                          <w:tcW w:w="0" w:type="auto"/>
                          <w:vAlign w:val="center"/>
                          <w:hideMark/>
                        </w:tcPr>
                        <w:p w14:paraId="34694BFE" w14:textId="6C6039E4" w:rsidR="002D62C6" w:rsidRPr="00DA431E" w:rsidRDefault="002D62C6" w:rsidP="00D77624">
                          <w:pPr>
                            <w:spacing w:line="276" w:lineRule="auto"/>
                            <w:rPr>
                              <w:rFonts w:eastAsia="Times New Roman" w:cs="Times New Roman"/>
                              <w:bCs/>
                              <w:color w:val="auto"/>
                              <w:sz w:val="17"/>
                              <w:szCs w:val="17"/>
                            </w:rPr>
                          </w:pPr>
                        </w:p>
                      </w:tc>
                    </w:tr>
                  </w:tbl>
                  <w:p w14:paraId="29194E7A" w14:textId="77777777" w:rsidR="00D77624" w:rsidRDefault="00D77624" w:rsidP="00D77624">
                    <w:pPr>
                      <w:spacing w:line="276" w:lineRule="auto"/>
                      <w:rPr>
                        <w:b/>
                        <w:sz w:val="13"/>
                        <w:szCs w:val="13"/>
                      </w:rPr>
                    </w:pPr>
                  </w:p>
                  <w:p w14:paraId="7E76269A" w14:textId="14916696" w:rsidR="00BA4BAC" w:rsidRDefault="00D77624" w:rsidP="00D77624">
                    <w:pPr>
                      <w:spacing w:line="276" w:lineRule="auto"/>
                      <w:rPr>
                        <w:b/>
                        <w:sz w:val="13"/>
                        <w:szCs w:val="13"/>
                      </w:rPr>
                    </w:pPr>
                    <w:r>
                      <w:rPr>
                        <w:b/>
                        <w:sz w:val="13"/>
                        <w:szCs w:val="13"/>
                      </w:rPr>
                      <w:t>Bijlage(n)</w:t>
                    </w:r>
                  </w:p>
                  <w:p w14:paraId="0F7A1F7E" w14:textId="5B16CBB3" w:rsidR="00D77624" w:rsidRPr="00D77624" w:rsidRDefault="00D77624" w:rsidP="00D77624">
                    <w:pPr>
                      <w:spacing w:line="276" w:lineRule="auto"/>
                      <w:rPr>
                        <w:bCs/>
                        <w:sz w:val="13"/>
                        <w:szCs w:val="13"/>
                      </w:rPr>
                    </w:pPr>
                    <w:r w:rsidRPr="00D77624">
                      <w:rPr>
                        <w:bCs/>
                        <w:sz w:val="13"/>
                        <w:szCs w:val="13"/>
                      </w:rPr>
                      <w:t>1</w:t>
                    </w:r>
                  </w:p>
                  <w:p w14:paraId="15B3E66C" w14:textId="01F92256" w:rsidR="007B0941" w:rsidRPr="007B0941" w:rsidRDefault="007B0941" w:rsidP="007B0941">
                    <w:pPr>
                      <w:spacing w:line="240" w:lineRule="auto"/>
                      <w:rPr>
                        <w:b/>
                        <w:color w:val="auto"/>
                        <w:sz w:val="13"/>
                        <w:szCs w:val="13"/>
                      </w:rPr>
                    </w:pPr>
                  </w:p>
                  <w:tbl>
                    <w:tblPr>
                      <w:tblW w:w="0" w:type="auto"/>
                      <w:tblCellMar>
                        <w:top w:w="15" w:type="dxa"/>
                        <w:left w:w="15" w:type="dxa"/>
                        <w:bottom w:w="15" w:type="dxa"/>
                        <w:right w:w="15" w:type="dxa"/>
                      </w:tblCellMar>
                      <w:tblLook w:val="04A0" w:firstRow="1" w:lastRow="0" w:firstColumn="1" w:lastColumn="0" w:noHBand="0" w:noVBand="1"/>
                    </w:tblPr>
                    <w:tblGrid>
                      <w:gridCol w:w="36"/>
                    </w:tblGrid>
                    <w:tr w:rsidR="003F1478" w:rsidRPr="003F1478" w14:paraId="340EBE7B" w14:textId="77777777" w:rsidTr="007B0941">
                      <w:tc>
                        <w:tcPr>
                          <w:tcW w:w="0" w:type="auto"/>
                          <w:vAlign w:val="center"/>
                        </w:tcPr>
                        <w:p w14:paraId="319B761B" w14:textId="77777777" w:rsidR="003F1478" w:rsidRPr="003F1478" w:rsidRDefault="003F1478" w:rsidP="005967B6">
                          <w:pPr>
                            <w:rPr>
                              <w:b/>
                              <w:sz w:val="13"/>
                              <w:szCs w:val="13"/>
                            </w:rPr>
                          </w:pPr>
                        </w:p>
                      </w:tc>
                    </w:tr>
                  </w:tbl>
                  <w:p w14:paraId="34AE31E7" w14:textId="77777777" w:rsidR="00BA4BAC" w:rsidRPr="00BA4BAC" w:rsidRDefault="00BA4BAC" w:rsidP="00BA4BAC">
                    <w:pPr>
                      <w:rPr>
                        <w:b/>
                        <w:sz w:val="13"/>
                        <w:szCs w:val="13"/>
                      </w:rPr>
                    </w:pPr>
                  </w:p>
                  <w:p w14:paraId="19BD2DC2" w14:textId="77777777" w:rsidR="00BA4BAC" w:rsidRPr="00BA4BAC" w:rsidRDefault="00BA4BAC" w:rsidP="00BA4BAC"/>
                  <w:p w14:paraId="09911FDB" w14:textId="77777777" w:rsidR="00EC0D16" w:rsidRDefault="00EC0D16" w:rsidP="00EC0D16"/>
                  <w:p w14:paraId="1F7FC6C3" w14:textId="77777777" w:rsidR="00EC0D16" w:rsidRPr="00EC0D16" w:rsidRDefault="00EC0D16" w:rsidP="00EC0D16">
                    <w:pPr>
                      <w:rPr>
                        <w:b/>
                        <w:sz w:val="12"/>
                        <w:szCs w:val="12"/>
                      </w:rPr>
                    </w:pP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7216" behindDoc="0" locked="1" layoutInCell="1" allowOverlap="1" wp14:anchorId="2E11D0E5" wp14:editId="7C87BC13">
              <wp:simplePos x="0" y="0"/>
              <wp:positionH relativeFrom="page">
                <wp:posOffset>1007744</wp:posOffset>
              </wp:positionH>
              <wp:positionV relativeFrom="page">
                <wp:posOffset>10223500</wp:posOffset>
              </wp:positionV>
              <wp:extent cx="4524375" cy="219075"/>
              <wp:effectExtent l="0" t="0" r="0" b="0"/>
              <wp:wrapNone/>
              <wp:docPr id="6" name="800a782f-aa27-11ea-9460-02420a000003"/>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14:paraId="00E138CE" w14:textId="77777777" w:rsidR="005568EF" w:rsidRDefault="005568EF"/>
                      </w:txbxContent>
                    </wps:txbx>
                    <wps:bodyPr vert="horz" wrap="square" lIns="0" tIns="0" rIns="0" bIns="0" anchor="t" anchorCtr="0"/>
                  </wps:wsp>
                </a:graphicData>
              </a:graphic>
            </wp:anchor>
          </w:drawing>
        </mc:Choice>
        <mc:Fallback>
          <w:pict>
            <v:shape w14:anchorId="2E11D0E5" id="800a782f-aa27-11ea-9460-02420a000003" o:spid="_x0000_s1031" type="#_x0000_t202" style="position:absolute;margin-left:79.35pt;margin-top:805pt;width:356.25pt;height:17.2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WJUvwEAAFMDAAAOAAAAZHJzL2Uyb0RvYy54bWysU8tu2zAQvBfoPxC8y6IUx3YE0wHaIEWB&#10;oA2Q9APWFGkJEB8lGUvO13dJR07R3orqQK12yeHM7Gp7O+mBHKUPvTWcVgtGiTTCtr05cPrj+b7Y&#10;UBIimBYGaySnJxno7e7jh+3oGlnbzg6t9ARBTGhGx2kXo2vKMohOaggL66TBorJeQ8RPfyhbDyOi&#10;66GsGVuVo/Wt81bIEDB7dy7SXcZXSor4XakgIxk4RW4xrz6v+7SWuy00Bw+u68UbDfgHFhp6g5de&#10;oO4gAnnx/V9QuhfeBqviQlhdWqV6IbMGVFOxP9Q8deBk1oLmBHexKfw/WPHt+OhJ33K6osSAxhZt&#10;GIP1plYFQL0uqkpCcbNcsYLVy5oBS89V8m10ocHjTw4B4vTJTtj/OR8wmeyYlNfpjUIJ1rEDp4vr&#10;copEYHJ5XS+v1teUCKzV1Q3DGOHL99POh/hFWk1SwKnHrmaz4fgQ4nnrvCVdZux9PwwpnyieqaQo&#10;TvspS834KbO37QnZ4/wibGf9KyUjzgKn4ecLeEnJ8NWg2Wlw5sDPwX4OwAg8ymmk5Bx+jnnAZgLY&#10;uazmbcrSaPz+nWm+/wu7XwAAAP//AwBQSwMEFAAGAAgAAAAhAIAHHRfhAAAADQEAAA8AAABkcnMv&#10;ZG93bnJldi54bWxMj8FOwzAQRO9I/IO1SNyonapNQ4hTVQhOSIg0HDg6sZtYjdchdtvw92xPcNvZ&#10;Hc2+KbazG9jZTMF6lJAsBDCDrdcWOwmf9etDBixEhVoNHo2EHxNgW97eFCrX/oKVOe9jxygEQ64k&#10;9DGOOeeh7Y1TYeFHg3Q7+MmpSHLquJ7UhcLdwJdCpNwpi/ShV6N57k173J+chN0XVi/2+735qA6V&#10;retHgW/pUcr7u3n3BCyaOf6Z4YpP6FASU+NPqAMbSK+zDVlpSBNBrciSbZIlsOa6Wq3WwMuC/29R&#10;/gIAAP//AwBQSwECLQAUAAYACAAAACEAtoM4kv4AAADhAQAAEwAAAAAAAAAAAAAAAAAAAAAAW0Nv&#10;bnRlbnRfVHlwZXNdLnhtbFBLAQItABQABgAIAAAAIQA4/SH/1gAAAJQBAAALAAAAAAAAAAAAAAAA&#10;AC8BAABfcmVscy8ucmVsc1BLAQItABQABgAIAAAAIQAdVWJUvwEAAFMDAAAOAAAAAAAAAAAAAAAA&#10;AC4CAABkcnMvZTJvRG9jLnhtbFBLAQItABQABgAIAAAAIQCABx0X4QAAAA0BAAAPAAAAAAAAAAAA&#10;AAAAABkEAABkcnMvZG93bnJldi54bWxQSwUGAAAAAAQABADzAAAAJwUAAAAA&#10;" filled="f" stroked="f">
              <v:textbox inset="0,0,0,0">
                <w:txbxContent>
                  <w:p w14:paraId="00E138CE" w14:textId="77777777" w:rsidR="005568EF" w:rsidRDefault="005568EF"/>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0" behindDoc="0" locked="1" layoutInCell="1" allowOverlap="1" wp14:anchorId="7E4731C4" wp14:editId="0C4D18A1">
              <wp:simplePos x="0" y="0"/>
              <wp:positionH relativeFrom="page">
                <wp:posOffset>5921375</wp:posOffset>
              </wp:positionH>
              <wp:positionV relativeFrom="page">
                <wp:posOffset>10223500</wp:posOffset>
              </wp:positionV>
              <wp:extent cx="1259840" cy="237490"/>
              <wp:effectExtent l="0" t="0" r="0" b="0"/>
              <wp:wrapNone/>
              <wp:docPr id="7" name="800a785a-aa27-11ea-9460-02420a000003"/>
              <wp:cNvGraphicFramePr/>
              <a:graphic xmlns:a="http://schemas.openxmlformats.org/drawingml/2006/main">
                <a:graphicData uri="http://schemas.microsoft.com/office/word/2010/wordprocessingShape">
                  <wps:wsp>
                    <wps:cNvSpPr txBox="1"/>
                    <wps:spPr>
                      <a:xfrm>
                        <a:off x="0" y="0"/>
                        <a:ext cx="1259840" cy="237490"/>
                      </a:xfrm>
                      <a:prstGeom prst="rect">
                        <a:avLst/>
                      </a:prstGeom>
                      <a:noFill/>
                    </wps:spPr>
                    <wps:txbx>
                      <w:txbxContent>
                        <w:p w14:paraId="2E13EFC6" w14:textId="44934D5B" w:rsidR="00EB4FA3" w:rsidRDefault="002551C5">
                          <w:pPr>
                            <w:pStyle w:val="ReferentiegegevensVerdana65"/>
                          </w:pPr>
                          <w:r>
                            <w:t xml:space="preserve">Pagina </w:t>
                          </w:r>
                          <w:r>
                            <w:fldChar w:fldCharType="begin"/>
                          </w:r>
                          <w:r>
                            <w:instrText>PAGE</w:instrText>
                          </w:r>
                          <w:r>
                            <w:fldChar w:fldCharType="separate"/>
                          </w:r>
                          <w:r w:rsidR="007941DF">
                            <w:rPr>
                              <w:noProof/>
                            </w:rPr>
                            <w:t>1</w:t>
                          </w:r>
                          <w:r>
                            <w:fldChar w:fldCharType="end"/>
                          </w:r>
                          <w:r>
                            <w:t xml:space="preserve"> van </w:t>
                          </w:r>
                          <w:r>
                            <w:fldChar w:fldCharType="begin"/>
                          </w:r>
                          <w:r>
                            <w:instrText>NUMPAGES</w:instrText>
                          </w:r>
                          <w:r>
                            <w:fldChar w:fldCharType="separate"/>
                          </w:r>
                          <w:r w:rsidR="007941DF">
                            <w:rPr>
                              <w:noProof/>
                            </w:rPr>
                            <w:t>1</w:t>
                          </w:r>
                          <w:r>
                            <w:fldChar w:fldCharType="end"/>
                          </w:r>
                        </w:p>
                      </w:txbxContent>
                    </wps:txbx>
                    <wps:bodyPr vert="horz" wrap="square" lIns="0" tIns="0" rIns="0" bIns="0" anchor="t" anchorCtr="0"/>
                  </wps:wsp>
                </a:graphicData>
              </a:graphic>
            </wp:anchor>
          </w:drawing>
        </mc:Choice>
        <mc:Fallback>
          <w:pict>
            <v:shape w14:anchorId="7E4731C4" id="800a785a-aa27-11ea-9460-02420a000003" o:spid="_x0000_s1032" type="#_x0000_t202" style="position:absolute;margin-left:466.25pt;margin-top:805pt;width:99.2pt;height:18.7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6irvgEAAFMDAAAOAAAAZHJzL2Uyb0RvYy54bWysU9tu2zAMfR/QfxD07lhx01yMKAXWosOA&#10;YhvQ9QMYWYoNWJdJauz060cpdTpsb8X8IFOkeHR4SG1vR92To/Shs4bT+YxRIo2wTWcOnD7/fCjW&#10;lIQIpoHeGsnpSQZ6u7v6tB1cLSvb2r6RniCICfXgOG1jdHVZBtFKDWFmnTQYVNZriLj1h7LxMCC6&#10;7suKsWU5WN84b4UMAb335yDdZXylpIjflQoykp5T5Bbz6vO6T2u520J98ODaTrzRgA+w0NAZvPQC&#10;dQ8RyIvv/oHSnfA2WBVnwurSKtUJmWvAaubsr2qeWnAy14LiBHeRKfw/WPHt+MOTruF0RYkBjS1a&#10;Mwar9Q0UANWqmM8lFJvFkhWsWlQMWPquk26DCzWmPzkEiONnO2L/J39AZ5JjVF6nPxZKMI4dOF1U&#10;l2MkIiVVN5v1AkMCY9X1arHJbSnfs50P8Yu0miSDU49dzWLD8TFEZIJHpyPpMmMfur5P/kTxTCVZ&#10;cdyPudTlRHNvmxOyx/lF2Nb6V0oGnAVOw68X8JKS/qtBsdPgTIafjP1kgBGYymmk5GzexTxgEwHs&#10;XKb4NmVpNP7cZ5rvb2H3GwAA//8DAFBLAwQUAAYACAAAACEACJ+SsuIAAAAOAQAADwAAAGRycy9k&#10;b3ducmV2LnhtbEyPwU7DMBBE70j8g7VI3KidtgQS4lQVglMlRBoOHJ1km1iN1yF22/TvcU5w3Jmn&#10;2ZlsM5menXF02pKEaCGAIdW20dRK+CrfH56BOa+oUb0llHBFB5v89iZTaWMvVOB571sWQsilSkLn&#10;/ZBy7uoOjXILOyAF72BHo3w4x5Y3o7qEcNPzpRAxN0pT+NCpAV87rI/7k5Gw/abiTf98VJ/FodBl&#10;mQjaxUcp7++m7Qswj5P/g2GuH6pDHjpV9kSNY72EZLV8DGgw4kiEVTMSrUQCrJq19dMaeJ7x/zPy&#10;XwAAAP//AwBQSwECLQAUAAYACAAAACEAtoM4kv4AAADhAQAAEwAAAAAAAAAAAAAAAAAAAAAAW0Nv&#10;bnRlbnRfVHlwZXNdLnhtbFBLAQItABQABgAIAAAAIQA4/SH/1gAAAJQBAAALAAAAAAAAAAAAAAAA&#10;AC8BAABfcmVscy8ucmVsc1BLAQItABQABgAIAAAAIQAwK6irvgEAAFMDAAAOAAAAAAAAAAAAAAAA&#10;AC4CAABkcnMvZTJvRG9jLnhtbFBLAQItABQABgAIAAAAIQAIn5Ky4gAAAA4BAAAPAAAAAAAAAAAA&#10;AAAAABgEAABkcnMvZG93bnJldi54bWxQSwUGAAAAAAQABADzAAAAJwUAAAAA&#10;" filled="f" stroked="f">
              <v:textbox inset="0,0,0,0">
                <w:txbxContent>
                  <w:p w14:paraId="2E13EFC6" w14:textId="44934D5B" w:rsidR="00EB4FA3" w:rsidRDefault="002551C5">
                    <w:pPr>
                      <w:pStyle w:val="ReferentiegegevensVerdana65"/>
                    </w:pPr>
                    <w:r>
                      <w:t xml:space="preserve">Pagina </w:t>
                    </w:r>
                    <w:r>
                      <w:fldChar w:fldCharType="begin"/>
                    </w:r>
                    <w:r>
                      <w:instrText>PAGE</w:instrText>
                    </w:r>
                    <w:r>
                      <w:fldChar w:fldCharType="separate"/>
                    </w:r>
                    <w:r w:rsidR="007941DF">
                      <w:rPr>
                        <w:noProof/>
                      </w:rPr>
                      <w:t>1</w:t>
                    </w:r>
                    <w:r>
                      <w:fldChar w:fldCharType="end"/>
                    </w:r>
                    <w:r>
                      <w:t xml:space="preserve"> van </w:t>
                    </w:r>
                    <w:r>
                      <w:fldChar w:fldCharType="begin"/>
                    </w:r>
                    <w:r>
                      <w:instrText>NUMPAGES</w:instrText>
                    </w:r>
                    <w:r>
                      <w:fldChar w:fldCharType="separate"/>
                    </w:r>
                    <w:r w:rsidR="007941DF">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9264" behindDoc="0" locked="1" layoutInCell="1" allowOverlap="1" wp14:anchorId="04B685AD" wp14:editId="6932DF43">
              <wp:simplePos x="0" y="0"/>
              <wp:positionH relativeFrom="page">
                <wp:posOffset>1007744</wp:posOffset>
              </wp:positionH>
              <wp:positionV relativeFrom="page">
                <wp:posOffset>1713230</wp:posOffset>
              </wp:positionV>
              <wp:extent cx="3590925" cy="132715"/>
              <wp:effectExtent l="0" t="0" r="0" b="0"/>
              <wp:wrapNone/>
              <wp:docPr id="8" name="800a7ed2-aa27-11ea-9460-02420a000003"/>
              <wp:cNvGraphicFramePr/>
              <a:graphic xmlns:a="http://schemas.openxmlformats.org/drawingml/2006/main">
                <a:graphicData uri="http://schemas.microsoft.com/office/word/2010/wordprocessingShape">
                  <wps:wsp>
                    <wps:cNvSpPr txBox="1"/>
                    <wps:spPr>
                      <a:xfrm>
                        <a:off x="0" y="0"/>
                        <a:ext cx="3590925" cy="132715"/>
                      </a:xfrm>
                      <a:prstGeom prst="rect">
                        <a:avLst/>
                      </a:prstGeom>
                      <a:noFill/>
                    </wps:spPr>
                    <wps:txbx>
                      <w:txbxContent>
                        <w:p w14:paraId="7FD8EAB5" w14:textId="77777777" w:rsidR="005568EF" w:rsidRDefault="005568EF"/>
                      </w:txbxContent>
                    </wps:txbx>
                    <wps:bodyPr vert="horz" wrap="square" lIns="0" tIns="0" rIns="0" bIns="0" anchor="t" anchorCtr="0"/>
                  </wps:wsp>
                </a:graphicData>
              </a:graphic>
            </wp:anchor>
          </w:drawing>
        </mc:Choice>
        <mc:Fallback>
          <w:pict>
            <v:shape w14:anchorId="04B685AD" id="800a7ed2-aa27-11ea-9460-02420a000003" o:spid="_x0000_s1033" type="#_x0000_t202" style="position:absolute;margin-left:79.35pt;margin-top:134.9pt;width:282.75pt;height:10.4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qkovwEAAFMDAAAOAAAAZHJzL2Uyb0RvYy54bWysU8tu2zAQvBfoPxC8y6LkOI4F0wHaIEGA&#10;oC2Q9gPWFGUREB8lGUvO13dJR07R3orqQK12yeHM7Gp7O+mBHKUPyhpOqwWjRBphW2UOnP74fl/c&#10;UBIimBYGaySnJxno7e7jh+3oGlnb3g6t9ARBTGhGx2kfo2vKMoheaggL66TBYme9hoif/lC2HkZE&#10;10NZM3Zdjta3zlshQ8Ds3blIdxm/66SIX7suyEgGTpFbzKvP6z6t5W4LzcGD65V4owH/wEKDMnjp&#10;BeoOIpAXr/6C0kp4G2wXF8Lq0nadEjJrQDUV+0PNcw9OZi1oTnAXm8L/gxVfjt88US2n2CgDGlt0&#10;wxisZVsXAPW6qCoJxebqmhWsvqoZsPQsk2+jCw0ef3YIEKdPdsL+z/mAyWTH1Hmd3iiUYB07cLq4&#10;LqdIBCaXqw3b1CtKBNaqZb2uVgmmfD/tfIgP0mqSAk49djWbDcenEM9b5y3pMmPv1TCkfKJ4ppKi&#10;OO2nLHU909zb9oTscX4Rtrf+lZIRZ4HT8PMFvKRkeDRodhqcOfBzsJ8DMAKPchopOYefYx6wmQB2&#10;Lqt5m7I0Gr9/Z5rv/8LuFwAAAP//AwBQSwMEFAAGAAgAAAAhAFyoDAffAAAACwEAAA8AAABkcnMv&#10;ZG93bnJldi54bWxMj8FOwzAQRO9I/IO1SNyoTQRJE+JUFYITEiINB45O7CZW43WI3Tb8PcupHGf2&#10;aXam3CxuZCczB+tRwv1KADPYeW2xl/DZvN6tgYWoUKvRo5HwYwJsquurUhXan7E2p13sGYVgKJSE&#10;Icap4Dx0g3EqrPxkkG57PzsVSc4917M6U7gbeSJEyp2ySB8GNZnnwXSH3dFJ2H5h/WK/39uPel/b&#10;pskFvqUHKW9vlu0TsGiWeIHhrz5Vh4o6tf6IOrCR9OM6I1RCkua0gYgseUiAteTkIgNelfz/huoX&#10;AAD//wMAUEsBAi0AFAAGAAgAAAAhALaDOJL+AAAA4QEAABMAAAAAAAAAAAAAAAAAAAAAAFtDb250&#10;ZW50X1R5cGVzXS54bWxQSwECLQAUAAYACAAAACEAOP0h/9YAAACUAQAACwAAAAAAAAAAAAAAAAAv&#10;AQAAX3JlbHMvLnJlbHNQSwECLQAUAAYACAAAACEA3JapKL8BAABTAwAADgAAAAAAAAAAAAAAAAAu&#10;AgAAZHJzL2Uyb0RvYy54bWxQSwECLQAUAAYACAAAACEAXKgMB98AAAALAQAADwAAAAAAAAAAAAAA&#10;AAAZBAAAZHJzL2Rvd25yZXYueG1sUEsFBgAAAAAEAAQA8wAAACUFAAAAAA==&#10;" filled="f" stroked="f">
              <v:textbox inset="0,0,0,0">
                <w:txbxContent>
                  <w:p w14:paraId="7FD8EAB5" w14:textId="77777777" w:rsidR="005568EF" w:rsidRDefault="005568EF"/>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0288" behindDoc="0" locked="1" layoutInCell="1" allowOverlap="1" wp14:anchorId="5FAC0DFD" wp14:editId="66A19E64">
              <wp:simplePos x="0" y="0"/>
              <wp:positionH relativeFrom="page">
                <wp:posOffset>4013835</wp:posOffset>
              </wp:positionH>
              <wp:positionV relativeFrom="page">
                <wp:posOffset>0</wp:posOffset>
              </wp:positionV>
              <wp:extent cx="2339975" cy="1336675"/>
              <wp:effectExtent l="0" t="0" r="0" b="0"/>
              <wp:wrapNone/>
              <wp:docPr id="9" name="800b6b28-aa27-11ea-9460-02420a000003"/>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0AC0D68C" w14:textId="77777777" w:rsidR="00EB4FA3" w:rsidRDefault="002551C5">
                          <w:pPr>
                            <w:spacing w:line="240" w:lineRule="auto"/>
                          </w:pPr>
                          <w:r>
                            <w:rPr>
                              <w:noProof/>
                              <w:lang w:val="en-GB" w:eastAsia="en-GB"/>
                            </w:rPr>
                            <w:drawing>
                              <wp:inline distT="0" distB="0" distL="0" distR="0" wp14:anchorId="723F6669" wp14:editId="0548CDA6">
                                <wp:extent cx="2339975" cy="1582834"/>
                                <wp:effectExtent l="0" t="0" r="0" b="0"/>
                                <wp:docPr id="10" name="RWS_Woordmerk"/>
                                <wp:cNvGraphicFramePr/>
                                <a:graphic xmlns:a="http://schemas.openxmlformats.org/drawingml/2006/main">
                                  <a:graphicData uri="http://schemas.openxmlformats.org/drawingml/2006/picture">
                                    <pic:pic xmlns:pic="http://schemas.openxmlformats.org/drawingml/2006/picture">
                                      <pic:nvPicPr>
                                        <pic:cNvPr id="10" name="RWS_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FAC0DFD" id="800b6b28-aa27-11ea-9460-02420a000003" o:spid="_x0000_s1034" type="#_x0000_t202" style="position:absolute;margin-left:316.05pt;margin-top:0;width:184.25pt;height:105.2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SUbwAEAAFQDAAAOAAAAZHJzL2Uyb0RvYy54bWysU9uOmzAQfa/Uf7D8TjCwZRMUslK72qpS&#10;1a607QcMxg5I+FLbG0i/vmNnyVbtW1UezHjGPpxzZtjfLWoiJ+H8aHRLiw2jRGhu+lEfW/r920O2&#10;pcQH0D1MRouWnoWnd4e3b/azbURpBjP1whEE0b6ZbUuHEGyT554PQoHfGCs0FqVxCgJu3THvHcyI&#10;rqa8ZKzOZ+N66wwX3mP2/lKkh4QvpeDhq5ReBDK1FLmFtLq0dnHND3tojg7sMPIXGvAPLBSMGj96&#10;hbqHAOTZjX9BqZE7440MG25UbqQcuUgaUE3B/lDzNIAVSQua4+3VJv//YPmX06MjY9/SHSUaFLZo&#10;y1hXd+U2Ayhvs6IQkO1uapax8qZkwOJTRd9m6xu8/mQRICzvzYL9X/Mek9GORToV3yiUYB07cL66&#10;LpZAOCbLqtrtbt9RwrFWVFVd4wbx89fr1vnwURhFYtBSh21NbsPpsw+Xo+uR+DVtHsZpivnI8cIl&#10;RmHplqR1u/LsTH9G+jjACDsY95OSGYehpf7HMzhByfRJo9txctbArUG3BqA5Xm1poOQSfghpwlYC&#10;2Lqk5mXM4mz8vk80X3+Gwy8AAAD//wMAUEsDBBQABgAIAAAAIQBHoc0o3QAAAAkBAAAPAAAAZHJz&#10;L2Rvd25yZXYueG1sTI/BTsMwEETvSPyDtUjcqJ0gIgjZVBWCExIiDQeOTrJNrMbrELtt+HvcEz2O&#10;ZjTzplgvdhRHmr1xjJCsFAji1nWGe4Sv+u3uEYQPmjs9OiaEX/KwLq+vCp137sQVHbehF7GEfa4R&#10;hhCmXErfDmS1X7mJOHo7N1sdopx72c36FMvtKFOlMmm14bgw6IleBmr324NF2Hxz9Wp+PprPaleZ&#10;un5S/J7tEW9vls0ziEBL+A/DGT+iQxmZGnfgzosRIbtPkxhFiI/OtoprIBqENFEPIMtCXj4o/wAA&#10;AP//AwBQSwECLQAUAAYACAAAACEAtoM4kv4AAADhAQAAEwAAAAAAAAAAAAAAAAAAAAAAW0NvbnRl&#10;bnRfVHlwZXNdLnhtbFBLAQItABQABgAIAAAAIQA4/SH/1gAAAJQBAAALAAAAAAAAAAAAAAAAAC8B&#10;AABfcmVscy8ucmVsc1BLAQItABQABgAIAAAAIQBviSUbwAEAAFQDAAAOAAAAAAAAAAAAAAAAAC4C&#10;AABkcnMvZTJvRG9jLnhtbFBLAQItABQABgAIAAAAIQBHoc0o3QAAAAkBAAAPAAAAAAAAAAAAAAAA&#10;ABoEAABkcnMvZG93bnJldi54bWxQSwUGAAAAAAQABADzAAAAJAUAAAAA&#10;" filled="f" stroked="f">
              <v:textbox inset="0,0,0,0">
                <w:txbxContent>
                  <w:p w14:paraId="0AC0D68C" w14:textId="77777777" w:rsidR="00EB4FA3" w:rsidRDefault="002551C5">
                    <w:pPr>
                      <w:spacing w:line="240" w:lineRule="auto"/>
                    </w:pPr>
                    <w:r>
                      <w:rPr>
                        <w:noProof/>
                        <w:lang w:val="en-GB" w:eastAsia="en-GB"/>
                      </w:rPr>
                      <w:drawing>
                        <wp:inline distT="0" distB="0" distL="0" distR="0" wp14:anchorId="723F6669" wp14:editId="0548CDA6">
                          <wp:extent cx="2339975" cy="1582834"/>
                          <wp:effectExtent l="0" t="0" r="0" b="0"/>
                          <wp:docPr id="10" name="RWS_Woordmerk"/>
                          <wp:cNvGraphicFramePr/>
                          <a:graphic xmlns:a="http://schemas.openxmlformats.org/drawingml/2006/main">
                            <a:graphicData uri="http://schemas.openxmlformats.org/drawingml/2006/picture">
                              <pic:pic xmlns:pic="http://schemas.openxmlformats.org/drawingml/2006/picture">
                                <pic:nvPicPr>
                                  <pic:cNvPr id="10" name="RWS_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1312" behindDoc="0" locked="1" layoutInCell="1" allowOverlap="1" wp14:anchorId="6146495A" wp14:editId="6078F888">
              <wp:simplePos x="0" y="0"/>
              <wp:positionH relativeFrom="page">
                <wp:posOffset>3545840</wp:posOffset>
              </wp:positionH>
              <wp:positionV relativeFrom="page">
                <wp:posOffset>0</wp:posOffset>
              </wp:positionV>
              <wp:extent cx="467995" cy="1336675"/>
              <wp:effectExtent l="0" t="0" r="0" b="0"/>
              <wp:wrapNone/>
              <wp:docPr id="11" name="800b6afc-aa27-11ea-9460-02420a000003"/>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71F9F51B" w14:textId="77777777" w:rsidR="00EB4FA3" w:rsidRDefault="002551C5">
                          <w:pPr>
                            <w:spacing w:line="240" w:lineRule="auto"/>
                          </w:pPr>
                          <w:r>
                            <w:rPr>
                              <w:noProof/>
                              <w:lang w:val="en-GB" w:eastAsia="en-GB"/>
                            </w:rPr>
                            <w:drawing>
                              <wp:inline distT="0" distB="0" distL="0" distR="0" wp14:anchorId="55060463" wp14:editId="62E334D0">
                                <wp:extent cx="467995" cy="1583865"/>
                                <wp:effectExtent l="0" t="0" r="0" b="0"/>
                                <wp:docPr id="12" name="Rijkslint"/>
                                <wp:cNvGraphicFramePr/>
                                <a:graphic xmlns:a="http://schemas.openxmlformats.org/drawingml/2006/main">
                                  <a:graphicData uri="http://schemas.openxmlformats.org/drawingml/2006/picture">
                                    <pic:pic xmlns:pic="http://schemas.openxmlformats.org/drawingml/2006/picture">
                                      <pic:nvPicPr>
                                        <pic:cNvPr id="12"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146495A" id="800b6afc-aa27-11ea-9460-02420a000003" o:spid="_x0000_s1035" type="#_x0000_t202" style="position:absolute;margin-left:279.2pt;margin-top:0;width:36.85pt;height:105.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ffpvwEAAFQDAAAOAAAAZHJzL2Uyb0RvYy54bWysU8tu2zAQvBfoPxC8y6JkR44FywHaIEWB&#10;oi2Q9gNWFGkJEB8lGUvu13dJR06R3IrqQK12yeHM7Gp/N6uRnITzg9ENLVaMEqG56QZ9bOjPHw/Z&#10;LSU+gO5gNFo09Cw8vTu8f7efbC1K05uxE44giPb1ZBvah2DrPPe8Fwr8ylihsSiNUxDw0x3zzsGE&#10;6GrMS8aqfDKus85w4T1m7y9Fekj4UgoevknpRSBjQ5FbSKtLaxvX/LCH+ujA9gN/pgH/wELBoPHS&#10;K9Q9BCBPbngDpQbujDcyrLhRuZFy4CJpQDUFe6XmsQcrkhY0x9urTf7/wfKvp++ODB32rqBEg8Ie&#10;3TLWViB5BlBus6IQkO02FctYuSkZsPiso3GT9TWef7SIEOYPZkaQJe8xGf2YpVPxjUoJ1rEF56vt&#10;Yg6EY3JTbXe7G0o4lor1uqq2NxEmfzltnQ+fhFEkBg112NbkNpy++HDZumyJl2nzMIxjzEeKFyox&#10;CnM7J627hWZrujOyxwFG2N6435RMOAwN9b+ewAlKxs8a3Y6TswRuCdolAM3xaEMDJZfwY0gTthDA&#10;1iU1z2MWZ+Pv70Tz5Wc4/AEAAP//AwBQSwMEFAAGAAgAAAAhAC7pm4zeAAAACAEAAA8AAABkcnMv&#10;ZG93bnJldi54bWxMjzFPwzAUhHck/oP1kNionUCiEuJUFYIJCZGGgdGJXxOr8XOI3Tb8e8xUxtOd&#10;7r4rN4sd2QlnbxxJSFYCGFLntKFewmfzercG5oMirUZHKOEHPWyq66tSFdqdqcbTLvQslpAvlIQh&#10;hKng3HcDWuVXbkKK3t7NVoUo557rWZ1juR15KkTOrTIUFwY14fOA3WF3tBK2X1S/mO/39qPe16Zp&#10;HgW95Qcpb2+W7ROwgEu4hOEPP6JDFZladyTt2Sghy9YPMSohPop2fp8mwFoJaSIy4FXJ/x+ofgEA&#10;AP//AwBQSwECLQAUAAYACAAAACEAtoM4kv4AAADhAQAAEwAAAAAAAAAAAAAAAAAAAAAAW0NvbnRl&#10;bnRfVHlwZXNdLnhtbFBLAQItABQABgAIAAAAIQA4/SH/1gAAAJQBAAALAAAAAAAAAAAAAAAAAC8B&#10;AABfcmVscy8ucmVsc1BLAQItABQABgAIAAAAIQAO2ffpvwEAAFQDAAAOAAAAAAAAAAAAAAAAAC4C&#10;AABkcnMvZTJvRG9jLnhtbFBLAQItABQABgAIAAAAIQAu6ZuM3gAAAAgBAAAPAAAAAAAAAAAAAAAA&#10;ABkEAABkcnMvZG93bnJldi54bWxQSwUGAAAAAAQABADzAAAAJAUAAAAA&#10;" filled="f" stroked="f">
              <v:textbox inset="0,0,0,0">
                <w:txbxContent>
                  <w:p w14:paraId="71F9F51B" w14:textId="77777777" w:rsidR="00EB4FA3" w:rsidRDefault="002551C5">
                    <w:pPr>
                      <w:spacing w:line="240" w:lineRule="auto"/>
                    </w:pPr>
                    <w:r>
                      <w:rPr>
                        <w:noProof/>
                        <w:lang w:val="en-GB" w:eastAsia="en-GB"/>
                      </w:rPr>
                      <w:drawing>
                        <wp:inline distT="0" distB="0" distL="0" distR="0" wp14:anchorId="55060463" wp14:editId="62E334D0">
                          <wp:extent cx="467995" cy="1583865"/>
                          <wp:effectExtent l="0" t="0" r="0" b="0"/>
                          <wp:docPr id="12" name="Rijkslint"/>
                          <wp:cNvGraphicFramePr/>
                          <a:graphic xmlns:a="http://schemas.openxmlformats.org/drawingml/2006/main">
                            <a:graphicData uri="http://schemas.openxmlformats.org/drawingml/2006/picture">
                              <pic:pic xmlns:pic="http://schemas.openxmlformats.org/drawingml/2006/picture">
                                <pic:nvPicPr>
                                  <pic:cNvPr id="12"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2336" behindDoc="0" locked="1" layoutInCell="1" allowOverlap="1" wp14:anchorId="1BE35665" wp14:editId="7B762420">
              <wp:simplePos x="0" y="0"/>
              <wp:positionH relativeFrom="page">
                <wp:posOffset>1007744</wp:posOffset>
              </wp:positionH>
              <wp:positionV relativeFrom="page">
                <wp:posOffset>1907539</wp:posOffset>
              </wp:positionV>
              <wp:extent cx="3381375" cy="1428750"/>
              <wp:effectExtent l="0" t="0" r="0" b="0"/>
              <wp:wrapNone/>
              <wp:docPr id="13" name="800b6ad0-aa27-11ea-9460-02420a000003"/>
              <wp:cNvGraphicFramePr/>
              <a:graphic xmlns:a="http://schemas.openxmlformats.org/drawingml/2006/main">
                <a:graphicData uri="http://schemas.microsoft.com/office/word/2010/wordprocessingShape">
                  <wps:wsp>
                    <wps:cNvSpPr txBox="1"/>
                    <wps:spPr>
                      <a:xfrm>
                        <a:off x="0" y="0"/>
                        <a:ext cx="3381375" cy="1428750"/>
                      </a:xfrm>
                      <a:prstGeom prst="rect">
                        <a:avLst/>
                      </a:prstGeom>
                      <a:noFill/>
                    </wps:spPr>
                    <wps:txbx>
                      <w:txbxContent>
                        <w:p w14:paraId="498AE4E0" w14:textId="19F0A884" w:rsidR="00EB4FA3" w:rsidRDefault="002551C5">
                          <w:r>
                            <w:t xml:space="preserve">De voorzitter van de </w:t>
                          </w:r>
                          <w:r w:rsidR="00DA431E">
                            <w:t>Tweede</w:t>
                          </w:r>
                          <w:r>
                            <w:t xml:space="preserve"> Kamer</w:t>
                          </w:r>
                          <w:r>
                            <w:br/>
                            <w:t>der Staten-Generaal</w:t>
                          </w:r>
                          <w:r>
                            <w:br/>
                          </w:r>
                          <w:r w:rsidR="00DA431E">
                            <w:t>Postbus 20018</w:t>
                          </w:r>
                          <w:r>
                            <w:br/>
                          </w:r>
                          <w:r w:rsidR="00DA431E">
                            <w:t>2500 EA</w:t>
                          </w:r>
                          <w:r>
                            <w:t xml:space="preserve">  DEN HAAG</w:t>
                          </w:r>
                        </w:p>
                      </w:txbxContent>
                    </wps:txbx>
                    <wps:bodyPr vert="horz" wrap="square" lIns="0" tIns="0" rIns="0" bIns="0" anchor="t" anchorCtr="0"/>
                  </wps:wsp>
                </a:graphicData>
              </a:graphic>
            </wp:anchor>
          </w:drawing>
        </mc:Choice>
        <mc:Fallback>
          <w:pict>
            <v:shape w14:anchorId="1BE35665" id="800b6ad0-aa27-11ea-9460-02420a000003" o:spid="_x0000_s1036" type="#_x0000_t202" style="position:absolute;margin-left:79.35pt;margin-top:150.2pt;width:266.25pt;height:112.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KGpwgEAAFYDAAAOAAAAZHJzL2Uyb0RvYy54bWysU9tu2zAMfR+wfxD07li20yQ14hTYig4D&#10;hq1A1w+gZTkWYF0mqbGzrx+l1OmwvQ3zA02R0tHhIbW/m9VITsJ5aXRDixWjRGhuOqmPDX3+/pDt&#10;KPEBdAej0aKhZ+Hp3eH9u/1ka1GawYydcARBtK8n29AhBFvnueeDUOBXxgqNyd44BQGX7ph3DiZE&#10;V2NeMrbJJ+M66wwX3mP0/pKkh4Tf94KHb33vRSBjQ5FbSNYl20abH/ZQHx3YQfJXGvAPLBRIjZde&#10;oe4hAHlx8i8oJbkz3vRhxY3KTd9LLlINWE3B/qjmaQArUi0ojrdXmfz/g+VfT4+OyA57V1GiQWGP&#10;doy1G+hYBlBus6IQkN2uNyxj5bpkwOJXReEm62s8/2QRIcwfzIwgS9xjMOox907FP1ZKMI8tOF9l&#10;F3MgHINVtSuq7Q0lHHPFutxtb1Jj8rfj1vnwSRhFotNQh31NcsPpiw9IBbcuW+Jt2jzIcYzxyPHC&#10;JXphbudLsemCGGpNd0b+OMKIOxj3k5IJx6Gh/scLOEHJ+Fmj3nF2FsctTrs4oDkebWig5OJ+DGnG&#10;FgbYvMTxddDidPy+TjzfnsPhFwAAAP//AwBQSwMEFAAGAAgAAAAhAEdyo6ngAAAACwEAAA8AAABk&#10;cnMvZG93bnJldi54bWxMj8FOwzAQRO9I/IO1SNyo3dCENsSpKgQnJEQaDhydeJtYjdchdtvw95gT&#10;HEf7NPO22M52YGecvHEkYbkQwJBapw11Ej7ql7s1MB8UaTU4Qgnf6GFbXl8VKtfuQhWe96FjsYR8&#10;riT0IYw5577t0Sq/cCNSvB3cZFWIceq4ntQlltuBJ0Jk3CpDcaFXIz712B73Jyth90nVs/l6a96r&#10;Q2XqeiPoNTtKeXsz7x6BBZzDHwy/+lEdyujUuBNpz4aY0/VDRCXcC7ECFolss0yANRLSJF0BLwv+&#10;/4fyBwAA//8DAFBLAQItABQABgAIAAAAIQC2gziS/gAAAOEBAAATAAAAAAAAAAAAAAAAAAAAAABb&#10;Q29udGVudF9UeXBlc10ueG1sUEsBAi0AFAAGAAgAAAAhADj9If/WAAAAlAEAAAsAAAAAAAAAAAAA&#10;AAAALwEAAF9yZWxzLy5yZWxzUEsBAi0AFAAGAAgAAAAhALFIoanCAQAAVgMAAA4AAAAAAAAAAAAA&#10;AAAALgIAAGRycy9lMm9Eb2MueG1sUEsBAi0AFAAGAAgAAAAhAEdyo6ngAAAACwEAAA8AAAAAAAAA&#10;AAAAAAAAHAQAAGRycy9kb3ducmV2LnhtbFBLBQYAAAAABAAEAPMAAAApBQAAAAA=&#10;" filled="f" stroked="f">
              <v:textbox inset="0,0,0,0">
                <w:txbxContent>
                  <w:p w14:paraId="498AE4E0" w14:textId="19F0A884" w:rsidR="00EB4FA3" w:rsidRDefault="002551C5">
                    <w:r>
                      <w:t xml:space="preserve">De voorzitter van de </w:t>
                    </w:r>
                    <w:r w:rsidR="00DA431E">
                      <w:t>Tweede</w:t>
                    </w:r>
                    <w:r>
                      <w:t xml:space="preserve"> Kamer</w:t>
                    </w:r>
                    <w:r>
                      <w:br/>
                      <w:t>der Staten-Generaal</w:t>
                    </w:r>
                    <w:r>
                      <w:br/>
                    </w:r>
                    <w:r w:rsidR="00DA431E">
                      <w:t>Postbus 20018</w:t>
                    </w:r>
                    <w:r>
                      <w:br/>
                    </w:r>
                    <w:r w:rsidR="00DA431E">
                      <w:t>2500 EA</w:t>
                    </w:r>
                    <w:r>
                      <w:t xml:space="preserve">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63360" behindDoc="0" locked="1" layoutInCell="1" allowOverlap="1" wp14:anchorId="7E54CBBE" wp14:editId="1599C3F9">
              <wp:simplePos x="0" y="0"/>
              <wp:positionH relativeFrom="margin">
                <wp:posOffset>-55880</wp:posOffset>
              </wp:positionH>
              <wp:positionV relativeFrom="page">
                <wp:posOffset>3256280</wp:posOffset>
              </wp:positionV>
              <wp:extent cx="4830445" cy="1343025"/>
              <wp:effectExtent l="0" t="0" r="0" b="0"/>
              <wp:wrapNone/>
              <wp:docPr id="14" name="800b6b55-aa27-11ea-9460-02420a000003"/>
              <wp:cNvGraphicFramePr/>
              <a:graphic xmlns:a="http://schemas.openxmlformats.org/drawingml/2006/main">
                <a:graphicData uri="http://schemas.microsoft.com/office/word/2010/wordprocessingShape">
                  <wps:wsp>
                    <wps:cNvSpPr txBox="1"/>
                    <wps:spPr>
                      <a:xfrm>
                        <a:off x="0" y="0"/>
                        <a:ext cx="4830445" cy="1343025"/>
                      </a:xfrm>
                      <a:prstGeom prst="rect">
                        <a:avLst/>
                      </a:prstGeom>
                      <a:noFill/>
                    </wps:spPr>
                    <wps:txbx>
                      <w:txbxContent>
                        <w:tbl>
                          <w:tblPr>
                            <w:tblW w:w="0" w:type="auto"/>
                            <w:tblLayout w:type="fixed"/>
                            <w:tblLook w:val="07E0" w:firstRow="1" w:lastRow="1" w:firstColumn="1" w:lastColumn="1" w:noHBand="1" w:noVBand="1"/>
                          </w:tblPr>
                          <w:tblGrid>
                            <w:gridCol w:w="1276"/>
                            <w:gridCol w:w="5904"/>
                          </w:tblGrid>
                          <w:tr w:rsidR="00EB4FA3" w14:paraId="5183B4CC" w14:textId="77777777" w:rsidTr="00DA431E">
                            <w:trPr>
                              <w:trHeight w:val="200"/>
                            </w:trPr>
                            <w:tc>
                              <w:tcPr>
                                <w:tcW w:w="1276" w:type="dxa"/>
                              </w:tcPr>
                              <w:p w14:paraId="429C9982" w14:textId="77777777" w:rsidR="00EB4FA3" w:rsidRDefault="00EB4FA3"/>
                            </w:tc>
                            <w:tc>
                              <w:tcPr>
                                <w:tcW w:w="5904" w:type="dxa"/>
                              </w:tcPr>
                              <w:p w14:paraId="0CB9DDEE" w14:textId="77777777" w:rsidR="00EB4FA3" w:rsidRDefault="00EB4FA3"/>
                            </w:tc>
                          </w:tr>
                          <w:tr w:rsidR="00EB4FA3" w14:paraId="0220F3CE" w14:textId="77777777" w:rsidTr="00DA431E">
                            <w:trPr>
                              <w:trHeight w:val="193"/>
                            </w:trPr>
                            <w:tc>
                              <w:tcPr>
                                <w:tcW w:w="1276" w:type="dxa"/>
                              </w:tcPr>
                              <w:p w14:paraId="44BBDEEF" w14:textId="77777777" w:rsidR="00EB4FA3" w:rsidRDefault="002551C5">
                                <w:r>
                                  <w:t>Datum</w:t>
                                </w:r>
                              </w:p>
                            </w:tc>
                            <w:tc>
                              <w:tcPr>
                                <w:tcW w:w="5904" w:type="dxa"/>
                              </w:tcPr>
                              <w:p w14:paraId="76645515" w14:textId="5BE3FB38" w:rsidR="00EB4FA3" w:rsidRPr="007B0941" w:rsidRDefault="007941DF">
                                <w:pPr>
                                  <w:rPr>
                                    <w:color w:val="7F7F7F" w:themeColor="text1" w:themeTint="80"/>
                                  </w:rPr>
                                </w:pPr>
                                <w:sdt>
                                  <w:sdtPr>
                                    <w:rPr>
                                      <w:color w:val="auto"/>
                                    </w:rPr>
                                    <w:id w:val="-1970266525"/>
                                    <w:date w:fullDate="2026-08-05T00:00:00Z">
                                      <w:dateFormat w:val="d MMMM yyyy"/>
                                      <w:lid w:val="nl"/>
                                      <w:storeMappedDataAs w:val="dateTime"/>
                                      <w:calendar w:val="gregorian"/>
                                    </w:date>
                                  </w:sdtPr>
                                  <w:sdtEndPr/>
                                  <w:sdtContent>
                                    <w:r w:rsidR="006377F7">
                                      <w:rPr>
                                        <w:color w:val="auto"/>
                                        <w:lang w:val="nl"/>
                                      </w:rPr>
                                      <w:t>5 augustus 2026</w:t>
                                    </w:r>
                                  </w:sdtContent>
                                </w:sdt>
                              </w:p>
                            </w:tc>
                          </w:tr>
                          <w:tr w:rsidR="00EB4FA3" w14:paraId="7446B326" w14:textId="77777777" w:rsidTr="00DA431E">
                            <w:trPr>
                              <w:trHeight w:val="80"/>
                            </w:trPr>
                            <w:tc>
                              <w:tcPr>
                                <w:tcW w:w="1276" w:type="dxa"/>
                              </w:tcPr>
                              <w:p w14:paraId="4535CBF9" w14:textId="10A3700C" w:rsidR="00EB4FA3" w:rsidRDefault="009A2DC3" w:rsidP="004071C1">
                                <w:r>
                                  <w:t>Onderwer</w:t>
                                </w:r>
                                <w:r w:rsidR="00DA431E">
                                  <w:t>p</w:t>
                                </w:r>
                              </w:p>
                            </w:tc>
                            <w:tc>
                              <w:tcPr>
                                <w:tcW w:w="5904" w:type="dxa"/>
                              </w:tcPr>
                              <w:p w14:paraId="04E0EC85" w14:textId="1D092DC3" w:rsidR="00C41FE1" w:rsidRDefault="002551C5" w:rsidP="00C41FE1">
                                <w:pPr>
                                  <w:spacing w:after="240"/>
                                  <w:rPr>
                                    <w:color w:val="auto"/>
                                  </w:rPr>
                                </w:pPr>
                                <w:r w:rsidRPr="007B0941">
                                  <w:t>Beantwoording Kamervragen</w:t>
                                </w:r>
                                <w:r w:rsidR="000A0556">
                                  <w:t xml:space="preserve"> </w:t>
                                </w:r>
                                <w:r w:rsidR="00282120">
                                  <w:rPr>
                                    <w:lang w:eastAsia="en-US"/>
                                  </w:rPr>
                                  <w:t xml:space="preserve">over </w:t>
                                </w:r>
                                <w:r w:rsidR="00C41FE1">
                                  <w:t>het bericht ‘Strenger handhaven bij brug kanaal Roosteren’.</w:t>
                                </w:r>
                              </w:p>
                              <w:p w14:paraId="3BDEFAC2" w14:textId="43DE6A01" w:rsidR="00EB4FA3" w:rsidRPr="007B0941" w:rsidRDefault="00EB4FA3" w:rsidP="00BF25E0">
                                <w:pPr>
                                  <w:rPr>
                                    <w:color w:val="auto"/>
                                  </w:rPr>
                                </w:pPr>
                              </w:p>
                            </w:tc>
                          </w:tr>
                          <w:tr w:rsidR="00EB4FA3" w14:paraId="1D996CD8" w14:textId="77777777" w:rsidTr="00DA431E">
                            <w:trPr>
                              <w:trHeight w:val="200"/>
                            </w:trPr>
                            <w:tc>
                              <w:tcPr>
                                <w:tcW w:w="1276" w:type="dxa"/>
                              </w:tcPr>
                              <w:p w14:paraId="5753AE5E" w14:textId="77777777" w:rsidR="00EB4FA3" w:rsidRDefault="00EB4FA3"/>
                            </w:tc>
                            <w:tc>
                              <w:tcPr>
                                <w:tcW w:w="5904" w:type="dxa"/>
                              </w:tcPr>
                              <w:p w14:paraId="405525D7" w14:textId="77777777" w:rsidR="00EB4FA3" w:rsidRDefault="00EB4FA3"/>
                            </w:tc>
                          </w:tr>
                        </w:tbl>
                        <w:p w14:paraId="21F155BD" w14:textId="77777777" w:rsidR="005568EF" w:rsidRDefault="005568EF"/>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E54CBBE" id="800b6b55-aa27-11ea-9460-02420a000003" o:spid="_x0000_s1037" type="#_x0000_t202" style="position:absolute;margin-left:-4.4pt;margin-top:256.4pt;width:380.35pt;height:105.75pt;z-index:251663360;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LxywEAAHADAAAOAAAAZHJzL2Uyb0RvYy54bWysU9uO0zAQfUfiHyy/p3HStJSo6QpYLUJC&#10;LNLCBziO3ViKL9huk/L1jJ2mi9i3FXlwJjP28TlnJvu7SQ3ozJ2XRje4WBGMuGamk/rY4J8/HrId&#10;Rj5Q3dHBaN7gC/f47vD2zX60NS9Nb4aOOwQg2tejbXAfgq3z3LOeK+pXxnINRWGcogE+3THvHB0B&#10;XQ15Scg2H43rrDOMew/Z+7mIDwlfCM7CoxCeBzQ0GLiFtLq0tnHND3taHx21vWRXGvQVLBSVGi69&#10;Qd3TQNHJyRdQSjJnvBFhxYzKjRCS8aQB1BTkHzVPPbU8aQFzvL3Z5P8fLPt2/u6Q7KB3FUaaKujR&#10;jpB22242GaXlu6woOM3eV1uSkbIqCSXxWUfjRutrOP9kASFMH80EIEveQzL6MQmn4huUIqhDCy43&#10;2/kUEINktVuTqtpgxKBWrKs1KTcRJ38+bp0Pn7lRKAYNdtDXZDc9f/Vh3rpsibdp8yCHIeYjx5lL&#10;jMLUTrPYG9HWdBfgDyMMuL1xvzEaYRwa7H+dqOMYDV80+B1nZwncErRLQDWDow0OGM3hp5BmbOby&#10;4RSMkIlmJDHfeOUGbU1CryMY5+bv77Tr+Uc5/AEAAP//AwBQSwMEFAAGAAgAAAAhANMMRDngAAAA&#10;CgEAAA8AAABkcnMvZG93bnJldi54bWxMj8FOwzAQRO9I/IO1SNxaJ4GWNo1TVQhOSIg0HHp04m0S&#10;NV6H2G3D37Oc4DarGc28zbaT7cUFR985UhDPIxBItTMdNQo+y9fZCoQPmozuHaGCb/SwzW9vMp0a&#10;d6UCL/vQCC4hn2oFbQhDKqWvW7Taz92AxN7RjVYHPsdGmlFfudz2MomipbS6I15o9YDPLdan/dkq&#10;2B2oeOm+3quP4lh0ZbmO6G15Uur+btptQAScwl8YfvEZHXJmqtyZjBe9gtmKyYOCRZyw4MDTIl6D&#10;qFgkjw8g80z+fyH/AQAA//8DAFBLAQItABQABgAIAAAAIQC2gziS/gAAAOEBAAATAAAAAAAAAAAA&#10;AAAAAAAAAABbQ29udGVudF9UeXBlc10ueG1sUEsBAi0AFAAGAAgAAAAhADj9If/WAAAAlAEAAAsA&#10;AAAAAAAAAAAAAAAALwEAAF9yZWxzLy5yZWxzUEsBAi0AFAAGAAgAAAAhANNb8vHLAQAAcAMAAA4A&#10;AAAAAAAAAAAAAAAALgIAAGRycy9lMm9Eb2MueG1sUEsBAi0AFAAGAAgAAAAhANMMRDngAAAACgEA&#10;AA8AAAAAAAAAAAAAAAAAJQQAAGRycy9kb3ducmV2LnhtbFBLBQYAAAAABAAEAPMAAAAyBQAAAAA=&#10;" filled="f" stroked="f">
              <v:textbox inset="0,0,0,0">
                <w:txbxContent>
                  <w:tbl>
                    <w:tblPr>
                      <w:tblW w:w="0" w:type="auto"/>
                      <w:tblLayout w:type="fixed"/>
                      <w:tblLook w:val="07E0" w:firstRow="1" w:lastRow="1" w:firstColumn="1" w:lastColumn="1" w:noHBand="1" w:noVBand="1"/>
                    </w:tblPr>
                    <w:tblGrid>
                      <w:gridCol w:w="1276"/>
                      <w:gridCol w:w="5904"/>
                    </w:tblGrid>
                    <w:tr w:rsidR="00EB4FA3" w14:paraId="5183B4CC" w14:textId="77777777" w:rsidTr="00DA431E">
                      <w:trPr>
                        <w:trHeight w:val="200"/>
                      </w:trPr>
                      <w:tc>
                        <w:tcPr>
                          <w:tcW w:w="1276" w:type="dxa"/>
                        </w:tcPr>
                        <w:p w14:paraId="429C9982" w14:textId="77777777" w:rsidR="00EB4FA3" w:rsidRDefault="00EB4FA3"/>
                      </w:tc>
                      <w:tc>
                        <w:tcPr>
                          <w:tcW w:w="5904" w:type="dxa"/>
                        </w:tcPr>
                        <w:p w14:paraId="0CB9DDEE" w14:textId="77777777" w:rsidR="00EB4FA3" w:rsidRDefault="00EB4FA3"/>
                      </w:tc>
                    </w:tr>
                    <w:tr w:rsidR="00EB4FA3" w14:paraId="0220F3CE" w14:textId="77777777" w:rsidTr="00DA431E">
                      <w:trPr>
                        <w:trHeight w:val="193"/>
                      </w:trPr>
                      <w:tc>
                        <w:tcPr>
                          <w:tcW w:w="1276" w:type="dxa"/>
                        </w:tcPr>
                        <w:p w14:paraId="44BBDEEF" w14:textId="77777777" w:rsidR="00EB4FA3" w:rsidRDefault="002551C5">
                          <w:r>
                            <w:t>Datum</w:t>
                          </w:r>
                        </w:p>
                      </w:tc>
                      <w:tc>
                        <w:tcPr>
                          <w:tcW w:w="5904" w:type="dxa"/>
                        </w:tcPr>
                        <w:p w14:paraId="76645515" w14:textId="5BE3FB38" w:rsidR="00EB4FA3" w:rsidRPr="007B0941" w:rsidRDefault="007941DF">
                          <w:pPr>
                            <w:rPr>
                              <w:color w:val="7F7F7F" w:themeColor="text1" w:themeTint="80"/>
                            </w:rPr>
                          </w:pPr>
                          <w:sdt>
                            <w:sdtPr>
                              <w:rPr>
                                <w:color w:val="auto"/>
                              </w:rPr>
                              <w:id w:val="-1970266525"/>
                              <w:date w:fullDate="2026-08-05T00:00:00Z">
                                <w:dateFormat w:val="d MMMM yyyy"/>
                                <w:lid w:val="nl"/>
                                <w:storeMappedDataAs w:val="dateTime"/>
                                <w:calendar w:val="gregorian"/>
                              </w:date>
                            </w:sdtPr>
                            <w:sdtEndPr/>
                            <w:sdtContent>
                              <w:r w:rsidR="006377F7">
                                <w:rPr>
                                  <w:color w:val="auto"/>
                                  <w:lang w:val="nl"/>
                                </w:rPr>
                                <w:t>5 augustus 2026</w:t>
                              </w:r>
                            </w:sdtContent>
                          </w:sdt>
                        </w:p>
                      </w:tc>
                    </w:tr>
                    <w:tr w:rsidR="00EB4FA3" w14:paraId="7446B326" w14:textId="77777777" w:rsidTr="00DA431E">
                      <w:trPr>
                        <w:trHeight w:val="80"/>
                      </w:trPr>
                      <w:tc>
                        <w:tcPr>
                          <w:tcW w:w="1276" w:type="dxa"/>
                        </w:tcPr>
                        <w:p w14:paraId="4535CBF9" w14:textId="10A3700C" w:rsidR="00EB4FA3" w:rsidRDefault="009A2DC3" w:rsidP="004071C1">
                          <w:r>
                            <w:t>Onderwer</w:t>
                          </w:r>
                          <w:r w:rsidR="00DA431E">
                            <w:t>p</w:t>
                          </w:r>
                        </w:p>
                      </w:tc>
                      <w:tc>
                        <w:tcPr>
                          <w:tcW w:w="5904" w:type="dxa"/>
                        </w:tcPr>
                        <w:p w14:paraId="04E0EC85" w14:textId="1D092DC3" w:rsidR="00C41FE1" w:rsidRDefault="002551C5" w:rsidP="00C41FE1">
                          <w:pPr>
                            <w:spacing w:after="240"/>
                            <w:rPr>
                              <w:color w:val="auto"/>
                            </w:rPr>
                          </w:pPr>
                          <w:r w:rsidRPr="007B0941">
                            <w:t>Beantwoording Kamervragen</w:t>
                          </w:r>
                          <w:r w:rsidR="000A0556">
                            <w:t xml:space="preserve"> </w:t>
                          </w:r>
                          <w:r w:rsidR="00282120">
                            <w:rPr>
                              <w:lang w:eastAsia="en-US"/>
                            </w:rPr>
                            <w:t xml:space="preserve">over </w:t>
                          </w:r>
                          <w:r w:rsidR="00C41FE1">
                            <w:t>het bericht ‘Strenger handhaven bij brug kanaal Roosteren’.</w:t>
                          </w:r>
                        </w:p>
                        <w:p w14:paraId="3BDEFAC2" w14:textId="43DE6A01" w:rsidR="00EB4FA3" w:rsidRPr="007B0941" w:rsidRDefault="00EB4FA3" w:rsidP="00BF25E0">
                          <w:pPr>
                            <w:rPr>
                              <w:color w:val="auto"/>
                            </w:rPr>
                          </w:pPr>
                        </w:p>
                      </w:tc>
                    </w:tr>
                    <w:tr w:rsidR="00EB4FA3" w14:paraId="1D996CD8" w14:textId="77777777" w:rsidTr="00DA431E">
                      <w:trPr>
                        <w:trHeight w:val="200"/>
                      </w:trPr>
                      <w:tc>
                        <w:tcPr>
                          <w:tcW w:w="1276" w:type="dxa"/>
                        </w:tcPr>
                        <w:p w14:paraId="5753AE5E" w14:textId="77777777" w:rsidR="00EB4FA3" w:rsidRDefault="00EB4FA3"/>
                      </w:tc>
                      <w:tc>
                        <w:tcPr>
                          <w:tcW w:w="5904" w:type="dxa"/>
                        </w:tcPr>
                        <w:p w14:paraId="405525D7" w14:textId="77777777" w:rsidR="00EB4FA3" w:rsidRDefault="00EB4FA3"/>
                      </w:tc>
                    </w:tr>
                  </w:tbl>
                  <w:p w14:paraId="21F155BD" w14:textId="77777777" w:rsidR="005568EF" w:rsidRDefault="005568EF"/>
                </w:txbxContent>
              </v:textbox>
              <w10:wrap anchorx="margin"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8265302"/>
    <w:multiLevelType w:val="multilevel"/>
    <w:tmpl w:val="EDB88CF1"/>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111FEE"/>
    <w:multiLevelType w:val="hybridMultilevel"/>
    <w:tmpl w:val="3B24458E"/>
    <w:lvl w:ilvl="0" w:tplc="C35675C0">
      <w:start w:val="1"/>
      <w:numFmt w:val="decimal"/>
      <w:lvlText w:val="%1."/>
      <w:lvlJc w:val="left"/>
      <w:pPr>
        <w:ind w:left="720" w:hanging="360"/>
      </w:pPr>
    </w:lvl>
    <w:lvl w:ilvl="1" w:tplc="D37CCDA8">
      <w:start w:val="1"/>
      <w:numFmt w:val="lowerLetter"/>
      <w:lvlText w:val="%2."/>
      <w:lvlJc w:val="left"/>
      <w:pPr>
        <w:ind w:left="1440" w:hanging="360"/>
      </w:pPr>
    </w:lvl>
    <w:lvl w:ilvl="2" w:tplc="61CAD704">
      <w:start w:val="1"/>
      <w:numFmt w:val="lowerRoman"/>
      <w:lvlText w:val="%3."/>
      <w:lvlJc w:val="right"/>
      <w:pPr>
        <w:ind w:left="2160" w:hanging="180"/>
      </w:pPr>
    </w:lvl>
    <w:lvl w:ilvl="3" w:tplc="3ECC804E">
      <w:start w:val="1"/>
      <w:numFmt w:val="decimal"/>
      <w:lvlText w:val="%4."/>
      <w:lvlJc w:val="left"/>
      <w:pPr>
        <w:ind w:left="2880" w:hanging="360"/>
      </w:pPr>
    </w:lvl>
    <w:lvl w:ilvl="4" w:tplc="CC5EB408">
      <w:start w:val="1"/>
      <w:numFmt w:val="lowerLetter"/>
      <w:lvlText w:val="%5."/>
      <w:lvlJc w:val="left"/>
      <w:pPr>
        <w:ind w:left="3600" w:hanging="360"/>
      </w:pPr>
    </w:lvl>
    <w:lvl w:ilvl="5" w:tplc="2AC41872">
      <w:start w:val="1"/>
      <w:numFmt w:val="lowerRoman"/>
      <w:lvlText w:val="%6."/>
      <w:lvlJc w:val="right"/>
      <w:pPr>
        <w:ind w:left="4320" w:hanging="180"/>
      </w:pPr>
    </w:lvl>
    <w:lvl w:ilvl="6" w:tplc="31C0ED32">
      <w:start w:val="1"/>
      <w:numFmt w:val="decimal"/>
      <w:lvlText w:val="%7."/>
      <w:lvlJc w:val="left"/>
      <w:pPr>
        <w:ind w:left="5040" w:hanging="360"/>
      </w:pPr>
    </w:lvl>
    <w:lvl w:ilvl="7" w:tplc="2B9EDB7E">
      <w:start w:val="1"/>
      <w:numFmt w:val="lowerLetter"/>
      <w:lvlText w:val="%8."/>
      <w:lvlJc w:val="left"/>
      <w:pPr>
        <w:ind w:left="5760" w:hanging="360"/>
      </w:pPr>
    </w:lvl>
    <w:lvl w:ilvl="8" w:tplc="1196229C">
      <w:start w:val="1"/>
      <w:numFmt w:val="lowerRoman"/>
      <w:lvlText w:val="%9."/>
      <w:lvlJc w:val="right"/>
      <w:pPr>
        <w:ind w:left="6480" w:hanging="180"/>
      </w:pPr>
    </w:lvl>
  </w:abstractNum>
  <w:abstractNum w:abstractNumId="2" w15:restartNumberingAfterBreak="0">
    <w:nsid w:val="13859F40"/>
    <w:multiLevelType w:val="multilevel"/>
    <w:tmpl w:val="5727308C"/>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3263218"/>
    <w:multiLevelType w:val="hybridMultilevel"/>
    <w:tmpl w:val="DDE64218"/>
    <w:lvl w:ilvl="0" w:tplc="E4B21898">
      <w:start w:val="1"/>
      <w:numFmt w:val="decimal"/>
      <w:lvlText w:val="%1."/>
      <w:lvlJc w:val="left"/>
      <w:pPr>
        <w:ind w:left="720" w:hanging="360"/>
      </w:pPr>
    </w:lvl>
    <w:lvl w:ilvl="1" w:tplc="06B4836A">
      <w:start w:val="1"/>
      <w:numFmt w:val="lowerLetter"/>
      <w:lvlText w:val="%2."/>
      <w:lvlJc w:val="left"/>
      <w:pPr>
        <w:ind w:left="1440" w:hanging="360"/>
      </w:pPr>
    </w:lvl>
    <w:lvl w:ilvl="2" w:tplc="DB10B364">
      <w:start w:val="1"/>
      <w:numFmt w:val="lowerRoman"/>
      <w:lvlText w:val="%3."/>
      <w:lvlJc w:val="right"/>
      <w:pPr>
        <w:ind w:left="2160" w:hanging="180"/>
      </w:pPr>
    </w:lvl>
    <w:lvl w:ilvl="3" w:tplc="7752EF50">
      <w:start w:val="1"/>
      <w:numFmt w:val="decimal"/>
      <w:lvlText w:val="%4."/>
      <w:lvlJc w:val="left"/>
      <w:pPr>
        <w:ind w:left="2880" w:hanging="360"/>
      </w:pPr>
    </w:lvl>
    <w:lvl w:ilvl="4" w:tplc="5A724394">
      <w:start w:val="1"/>
      <w:numFmt w:val="lowerLetter"/>
      <w:lvlText w:val="%5."/>
      <w:lvlJc w:val="left"/>
      <w:pPr>
        <w:ind w:left="3600" w:hanging="360"/>
      </w:pPr>
    </w:lvl>
    <w:lvl w:ilvl="5" w:tplc="F45C30F2">
      <w:start w:val="1"/>
      <w:numFmt w:val="lowerRoman"/>
      <w:lvlText w:val="%6."/>
      <w:lvlJc w:val="right"/>
      <w:pPr>
        <w:ind w:left="4320" w:hanging="180"/>
      </w:pPr>
    </w:lvl>
    <w:lvl w:ilvl="6" w:tplc="20408E04">
      <w:start w:val="1"/>
      <w:numFmt w:val="decimal"/>
      <w:lvlText w:val="%7."/>
      <w:lvlJc w:val="left"/>
      <w:pPr>
        <w:ind w:left="5040" w:hanging="360"/>
      </w:pPr>
    </w:lvl>
    <w:lvl w:ilvl="7" w:tplc="DA0A6C86">
      <w:start w:val="1"/>
      <w:numFmt w:val="lowerLetter"/>
      <w:lvlText w:val="%8."/>
      <w:lvlJc w:val="left"/>
      <w:pPr>
        <w:ind w:left="5760" w:hanging="360"/>
      </w:pPr>
    </w:lvl>
    <w:lvl w:ilvl="8" w:tplc="E9644C96">
      <w:start w:val="1"/>
      <w:numFmt w:val="lowerRoman"/>
      <w:lvlText w:val="%9."/>
      <w:lvlJc w:val="right"/>
      <w:pPr>
        <w:ind w:left="6480" w:hanging="180"/>
      </w:pPr>
    </w:lvl>
  </w:abstractNum>
  <w:abstractNum w:abstractNumId="4" w15:restartNumberingAfterBreak="0">
    <w:nsid w:val="23A25172"/>
    <w:multiLevelType w:val="multilevel"/>
    <w:tmpl w:val="24F41252"/>
    <w:name w:val="Opsomming"/>
    <w:lvl w:ilvl="0">
      <w:start w:val="1"/>
      <w:numFmt w:val="bullet"/>
      <w:pStyle w:val="Opsommingniveau1"/>
      <w:lvlText w:val="●"/>
      <w:lvlJc w:val="left"/>
      <w:pPr>
        <w:ind w:left="447" w:hanging="447"/>
      </w:pPr>
    </w:lvl>
    <w:lvl w:ilvl="1">
      <w:start w:val="1"/>
      <w:numFmt w:val="decimal"/>
      <w:pStyle w:val="Opsommingniveau2"/>
      <w:lvlText w:val="-"/>
      <w:lvlJc w:val="left"/>
      <w:pPr>
        <w:ind w:left="907" w:hanging="459"/>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F24AB7"/>
    <w:multiLevelType w:val="hybridMultilevel"/>
    <w:tmpl w:val="17E05328"/>
    <w:lvl w:ilvl="0" w:tplc="74A430B0">
      <w:start w:val="1"/>
      <w:numFmt w:val="decimal"/>
      <w:lvlText w:val="%1."/>
      <w:lvlJc w:val="left"/>
      <w:pPr>
        <w:ind w:left="720" w:hanging="360"/>
      </w:pPr>
    </w:lvl>
    <w:lvl w:ilvl="1" w:tplc="1E8C3976">
      <w:start w:val="1"/>
      <w:numFmt w:val="lowerLetter"/>
      <w:lvlText w:val="%2."/>
      <w:lvlJc w:val="left"/>
      <w:pPr>
        <w:ind w:left="1440" w:hanging="360"/>
      </w:pPr>
    </w:lvl>
    <w:lvl w:ilvl="2" w:tplc="AE405C70">
      <w:start w:val="1"/>
      <w:numFmt w:val="lowerRoman"/>
      <w:lvlText w:val="%3."/>
      <w:lvlJc w:val="right"/>
      <w:pPr>
        <w:ind w:left="2160" w:hanging="180"/>
      </w:pPr>
    </w:lvl>
    <w:lvl w:ilvl="3" w:tplc="94FAB522">
      <w:start w:val="1"/>
      <w:numFmt w:val="decimal"/>
      <w:lvlText w:val="%4."/>
      <w:lvlJc w:val="left"/>
      <w:pPr>
        <w:ind w:left="2880" w:hanging="360"/>
      </w:pPr>
    </w:lvl>
    <w:lvl w:ilvl="4" w:tplc="6234C7F6">
      <w:start w:val="1"/>
      <w:numFmt w:val="lowerLetter"/>
      <w:lvlText w:val="%5."/>
      <w:lvlJc w:val="left"/>
      <w:pPr>
        <w:ind w:left="3600" w:hanging="360"/>
      </w:pPr>
    </w:lvl>
    <w:lvl w:ilvl="5" w:tplc="A9F0F8C8">
      <w:start w:val="1"/>
      <w:numFmt w:val="lowerRoman"/>
      <w:lvlText w:val="%6."/>
      <w:lvlJc w:val="right"/>
      <w:pPr>
        <w:ind w:left="4320" w:hanging="180"/>
      </w:pPr>
    </w:lvl>
    <w:lvl w:ilvl="6" w:tplc="98A47004">
      <w:start w:val="1"/>
      <w:numFmt w:val="decimal"/>
      <w:lvlText w:val="%7."/>
      <w:lvlJc w:val="left"/>
      <w:pPr>
        <w:ind w:left="5040" w:hanging="360"/>
      </w:pPr>
    </w:lvl>
    <w:lvl w:ilvl="7" w:tplc="AD8AFE2C">
      <w:start w:val="1"/>
      <w:numFmt w:val="lowerLetter"/>
      <w:lvlText w:val="%8."/>
      <w:lvlJc w:val="left"/>
      <w:pPr>
        <w:ind w:left="5760" w:hanging="360"/>
      </w:pPr>
    </w:lvl>
    <w:lvl w:ilvl="8" w:tplc="6610D3C4">
      <w:start w:val="1"/>
      <w:numFmt w:val="lowerRoman"/>
      <w:lvlText w:val="%9."/>
      <w:lvlJc w:val="right"/>
      <w:pPr>
        <w:ind w:left="6480" w:hanging="180"/>
      </w:pPr>
    </w:lvl>
  </w:abstractNum>
  <w:abstractNum w:abstractNumId="6" w15:restartNumberingAfterBreak="0">
    <w:nsid w:val="2F3E202F"/>
    <w:multiLevelType w:val="hybridMultilevel"/>
    <w:tmpl w:val="E9FAC7D2"/>
    <w:lvl w:ilvl="0" w:tplc="41E0803E">
      <w:start w:val="1"/>
      <w:numFmt w:val="decimal"/>
      <w:lvlText w:val="%1."/>
      <w:lvlJc w:val="left"/>
      <w:pPr>
        <w:ind w:left="720" w:hanging="360"/>
      </w:pPr>
    </w:lvl>
    <w:lvl w:ilvl="1" w:tplc="369C4E8E">
      <w:start w:val="1"/>
      <w:numFmt w:val="lowerLetter"/>
      <w:lvlText w:val="%2."/>
      <w:lvlJc w:val="left"/>
      <w:pPr>
        <w:ind w:left="1440" w:hanging="360"/>
      </w:pPr>
    </w:lvl>
    <w:lvl w:ilvl="2" w:tplc="05F4C3A8">
      <w:start w:val="1"/>
      <w:numFmt w:val="lowerRoman"/>
      <w:lvlText w:val="%3."/>
      <w:lvlJc w:val="right"/>
      <w:pPr>
        <w:ind w:left="2160" w:hanging="180"/>
      </w:pPr>
    </w:lvl>
    <w:lvl w:ilvl="3" w:tplc="B2A8435E">
      <w:start w:val="1"/>
      <w:numFmt w:val="decimal"/>
      <w:lvlText w:val="%4."/>
      <w:lvlJc w:val="left"/>
      <w:pPr>
        <w:ind w:left="2880" w:hanging="360"/>
      </w:pPr>
    </w:lvl>
    <w:lvl w:ilvl="4" w:tplc="BA7CBB8E">
      <w:start w:val="1"/>
      <w:numFmt w:val="lowerLetter"/>
      <w:lvlText w:val="%5."/>
      <w:lvlJc w:val="left"/>
      <w:pPr>
        <w:ind w:left="3600" w:hanging="360"/>
      </w:pPr>
    </w:lvl>
    <w:lvl w:ilvl="5" w:tplc="B9B4E720">
      <w:start w:val="1"/>
      <w:numFmt w:val="lowerRoman"/>
      <w:lvlText w:val="%6."/>
      <w:lvlJc w:val="right"/>
      <w:pPr>
        <w:ind w:left="4320" w:hanging="180"/>
      </w:pPr>
    </w:lvl>
    <w:lvl w:ilvl="6" w:tplc="47D06210">
      <w:start w:val="1"/>
      <w:numFmt w:val="decimal"/>
      <w:lvlText w:val="%7."/>
      <w:lvlJc w:val="left"/>
      <w:pPr>
        <w:ind w:left="5040" w:hanging="360"/>
      </w:pPr>
    </w:lvl>
    <w:lvl w:ilvl="7" w:tplc="8EBA19E8">
      <w:start w:val="1"/>
      <w:numFmt w:val="lowerLetter"/>
      <w:lvlText w:val="%8."/>
      <w:lvlJc w:val="left"/>
      <w:pPr>
        <w:ind w:left="5760" w:hanging="360"/>
      </w:pPr>
    </w:lvl>
    <w:lvl w:ilvl="8" w:tplc="40BCC596">
      <w:start w:val="1"/>
      <w:numFmt w:val="lowerRoman"/>
      <w:lvlText w:val="%9."/>
      <w:lvlJc w:val="right"/>
      <w:pPr>
        <w:ind w:left="6480" w:hanging="180"/>
      </w:pPr>
    </w:lvl>
  </w:abstractNum>
  <w:abstractNum w:abstractNumId="7"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8" w15:restartNumberingAfterBreak="0">
    <w:nsid w:val="36E47815"/>
    <w:multiLevelType w:val="hybridMultilevel"/>
    <w:tmpl w:val="09F0B722"/>
    <w:lvl w:ilvl="0" w:tplc="149A9D82">
      <w:start w:val="1"/>
      <w:numFmt w:val="decimal"/>
      <w:lvlText w:val="%1."/>
      <w:lvlJc w:val="left"/>
      <w:pPr>
        <w:ind w:left="720" w:hanging="360"/>
      </w:pPr>
    </w:lvl>
    <w:lvl w:ilvl="1" w:tplc="1D602CB8">
      <w:start w:val="1"/>
      <w:numFmt w:val="lowerLetter"/>
      <w:lvlText w:val="%2."/>
      <w:lvlJc w:val="left"/>
      <w:pPr>
        <w:ind w:left="1440" w:hanging="360"/>
      </w:pPr>
    </w:lvl>
    <w:lvl w:ilvl="2" w:tplc="DE12DF7E">
      <w:start w:val="1"/>
      <w:numFmt w:val="lowerRoman"/>
      <w:lvlText w:val="%3."/>
      <w:lvlJc w:val="right"/>
      <w:pPr>
        <w:ind w:left="2160" w:hanging="180"/>
      </w:pPr>
    </w:lvl>
    <w:lvl w:ilvl="3" w:tplc="AA2E2E6E">
      <w:start w:val="1"/>
      <w:numFmt w:val="decimal"/>
      <w:lvlText w:val="%4."/>
      <w:lvlJc w:val="left"/>
      <w:pPr>
        <w:ind w:left="2880" w:hanging="360"/>
      </w:pPr>
    </w:lvl>
    <w:lvl w:ilvl="4" w:tplc="8288FB42">
      <w:start w:val="1"/>
      <w:numFmt w:val="lowerLetter"/>
      <w:lvlText w:val="%5."/>
      <w:lvlJc w:val="left"/>
      <w:pPr>
        <w:ind w:left="3600" w:hanging="360"/>
      </w:pPr>
    </w:lvl>
    <w:lvl w:ilvl="5" w:tplc="C5DAB280">
      <w:start w:val="1"/>
      <w:numFmt w:val="lowerRoman"/>
      <w:lvlText w:val="%6."/>
      <w:lvlJc w:val="right"/>
      <w:pPr>
        <w:ind w:left="4320" w:hanging="180"/>
      </w:pPr>
    </w:lvl>
    <w:lvl w:ilvl="6" w:tplc="8EE44372">
      <w:start w:val="1"/>
      <w:numFmt w:val="decimal"/>
      <w:lvlText w:val="%7."/>
      <w:lvlJc w:val="left"/>
      <w:pPr>
        <w:ind w:left="5040" w:hanging="360"/>
      </w:pPr>
    </w:lvl>
    <w:lvl w:ilvl="7" w:tplc="C4D6FDB0">
      <w:start w:val="1"/>
      <w:numFmt w:val="lowerLetter"/>
      <w:lvlText w:val="%8."/>
      <w:lvlJc w:val="left"/>
      <w:pPr>
        <w:ind w:left="5760" w:hanging="360"/>
      </w:pPr>
    </w:lvl>
    <w:lvl w:ilvl="8" w:tplc="E06C2F34">
      <w:start w:val="1"/>
      <w:numFmt w:val="lowerRoman"/>
      <w:lvlText w:val="%9."/>
      <w:lvlJc w:val="right"/>
      <w:pPr>
        <w:ind w:left="6480" w:hanging="180"/>
      </w:pPr>
    </w:lvl>
  </w:abstractNum>
  <w:abstractNum w:abstractNumId="9" w15:restartNumberingAfterBreak="0">
    <w:nsid w:val="4037313A"/>
    <w:multiLevelType w:val="hybridMultilevel"/>
    <w:tmpl w:val="5CBAC246"/>
    <w:lvl w:ilvl="0" w:tplc="6C986E2C">
      <w:start w:val="1"/>
      <w:numFmt w:val="decimal"/>
      <w:lvlText w:val="%1."/>
      <w:lvlJc w:val="left"/>
      <w:pPr>
        <w:ind w:left="720" w:hanging="360"/>
      </w:pPr>
    </w:lvl>
    <w:lvl w:ilvl="1" w:tplc="EF66DAB6">
      <w:start w:val="1"/>
      <w:numFmt w:val="lowerLetter"/>
      <w:lvlText w:val="%2."/>
      <w:lvlJc w:val="left"/>
      <w:pPr>
        <w:ind w:left="1440" w:hanging="360"/>
      </w:pPr>
    </w:lvl>
    <w:lvl w:ilvl="2" w:tplc="344E248C">
      <w:start w:val="1"/>
      <w:numFmt w:val="lowerRoman"/>
      <w:lvlText w:val="%3."/>
      <w:lvlJc w:val="right"/>
      <w:pPr>
        <w:ind w:left="2160" w:hanging="180"/>
      </w:pPr>
    </w:lvl>
    <w:lvl w:ilvl="3" w:tplc="97B0DA46">
      <w:start w:val="1"/>
      <w:numFmt w:val="decimal"/>
      <w:lvlText w:val="%4."/>
      <w:lvlJc w:val="left"/>
      <w:pPr>
        <w:ind w:left="2880" w:hanging="360"/>
      </w:pPr>
    </w:lvl>
    <w:lvl w:ilvl="4" w:tplc="5CE8A17E">
      <w:start w:val="1"/>
      <w:numFmt w:val="lowerLetter"/>
      <w:lvlText w:val="%5."/>
      <w:lvlJc w:val="left"/>
      <w:pPr>
        <w:ind w:left="3600" w:hanging="360"/>
      </w:pPr>
    </w:lvl>
    <w:lvl w:ilvl="5" w:tplc="CA98ADDC">
      <w:start w:val="1"/>
      <w:numFmt w:val="lowerRoman"/>
      <w:lvlText w:val="%6."/>
      <w:lvlJc w:val="right"/>
      <w:pPr>
        <w:ind w:left="4320" w:hanging="180"/>
      </w:pPr>
    </w:lvl>
    <w:lvl w:ilvl="6" w:tplc="55D40EB0">
      <w:start w:val="1"/>
      <w:numFmt w:val="decimal"/>
      <w:lvlText w:val="%7."/>
      <w:lvlJc w:val="left"/>
      <w:pPr>
        <w:ind w:left="5040" w:hanging="360"/>
      </w:pPr>
    </w:lvl>
    <w:lvl w:ilvl="7" w:tplc="BE1A61E4">
      <w:start w:val="1"/>
      <w:numFmt w:val="lowerLetter"/>
      <w:lvlText w:val="%8."/>
      <w:lvlJc w:val="left"/>
      <w:pPr>
        <w:ind w:left="5760" w:hanging="360"/>
      </w:pPr>
    </w:lvl>
    <w:lvl w:ilvl="8" w:tplc="00D43B9A">
      <w:start w:val="1"/>
      <w:numFmt w:val="lowerRoman"/>
      <w:lvlText w:val="%9."/>
      <w:lvlJc w:val="right"/>
      <w:pPr>
        <w:ind w:left="6480" w:hanging="180"/>
      </w:pPr>
    </w:lvl>
  </w:abstractNum>
  <w:abstractNum w:abstractNumId="10" w15:restartNumberingAfterBreak="0">
    <w:nsid w:val="53582B19"/>
    <w:multiLevelType w:val="hybridMultilevel"/>
    <w:tmpl w:val="54129660"/>
    <w:lvl w:ilvl="0" w:tplc="8556B628">
      <w:start w:val="1"/>
      <w:numFmt w:val="decimal"/>
      <w:lvlText w:val="%1."/>
      <w:lvlJc w:val="left"/>
      <w:pPr>
        <w:ind w:left="720" w:hanging="360"/>
      </w:pPr>
    </w:lvl>
    <w:lvl w:ilvl="1" w:tplc="8BFA8352">
      <w:start w:val="1"/>
      <w:numFmt w:val="lowerLetter"/>
      <w:lvlText w:val="%2."/>
      <w:lvlJc w:val="left"/>
      <w:pPr>
        <w:ind w:left="1440" w:hanging="360"/>
      </w:pPr>
    </w:lvl>
    <w:lvl w:ilvl="2" w:tplc="576A0636">
      <w:start w:val="1"/>
      <w:numFmt w:val="lowerRoman"/>
      <w:lvlText w:val="%3."/>
      <w:lvlJc w:val="right"/>
      <w:pPr>
        <w:ind w:left="2160" w:hanging="180"/>
      </w:pPr>
    </w:lvl>
    <w:lvl w:ilvl="3" w:tplc="A2CAAE80">
      <w:start w:val="1"/>
      <w:numFmt w:val="decimal"/>
      <w:lvlText w:val="%4."/>
      <w:lvlJc w:val="left"/>
      <w:pPr>
        <w:ind w:left="2880" w:hanging="360"/>
      </w:pPr>
    </w:lvl>
    <w:lvl w:ilvl="4" w:tplc="069A9750">
      <w:start w:val="1"/>
      <w:numFmt w:val="lowerLetter"/>
      <w:lvlText w:val="%5."/>
      <w:lvlJc w:val="left"/>
      <w:pPr>
        <w:ind w:left="3600" w:hanging="360"/>
      </w:pPr>
    </w:lvl>
    <w:lvl w:ilvl="5" w:tplc="3E20DC28">
      <w:start w:val="1"/>
      <w:numFmt w:val="lowerRoman"/>
      <w:lvlText w:val="%6."/>
      <w:lvlJc w:val="right"/>
      <w:pPr>
        <w:ind w:left="4320" w:hanging="180"/>
      </w:pPr>
    </w:lvl>
    <w:lvl w:ilvl="6" w:tplc="9702D066">
      <w:start w:val="1"/>
      <w:numFmt w:val="decimal"/>
      <w:lvlText w:val="%7."/>
      <w:lvlJc w:val="left"/>
      <w:pPr>
        <w:ind w:left="5040" w:hanging="360"/>
      </w:pPr>
    </w:lvl>
    <w:lvl w:ilvl="7" w:tplc="6F6AA350">
      <w:start w:val="1"/>
      <w:numFmt w:val="lowerLetter"/>
      <w:lvlText w:val="%8."/>
      <w:lvlJc w:val="left"/>
      <w:pPr>
        <w:ind w:left="5760" w:hanging="360"/>
      </w:pPr>
    </w:lvl>
    <w:lvl w:ilvl="8" w:tplc="B69ACB84">
      <w:start w:val="1"/>
      <w:numFmt w:val="lowerRoman"/>
      <w:lvlText w:val="%9."/>
      <w:lvlJc w:val="right"/>
      <w:pPr>
        <w:ind w:left="6480" w:hanging="180"/>
      </w:pPr>
    </w:lvl>
  </w:abstractNum>
  <w:abstractNum w:abstractNumId="11" w15:restartNumberingAfterBreak="0">
    <w:nsid w:val="587A05EB"/>
    <w:multiLevelType w:val="hybridMultilevel"/>
    <w:tmpl w:val="8FBA3D04"/>
    <w:lvl w:ilvl="0" w:tplc="1EEA59B4">
      <w:start w:val="1"/>
      <w:numFmt w:val="decimal"/>
      <w:lvlText w:val="%1."/>
      <w:lvlJc w:val="left"/>
      <w:pPr>
        <w:ind w:left="720" w:hanging="360"/>
      </w:pPr>
    </w:lvl>
    <w:lvl w:ilvl="1" w:tplc="B2562AEE">
      <w:start w:val="1"/>
      <w:numFmt w:val="lowerLetter"/>
      <w:lvlText w:val="%2."/>
      <w:lvlJc w:val="left"/>
      <w:pPr>
        <w:ind w:left="1440" w:hanging="360"/>
      </w:pPr>
    </w:lvl>
    <w:lvl w:ilvl="2" w:tplc="4A3A28F6">
      <w:start w:val="1"/>
      <w:numFmt w:val="lowerRoman"/>
      <w:lvlText w:val="%3."/>
      <w:lvlJc w:val="right"/>
      <w:pPr>
        <w:ind w:left="2160" w:hanging="180"/>
      </w:pPr>
    </w:lvl>
    <w:lvl w:ilvl="3" w:tplc="D188E1F2">
      <w:start w:val="1"/>
      <w:numFmt w:val="decimal"/>
      <w:lvlText w:val="%4."/>
      <w:lvlJc w:val="left"/>
      <w:pPr>
        <w:ind w:left="2880" w:hanging="360"/>
      </w:pPr>
    </w:lvl>
    <w:lvl w:ilvl="4" w:tplc="A9F481E8">
      <w:start w:val="1"/>
      <w:numFmt w:val="lowerLetter"/>
      <w:lvlText w:val="%5."/>
      <w:lvlJc w:val="left"/>
      <w:pPr>
        <w:ind w:left="3600" w:hanging="360"/>
      </w:pPr>
    </w:lvl>
    <w:lvl w:ilvl="5" w:tplc="47282D5C">
      <w:start w:val="1"/>
      <w:numFmt w:val="lowerRoman"/>
      <w:lvlText w:val="%6."/>
      <w:lvlJc w:val="right"/>
      <w:pPr>
        <w:ind w:left="4320" w:hanging="180"/>
      </w:pPr>
    </w:lvl>
    <w:lvl w:ilvl="6" w:tplc="9D1E1006">
      <w:start w:val="1"/>
      <w:numFmt w:val="decimal"/>
      <w:lvlText w:val="%7."/>
      <w:lvlJc w:val="left"/>
      <w:pPr>
        <w:ind w:left="5040" w:hanging="360"/>
      </w:pPr>
    </w:lvl>
    <w:lvl w:ilvl="7" w:tplc="0B424E1A">
      <w:start w:val="1"/>
      <w:numFmt w:val="lowerLetter"/>
      <w:lvlText w:val="%8."/>
      <w:lvlJc w:val="left"/>
      <w:pPr>
        <w:ind w:left="5760" w:hanging="360"/>
      </w:pPr>
    </w:lvl>
    <w:lvl w:ilvl="8" w:tplc="95E045B6">
      <w:start w:val="1"/>
      <w:numFmt w:val="lowerRoman"/>
      <w:lvlText w:val="%9."/>
      <w:lvlJc w:val="right"/>
      <w:pPr>
        <w:ind w:left="6480" w:hanging="180"/>
      </w:pPr>
    </w:lvl>
  </w:abstractNum>
  <w:abstractNum w:abstractNumId="12" w15:restartNumberingAfterBreak="0">
    <w:nsid w:val="625F0FA1"/>
    <w:multiLevelType w:val="hybridMultilevel"/>
    <w:tmpl w:val="A07A19FC"/>
    <w:lvl w:ilvl="0" w:tplc="4BC2DF80">
      <w:start w:val="1"/>
      <w:numFmt w:val="decimal"/>
      <w:lvlText w:val="%1."/>
      <w:lvlJc w:val="left"/>
      <w:pPr>
        <w:ind w:left="720" w:hanging="360"/>
      </w:pPr>
    </w:lvl>
    <w:lvl w:ilvl="1" w:tplc="EFBC9164">
      <w:start w:val="1"/>
      <w:numFmt w:val="lowerLetter"/>
      <w:lvlText w:val="%2."/>
      <w:lvlJc w:val="left"/>
      <w:pPr>
        <w:ind w:left="1440" w:hanging="360"/>
      </w:pPr>
    </w:lvl>
    <w:lvl w:ilvl="2" w:tplc="152ED386">
      <w:start w:val="1"/>
      <w:numFmt w:val="lowerRoman"/>
      <w:lvlText w:val="%3."/>
      <w:lvlJc w:val="right"/>
      <w:pPr>
        <w:ind w:left="2160" w:hanging="180"/>
      </w:pPr>
    </w:lvl>
    <w:lvl w:ilvl="3" w:tplc="5044ADC6">
      <w:start w:val="1"/>
      <w:numFmt w:val="decimal"/>
      <w:lvlText w:val="%4."/>
      <w:lvlJc w:val="left"/>
      <w:pPr>
        <w:ind w:left="2880" w:hanging="360"/>
      </w:pPr>
    </w:lvl>
    <w:lvl w:ilvl="4" w:tplc="0310C732">
      <w:start w:val="1"/>
      <w:numFmt w:val="lowerLetter"/>
      <w:lvlText w:val="%5."/>
      <w:lvlJc w:val="left"/>
      <w:pPr>
        <w:ind w:left="3600" w:hanging="360"/>
      </w:pPr>
    </w:lvl>
    <w:lvl w:ilvl="5" w:tplc="4A6EAFEA">
      <w:start w:val="1"/>
      <w:numFmt w:val="lowerRoman"/>
      <w:lvlText w:val="%6."/>
      <w:lvlJc w:val="right"/>
      <w:pPr>
        <w:ind w:left="4320" w:hanging="180"/>
      </w:pPr>
    </w:lvl>
    <w:lvl w:ilvl="6" w:tplc="4BA8D2DC">
      <w:start w:val="1"/>
      <w:numFmt w:val="decimal"/>
      <w:lvlText w:val="%7."/>
      <w:lvlJc w:val="left"/>
      <w:pPr>
        <w:ind w:left="5040" w:hanging="360"/>
      </w:pPr>
    </w:lvl>
    <w:lvl w:ilvl="7" w:tplc="D9E47952">
      <w:start w:val="1"/>
      <w:numFmt w:val="lowerLetter"/>
      <w:lvlText w:val="%8."/>
      <w:lvlJc w:val="left"/>
      <w:pPr>
        <w:ind w:left="5760" w:hanging="360"/>
      </w:pPr>
    </w:lvl>
    <w:lvl w:ilvl="8" w:tplc="A8F095B2">
      <w:start w:val="1"/>
      <w:numFmt w:val="lowerRoman"/>
      <w:lvlText w:val="%9."/>
      <w:lvlJc w:val="right"/>
      <w:pPr>
        <w:ind w:left="6480" w:hanging="180"/>
      </w:pPr>
    </w:lvl>
  </w:abstractNum>
  <w:abstractNum w:abstractNumId="13" w15:restartNumberingAfterBreak="0">
    <w:nsid w:val="666D2FE7"/>
    <w:multiLevelType w:val="hybridMultilevel"/>
    <w:tmpl w:val="F336069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4" w15:restartNumberingAfterBreak="0">
    <w:nsid w:val="6679008F"/>
    <w:multiLevelType w:val="hybridMultilevel"/>
    <w:tmpl w:val="31B8A78C"/>
    <w:lvl w:ilvl="0" w:tplc="3FC25194">
      <w:start w:val="1"/>
      <w:numFmt w:val="decimal"/>
      <w:lvlText w:val="%1."/>
      <w:lvlJc w:val="left"/>
      <w:pPr>
        <w:ind w:left="720" w:hanging="360"/>
      </w:pPr>
    </w:lvl>
    <w:lvl w:ilvl="1" w:tplc="FD72A71C">
      <w:start w:val="1"/>
      <w:numFmt w:val="lowerLetter"/>
      <w:lvlText w:val="%2."/>
      <w:lvlJc w:val="left"/>
      <w:pPr>
        <w:ind w:left="1440" w:hanging="360"/>
      </w:pPr>
    </w:lvl>
    <w:lvl w:ilvl="2" w:tplc="4D3EDC28">
      <w:start w:val="1"/>
      <w:numFmt w:val="lowerRoman"/>
      <w:lvlText w:val="%3."/>
      <w:lvlJc w:val="right"/>
      <w:pPr>
        <w:ind w:left="2160" w:hanging="180"/>
      </w:pPr>
    </w:lvl>
    <w:lvl w:ilvl="3" w:tplc="948C5EA0">
      <w:start w:val="1"/>
      <w:numFmt w:val="decimal"/>
      <w:lvlText w:val="%4."/>
      <w:lvlJc w:val="left"/>
      <w:pPr>
        <w:ind w:left="2880" w:hanging="360"/>
      </w:pPr>
    </w:lvl>
    <w:lvl w:ilvl="4" w:tplc="746CDD7A">
      <w:start w:val="1"/>
      <w:numFmt w:val="lowerLetter"/>
      <w:lvlText w:val="%5."/>
      <w:lvlJc w:val="left"/>
      <w:pPr>
        <w:ind w:left="3600" w:hanging="360"/>
      </w:pPr>
    </w:lvl>
    <w:lvl w:ilvl="5" w:tplc="43F0C4E6">
      <w:start w:val="1"/>
      <w:numFmt w:val="lowerRoman"/>
      <w:lvlText w:val="%6."/>
      <w:lvlJc w:val="right"/>
      <w:pPr>
        <w:ind w:left="4320" w:hanging="180"/>
      </w:pPr>
    </w:lvl>
    <w:lvl w:ilvl="6" w:tplc="24868EE8">
      <w:start w:val="1"/>
      <w:numFmt w:val="decimal"/>
      <w:lvlText w:val="%7."/>
      <w:lvlJc w:val="left"/>
      <w:pPr>
        <w:ind w:left="5040" w:hanging="360"/>
      </w:pPr>
    </w:lvl>
    <w:lvl w:ilvl="7" w:tplc="D27441C8">
      <w:start w:val="1"/>
      <w:numFmt w:val="lowerLetter"/>
      <w:lvlText w:val="%8."/>
      <w:lvlJc w:val="left"/>
      <w:pPr>
        <w:ind w:left="5760" w:hanging="360"/>
      </w:pPr>
    </w:lvl>
    <w:lvl w:ilvl="8" w:tplc="F97EF74A">
      <w:start w:val="1"/>
      <w:numFmt w:val="lowerRoman"/>
      <w:lvlText w:val="%9."/>
      <w:lvlJc w:val="right"/>
      <w:pPr>
        <w:ind w:left="6480" w:hanging="180"/>
      </w:pPr>
    </w:lvl>
  </w:abstractNum>
  <w:abstractNum w:abstractNumId="15" w15:restartNumberingAfterBreak="0">
    <w:nsid w:val="6D9D5D34"/>
    <w:multiLevelType w:val="multilevel"/>
    <w:tmpl w:val="03EEC0F4"/>
    <w:name w:val="Huisstijl opsomming colofon"/>
    <w:lvl w:ilvl="0">
      <w:start w:val="1"/>
      <w:numFmt w:val="bullet"/>
      <w:pStyle w:val="Huisstijl-Colofon"/>
      <w:lvlText w:val="●"/>
      <w:lvlJc w:val="left"/>
      <w:pPr>
        <w:ind w:left="0" w:firstLine="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DB505BC"/>
    <w:multiLevelType w:val="hybridMultilevel"/>
    <w:tmpl w:val="72EAFA16"/>
    <w:lvl w:ilvl="0" w:tplc="C22A5A72">
      <w:start w:val="1"/>
      <w:numFmt w:val="decimal"/>
      <w:lvlText w:val="%1."/>
      <w:lvlJc w:val="left"/>
      <w:pPr>
        <w:ind w:left="720" w:hanging="360"/>
      </w:pPr>
    </w:lvl>
    <w:lvl w:ilvl="1" w:tplc="3162E144">
      <w:start w:val="1"/>
      <w:numFmt w:val="lowerLetter"/>
      <w:lvlText w:val="%2."/>
      <w:lvlJc w:val="left"/>
      <w:pPr>
        <w:ind w:left="1440" w:hanging="360"/>
      </w:pPr>
    </w:lvl>
    <w:lvl w:ilvl="2" w:tplc="9B489B70">
      <w:start w:val="1"/>
      <w:numFmt w:val="lowerRoman"/>
      <w:lvlText w:val="%3."/>
      <w:lvlJc w:val="right"/>
      <w:pPr>
        <w:ind w:left="2160" w:hanging="180"/>
      </w:pPr>
    </w:lvl>
    <w:lvl w:ilvl="3" w:tplc="912A9B0C">
      <w:start w:val="1"/>
      <w:numFmt w:val="decimal"/>
      <w:lvlText w:val="%4."/>
      <w:lvlJc w:val="left"/>
      <w:pPr>
        <w:ind w:left="2880" w:hanging="360"/>
      </w:pPr>
    </w:lvl>
    <w:lvl w:ilvl="4" w:tplc="B5E4995A">
      <w:start w:val="1"/>
      <w:numFmt w:val="lowerLetter"/>
      <w:lvlText w:val="%5."/>
      <w:lvlJc w:val="left"/>
      <w:pPr>
        <w:ind w:left="3600" w:hanging="360"/>
      </w:pPr>
    </w:lvl>
    <w:lvl w:ilvl="5" w:tplc="9E9A041A">
      <w:start w:val="1"/>
      <w:numFmt w:val="lowerRoman"/>
      <w:lvlText w:val="%6."/>
      <w:lvlJc w:val="right"/>
      <w:pPr>
        <w:ind w:left="4320" w:hanging="180"/>
      </w:pPr>
    </w:lvl>
    <w:lvl w:ilvl="6" w:tplc="CDEA0B00">
      <w:start w:val="1"/>
      <w:numFmt w:val="decimal"/>
      <w:lvlText w:val="%7."/>
      <w:lvlJc w:val="left"/>
      <w:pPr>
        <w:ind w:left="5040" w:hanging="360"/>
      </w:pPr>
    </w:lvl>
    <w:lvl w:ilvl="7" w:tplc="69763A96">
      <w:start w:val="1"/>
      <w:numFmt w:val="lowerLetter"/>
      <w:lvlText w:val="%8."/>
      <w:lvlJc w:val="left"/>
      <w:pPr>
        <w:ind w:left="5760" w:hanging="360"/>
      </w:pPr>
    </w:lvl>
    <w:lvl w:ilvl="8" w:tplc="F45856C4">
      <w:start w:val="1"/>
      <w:numFmt w:val="lowerRoman"/>
      <w:lvlText w:val="%9."/>
      <w:lvlJc w:val="right"/>
      <w:pPr>
        <w:ind w:left="6480" w:hanging="180"/>
      </w:pPr>
    </w:lvl>
  </w:abstractNum>
  <w:abstractNum w:abstractNumId="17" w15:restartNumberingAfterBreak="0">
    <w:nsid w:val="77850464"/>
    <w:multiLevelType w:val="hybridMultilevel"/>
    <w:tmpl w:val="64964B82"/>
    <w:lvl w:ilvl="0" w:tplc="225EB9A2">
      <w:start w:val="1"/>
      <w:numFmt w:val="decimal"/>
      <w:lvlText w:val="%1."/>
      <w:lvlJc w:val="left"/>
      <w:pPr>
        <w:ind w:left="720" w:hanging="360"/>
      </w:pPr>
    </w:lvl>
    <w:lvl w:ilvl="1" w:tplc="F90CD310">
      <w:start w:val="1"/>
      <w:numFmt w:val="lowerLetter"/>
      <w:lvlText w:val="%2."/>
      <w:lvlJc w:val="left"/>
      <w:pPr>
        <w:ind w:left="1440" w:hanging="360"/>
      </w:pPr>
    </w:lvl>
    <w:lvl w:ilvl="2" w:tplc="B596B3DA">
      <w:start w:val="1"/>
      <w:numFmt w:val="lowerRoman"/>
      <w:lvlText w:val="%3."/>
      <w:lvlJc w:val="right"/>
      <w:pPr>
        <w:ind w:left="2160" w:hanging="180"/>
      </w:pPr>
    </w:lvl>
    <w:lvl w:ilvl="3" w:tplc="322E643A">
      <w:start w:val="1"/>
      <w:numFmt w:val="decimal"/>
      <w:lvlText w:val="%4."/>
      <w:lvlJc w:val="left"/>
      <w:pPr>
        <w:ind w:left="2880" w:hanging="360"/>
      </w:pPr>
    </w:lvl>
    <w:lvl w:ilvl="4" w:tplc="81A0676C">
      <w:start w:val="1"/>
      <w:numFmt w:val="lowerLetter"/>
      <w:lvlText w:val="%5."/>
      <w:lvlJc w:val="left"/>
      <w:pPr>
        <w:ind w:left="3600" w:hanging="360"/>
      </w:pPr>
    </w:lvl>
    <w:lvl w:ilvl="5" w:tplc="2182C506">
      <w:start w:val="1"/>
      <w:numFmt w:val="lowerRoman"/>
      <w:lvlText w:val="%6."/>
      <w:lvlJc w:val="right"/>
      <w:pPr>
        <w:ind w:left="4320" w:hanging="180"/>
      </w:pPr>
    </w:lvl>
    <w:lvl w:ilvl="6" w:tplc="0E04FC34">
      <w:start w:val="1"/>
      <w:numFmt w:val="decimal"/>
      <w:lvlText w:val="%7."/>
      <w:lvlJc w:val="left"/>
      <w:pPr>
        <w:ind w:left="5040" w:hanging="360"/>
      </w:pPr>
    </w:lvl>
    <w:lvl w:ilvl="7" w:tplc="195401E0">
      <w:start w:val="1"/>
      <w:numFmt w:val="lowerLetter"/>
      <w:lvlText w:val="%8."/>
      <w:lvlJc w:val="left"/>
      <w:pPr>
        <w:ind w:left="5760" w:hanging="360"/>
      </w:pPr>
    </w:lvl>
    <w:lvl w:ilvl="8" w:tplc="513E4B4E">
      <w:start w:val="1"/>
      <w:numFmt w:val="lowerRoman"/>
      <w:lvlText w:val="%9."/>
      <w:lvlJc w:val="right"/>
      <w:pPr>
        <w:ind w:left="6480" w:hanging="180"/>
      </w:pPr>
    </w:lvl>
  </w:abstractNum>
  <w:abstractNum w:abstractNumId="18" w15:restartNumberingAfterBreak="0">
    <w:nsid w:val="7CCC6651"/>
    <w:multiLevelType w:val="hybridMultilevel"/>
    <w:tmpl w:val="0CDEE056"/>
    <w:lvl w:ilvl="0" w:tplc="DD6C3000">
      <w:start w:val="1"/>
      <w:numFmt w:val="decimal"/>
      <w:lvlText w:val="%1."/>
      <w:lvlJc w:val="left"/>
      <w:pPr>
        <w:ind w:left="720" w:hanging="360"/>
      </w:pPr>
    </w:lvl>
    <w:lvl w:ilvl="1" w:tplc="EEB0765C">
      <w:start w:val="1"/>
      <w:numFmt w:val="lowerLetter"/>
      <w:lvlText w:val="%2."/>
      <w:lvlJc w:val="left"/>
      <w:pPr>
        <w:ind w:left="1440" w:hanging="360"/>
      </w:pPr>
    </w:lvl>
    <w:lvl w:ilvl="2" w:tplc="3D507052">
      <w:start w:val="1"/>
      <w:numFmt w:val="lowerRoman"/>
      <w:lvlText w:val="%3."/>
      <w:lvlJc w:val="right"/>
      <w:pPr>
        <w:ind w:left="2160" w:hanging="180"/>
      </w:pPr>
    </w:lvl>
    <w:lvl w:ilvl="3" w:tplc="67F47774">
      <w:start w:val="1"/>
      <w:numFmt w:val="decimal"/>
      <w:lvlText w:val="%4."/>
      <w:lvlJc w:val="left"/>
      <w:pPr>
        <w:ind w:left="2880" w:hanging="360"/>
      </w:pPr>
    </w:lvl>
    <w:lvl w:ilvl="4" w:tplc="23F62012">
      <w:start w:val="1"/>
      <w:numFmt w:val="lowerLetter"/>
      <w:lvlText w:val="%5."/>
      <w:lvlJc w:val="left"/>
      <w:pPr>
        <w:ind w:left="3600" w:hanging="360"/>
      </w:pPr>
    </w:lvl>
    <w:lvl w:ilvl="5" w:tplc="98428462">
      <w:start w:val="1"/>
      <w:numFmt w:val="lowerRoman"/>
      <w:lvlText w:val="%6."/>
      <w:lvlJc w:val="right"/>
      <w:pPr>
        <w:ind w:left="4320" w:hanging="180"/>
      </w:pPr>
    </w:lvl>
    <w:lvl w:ilvl="6" w:tplc="4A3444AA">
      <w:start w:val="1"/>
      <w:numFmt w:val="decimal"/>
      <w:lvlText w:val="%7."/>
      <w:lvlJc w:val="left"/>
      <w:pPr>
        <w:ind w:left="5040" w:hanging="360"/>
      </w:pPr>
    </w:lvl>
    <w:lvl w:ilvl="7" w:tplc="B6F2E2D4">
      <w:start w:val="1"/>
      <w:numFmt w:val="lowerLetter"/>
      <w:lvlText w:val="%8."/>
      <w:lvlJc w:val="left"/>
      <w:pPr>
        <w:ind w:left="5760" w:hanging="360"/>
      </w:pPr>
    </w:lvl>
    <w:lvl w:ilvl="8" w:tplc="990A8EEE">
      <w:start w:val="1"/>
      <w:numFmt w:val="lowerRoman"/>
      <w:lvlText w:val="%9."/>
      <w:lvlJc w:val="right"/>
      <w:pPr>
        <w:ind w:left="6480" w:hanging="180"/>
      </w:pPr>
    </w:lvl>
  </w:abstractNum>
  <w:abstractNum w:abstractNumId="19" w15:restartNumberingAfterBreak="0">
    <w:nsid w:val="7E902E14"/>
    <w:multiLevelType w:val="hybridMultilevel"/>
    <w:tmpl w:val="0602B902"/>
    <w:lvl w:ilvl="0" w:tplc="FDE859DA">
      <w:start w:val="1"/>
      <w:numFmt w:val="decimal"/>
      <w:lvlText w:val="%1."/>
      <w:lvlJc w:val="left"/>
      <w:pPr>
        <w:ind w:left="720" w:hanging="360"/>
      </w:pPr>
    </w:lvl>
    <w:lvl w:ilvl="1" w:tplc="6512C534">
      <w:start w:val="1"/>
      <w:numFmt w:val="lowerLetter"/>
      <w:lvlText w:val="%2."/>
      <w:lvlJc w:val="left"/>
      <w:pPr>
        <w:ind w:left="1440" w:hanging="360"/>
      </w:pPr>
    </w:lvl>
    <w:lvl w:ilvl="2" w:tplc="0CA6B1FA">
      <w:start w:val="1"/>
      <w:numFmt w:val="lowerRoman"/>
      <w:lvlText w:val="%3."/>
      <w:lvlJc w:val="right"/>
      <w:pPr>
        <w:ind w:left="2160" w:hanging="180"/>
      </w:pPr>
    </w:lvl>
    <w:lvl w:ilvl="3" w:tplc="5E22B290">
      <w:start w:val="1"/>
      <w:numFmt w:val="decimal"/>
      <w:lvlText w:val="%4."/>
      <w:lvlJc w:val="left"/>
      <w:pPr>
        <w:ind w:left="2880" w:hanging="360"/>
      </w:pPr>
    </w:lvl>
    <w:lvl w:ilvl="4" w:tplc="B770CBAA">
      <w:start w:val="1"/>
      <w:numFmt w:val="lowerLetter"/>
      <w:lvlText w:val="%5."/>
      <w:lvlJc w:val="left"/>
      <w:pPr>
        <w:ind w:left="3600" w:hanging="360"/>
      </w:pPr>
    </w:lvl>
    <w:lvl w:ilvl="5" w:tplc="CB761508">
      <w:start w:val="1"/>
      <w:numFmt w:val="lowerRoman"/>
      <w:lvlText w:val="%6."/>
      <w:lvlJc w:val="right"/>
      <w:pPr>
        <w:ind w:left="4320" w:hanging="180"/>
      </w:pPr>
    </w:lvl>
    <w:lvl w:ilvl="6" w:tplc="24A06D42">
      <w:start w:val="1"/>
      <w:numFmt w:val="decimal"/>
      <w:lvlText w:val="%7."/>
      <w:lvlJc w:val="left"/>
      <w:pPr>
        <w:ind w:left="5040" w:hanging="360"/>
      </w:pPr>
    </w:lvl>
    <w:lvl w:ilvl="7" w:tplc="D76AB952">
      <w:start w:val="1"/>
      <w:numFmt w:val="lowerLetter"/>
      <w:lvlText w:val="%8."/>
      <w:lvlJc w:val="left"/>
      <w:pPr>
        <w:ind w:left="5760" w:hanging="360"/>
      </w:pPr>
    </w:lvl>
    <w:lvl w:ilvl="8" w:tplc="01AA14A6">
      <w:start w:val="1"/>
      <w:numFmt w:val="lowerRoman"/>
      <w:lvlText w:val="%9."/>
      <w:lvlJc w:val="right"/>
      <w:pPr>
        <w:ind w:left="6480" w:hanging="180"/>
      </w:pPr>
    </w:lvl>
  </w:abstractNum>
  <w:num w:numId="1">
    <w:abstractNumId w:val="0"/>
  </w:num>
  <w:num w:numId="2">
    <w:abstractNumId w:val="15"/>
  </w:num>
  <w:num w:numId="3">
    <w:abstractNumId w:val="4"/>
  </w:num>
  <w:num w:numId="4">
    <w:abstractNumId w:val="2"/>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3"/>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D16"/>
    <w:rsid w:val="00011A31"/>
    <w:rsid w:val="00011FAC"/>
    <w:rsid w:val="00022A6C"/>
    <w:rsid w:val="00030CB1"/>
    <w:rsid w:val="0003399E"/>
    <w:rsid w:val="00043CD2"/>
    <w:rsid w:val="00052014"/>
    <w:rsid w:val="000551D0"/>
    <w:rsid w:val="00056372"/>
    <w:rsid w:val="00061076"/>
    <w:rsid w:val="00065980"/>
    <w:rsid w:val="00073576"/>
    <w:rsid w:val="00076324"/>
    <w:rsid w:val="00092605"/>
    <w:rsid w:val="00096175"/>
    <w:rsid w:val="000A0556"/>
    <w:rsid w:val="000A240B"/>
    <w:rsid w:val="000A4024"/>
    <w:rsid w:val="000A41F8"/>
    <w:rsid w:val="000B11C5"/>
    <w:rsid w:val="000B5E05"/>
    <w:rsid w:val="000D5479"/>
    <w:rsid w:val="000E0E63"/>
    <w:rsid w:val="000E1076"/>
    <w:rsid w:val="000E5026"/>
    <w:rsid w:val="000F03BB"/>
    <w:rsid w:val="000F4068"/>
    <w:rsid w:val="000F500B"/>
    <w:rsid w:val="0010170D"/>
    <w:rsid w:val="00102D1F"/>
    <w:rsid w:val="0010629D"/>
    <w:rsid w:val="001114CB"/>
    <w:rsid w:val="00134F2F"/>
    <w:rsid w:val="00135559"/>
    <w:rsid w:val="00154A18"/>
    <w:rsid w:val="00155B6D"/>
    <w:rsid w:val="00156B08"/>
    <w:rsid w:val="00170A3D"/>
    <w:rsid w:val="00171AEB"/>
    <w:rsid w:val="00190A54"/>
    <w:rsid w:val="00192D53"/>
    <w:rsid w:val="001A0256"/>
    <w:rsid w:val="001A43F0"/>
    <w:rsid w:val="001B0824"/>
    <w:rsid w:val="001B0FB7"/>
    <w:rsid w:val="001B571A"/>
    <w:rsid w:val="001C43F6"/>
    <w:rsid w:val="001C5581"/>
    <w:rsid w:val="001C6FF3"/>
    <w:rsid w:val="00213D47"/>
    <w:rsid w:val="002322AC"/>
    <w:rsid w:val="00235925"/>
    <w:rsid w:val="00241FD3"/>
    <w:rsid w:val="002551C5"/>
    <w:rsid w:val="00263076"/>
    <w:rsid w:val="00266C61"/>
    <w:rsid w:val="00276175"/>
    <w:rsid w:val="00282120"/>
    <w:rsid w:val="00285EAC"/>
    <w:rsid w:val="0028664E"/>
    <w:rsid w:val="002879A2"/>
    <w:rsid w:val="002923C4"/>
    <w:rsid w:val="002934AE"/>
    <w:rsid w:val="002B4C08"/>
    <w:rsid w:val="002C5AFF"/>
    <w:rsid w:val="002D62C6"/>
    <w:rsid w:val="002F0508"/>
    <w:rsid w:val="00313318"/>
    <w:rsid w:val="00314071"/>
    <w:rsid w:val="003214A6"/>
    <w:rsid w:val="003239DE"/>
    <w:rsid w:val="00327255"/>
    <w:rsid w:val="00355536"/>
    <w:rsid w:val="003669E5"/>
    <w:rsid w:val="003844A8"/>
    <w:rsid w:val="00397394"/>
    <w:rsid w:val="003B07AB"/>
    <w:rsid w:val="003B6406"/>
    <w:rsid w:val="003D5F0E"/>
    <w:rsid w:val="003D745C"/>
    <w:rsid w:val="003D76F6"/>
    <w:rsid w:val="003D788D"/>
    <w:rsid w:val="003E37A9"/>
    <w:rsid w:val="003F1478"/>
    <w:rsid w:val="003F5E3A"/>
    <w:rsid w:val="0040530E"/>
    <w:rsid w:val="004071C1"/>
    <w:rsid w:val="004137E8"/>
    <w:rsid w:val="004161D0"/>
    <w:rsid w:val="004204E9"/>
    <w:rsid w:val="0042699F"/>
    <w:rsid w:val="0043472D"/>
    <w:rsid w:val="004363E7"/>
    <w:rsid w:val="00451F3F"/>
    <w:rsid w:val="00457B4A"/>
    <w:rsid w:val="004675CE"/>
    <w:rsid w:val="004A4614"/>
    <w:rsid w:val="004C5F5B"/>
    <w:rsid w:val="004E61A6"/>
    <w:rsid w:val="004F3095"/>
    <w:rsid w:val="005023E0"/>
    <w:rsid w:val="005143D7"/>
    <w:rsid w:val="00515E72"/>
    <w:rsid w:val="00521A86"/>
    <w:rsid w:val="0052281F"/>
    <w:rsid w:val="005274DD"/>
    <w:rsid w:val="00532D07"/>
    <w:rsid w:val="00540A5A"/>
    <w:rsid w:val="0055658A"/>
    <w:rsid w:val="005568EF"/>
    <w:rsid w:val="00564168"/>
    <w:rsid w:val="00573352"/>
    <w:rsid w:val="00575DCD"/>
    <w:rsid w:val="00576E2C"/>
    <w:rsid w:val="00594FA3"/>
    <w:rsid w:val="005967B6"/>
    <w:rsid w:val="005C0F06"/>
    <w:rsid w:val="005C19DE"/>
    <w:rsid w:val="005C70F7"/>
    <w:rsid w:val="005D52CD"/>
    <w:rsid w:val="005D6250"/>
    <w:rsid w:val="00631C99"/>
    <w:rsid w:val="00632652"/>
    <w:rsid w:val="006361AD"/>
    <w:rsid w:val="006377F7"/>
    <w:rsid w:val="0064623A"/>
    <w:rsid w:val="0066041D"/>
    <w:rsid w:val="00661EE1"/>
    <w:rsid w:val="00687E09"/>
    <w:rsid w:val="006C5CF4"/>
    <w:rsid w:val="006F34F9"/>
    <w:rsid w:val="0070672B"/>
    <w:rsid w:val="00713E00"/>
    <w:rsid w:val="007403A1"/>
    <w:rsid w:val="007736BE"/>
    <w:rsid w:val="007757A7"/>
    <w:rsid w:val="007833F5"/>
    <w:rsid w:val="007910A8"/>
    <w:rsid w:val="007941DF"/>
    <w:rsid w:val="007976A0"/>
    <w:rsid w:val="00797C42"/>
    <w:rsid w:val="007A2BDE"/>
    <w:rsid w:val="007A3E2C"/>
    <w:rsid w:val="007B03BC"/>
    <w:rsid w:val="007B0941"/>
    <w:rsid w:val="007B665F"/>
    <w:rsid w:val="007D0AFC"/>
    <w:rsid w:val="007D709F"/>
    <w:rsid w:val="007F3F4B"/>
    <w:rsid w:val="00810021"/>
    <w:rsid w:val="00813AD5"/>
    <w:rsid w:val="008252B4"/>
    <w:rsid w:val="00826AF2"/>
    <w:rsid w:val="00830212"/>
    <w:rsid w:val="008420E6"/>
    <w:rsid w:val="00850F86"/>
    <w:rsid w:val="0085771A"/>
    <w:rsid w:val="00876887"/>
    <w:rsid w:val="00894980"/>
    <w:rsid w:val="008A1F05"/>
    <w:rsid w:val="008F18B8"/>
    <w:rsid w:val="008F6B82"/>
    <w:rsid w:val="00917976"/>
    <w:rsid w:val="00920ECC"/>
    <w:rsid w:val="00923141"/>
    <w:rsid w:val="00933748"/>
    <w:rsid w:val="00934C5E"/>
    <w:rsid w:val="00937E8C"/>
    <w:rsid w:val="009412A8"/>
    <w:rsid w:val="00943D2A"/>
    <w:rsid w:val="0095229D"/>
    <w:rsid w:val="00983DA5"/>
    <w:rsid w:val="009A12D3"/>
    <w:rsid w:val="009A2DC3"/>
    <w:rsid w:val="009B0002"/>
    <w:rsid w:val="009B2981"/>
    <w:rsid w:val="009B3C7B"/>
    <w:rsid w:val="009B435E"/>
    <w:rsid w:val="009B7782"/>
    <w:rsid w:val="009B797A"/>
    <w:rsid w:val="009E2C96"/>
    <w:rsid w:val="009E47E9"/>
    <w:rsid w:val="009E50F2"/>
    <w:rsid w:val="009F13C1"/>
    <w:rsid w:val="00A025F3"/>
    <w:rsid w:val="00A061FC"/>
    <w:rsid w:val="00A2019D"/>
    <w:rsid w:val="00A21923"/>
    <w:rsid w:val="00A2229A"/>
    <w:rsid w:val="00A25BA8"/>
    <w:rsid w:val="00A409C4"/>
    <w:rsid w:val="00A40D8F"/>
    <w:rsid w:val="00A53DCC"/>
    <w:rsid w:val="00A72915"/>
    <w:rsid w:val="00A72EA8"/>
    <w:rsid w:val="00A75BDC"/>
    <w:rsid w:val="00A915F7"/>
    <w:rsid w:val="00AB21AA"/>
    <w:rsid w:val="00AD22A6"/>
    <w:rsid w:val="00AF55B5"/>
    <w:rsid w:val="00AF776F"/>
    <w:rsid w:val="00B0282E"/>
    <w:rsid w:val="00B07CA1"/>
    <w:rsid w:val="00B13632"/>
    <w:rsid w:val="00B13FCF"/>
    <w:rsid w:val="00B17C65"/>
    <w:rsid w:val="00B2003B"/>
    <w:rsid w:val="00B30326"/>
    <w:rsid w:val="00B3164F"/>
    <w:rsid w:val="00B32BBE"/>
    <w:rsid w:val="00B35320"/>
    <w:rsid w:val="00B37011"/>
    <w:rsid w:val="00B4394C"/>
    <w:rsid w:val="00B44B74"/>
    <w:rsid w:val="00B55AB7"/>
    <w:rsid w:val="00B653CD"/>
    <w:rsid w:val="00B70864"/>
    <w:rsid w:val="00B71988"/>
    <w:rsid w:val="00B71B0B"/>
    <w:rsid w:val="00B8433B"/>
    <w:rsid w:val="00BA1473"/>
    <w:rsid w:val="00BA4BAC"/>
    <w:rsid w:val="00BB0168"/>
    <w:rsid w:val="00BC324C"/>
    <w:rsid w:val="00BF25E0"/>
    <w:rsid w:val="00C15DCA"/>
    <w:rsid w:val="00C27353"/>
    <w:rsid w:val="00C41FE1"/>
    <w:rsid w:val="00C56C66"/>
    <w:rsid w:val="00C61BB2"/>
    <w:rsid w:val="00C71ACE"/>
    <w:rsid w:val="00C87EFF"/>
    <w:rsid w:val="00CA77F9"/>
    <w:rsid w:val="00CB4579"/>
    <w:rsid w:val="00CB6D48"/>
    <w:rsid w:val="00CC0C24"/>
    <w:rsid w:val="00CC307F"/>
    <w:rsid w:val="00CD5D10"/>
    <w:rsid w:val="00CF54C2"/>
    <w:rsid w:val="00D1203D"/>
    <w:rsid w:val="00D2299F"/>
    <w:rsid w:val="00D2569B"/>
    <w:rsid w:val="00D26FC1"/>
    <w:rsid w:val="00D432BA"/>
    <w:rsid w:val="00D44D9B"/>
    <w:rsid w:val="00D71CBD"/>
    <w:rsid w:val="00D762C4"/>
    <w:rsid w:val="00D77624"/>
    <w:rsid w:val="00D777F7"/>
    <w:rsid w:val="00D80E44"/>
    <w:rsid w:val="00D96065"/>
    <w:rsid w:val="00DA431E"/>
    <w:rsid w:val="00DB1D7C"/>
    <w:rsid w:val="00DB7C05"/>
    <w:rsid w:val="00DE5F2E"/>
    <w:rsid w:val="00DE70A4"/>
    <w:rsid w:val="00E026B2"/>
    <w:rsid w:val="00E31064"/>
    <w:rsid w:val="00E4676B"/>
    <w:rsid w:val="00E5225E"/>
    <w:rsid w:val="00E542B8"/>
    <w:rsid w:val="00E56B32"/>
    <w:rsid w:val="00E65A6F"/>
    <w:rsid w:val="00E77D21"/>
    <w:rsid w:val="00E87E43"/>
    <w:rsid w:val="00E94A14"/>
    <w:rsid w:val="00E94AA4"/>
    <w:rsid w:val="00EB4FA3"/>
    <w:rsid w:val="00EC05A9"/>
    <w:rsid w:val="00EC07DB"/>
    <w:rsid w:val="00EC0BFC"/>
    <w:rsid w:val="00EC0D16"/>
    <w:rsid w:val="00EE6A31"/>
    <w:rsid w:val="00EF2CE1"/>
    <w:rsid w:val="00EF6BFD"/>
    <w:rsid w:val="00F030D7"/>
    <w:rsid w:val="00F331C6"/>
    <w:rsid w:val="00F36AC6"/>
    <w:rsid w:val="00F64C0F"/>
    <w:rsid w:val="00F70F0F"/>
    <w:rsid w:val="00F73978"/>
    <w:rsid w:val="00F73F9C"/>
    <w:rsid w:val="00F75CF2"/>
    <w:rsid w:val="00F762EC"/>
    <w:rsid w:val="00FB7FE7"/>
    <w:rsid w:val="00FC035C"/>
    <w:rsid w:val="00FF32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CA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0563C1" w:themeColor="hyperlink"/>
      <w:u w:val="single"/>
    </w:rPr>
  </w:style>
  <w:style w:type="paragraph" w:customStyle="1" w:styleId="MarginlessContainer">
    <w:name w:val="Marginless Container"/>
    <w:hidden/>
  </w:style>
  <w:style w:type="paragraph" w:styleId="Salutation">
    <w:name w:val="Salutation"/>
    <w:basedOn w:val="Normal"/>
    <w:next w:val="Normal"/>
    <w:uiPriority w:val="3"/>
    <w:qFormat/>
    <w:pPr>
      <w:spacing w:before="260" w:after="240"/>
    </w:pPr>
  </w:style>
  <w:style w:type="paragraph" w:styleId="Caption">
    <w:name w:val="caption"/>
    <w:basedOn w:val="Normal"/>
    <w:next w:val="Normal"/>
    <w:uiPriority w:val="3"/>
    <w:qFormat/>
    <w:pPr>
      <w:spacing w:after="220" w:line="160" w:lineRule="exact"/>
    </w:pPr>
    <w:rPr>
      <w:i/>
      <w:color w:val="4F81BD"/>
      <w:sz w:val="16"/>
      <w:szCs w:val="16"/>
    </w:rPr>
  </w:style>
  <w:style w:type="paragraph" w:customStyle="1" w:styleId="Colofon">
    <w:name w:val="Colofon"/>
    <w:basedOn w:val="Normal"/>
    <w:next w:val="Normal"/>
    <w:pPr>
      <w:spacing w:before="240" w:after="660"/>
    </w:pPr>
    <w:rPr>
      <w:sz w:val="24"/>
      <w:szCs w:val="24"/>
    </w:rPr>
  </w:style>
  <w:style w:type="paragraph" w:customStyle="1" w:styleId="DatumLocatie">
    <w:name w:val="Datum Locatie"/>
    <w:basedOn w:val="Normal"/>
    <w:next w:val="Normal"/>
    <w:pPr>
      <w:spacing w:before="40" w:line="320" w:lineRule="exact"/>
    </w:pPr>
    <w:rPr>
      <w:sz w:val="28"/>
      <w:szCs w:val="28"/>
    </w:rPr>
  </w:style>
  <w:style w:type="paragraph" w:customStyle="1" w:styleId="DatumLocatieA3">
    <w:name w:val="Datum Locatie A3"/>
    <w:basedOn w:val="Normal"/>
    <w:next w:val="Normal"/>
    <w:pPr>
      <w:spacing w:line="624" w:lineRule="exact"/>
    </w:pPr>
    <w:rPr>
      <w:sz w:val="40"/>
      <w:szCs w:val="40"/>
    </w:rPr>
  </w:style>
  <w:style w:type="paragraph" w:customStyle="1" w:styleId="fotobijschrift">
    <w:name w:val="foto bijschrift"/>
    <w:basedOn w:val="Normal"/>
    <w:next w:val="Normal"/>
    <w:uiPriority w:val="4"/>
    <w:qFormat/>
    <w:pPr>
      <w:spacing w:line="320" w:lineRule="exact"/>
    </w:pPr>
    <w:rPr>
      <w:i/>
      <w:sz w:val="14"/>
      <w:szCs w:val="14"/>
    </w:rPr>
  </w:style>
  <w:style w:type="paragraph" w:customStyle="1" w:styleId="Groetregel">
    <w:name w:val="Groetregel"/>
    <w:basedOn w:val="Normal"/>
    <w:next w:val="Normal"/>
    <w:pPr>
      <w:spacing w:before="240"/>
    </w:pPr>
  </w:style>
  <w:style w:type="paragraph" w:customStyle="1" w:styleId="Huisstijl-Colofon">
    <w:name w:val="Huisstijl - Colofon"/>
    <w:basedOn w:val="Normal"/>
    <w:next w:val="Normal"/>
    <w:pPr>
      <w:numPr>
        <w:numId w:val="2"/>
      </w:numPr>
      <w:tabs>
        <w:tab w:val="left" w:pos="0"/>
      </w:tabs>
      <w:spacing w:after="720" w:line="300" w:lineRule="exact"/>
      <w:ind w:hanging="1120"/>
    </w:pPr>
    <w:rPr>
      <w:sz w:val="24"/>
      <w:szCs w:val="24"/>
    </w:rPr>
  </w:style>
  <w:style w:type="paragraph" w:customStyle="1" w:styleId="Huisstijl-Inhoud">
    <w:name w:val="Huisstijl - Inhoud"/>
    <w:basedOn w:val="Normal"/>
    <w:next w:val="Normal"/>
    <w:uiPriority w:val="2"/>
    <w:qFormat/>
    <w:pPr>
      <w:spacing w:after="720" w:line="300" w:lineRule="exact"/>
    </w:pPr>
    <w:rPr>
      <w:sz w:val="24"/>
      <w:szCs w:val="24"/>
    </w:rPr>
  </w:style>
  <w:style w:type="paragraph" w:customStyle="1" w:styleId="Huisstijl-Kop1">
    <w:name w:val="Huisstijl - Kop 1"/>
    <w:basedOn w:val="Normal"/>
    <w:next w:val="Normal"/>
    <w:uiPriority w:val="1"/>
    <w:qFormat/>
    <w:pPr>
      <w:pageBreakBefore/>
      <w:numPr>
        <w:numId w:val="1"/>
      </w:numPr>
      <w:tabs>
        <w:tab w:val="left" w:pos="0"/>
      </w:tabs>
      <w:spacing w:after="720" w:line="300" w:lineRule="exact"/>
      <w:ind w:hanging="1120"/>
    </w:pPr>
    <w:rPr>
      <w:sz w:val="24"/>
      <w:szCs w:val="24"/>
    </w:rPr>
  </w:style>
  <w:style w:type="paragraph" w:customStyle="1" w:styleId="Huisstijl-Kop2">
    <w:name w:val="Huisstijl - Kop 2"/>
    <w:basedOn w:val="Normal"/>
    <w:next w:val="Normal"/>
    <w:uiPriority w:val="1"/>
    <w:qFormat/>
    <w:pPr>
      <w:numPr>
        <w:ilvl w:val="1"/>
        <w:numId w:val="1"/>
      </w:numPr>
      <w:tabs>
        <w:tab w:val="left" w:pos="0"/>
      </w:tabs>
      <w:spacing w:before="240"/>
      <w:ind w:hanging="1120"/>
    </w:pPr>
    <w:rPr>
      <w:b/>
    </w:rPr>
  </w:style>
  <w:style w:type="paragraph" w:customStyle="1" w:styleId="Huisstijl-Kop3">
    <w:name w:val="Huisstijl - Kop 3"/>
    <w:basedOn w:val="Normal"/>
    <w:next w:val="Normal"/>
    <w:uiPriority w:val="1"/>
    <w:qFormat/>
    <w:pPr>
      <w:numPr>
        <w:ilvl w:val="2"/>
        <w:numId w:val="1"/>
      </w:numPr>
      <w:tabs>
        <w:tab w:val="left" w:pos="0"/>
      </w:tabs>
      <w:spacing w:before="240"/>
      <w:ind w:hanging="1120"/>
    </w:pPr>
    <w:rPr>
      <w:i/>
    </w:rPr>
  </w:style>
  <w:style w:type="paragraph" w:customStyle="1" w:styleId="Huisstijl-Kop4">
    <w:name w:val="Huisstijl - Kop 4"/>
    <w:basedOn w:val="Normal"/>
    <w:next w:val="Normal"/>
    <w:uiPriority w:val="1"/>
    <w:qFormat/>
    <w:pPr>
      <w:numPr>
        <w:ilvl w:val="3"/>
        <w:numId w:val="1"/>
      </w:numPr>
      <w:tabs>
        <w:tab w:val="left" w:pos="0"/>
      </w:tabs>
      <w:spacing w:before="240"/>
      <w:ind w:hanging="1120"/>
    </w:pPr>
  </w:style>
  <w:style w:type="numbering" w:customStyle="1" w:styleId="Huisstijlnummeringmetnummer">
    <w:name w:val="Huisstijl nummering met nummer"/>
  </w:style>
  <w:style w:type="numbering" w:customStyle="1" w:styleId="Huisstijlopsommingcolofon">
    <w:name w:val="Huisstijl opsomming colofon"/>
  </w:style>
  <w:style w:type="paragraph" w:styleId="TOC1">
    <w:name w:val="toc 1"/>
    <w:basedOn w:val="Normal"/>
    <w:next w:val="Normal"/>
    <w:pPr>
      <w:tabs>
        <w:tab w:val="left" w:pos="0"/>
      </w:tabs>
      <w:spacing w:before="240"/>
      <w:ind w:hanging="1120"/>
    </w:pPr>
    <w:rPr>
      <w:b/>
    </w:rPr>
  </w:style>
  <w:style w:type="paragraph" w:styleId="TOC2">
    <w:name w:val="toc 2"/>
    <w:next w:val="Normal"/>
    <w:pPr>
      <w:tabs>
        <w:tab w:val="left" w:pos="0"/>
      </w:tabs>
      <w:spacing w:line="240" w:lineRule="exact"/>
      <w:ind w:hanging="1120"/>
    </w:pPr>
    <w:rPr>
      <w:rFonts w:ascii="Verdana" w:hAnsi="Verdana"/>
      <w:color w:val="000000"/>
      <w:sz w:val="18"/>
      <w:szCs w:val="18"/>
    </w:rPr>
  </w:style>
  <w:style w:type="paragraph" w:styleId="TOC3">
    <w:name w:val="toc 3"/>
    <w:next w:val="Normal"/>
    <w:pPr>
      <w:tabs>
        <w:tab w:val="left" w:pos="0"/>
      </w:tabs>
      <w:spacing w:line="240" w:lineRule="exact"/>
      <w:ind w:hanging="1120"/>
    </w:pPr>
    <w:rPr>
      <w:rFonts w:ascii="Verdana" w:hAnsi="Verdana"/>
      <w:color w:val="000000"/>
      <w:sz w:val="18"/>
      <w:szCs w:val="18"/>
    </w:rPr>
  </w:style>
  <w:style w:type="paragraph" w:styleId="TOC4">
    <w:name w:val="toc 4"/>
    <w:next w:val="Normal"/>
    <w:pPr>
      <w:tabs>
        <w:tab w:val="left" w:pos="0"/>
      </w:tabs>
      <w:spacing w:line="240" w:lineRule="exact"/>
      <w:ind w:hanging="1120"/>
    </w:pPr>
    <w:rPr>
      <w:rFonts w:ascii="Verdana" w:hAnsi="Verdana"/>
      <w:color w:val="000000"/>
      <w:sz w:val="18"/>
      <w:szCs w:val="18"/>
    </w:rPr>
  </w:style>
  <w:style w:type="paragraph" w:styleId="TOC5">
    <w:name w:val="toc 5"/>
    <w:next w:val="Normal"/>
    <w:pPr>
      <w:spacing w:line="240" w:lineRule="exact"/>
      <w:ind w:hanging="1120"/>
    </w:pPr>
    <w:rPr>
      <w:rFonts w:ascii="Verdana" w:hAnsi="Verdana"/>
      <w:color w:val="000000"/>
      <w:sz w:val="18"/>
      <w:szCs w:val="18"/>
    </w:rPr>
  </w:style>
  <w:style w:type="paragraph" w:styleId="TOC6">
    <w:name w:val="toc 6"/>
    <w:next w:val="Normal"/>
    <w:pPr>
      <w:spacing w:line="240" w:lineRule="exact"/>
      <w:ind w:hanging="1120"/>
    </w:pPr>
    <w:rPr>
      <w:rFonts w:ascii="Verdana" w:hAnsi="Verdana"/>
      <w:color w:val="000000"/>
      <w:sz w:val="18"/>
      <w:szCs w:val="18"/>
    </w:rPr>
  </w:style>
  <w:style w:type="paragraph" w:styleId="TOC7">
    <w:name w:val="toc 7"/>
    <w:next w:val="Normal"/>
    <w:pPr>
      <w:spacing w:line="240" w:lineRule="exact"/>
      <w:ind w:hanging="1120"/>
    </w:pPr>
    <w:rPr>
      <w:rFonts w:ascii="Verdana" w:hAnsi="Verdana"/>
      <w:color w:val="000000"/>
      <w:sz w:val="18"/>
      <w:szCs w:val="18"/>
    </w:rPr>
  </w:style>
  <w:style w:type="paragraph" w:styleId="TOC8">
    <w:name w:val="toc 8"/>
    <w:next w:val="Normal"/>
  </w:style>
  <w:style w:type="paragraph" w:styleId="TOC9">
    <w:name w:val="toc 9"/>
    <w:next w:val="Normal"/>
  </w:style>
  <w:style w:type="paragraph" w:customStyle="1" w:styleId="Lijstniveau1">
    <w:name w:val="Lijst niveau 1"/>
    <w:basedOn w:val="Normal"/>
    <w:pPr>
      <w:numPr>
        <w:numId w:val="4"/>
      </w:numPr>
    </w:pPr>
  </w:style>
  <w:style w:type="paragraph" w:customStyle="1" w:styleId="Lijstniveau2">
    <w:name w:val="Lijst niveau 2"/>
    <w:basedOn w:val="Normal"/>
    <w:pPr>
      <w:numPr>
        <w:ilvl w:val="1"/>
        <w:numId w:val="4"/>
      </w:numPr>
    </w:pPr>
  </w:style>
  <w:style w:type="paragraph" w:customStyle="1" w:styleId="Lijstniveau3">
    <w:name w:val="Lijst niveau 3"/>
    <w:basedOn w:val="Normal"/>
    <w:pPr>
      <w:numPr>
        <w:ilvl w:val="2"/>
        <w:numId w:val="4"/>
      </w:numPr>
    </w:pPr>
  </w:style>
  <w:style w:type="paragraph" w:customStyle="1" w:styleId="MinuutKoptabel">
    <w:name w:val="Minuut_Kop_tabel"/>
    <w:basedOn w:val="Normal"/>
    <w:next w:val="Normal"/>
    <w:rPr>
      <w:b/>
      <w:caps/>
      <w:sz w:val="13"/>
      <w:szCs w:val="13"/>
    </w:rPr>
  </w:style>
  <w:style w:type="numbering" w:customStyle="1" w:styleId="Opsomming">
    <w:name w:val="Opsomming"/>
    <w:uiPriority w:val="1"/>
    <w:qFormat/>
  </w:style>
  <w:style w:type="paragraph" w:customStyle="1" w:styleId="Opsommingniveau1">
    <w:name w:val="Opsomming niveau 1"/>
    <w:basedOn w:val="Normal"/>
    <w:next w:val="Normal"/>
    <w:uiPriority w:val="1"/>
    <w:qFormat/>
    <w:pPr>
      <w:numPr>
        <w:numId w:val="3"/>
      </w:numPr>
    </w:pPr>
  </w:style>
  <w:style w:type="paragraph" w:customStyle="1" w:styleId="Opsommingniveau2">
    <w:name w:val="Opsomming niveau 2"/>
    <w:basedOn w:val="Normal"/>
    <w:next w:val="Normal"/>
    <w:uiPriority w:val="1"/>
    <w:qFormat/>
    <w:pPr>
      <w:numPr>
        <w:ilvl w:val="1"/>
        <w:numId w:val="3"/>
      </w:numPr>
    </w:pPr>
  </w:style>
  <w:style w:type="paragraph" w:customStyle="1" w:styleId="Paginanummeringrechtsuitlijnend">
    <w:name w:val="Paginanummering rechtsuitlijnend"/>
    <w:basedOn w:val="Normal"/>
    <w:next w:val="Normal"/>
    <w:pPr>
      <w:spacing w:line="180" w:lineRule="exact"/>
      <w:jc w:val="right"/>
    </w:pPr>
    <w:rPr>
      <w:sz w:val="13"/>
      <w:szCs w:val="13"/>
    </w:rPr>
  </w:style>
  <w:style w:type="paragraph" w:customStyle="1" w:styleId="RapportKoptekst">
    <w:name w:val="Rapport Koptekst"/>
    <w:basedOn w:val="Normal"/>
    <w:next w:val="Normal"/>
    <w:pPr>
      <w:spacing w:line="180" w:lineRule="exact"/>
    </w:pPr>
    <w:rPr>
      <w:sz w:val="13"/>
      <w:szCs w:val="13"/>
    </w:rPr>
  </w:style>
  <w:style w:type="paragraph" w:customStyle="1" w:styleId="RapportTitel">
    <w:name w:val="Rapport Titel"/>
    <w:basedOn w:val="Normal"/>
    <w:next w:val="Normal"/>
    <w:pPr>
      <w:spacing w:before="60" w:after="320"/>
    </w:pPr>
    <w:rPr>
      <w:b/>
      <w:sz w:val="24"/>
      <w:szCs w:val="24"/>
    </w:rPr>
  </w:style>
  <w:style w:type="paragraph" w:customStyle="1" w:styleId="referentiegegetenscursiefverdana65">
    <w:name w:val="referentiegegetens cursief verdana 6.5"/>
    <w:basedOn w:val="Normal"/>
    <w:next w:val="Normal"/>
    <w:rPr>
      <w:i/>
      <w:sz w:val="13"/>
      <w:szCs w:val="13"/>
    </w:rPr>
  </w:style>
  <w:style w:type="paragraph" w:customStyle="1" w:styleId="Referentiegegevenstabel">
    <w:name w:val="Referentiegegevens tabel"/>
    <w:basedOn w:val="Normal"/>
    <w:next w:val="Normal"/>
    <w:pPr>
      <w:ind w:left="-100"/>
    </w:pPr>
  </w:style>
  <w:style w:type="paragraph" w:customStyle="1" w:styleId="Referentiegegevenstabelbold">
    <w:name w:val="Referentiegegevens tabel bold"/>
    <w:basedOn w:val="Normal"/>
    <w:next w:val="Normal"/>
    <w:pPr>
      <w:ind w:left="-100"/>
    </w:pPr>
    <w:rPr>
      <w:b/>
    </w:rPr>
  </w:style>
  <w:style w:type="paragraph" w:customStyle="1" w:styleId="ReferentiegegevensVerdana65">
    <w:name w:val="Referentiegegevens Verdana 6.5"/>
    <w:basedOn w:val="Normal"/>
    <w:next w:val="Normal"/>
    <w:uiPriority w:val="4"/>
    <w:qFormat/>
    <w:rPr>
      <w:sz w:val="13"/>
      <w:szCs w:val="13"/>
    </w:rPr>
  </w:style>
  <w:style w:type="paragraph" w:customStyle="1" w:styleId="Referentiegegevensvet65">
    <w:name w:val="Referentiegegevens vet 6.5"/>
    <w:basedOn w:val="Normal"/>
    <w:next w:val="Normal"/>
    <w:uiPriority w:val="5"/>
    <w:qFormat/>
    <w:pPr>
      <w:spacing w:line="180" w:lineRule="exact"/>
    </w:pPr>
    <w:rPr>
      <w:b/>
      <w:sz w:val="13"/>
      <w:szCs w:val="13"/>
    </w:rPr>
  </w:style>
  <w:style w:type="paragraph" w:customStyle="1" w:styleId="RWS-Flyer47pt">
    <w:name w:val="RWS-Flyer 47 pt"/>
    <w:basedOn w:val="Normal"/>
    <w:next w:val="Normal"/>
    <w:pPr>
      <w:spacing w:line="940" w:lineRule="exact"/>
    </w:pPr>
  </w:style>
  <w:style w:type="paragraph" w:customStyle="1" w:styleId="RWS-FlyerPlattetekst">
    <w:name w:val="RWS-Flyer Platte tekst"/>
    <w:basedOn w:val="Normal"/>
    <w:next w:val="Normal"/>
    <w:pPr>
      <w:spacing w:line="320" w:lineRule="exact"/>
    </w:pPr>
  </w:style>
  <w:style w:type="paragraph" w:customStyle="1" w:styleId="RWS-KoptekstAangepastekleurRGB0123199">
    <w:name w:val="RWS-Koptekst + Aangepaste kleur (RGB(0;123;199))"/>
    <w:basedOn w:val="Normal"/>
    <w:next w:val="Normal"/>
    <w:pPr>
      <w:spacing w:line="320" w:lineRule="exact"/>
    </w:pPr>
    <w:rPr>
      <w:color w:val="007BC7"/>
      <w:sz w:val="22"/>
      <w:szCs w:val="22"/>
    </w:rPr>
  </w:style>
  <w:style w:type="paragraph" w:customStyle="1" w:styleId="RWS-KoptekstA3">
    <w:name w:val="RWS-Koptekst A3"/>
    <w:basedOn w:val="Normal"/>
    <w:next w:val="Normal"/>
    <w:pPr>
      <w:spacing w:before="20" w:line="320" w:lineRule="exact"/>
    </w:pPr>
    <w:rPr>
      <w:color w:val="007BC7"/>
      <w:sz w:val="32"/>
      <w:szCs w:val="32"/>
    </w:rPr>
  </w:style>
  <w:style w:type="paragraph" w:customStyle="1" w:styleId="RWS-KoptekstFlyer">
    <w:name w:val="RWS-Koptekst Flyer"/>
    <w:basedOn w:val="Normal"/>
    <w:next w:val="Normal"/>
    <w:pPr>
      <w:spacing w:line="320" w:lineRule="exact"/>
    </w:pPr>
    <w:rPr>
      <w:color w:val="007BC7"/>
    </w:rPr>
  </w:style>
  <w:style w:type="paragraph" w:customStyle="1" w:styleId="RWS-Plattetekst">
    <w:name w:val="RWS-Platte tekst"/>
    <w:basedOn w:val="Normal"/>
    <w:next w:val="Normal"/>
    <w:pPr>
      <w:spacing w:line="320" w:lineRule="exact"/>
    </w:pPr>
    <w:rPr>
      <w:sz w:val="22"/>
      <w:szCs w:val="22"/>
    </w:rPr>
  </w:style>
  <w:style w:type="paragraph" w:customStyle="1" w:styleId="RWS-PlattetekstVoor4pt">
    <w:name w:val="RWS-Platte tekst + Voor:  4 pt"/>
    <w:basedOn w:val="RWS-Plattetekst"/>
    <w:next w:val="Normal"/>
    <w:pPr>
      <w:spacing w:before="80"/>
    </w:pPr>
  </w:style>
  <w:style w:type="paragraph" w:customStyle="1" w:styleId="RWS-PlattetekstA3">
    <w:name w:val="RWS-Platte tekst A3"/>
    <w:basedOn w:val="Normal"/>
    <w:next w:val="Normal"/>
    <w:pPr>
      <w:spacing w:before="40" w:line="440" w:lineRule="exact"/>
    </w:pPr>
    <w:rPr>
      <w:sz w:val="32"/>
      <w:szCs w:val="32"/>
    </w:rPr>
  </w:style>
  <w:style w:type="paragraph" w:customStyle="1" w:styleId="RWS-SubtitelAangepastekleurRGB0123199">
    <w:name w:val="RWS-Subtitel + Aangepaste kleur (RGB(0;123;199))"/>
    <w:basedOn w:val="Normal"/>
    <w:next w:val="Normal"/>
    <w:pPr>
      <w:spacing w:line="624" w:lineRule="exact"/>
    </w:pPr>
    <w:rPr>
      <w:color w:val="007BC7"/>
      <w:sz w:val="40"/>
      <w:szCs w:val="40"/>
    </w:rPr>
  </w:style>
  <w:style w:type="paragraph" w:customStyle="1" w:styleId="RWS-SubtitelA3">
    <w:name w:val="RWS-Subtitel A3"/>
    <w:basedOn w:val="Normal"/>
    <w:next w:val="Normal"/>
    <w:pPr>
      <w:spacing w:before="240" w:line="440" w:lineRule="exact"/>
    </w:pPr>
    <w:rPr>
      <w:color w:val="007BC7"/>
      <w:sz w:val="56"/>
      <w:szCs w:val="56"/>
    </w:rPr>
  </w:style>
  <w:style w:type="paragraph" w:customStyle="1" w:styleId="RWS-TitelVoor14pt">
    <w:name w:val="RWS-Titel + Voor: 14 pt"/>
    <w:basedOn w:val="Normal"/>
    <w:next w:val="Normal"/>
    <w:pPr>
      <w:spacing w:before="280" w:line="1056" w:lineRule="exact"/>
    </w:pPr>
    <w:rPr>
      <w:sz w:val="80"/>
      <w:szCs w:val="80"/>
    </w:rPr>
  </w:style>
  <w:style w:type="paragraph" w:customStyle="1" w:styleId="RWS-TitelA3">
    <w:name w:val="RWS-Titel A3"/>
    <w:basedOn w:val="Normal"/>
    <w:next w:val="Normal"/>
    <w:pPr>
      <w:spacing w:before="360" w:line="1100" w:lineRule="exact"/>
    </w:pPr>
    <w:rPr>
      <w:sz w:val="114"/>
      <w:szCs w:val="114"/>
    </w:rPr>
  </w:style>
  <w:style w:type="paragraph" w:customStyle="1" w:styleId="RWS-TitelA4">
    <w:name w:val="RWS-Titel A4"/>
    <w:basedOn w:val="Normal"/>
    <w:next w:val="Normal"/>
    <w:pPr>
      <w:spacing w:line="1056" w:lineRule="exact"/>
    </w:pPr>
    <w:rPr>
      <w:sz w:val="80"/>
      <w:szCs w:val="80"/>
    </w:rPr>
  </w:style>
  <w:style w:type="paragraph" w:customStyle="1" w:styleId="SpeechV12v23ra16Bold">
    <w:name w:val="Speech V12 v23 ra16 Bold"/>
    <w:basedOn w:val="Normal"/>
    <w:next w:val="Normal"/>
    <w:pPr>
      <w:spacing w:before="460" w:line="320" w:lineRule="exact"/>
    </w:pPr>
    <w:rPr>
      <w:b/>
      <w:sz w:val="24"/>
      <w:szCs w:val="24"/>
    </w:rPr>
  </w:style>
  <w:style w:type="paragraph" w:customStyle="1" w:styleId="StandaardV9Italic">
    <w:name w:val="Standaard V9 Italic"/>
    <w:basedOn w:val="Normal"/>
    <w:next w:val="Normal"/>
    <w:rPr>
      <w:i/>
    </w:rPr>
  </w:style>
  <w:style w:type="paragraph" w:customStyle="1" w:styleId="StandaardVet">
    <w:name w:val="Standaard Vet"/>
    <w:basedOn w:val="Normal"/>
    <w:next w:val="Normal"/>
    <w:rPr>
      <w:b/>
    </w:rPr>
  </w:style>
  <w:style w:type="numbering" w:customStyle="1" w:styleId="Standaardlijst">
    <w:name w:val="Standaardlijst"/>
  </w:style>
  <w:style w:type="table" w:customStyle="1" w:styleId="TabelColofon">
    <w:name w:val="Tabel Colofon"/>
    <w:pPr>
      <w:tabs>
        <w:tab w:val="left" w:pos="-107"/>
      </w:tabs>
    </w:pPr>
    <w:rPr>
      <w:rFonts w:ascii="Verdana" w:hAnsi="Verdana"/>
      <w:color w:val="000000"/>
      <w:sz w:val="18"/>
      <w:szCs w:val="18"/>
    </w:rPr>
    <w:tblPr>
      <w:tblCellMar>
        <w:top w:w="0" w:type="dxa"/>
        <w:left w:w="0" w:type="dxa"/>
        <w:bottom w:w="0" w:type="dxa"/>
        <w:right w:w="112" w:type="dxa"/>
      </w:tblCellMar>
    </w:tblPr>
  </w:style>
  <w:style w:type="table" w:customStyle="1" w:styleId="Tabelgrijzelijnen">
    <w:name w:val="Tabel grijze lijnen"/>
    <w:pPr>
      <w:tabs>
        <w:tab w:val="left" w:pos="-107"/>
      </w:tabs>
    </w:pPr>
    <w:rPr>
      <w:sz w:val="18"/>
      <w:szCs w:val="18"/>
    </w:rPr>
    <w:tblPr>
      <w:tblBorders>
        <w:top w:val="single" w:sz="4" w:space="0" w:color="B7B4B4"/>
        <w:left w:val="single" w:sz="4" w:space="0" w:color="B7B4B4"/>
        <w:bottom w:val="single" w:sz="4" w:space="0" w:color="B7B4B4"/>
        <w:right w:val="single" w:sz="4" w:space="0" w:color="B7B4B4"/>
        <w:insideH w:val="single" w:sz="4" w:space="0" w:color="B7B4B4"/>
        <w:insideV w:val="single" w:sz="4" w:space="0" w:color="B7B4B4"/>
      </w:tblBorders>
      <w:tblCellMar>
        <w:top w:w="0" w:type="dxa"/>
        <w:left w:w="0" w:type="dxa"/>
        <w:bottom w:w="0" w:type="dxa"/>
        <w:right w:w="112" w:type="dxa"/>
      </w:tblCellMar>
    </w:tblPr>
  </w:style>
  <w:style w:type="table" w:customStyle="1" w:styleId="Tabelmetrand">
    <w:name w:val="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standaardlinks">
    <w:name w:val="Tabel standaard links"/>
    <w:rPr>
      <w:rFonts w:ascii="Verdana" w:hAnsi="Verdana"/>
      <w:sz w:val="18"/>
      <w:szCs w:val="18"/>
    </w:rPr>
    <w:tblPr>
      <w:tblCellMar>
        <w:top w:w="0" w:type="dxa"/>
        <w:left w:w="0" w:type="dxa"/>
        <w:bottom w:w="0" w:type="dxa"/>
        <w:right w:w="0" w:type="dxa"/>
      </w:tblCellMar>
    </w:tblPr>
  </w:style>
  <w:style w:type="paragraph" w:customStyle="1" w:styleId="Verdanav9r12">
    <w:name w:val="Verdana v9 r12"/>
    <w:basedOn w:val="Normal"/>
    <w:next w:val="Normal"/>
    <w:pPr>
      <w:spacing w:before="180"/>
    </w:pPr>
  </w:style>
  <w:style w:type="paragraph" w:customStyle="1" w:styleId="Vertrouwelijkheidsniveau">
    <w:name w:val="Vertrouwelijkheidsniveau"/>
    <w:basedOn w:val="Normal"/>
    <w:next w:val="Normal"/>
    <w:pPr>
      <w:spacing w:line="180" w:lineRule="exact"/>
    </w:pPr>
    <w:rPr>
      <w:b/>
      <w:caps/>
      <w:sz w:val="13"/>
      <w:szCs w:val="13"/>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styleId="Header">
    <w:name w:val="header"/>
    <w:basedOn w:val="Normal"/>
    <w:link w:val="HeaderChar"/>
    <w:uiPriority w:val="99"/>
    <w:unhideWhenUsed/>
    <w:rsid w:val="00EC0D16"/>
    <w:pPr>
      <w:tabs>
        <w:tab w:val="center" w:pos="4513"/>
        <w:tab w:val="right" w:pos="9026"/>
      </w:tabs>
      <w:spacing w:line="240" w:lineRule="auto"/>
    </w:pPr>
  </w:style>
  <w:style w:type="character" w:customStyle="1" w:styleId="HeaderChar">
    <w:name w:val="Header Char"/>
    <w:basedOn w:val="DefaultParagraphFont"/>
    <w:link w:val="Header"/>
    <w:uiPriority w:val="99"/>
    <w:rsid w:val="00EC0D16"/>
    <w:rPr>
      <w:rFonts w:ascii="Verdana" w:hAnsi="Verdana"/>
      <w:color w:val="000000"/>
      <w:sz w:val="18"/>
      <w:szCs w:val="18"/>
    </w:rPr>
  </w:style>
  <w:style w:type="paragraph" w:styleId="Footer">
    <w:name w:val="footer"/>
    <w:basedOn w:val="Normal"/>
    <w:link w:val="FooterChar"/>
    <w:uiPriority w:val="99"/>
    <w:unhideWhenUsed/>
    <w:rsid w:val="00EC0D16"/>
    <w:pPr>
      <w:tabs>
        <w:tab w:val="center" w:pos="4513"/>
        <w:tab w:val="right" w:pos="9026"/>
      </w:tabs>
      <w:spacing w:line="240" w:lineRule="auto"/>
    </w:pPr>
  </w:style>
  <w:style w:type="character" w:customStyle="1" w:styleId="FooterChar">
    <w:name w:val="Footer Char"/>
    <w:basedOn w:val="DefaultParagraphFont"/>
    <w:link w:val="Footer"/>
    <w:uiPriority w:val="99"/>
    <w:rsid w:val="00EC0D16"/>
    <w:rPr>
      <w:rFonts w:ascii="Verdana" w:hAnsi="Verdana"/>
      <w:color w:val="000000"/>
      <w:sz w:val="18"/>
      <w:szCs w:val="18"/>
    </w:rPr>
  </w:style>
  <w:style w:type="paragraph" w:styleId="FootnoteText">
    <w:name w:val="footnote text"/>
    <w:basedOn w:val="Normal"/>
    <w:link w:val="FootnoteTextChar"/>
    <w:uiPriority w:val="99"/>
    <w:semiHidden/>
    <w:unhideWhenUsed/>
    <w:rsid w:val="00EC0D16"/>
    <w:pPr>
      <w:spacing w:line="240" w:lineRule="auto"/>
    </w:pPr>
    <w:rPr>
      <w:sz w:val="20"/>
      <w:szCs w:val="20"/>
    </w:rPr>
  </w:style>
  <w:style w:type="character" w:customStyle="1" w:styleId="FootnoteTextChar">
    <w:name w:val="Footnote Text Char"/>
    <w:basedOn w:val="DefaultParagraphFont"/>
    <w:link w:val="FootnoteText"/>
    <w:uiPriority w:val="99"/>
    <w:semiHidden/>
    <w:rsid w:val="00EC0D16"/>
    <w:rPr>
      <w:rFonts w:ascii="Verdana" w:hAnsi="Verdana"/>
      <w:color w:val="000000"/>
    </w:rPr>
  </w:style>
  <w:style w:type="character" w:styleId="FootnoteReference">
    <w:name w:val="footnote reference"/>
    <w:basedOn w:val="DefaultParagraphFont"/>
    <w:uiPriority w:val="99"/>
    <w:semiHidden/>
    <w:unhideWhenUsed/>
    <w:rsid w:val="00EC0D16"/>
    <w:rPr>
      <w:vertAlign w:val="superscript"/>
    </w:rPr>
  </w:style>
  <w:style w:type="paragraph" w:styleId="NoSpacing">
    <w:name w:val="No Spacing"/>
    <w:uiPriority w:val="1"/>
    <w:qFormat/>
    <w:rsid w:val="00687E09"/>
    <w:pPr>
      <w:autoSpaceDN/>
      <w:textAlignment w:val="auto"/>
    </w:pPr>
    <w:rPr>
      <w:rFonts w:asciiTheme="minorHAnsi" w:eastAsiaTheme="minorHAnsi" w:hAnsiTheme="minorHAnsi" w:cstheme="minorBidi"/>
      <w:sz w:val="22"/>
      <w:szCs w:val="22"/>
      <w:lang w:eastAsia="en-US"/>
    </w:rPr>
  </w:style>
  <w:style w:type="character" w:customStyle="1" w:styleId="ListParagraphChar">
    <w:name w:val="List Paragraph Char"/>
    <w:basedOn w:val="DefaultParagraphFont"/>
    <w:link w:val="ListParagraph"/>
    <w:uiPriority w:val="34"/>
    <w:locked/>
    <w:rsid w:val="00C87EFF"/>
    <w:rPr>
      <w:rFonts w:ascii="Aptos" w:eastAsiaTheme="minorHAnsi" w:hAnsi="Aptos" w:cs="Aptos"/>
      <w:sz w:val="24"/>
      <w:szCs w:val="24"/>
    </w:rPr>
  </w:style>
  <w:style w:type="paragraph" w:styleId="ListParagraph">
    <w:name w:val="List Paragraph"/>
    <w:basedOn w:val="Normal"/>
    <w:link w:val="ListParagraphChar"/>
    <w:uiPriority w:val="34"/>
    <w:qFormat/>
    <w:rsid w:val="00C87EFF"/>
    <w:pPr>
      <w:tabs>
        <w:tab w:val="num" w:pos="360"/>
      </w:tabs>
      <w:autoSpaceDN/>
      <w:spacing w:line="240" w:lineRule="auto"/>
      <w:textAlignment w:val="auto"/>
    </w:pPr>
    <w:rPr>
      <w:rFonts w:ascii="Aptos" w:eastAsiaTheme="minorHAnsi" w:hAnsi="Aptos" w:cs="Aptos"/>
      <w:color w:val="auto"/>
      <w:sz w:val="24"/>
      <w:szCs w:val="24"/>
    </w:rPr>
  </w:style>
  <w:style w:type="paragraph" w:customStyle="1" w:styleId="Lijstalinea1">
    <w:name w:val="Lijstalinea1"/>
    <w:basedOn w:val="Normal"/>
    <w:semiHidden/>
    <w:rsid w:val="00DA431E"/>
    <w:pPr>
      <w:numPr>
        <w:numId w:val="9"/>
      </w:numPr>
      <w:tabs>
        <w:tab w:val="num" w:pos="926"/>
      </w:tabs>
      <w:autoSpaceDN/>
      <w:spacing w:line="240" w:lineRule="auto"/>
      <w:ind w:left="926" w:hanging="360"/>
      <w:textAlignment w:val="auto"/>
    </w:pPr>
    <w:rPr>
      <w:rFonts w:asciiTheme="minorHAnsi" w:eastAsiaTheme="minorHAnsi" w:hAnsiTheme="minorHAnsi" w:cstheme="minorBidi"/>
      <w:color w:val="auto"/>
      <w:kern w:val="2"/>
      <w:lang w:eastAsia="en-US"/>
      <w14:ligatures w14:val="standardContextual"/>
    </w:rPr>
  </w:style>
  <w:style w:type="character" w:styleId="CommentReference">
    <w:name w:val="annotation reference"/>
    <w:basedOn w:val="DefaultParagraphFont"/>
    <w:uiPriority w:val="99"/>
    <w:semiHidden/>
    <w:unhideWhenUsed/>
    <w:rsid w:val="003239DE"/>
    <w:rPr>
      <w:sz w:val="16"/>
      <w:szCs w:val="16"/>
    </w:rPr>
  </w:style>
  <w:style w:type="paragraph" w:styleId="CommentText">
    <w:name w:val="annotation text"/>
    <w:basedOn w:val="Normal"/>
    <w:link w:val="CommentTextChar"/>
    <w:uiPriority w:val="99"/>
    <w:unhideWhenUsed/>
    <w:rsid w:val="003239DE"/>
    <w:pPr>
      <w:spacing w:line="240" w:lineRule="auto"/>
    </w:pPr>
    <w:rPr>
      <w:sz w:val="20"/>
      <w:szCs w:val="20"/>
    </w:rPr>
  </w:style>
  <w:style w:type="character" w:customStyle="1" w:styleId="CommentTextChar">
    <w:name w:val="Comment Text Char"/>
    <w:basedOn w:val="DefaultParagraphFont"/>
    <w:link w:val="CommentText"/>
    <w:uiPriority w:val="99"/>
    <w:rsid w:val="003239DE"/>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3239DE"/>
    <w:rPr>
      <w:b/>
      <w:bCs/>
    </w:rPr>
  </w:style>
  <w:style w:type="character" w:customStyle="1" w:styleId="CommentSubjectChar">
    <w:name w:val="Comment Subject Char"/>
    <w:basedOn w:val="CommentTextChar"/>
    <w:link w:val="CommentSubject"/>
    <w:uiPriority w:val="99"/>
    <w:semiHidden/>
    <w:rsid w:val="003239DE"/>
    <w:rPr>
      <w:rFonts w:ascii="Verdana" w:hAnsi="Verdana"/>
      <w:b/>
      <w:bCs/>
      <w:color w:val="000000"/>
    </w:rPr>
  </w:style>
  <w:style w:type="paragraph" w:customStyle="1" w:styleId="pf0">
    <w:name w:val="pf0"/>
    <w:basedOn w:val="Normal"/>
    <w:rsid w:val="00A061FC"/>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character" w:customStyle="1" w:styleId="cf11">
    <w:name w:val="cf11"/>
    <w:basedOn w:val="DefaultParagraphFont"/>
    <w:rsid w:val="00A061FC"/>
    <w:rPr>
      <w:rFonts w:ascii="Segoe UI" w:hAnsi="Segoe UI" w:cs="Segoe UI" w:hint="default"/>
      <w:sz w:val="18"/>
      <w:szCs w:val="18"/>
    </w:rPr>
  </w:style>
  <w:style w:type="table" w:styleId="TableGrid">
    <w:name w:val="Table Grid"/>
    <w:basedOn w:val="TableNormal"/>
    <w:uiPriority w:val="59"/>
    <w:rsid w:val="004A4614"/>
    <w:pPr>
      <w:autoSpaceDN/>
      <w:textAlignment w:val="auto"/>
    </w:pPr>
    <w:rPr>
      <w:rFonts w:asciiTheme="minorHAnsi" w:eastAsiaTheme="minorEastAsia" w:hAnsiTheme="minorHAnsi" w:cstheme="minorBid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C0BFC"/>
    <w:pPr>
      <w:autoSpaceDN/>
      <w:textAlignment w:val="auto"/>
    </w:pPr>
    <w:rPr>
      <w:rFonts w:ascii="Verdana" w:hAnsi="Verdana"/>
      <w:color w:val="000000"/>
      <w:sz w:val="18"/>
      <w:szCs w:val="18"/>
    </w:rPr>
  </w:style>
  <w:style w:type="character" w:customStyle="1" w:styleId="UnresolvedMention">
    <w:name w:val="Unresolved Mention"/>
    <w:basedOn w:val="DefaultParagraphFont"/>
    <w:uiPriority w:val="99"/>
    <w:semiHidden/>
    <w:unhideWhenUsed/>
    <w:rsid w:val="00285E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1770">
      <w:bodyDiv w:val="1"/>
      <w:marLeft w:val="0"/>
      <w:marRight w:val="0"/>
      <w:marTop w:val="0"/>
      <w:marBottom w:val="0"/>
      <w:divBdr>
        <w:top w:val="none" w:sz="0" w:space="0" w:color="auto"/>
        <w:left w:val="none" w:sz="0" w:space="0" w:color="auto"/>
        <w:bottom w:val="none" w:sz="0" w:space="0" w:color="auto"/>
        <w:right w:val="none" w:sz="0" w:space="0" w:color="auto"/>
      </w:divBdr>
    </w:div>
    <w:div w:id="32391707">
      <w:bodyDiv w:val="1"/>
      <w:marLeft w:val="0"/>
      <w:marRight w:val="0"/>
      <w:marTop w:val="0"/>
      <w:marBottom w:val="0"/>
      <w:divBdr>
        <w:top w:val="none" w:sz="0" w:space="0" w:color="auto"/>
        <w:left w:val="none" w:sz="0" w:space="0" w:color="auto"/>
        <w:bottom w:val="none" w:sz="0" w:space="0" w:color="auto"/>
        <w:right w:val="none" w:sz="0" w:space="0" w:color="auto"/>
      </w:divBdr>
    </w:div>
    <w:div w:id="48118194">
      <w:bodyDiv w:val="1"/>
      <w:marLeft w:val="0"/>
      <w:marRight w:val="0"/>
      <w:marTop w:val="0"/>
      <w:marBottom w:val="0"/>
      <w:divBdr>
        <w:top w:val="none" w:sz="0" w:space="0" w:color="auto"/>
        <w:left w:val="none" w:sz="0" w:space="0" w:color="auto"/>
        <w:bottom w:val="none" w:sz="0" w:space="0" w:color="auto"/>
        <w:right w:val="none" w:sz="0" w:space="0" w:color="auto"/>
      </w:divBdr>
    </w:div>
    <w:div w:id="49036203">
      <w:bodyDiv w:val="1"/>
      <w:marLeft w:val="0"/>
      <w:marRight w:val="0"/>
      <w:marTop w:val="0"/>
      <w:marBottom w:val="0"/>
      <w:divBdr>
        <w:top w:val="none" w:sz="0" w:space="0" w:color="auto"/>
        <w:left w:val="none" w:sz="0" w:space="0" w:color="auto"/>
        <w:bottom w:val="none" w:sz="0" w:space="0" w:color="auto"/>
        <w:right w:val="none" w:sz="0" w:space="0" w:color="auto"/>
      </w:divBdr>
    </w:div>
    <w:div w:id="49423050">
      <w:bodyDiv w:val="1"/>
      <w:marLeft w:val="0"/>
      <w:marRight w:val="0"/>
      <w:marTop w:val="0"/>
      <w:marBottom w:val="0"/>
      <w:divBdr>
        <w:top w:val="none" w:sz="0" w:space="0" w:color="auto"/>
        <w:left w:val="none" w:sz="0" w:space="0" w:color="auto"/>
        <w:bottom w:val="none" w:sz="0" w:space="0" w:color="auto"/>
        <w:right w:val="none" w:sz="0" w:space="0" w:color="auto"/>
      </w:divBdr>
    </w:div>
    <w:div w:id="54624154">
      <w:bodyDiv w:val="1"/>
      <w:marLeft w:val="0"/>
      <w:marRight w:val="0"/>
      <w:marTop w:val="0"/>
      <w:marBottom w:val="0"/>
      <w:divBdr>
        <w:top w:val="none" w:sz="0" w:space="0" w:color="auto"/>
        <w:left w:val="none" w:sz="0" w:space="0" w:color="auto"/>
        <w:bottom w:val="none" w:sz="0" w:space="0" w:color="auto"/>
        <w:right w:val="none" w:sz="0" w:space="0" w:color="auto"/>
      </w:divBdr>
    </w:div>
    <w:div w:id="60564342">
      <w:bodyDiv w:val="1"/>
      <w:marLeft w:val="0"/>
      <w:marRight w:val="0"/>
      <w:marTop w:val="0"/>
      <w:marBottom w:val="0"/>
      <w:divBdr>
        <w:top w:val="none" w:sz="0" w:space="0" w:color="auto"/>
        <w:left w:val="none" w:sz="0" w:space="0" w:color="auto"/>
        <w:bottom w:val="none" w:sz="0" w:space="0" w:color="auto"/>
        <w:right w:val="none" w:sz="0" w:space="0" w:color="auto"/>
      </w:divBdr>
    </w:div>
    <w:div w:id="61099681">
      <w:bodyDiv w:val="1"/>
      <w:marLeft w:val="0"/>
      <w:marRight w:val="0"/>
      <w:marTop w:val="0"/>
      <w:marBottom w:val="0"/>
      <w:divBdr>
        <w:top w:val="none" w:sz="0" w:space="0" w:color="auto"/>
        <w:left w:val="none" w:sz="0" w:space="0" w:color="auto"/>
        <w:bottom w:val="none" w:sz="0" w:space="0" w:color="auto"/>
        <w:right w:val="none" w:sz="0" w:space="0" w:color="auto"/>
      </w:divBdr>
    </w:div>
    <w:div w:id="69891773">
      <w:bodyDiv w:val="1"/>
      <w:marLeft w:val="0"/>
      <w:marRight w:val="0"/>
      <w:marTop w:val="0"/>
      <w:marBottom w:val="0"/>
      <w:divBdr>
        <w:top w:val="none" w:sz="0" w:space="0" w:color="auto"/>
        <w:left w:val="none" w:sz="0" w:space="0" w:color="auto"/>
        <w:bottom w:val="none" w:sz="0" w:space="0" w:color="auto"/>
        <w:right w:val="none" w:sz="0" w:space="0" w:color="auto"/>
      </w:divBdr>
    </w:div>
    <w:div w:id="79523971">
      <w:bodyDiv w:val="1"/>
      <w:marLeft w:val="0"/>
      <w:marRight w:val="0"/>
      <w:marTop w:val="0"/>
      <w:marBottom w:val="0"/>
      <w:divBdr>
        <w:top w:val="none" w:sz="0" w:space="0" w:color="auto"/>
        <w:left w:val="none" w:sz="0" w:space="0" w:color="auto"/>
        <w:bottom w:val="none" w:sz="0" w:space="0" w:color="auto"/>
        <w:right w:val="none" w:sz="0" w:space="0" w:color="auto"/>
      </w:divBdr>
    </w:div>
    <w:div w:id="87237529">
      <w:bodyDiv w:val="1"/>
      <w:marLeft w:val="0"/>
      <w:marRight w:val="0"/>
      <w:marTop w:val="0"/>
      <w:marBottom w:val="0"/>
      <w:divBdr>
        <w:top w:val="none" w:sz="0" w:space="0" w:color="auto"/>
        <w:left w:val="none" w:sz="0" w:space="0" w:color="auto"/>
        <w:bottom w:val="none" w:sz="0" w:space="0" w:color="auto"/>
        <w:right w:val="none" w:sz="0" w:space="0" w:color="auto"/>
      </w:divBdr>
    </w:div>
    <w:div w:id="100415222">
      <w:bodyDiv w:val="1"/>
      <w:marLeft w:val="0"/>
      <w:marRight w:val="0"/>
      <w:marTop w:val="0"/>
      <w:marBottom w:val="0"/>
      <w:divBdr>
        <w:top w:val="none" w:sz="0" w:space="0" w:color="auto"/>
        <w:left w:val="none" w:sz="0" w:space="0" w:color="auto"/>
        <w:bottom w:val="none" w:sz="0" w:space="0" w:color="auto"/>
        <w:right w:val="none" w:sz="0" w:space="0" w:color="auto"/>
      </w:divBdr>
    </w:div>
    <w:div w:id="102773903">
      <w:bodyDiv w:val="1"/>
      <w:marLeft w:val="0"/>
      <w:marRight w:val="0"/>
      <w:marTop w:val="0"/>
      <w:marBottom w:val="0"/>
      <w:divBdr>
        <w:top w:val="none" w:sz="0" w:space="0" w:color="auto"/>
        <w:left w:val="none" w:sz="0" w:space="0" w:color="auto"/>
        <w:bottom w:val="none" w:sz="0" w:space="0" w:color="auto"/>
        <w:right w:val="none" w:sz="0" w:space="0" w:color="auto"/>
      </w:divBdr>
    </w:div>
    <w:div w:id="122577181">
      <w:bodyDiv w:val="1"/>
      <w:marLeft w:val="0"/>
      <w:marRight w:val="0"/>
      <w:marTop w:val="0"/>
      <w:marBottom w:val="0"/>
      <w:divBdr>
        <w:top w:val="none" w:sz="0" w:space="0" w:color="auto"/>
        <w:left w:val="none" w:sz="0" w:space="0" w:color="auto"/>
        <w:bottom w:val="none" w:sz="0" w:space="0" w:color="auto"/>
        <w:right w:val="none" w:sz="0" w:space="0" w:color="auto"/>
      </w:divBdr>
    </w:div>
    <w:div w:id="128785915">
      <w:bodyDiv w:val="1"/>
      <w:marLeft w:val="0"/>
      <w:marRight w:val="0"/>
      <w:marTop w:val="0"/>
      <w:marBottom w:val="0"/>
      <w:divBdr>
        <w:top w:val="none" w:sz="0" w:space="0" w:color="auto"/>
        <w:left w:val="none" w:sz="0" w:space="0" w:color="auto"/>
        <w:bottom w:val="none" w:sz="0" w:space="0" w:color="auto"/>
        <w:right w:val="none" w:sz="0" w:space="0" w:color="auto"/>
      </w:divBdr>
    </w:div>
    <w:div w:id="161241412">
      <w:bodyDiv w:val="1"/>
      <w:marLeft w:val="0"/>
      <w:marRight w:val="0"/>
      <w:marTop w:val="0"/>
      <w:marBottom w:val="0"/>
      <w:divBdr>
        <w:top w:val="none" w:sz="0" w:space="0" w:color="auto"/>
        <w:left w:val="none" w:sz="0" w:space="0" w:color="auto"/>
        <w:bottom w:val="none" w:sz="0" w:space="0" w:color="auto"/>
        <w:right w:val="none" w:sz="0" w:space="0" w:color="auto"/>
      </w:divBdr>
    </w:div>
    <w:div w:id="164512832">
      <w:bodyDiv w:val="1"/>
      <w:marLeft w:val="0"/>
      <w:marRight w:val="0"/>
      <w:marTop w:val="0"/>
      <w:marBottom w:val="0"/>
      <w:divBdr>
        <w:top w:val="none" w:sz="0" w:space="0" w:color="auto"/>
        <w:left w:val="none" w:sz="0" w:space="0" w:color="auto"/>
        <w:bottom w:val="none" w:sz="0" w:space="0" w:color="auto"/>
        <w:right w:val="none" w:sz="0" w:space="0" w:color="auto"/>
      </w:divBdr>
    </w:div>
    <w:div w:id="165825865">
      <w:bodyDiv w:val="1"/>
      <w:marLeft w:val="0"/>
      <w:marRight w:val="0"/>
      <w:marTop w:val="0"/>
      <w:marBottom w:val="0"/>
      <w:divBdr>
        <w:top w:val="none" w:sz="0" w:space="0" w:color="auto"/>
        <w:left w:val="none" w:sz="0" w:space="0" w:color="auto"/>
        <w:bottom w:val="none" w:sz="0" w:space="0" w:color="auto"/>
        <w:right w:val="none" w:sz="0" w:space="0" w:color="auto"/>
      </w:divBdr>
    </w:div>
    <w:div w:id="174614113">
      <w:bodyDiv w:val="1"/>
      <w:marLeft w:val="0"/>
      <w:marRight w:val="0"/>
      <w:marTop w:val="0"/>
      <w:marBottom w:val="0"/>
      <w:divBdr>
        <w:top w:val="none" w:sz="0" w:space="0" w:color="auto"/>
        <w:left w:val="none" w:sz="0" w:space="0" w:color="auto"/>
        <w:bottom w:val="none" w:sz="0" w:space="0" w:color="auto"/>
        <w:right w:val="none" w:sz="0" w:space="0" w:color="auto"/>
      </w:divBdr>
    </w:div>
    <w:div w:id="195627024">
      <w:bodyDiv w:val="1"/>
      <w:marLeft w:val="0"/>
      <w:marRight w:val="0"/>
      <w:marTop w:val="0"/>
      <w:marBottom w:val="0"/>
      <w:divBdr>
        <w:top w:val="none" w:sz="0" w:space="0" w:color="auto"/>
        <w:left w:val="none" w:sz="0" w:space="0" w:color="auto"/>
        <w:bottom w:val="none" w:sz="0" w:space="0" w:color="auto"/>
        <w:right w:val="none" w:sz="0" w:space="0" w:color="auto"/>
      </w:divBdr>
    </w:div>
    <w:div w:id="200216409">
      <w:bodyDiv w:val="1"/>
      <w:marLeft w:val="0"/>
      <w:marRight w:val="0"/>
      <w:marTop w:val="0"/>
      <w:marBottom w:val="0"/>
      <w:divBdr>
        <w:top w:val="none" w:sz="0" w:space="0" w:color="auto"/>
        <w:left w:val="none" w:sz="0" w:space="0" w:color="auto"/>
        <w:bottom w:val="none" w:sz="0" w:space="0" w:color="auto"/>
        <w:right w:val="none" w:sz="0" w:space="0" w:color="auto"/>
      </w:divBdr>
    </w:div>
    <w:div w:id="206837445">
      <w:bodyDiv w:val="1"/>
      <w:marLeft w:val="0"/>
      <w:marRight w:val="0"/>
      <w:marTop w:val="0"/>
      <w:marBottom w:val="0"/>
      <w:divBdr>
        <w:top w:val="none" w:sz="0" w:space="0" w:color="auto"/>
        <w:left w:val="none" w:sz="0" w:space="0" w:color="auto"/>
        <w:bottom w:val="none" w:sz="0" w:space="0" w:color="auto"/>
        <w:right w:val="none" w:sz="0" w:space="0" w:color="auto"/>
      </w:divBdr>
    </w:div>
    <w:div w:id="230119710">
      <w:bodyDiv w:val="1"/>
      <w:marLeft w:val="0"/>
      <w:marRight w:val="0"/>
      <w:marTop w:val="0"/>
      <w:marBottom w:val="0"/>
      <w:divBdr>
        <w:top w:val="none" w:sz="0" w:space="0" w:color="auto"/>
        <w:left w:val="none" w:sz="0" w:space="0" w:color="auto"/>
        <w:bottom w:val="none" w:sz="0" w:space="0" w:color="auto"/>
        <w:right w:val="none" w:sz="0" w:space="0" w:color="auto"/>
      </w:divBdr>
    </w:div>
    <w:div w:id="235668394">
      <w:bodyDiv w:val="1"/>
      <w:marLeft w:val="0"/>
      <w:marRight w:val="0"/>
      <w:marTop w:val="0"/>
      <w:marBottom w:val="0"/>
      <w:divBdr>
        <w:top w:val="none" w:sz="0" w:space="0" w:color="auto"/>
        <w:left w:val="none" w:sz="0" w:space="0" w:color="auto"/>
        <w:bottom w:val="none" w:sz="0" w:space="0" w:color="auto"/>
        <w:right w:val="none" w:sz="0" w:space="0" w:color="auto"/>
      </w:divBdr>
    </w:div>
    <w:div w:id="253445072">
      <w:bodyDiv w:val="1"/>
      <w:marLeft w:val="0"/>
      <w:marRight w:val="0"/>
      <w:marTop w:val="0"/>
      <w:marBottom w:val="0"/>
      <w:divBdr>
        <w:top w:val="none" w:sz="0" w:space="0" w:color="auto"/>
        <w:left w:val="none" w:sz="0" w:space="0" w:color="auto"/>
        <w:bottom w:val="none" w:sz="0" w:space="0" w:color="auto"/>
        <w:right w:val="none" w:sz="0" w:space="0" w:color="auto"/>
      </w:divBdr>
    </w:div>
    <w:div w:id="254288174">
      <w:bodyDiv w:val="1"/>
      <w:marLeft w:val="0"/>
      <w:marRight w:val="0"/>
      <w:marTop w:val="0"/>
      <w:marBottom w:val="0"/>
      <w:divBdr>
        <w:top w:val="none" w:sz="0" w:space="0" w:color="auto"/>
        <w:left w:val="none" w:sz="0" w:space="0" w:color="auto"/>
        <w:bottom w:val="none" w:sz="0" w:space="0" w:color="auto"/>
        <w:right w:val="none" w:sz="0" w:space="0" w:color="auto"/>
      </w:divBdr>
    </w:div>
    <w:div w:id="259610166">
      <w:bodyDiv w:val="1"/>
      <w:marLeft w:val="0"/>
      <w:marRight w:val="0"/>
      <w:marTop w:val="0"/>
      <w:marBottom w:val="0"/>
      <w:divBdr>
        <w:top w:val="none" w:sz="0" w:space="0" w:color="auto"/>
        <w:left w:val="none" w:sz="0" w:space="0" w:color="auto"/>
        <w:bottom w:val="none" w:sz="0" w:space="0" w:color="auto"/>
        <w:right w:val="none" w:sz="0" w:space="0" w:color="auto"/>
      </w:divBdr>
    </w:div>
    <w:div w:id="272445236">
      <w:bodyDiv w:val="1"/>
      <w:marLeft w:val="0"/>
      <w:marRight w:val="0"/>
      <w:marTop w:val="0"/>
      <w:marBottom w:val="0"/>
      <w:divBdr>
        <w:top w:val="none" w:sz="0" w:space="0" w:color="auto"/>
        <w:left w:val="none" w:sz="0" w:space="0" w:color="auto"/>
        <w:bottom w:val="none" w:sz="0" w:space="0" w:color="auto"/>
        <w:right w:val="none" w:sz="0" w:space="0" w:color="auto"/>
      </w:divBdr>
    </w:div>
    <w:div w:id="274555222">
      <w:bodyDiv w:val="1"/>
      <w:marLeft w:val="0"/>
      <w:marRight w:val="0"/>
      <w:marTop w:val="0"/>
      <w:marBottom w:val="0"/>
      <w:divBdr>
        <w:top w:val="none" w:sz="0" w:space="0" w:color="auto"/>
        <w:left w:val="none" w:sz="0" w:space="0" w:color="auto"/>
        <w:bottom w:val="none" w:sz="0" w:space="0" w:color="auto"/>
        <w:right w:val="none" w:sz="0" w:space="0" w:color="auto"/>
      </w:divBdr>
    </w:div>
    <w:div w:id="276567193">
      <w:bodyDiv w:val="1"/>
      <w:marLeft w:val="0"/>
      <w:marRight w:val="0"/>
      <w:marTop w:val="0"/>
      <w:marBottom w:val="0"/>
      <w:divBdr>
        <w:top w:val="none" w:sz="0" w:space="0" w:color="auto"/>
        <w:left w:val="none" w:sz="0" w:space="0" w:color="auto"/>
        <w:bottom w:val="none" w:sz="0" w:space="0" w:color="auto"/>
        <w:right w:val="none" w:sz="0" w:space="0" w:color="auto"/>
      </w:divBdr>
    </w:div>
    <w:div w:id="277614622">
      <w:bodyDiv w:val="1"/>
      <w:marLeft w:val="0"/>
      <w:marRight w:val="0"/>
      <w:marTop w:val="0"/>
      <w:marBottom w:val="0"/>
      <w:divBdr>
        <w:top w:val="none" w:sz="0" w:space="0" w:color="auto"/>
        <w:left w:val="none" w:sz="0" w:space="0" w:color="auto"/>
        <w:bottom w:val="none" w:sz="0" w:space="0" w:color="auto"/>
        <w:right w:val="none" w:sz="0" w:space="0" w:color="auto"/>
      </w:divBdr>
    </w:div>
    <w:div w:id="290526890">
      <w:bodyDiv w:val="1"/>
      <w:marLeft w:val="0"/>
      <w:marRight w:val="0"/>
      <w:marTop w:val="0"/>
      <w:marBottom w:val="0"/>
      <w:divBdr>
        <w:top w:val="none" w:sz="0" w:space="0" w:color="auto"/>
        <w:left w:val="none" w:sz="0" w:space="0" w:color="auto"/>
        <w:bottom w:val="none" w:sz="0" w:space="0" w:color="auto"/>
        <w:right w:val="none" w:sz="0" w:space="0" w:color="auto"/>
      </w:divBdr>
    </w:div>
    <w:div w:id="307631218">
      <w:bodyDiv w:val="1"/>
      <w:marLeft w:val="0"/>
      <w:marRight w:val="0"/>
      <w:marTop w:val="0"/>
      <w:marBottom w:val="0"/>
      <w:divBdr>
        <w:top w:val="none" w:sz="0" w:space="0" w:color="auto"/>
        <w:left w:val="none" w:sz="0" w:space="0" w:color="auto"/>
        <w:bottom w:val="none" w:sz="0" w:space="0" w:color="auto"/>
        <w:right w:val="none" w:sz="0" w:space="0" w:color="auto"/>
      </w:divBdr>
    </w:div>
    <w:div w:id="328557773">
      <w:bodyDiv w:val="1"/>
      <w:marLeft w:val="0"/>
      <w:marRight w:val="0"/>
      <w:marTop w:val="0"/>
      <w:marBottom w:val="0"/>
      <w:divBdr>
        <w:top w:val="none" w:sz="0" w:space="0" w:color="auto"/>
        <w:left w:val="none" w:sz="0" w:space="0" w:color="auto"/>
        <w:bottom w:val="none" w:sz="0" w:space="0" w:color="auto"/>
        <w:right w:val="none" w:sz="0" w:space="0" w:color="auto"/>
      </w:divBdr>
    </w:div>
    <w:div w:id="331490960">
      <w:bodyDiv w:val="1"/>
      <w:marLeft w:val="0"/>
      <w:marRight w:val="0"/>
      <w:marTop w:val="0"/>
      <w:marBottom w:val="0"/>
      <w:divBdr>
        <w:top w:val="none" w:sz="0" w:space="0" w:color="auto"/>
        <w:left w:val="none" w:sz="0" w:space="0" w:color="auto"/>
        <w:bottom w:val="none" w:sz="0" w:space="0" w:color="auto"/>
        <w:right w:val="none" w:sz="0" w:space="0" w:color="auto"/>
      </w:divBdr>
    </w:div>
    <w:div w:id="356080389">
      <w:bodyDiv w:val="1"/>
      <w:marLeft w:val="0"/>
      <w:marRight w:val="0"/>
      <w:marTop w:val="0"/>
      <w:marBottom w:val="0"/>
      <w:divBdr>
        <w:top w:val="none" w:sz="0" w:space="0" w:color="auto"/>
        <w:left w:val="none" w:sz="0" w:space="0" w:color="auto"/>
        <w:bottom w:val="none" w:sz="0" w:space="0" w:color="auto"/>
        <w:right w:val="none" w:sz="0" w:space="0" w:color="auto"/>
      </w:divBdr>
    </w:div>
    <w:div w:id="360015943">
      <w:bodyDiv w:val="1"/>
      <w:marLeft w:val="0"/>
      <w:marRight w:val="0"/>
      <w:marTop w:val="0"/>
      <w:marBottom w:val="0"/>
      <w:divBdr>
        <w:top w:val="none" w:sz="0" w:space="0" w:color="auto"/>
        <w:left w:val="none" w:sz="0" w:space="0" w:color="auto"/>
        <w:bottom w:val="none" w:sz="0" w:space="0" w:color="auto"/>
        <w:right w:val="none" w:sz="0" w:space="0" w:color="auto"/>
      </w:divBdr>
    </w:div>
    <w:div w:id="368146858">
      <w:bodyDiv w:val="1"/>
      <w:marLeft w:val="0"/>
      <w:marRight w:val="0"/>
      <w:marTop w:val="0"/>
      <w:marBottom w:val="0"/>
      <w:divBdr>
        <w:top w:val="none" w:sz="0" w:space="0" w:color="auto"/>
        <w:left w:val="none" w:sz="0" w:space="0" w:color="auto"/>
        <w:bottom w:val="none" w:sz="0" w:space="0" w:color="auto"/>
        <w:right w:val="none" w:sz="0" w:space="0" w:color="auto"/>
      </w:divBdr>
    </w:div>
    <w:div w:id="391464363">
      <w:bodyDiv w:val="1"/>
      <w:marLeft w:val="0"/>
      <w:marRight w:val="0"/>
      <w:marTop w:val="0"/>
      <w:marBottom w:val="0"/>
      <w:divBdr>
        <w:top w:val="none" w:sz="0" w:space="0" w:color="auto"/>
        <w:left w:val="none" w:sz="0" w:space="0" w:color="auto"/>
        <w:bottom w:val="none" w:sz="0" w:space="0" w:color="auto"/>
        <w:right w:val="none" w:sz="0" w:space="0" w:color="auto"/>
      </w:divBdr>
    </w:div>
    <w:div w:id="393352312">
      <w:bodyDiv w:val="1"/>
      <w:marLeft w:val="0"/>
      <w:marRight w:val="0"/>
      <w:marTop w:val="0"/>
      <w:marBottom w:val="0"/>
      <w:divBdr>
        <w:top w:val="none" w:sz="0" w:space="0" w:color="auto"/>
        <w:left w:val="none" w:sz="0" w:space="0" w:color="auto"/>
        <w:bottom w:val="none" w:sz="0" w:space="0" w:color="auto"/>
        <w:right w:val="none" w:sz="0" w:space="0" w:color="auto"/>
      </w:divBdr>
    </w:div>
    <w:div w:id="397020599">
      <w:bodyDiv w:val="1"/>
      <w:marLeft w:val="0"/>
      <w:marRight w:val="0"/>
      <w:marTop w:val="0"/>
      <w:marBottom w:val="0"/>
      <w:divBdr>
        <w:top w:val="none" w:sz="0" w:space="0" w:color="auto"/>
        <w:left w:val="none" w:sz="0" w:space="0" w:color="auto"/>
        <w:bottom w:val="none" w:sz="0" w:space="0" w:color="auto"/>
        <w:right w:val="none" w:sz="0" w:space="0" w:color="auto"/>
      </w:divBdr>
    </w:div>
    <w:div w:id="401023589">
      <w:bodyDiv w:val="1"/>
      <w:marLeft w:val="0"/>
      <w:marRight w:val="0"/>
      <w:marTop w:val="0"/>
      <w:marBottom w:val="0"/>
      <w:divBdr>
        <w:top w:val="none" w:sz="0" w:space="0" w:color="auto"/>
        <w:left w:val="none" w:sz="0" w:space="0" w:color="auto"/>
        <w:bottom w:val="none" w:sz="0" w:space="0" w:color="auto"/>
        <w:right w:val="none" w:sz="0" w:space="0" w:color="auto"/>
      </w:divBdr>
    </w:div>
    <w:div w:id="402413770">
      <w:bodyDiv w:val="1"/>
      <w:marLeft w:val="0"/>
      <w:marRight w:val="0"/>
      <w:marTop w:val="0"/>
      <w:marBottom w:val="0"/>
      <w:divBdr>
        <w:top w:val="none" w:sz="0" w:space="0" w:color="auto"/>
        <w:left w:val="none" w:sz="0" w:space="0" w:color="auto"/>
        <w:bottom w:val="none" w:sz="0" w:space="0" w:color="auto"/>
        <w:right w:val="none" w:sz="0" w:space="0" w:color="auto"/>
      </w:divBdr>
    </w:div>
    <w:div w:id="407311838">
      <w:bodyDiv w:val="1"/>
      <w:marLeft w:val="0"/>
      <w:marRight w:val="0"/>
      <w:marTop w:val="0"/>
      <w:marBottom w:val="0"/>
      <w:divBdr>
        <w:top w:val="none" w:sz="0" w:space="0" w:color="auto"/>
        <w:left w:val="none" w:sz="0" w:space="0" w:color="auto"/>
        <w:bottom w:val="none" w:sz="0" w:space="0" w:color="auto"/>
        <w:right w:val="none" w:sz="0" w:space="0" w:color="auto"/>
      </w:divBdr>
    </w:div>
    <w:div w:id="438305092">
      <w:bodyDiv w:val="1"/>
      <w:marLeft w:val="0"/>
      <w:marRight w:val="0"/>
      <w:marTop w:val="0"/>
      <w:marBottom w:val="0"/>
      <w:divBdr>
        <w:top w:val="none" w:sz="0" w:space="0" w:color="auto"/>
        <w:left w:val="none" w:sz="0" w:space="0" w:color="auto"/>
        <w:bottom w:val="none" w:sz="0" w:space="0" w:color="auto"/>
        <w:right w:val="none" w:sz="0" w:space="0" w:color="auto"/>
      </w:divBdr>
    </w:div>
    <w:div w:id="444664440">
      <w:bodyDiv w:val="1"/>
      <w:marLeft w:val="0"/>
      <w:marRight w:val="0"/>
      <w:marTop w:val="0"/>
      <w:marBottom w:val="0"/>
      <w:divBdr>
        <w:top w:val="none" w:sz="0" w:space="0" w:color="auto"/>
        <w:left w:val="none" w:sz="0" w:space="0" w:color="auto"/>
        <w:bottom w:val="none" w:sz="0" w:space="0" w:color="auto"/>
        <w:right w:val="none" w:sz="0" w:space="0" w:color="auto"/>
      </w:divBdr>
    </w:div>
    <w:div w:id="449205534">
      <w:bodyDiv w:val="1"/>
      <w:marLeft w:val="0"/>
      <w:marRight w:val="0"/>
      <w:marTop w:val="0"/>
      <w:marBottom w:val="0"/>
      <w:divBdr>
        <w:top w:val="none" w:sz="0" w:space="0" w:color="auto"/>
        <w:left w:val="none" w:sz="0" w:space="0" w:color="auto"/>
        <w:bottom w:val="none" w:sz="0" w:space="0" w:color="auto"/>
        <w:right w:val="none" w:sz="0" w:space="0" w:color="auto"/>
      </w:divBdr>
    </w:div>
    <w:div w:id="450250065">
      <w:bodyDiv w:val="1"/>
      <w:marLeft w:val="0"/>
      <w:marRight w:val="0"/>
      <w:marTop w:val="0"/>
      <w:marBottom w:val="0"/>
      <w:divBdr>
        <w:top w:val="none" w:sz="0" w:space="0" w:color="auto"/>
        <w:left w:val="none" w:sz="0" w:space="0" w:color="auto"/>
        <w:bottom w:val="none" w:sz="0" w:space="0" w:color="auto"/>
        <w:right w:val="none" w:sz="0" w:space="0" w:color="auto"/>
      </w:divBdr>
    </w:div>
    <w:div w:id="462114071">
      <w:bodyDiv w:val="1"/>
      <w:marLeft w:val="0"/>
      <w:marRight w:val="0"/>
      <w:marTop w:val="0"/>
      <w:marBottom w:val="0"/>
      <w:divBdr>
        <w:top w:val="none" w:sz="0" w:space="0" w:color="auto"/>
        <w:left w:val="none" w:sz="0" w:space="0" w:color="auto"/>
        <w:bottom w:val="none" w:sz="0" w:space="0" w:color="auto"/>
        <w:right w:val="none" w:sz="0" w:space="0" w:color="auto"/>
      </w:divBdr>
    </w:div>
    <w:div w:id="468940372">
      <w:bodyDiv w:val="1"/>
      <w:marLeft w:val="0"/>
      <w:marRight w:val="0"/>
      <w:marTop w:val="0"/>
      <w:marBottom w:val="0"/>
      <w:divBdr>
        <w:top w:val="none" w:sz="0" w:space="0" w:color="auto"/>
        <w:left w:val="none" w:sz="0" w:space="0" w:color="auto"/>
        <w:bottom w:val="none" w:sz="0" w:space="0" w:color="auto"/>
        <w:right w:val="none" w:sz="0" w:space="0" w:color="auto"/>
      </w:divBdr>
    </w:div>
    <w:div w:id="472718982">
      <w:bodyDiv w:val="1"/>
      <w:marLeft w:val="0"/>
      <w:marRight w:val="0"/>
      <w:marTop w:val="0"/>
      <w:marBottom w:val="0"/>
      <w:divBdr>
        <w:top w:val="none" w:sz="0" w:space="0" w:color="auto"/>
        <w:left w:val="none" w:sz="0" w:space="0" w:color="auto"/>
        <w:bottom w:val="none" w:sz="0" w:space="0" w:color="auto"/>
        <w:right w:val="none" w:sz="0" w:space="0" w:color="auto"/>
      </w:divBdr>
    </w:div>
    <w:div w:id="474875952">
      <w:bodyDiv w:val="1"/>
      <w:marLeft w:val="0"/>
      <w:marRight w:val="0"/>
      <w:marTop w:val="0"/>
      <w:marBottom w:val="0"/>
      <w:divBdr>
        <w:top w:val="none" w:sz="0" w:space="0" w:color="auto"/>
        <w:left w:val="none" w:sz="0" w:space="0" w:color="auto"/>
        <w:bottom w:val="none" w:sz="0" w:space="0" w:color="auto"/>
        <w:right w:val="none" w:sz="0" w:space="0" w:color="auto"/>
      </w:divBdr>
    </w:div>
    <w:div w:id="485710265">
      <w:bodyDiv w:val="1"/>
      <w:marLeft w:val="0"/>
      <w:marRight w:val="0"/>
      <w:marTop w:val="0"/>
      <w:marBottom w:val="0"/>
      <w:divBdr>
        <w:top w:val="none" w:sz="0" w:space="0" w:color="auto"/>
        <w:left w:val="none" w:sz="0" w:space="0" w:color="auto"/>
        <w:bottom w:val="none" w:sz="0" w:space="0" w:color="auto"/>
        <w:right w:val="none" w:sz="0" w:space="0" w:color="auto"/>
      </w:divBdr>
    </w:div>
    <w:div w:id="490947891">
      <w:bodyDiv w:val="1"/>
      <w:marLeft w:val="0"/>
      <w:marRight w:val="0"/>
      <w:marTop w:val="0"/>
      <w:marBottom w:val="0"/>
      <w:divBdr>
        <w:top w:val="none" w:sz="0" w:space="0" w:color="auto"/>
        <w:left w:val="none" w:sz="0" w:space="0" w:color="auto"/>
        <w:bottom w:val="none" w:sz="0" w:space="0" w:color="auto"/>
        <w:right w:val="none" w:sz="0" w:space="0" w:color="auto"/>
      </w:divBdr>
    </w:div>
    <w:div w:id="504369949">
      <w:bodyDiv w:val="1"/>
      <w:marLeft w:val="0"/>
      <w:marRight w:val="0"/>
      <w:marTop w:val="0"/>
      <w:marBottom w:val="0"/>
      <w:divBdr>
        <w:top w:val="none" w:sz="0" w:space="0" w:color="auto"/>
        <w:left w:val="none" w:sz="0" w:space="0" w:color="auto"/>
        <w:bottom w:val="none" w:sz="0" w:space="0" w:color="auto"/>
        <w:right w:val="none" w:sz="0" w:space="0" w:color="auto"/>
      </w:divBdr>
    </w:div>
    <w:div w:id="525142421">
      <w:bodyDiv w:val="1"/>
      <w:marLeft w:val="0"/>
      <w:marRight w:val="0"/>
      <w:marTop w:val="0"/>
      <w:marBottom w:val="0"/>
      <w:divBdr>
        <w:top w:val="none" w:sz="0" w:space="0" w:color="auto"/>
        <w:left w:val="none" w:sz="0" w:space="0" w:color="auto"/>
        <w:bottom w:val="none" w:sz="0" w:space="0" w:color="auto"/>
        <w:right w:val="none" w:sz="0" w:space="0" w:color="auto"/>
      </w:divBdr>
    </w:div>
    <w:div w:id="527374461">
      <w:bodyDiv w:val="1"/>
      <w:marLeft w:val="0"/>
      <w:marRight w:val="0"/>
      <w:marTop w:val="0"/>
      <w:marBottom w:val="0"/>
      <w:divBdr>
        <w:top w:val="none" w:sz="0" w:space="0" w:color="auto"/>
        <w:left w:val="none" w:sz="0" w:space="0" w:color="auto"/>
        <w:bottom w:val="none" w:sz="0" w:space="0" w:color="auto"/>
        <w:right w:val="none" w:sz="0" w:space="0" w:color="auto"/>
      </w:divBdr>
    </w:div>
    <w:div w:id="529226233">
      <w:bodyDiv w:val="1"/>
      <w:marLeft w:val="0"/>
      <w:marRight w:val="0"/>
      <w:marTop w:val="0"/>
      <w:marBottom w:val="0"/>
      <w:divBdr>
        <w:top w:val="none" w:sz="0" w:space="0" w:color="auto"/>
        <w:left w:val="none" w:sz="0" w:space="0" w:color="auto"/>
        <w:bottom w:val="none" w:sz="0" w:space="0" w:color="auto"/>
        <w:right w:val="none" w:sz="0" w:space="0" w:color="auto"/>
      </w:divBdr>
    </w:div>
    <w:div w:id="551189050">
      <w:bodyDiv w:val="1"/>
      <w:marLeft w:val="0"/>
      <w:marRight w:val="0"/>
      <w:marTop w:val="0"/>
      <w:marBottom w:val="0"/>
      <w:divBdr>
        <w:top w:val="none" w:sz="0" w:space="0" w:color="auto"/>
        <w:left w:val="none" w:sz="0" w:space="0" w:color="auto"/>
        <w:bottom w:val="none" w:sz="0" w:space="0" w:color="auto"/>
        <w:right w:val="none" w:sz="0" w:space="0" w:color="auto"/>
      </w:divBdr>
    </w:div>
    <w:div w:id="564880192">
      <w:bodyDiv w:val="1"/>
      <w:marLeft w:val="0"/>
      <w:marRight w:val="0"/>
      <w:marTop w:val="0"/>
      <w:marBottom w:val="0"/>
      <w:divBdr>
        <w:top w:val="none" w:sz="0" w:space="0" w:color="auto"/>
        <w:left w:val="none" w:sz="0" w:space="0" w:color="auto"/>
        <w:bottom w:val="none" w:sz="0" w:space="0" w:color="auto"/>
        <w:right w:val="none" w:sz="0" w:space="0" w:color="auto"/>
      </w:divBdr>
    </w:div>
    <w:div w:id="579871744">
      <w:bodyDiv w:val="1"/>
      <w:marLeft w:val="0"/>
      <w:marRight w:val="0"/>
      <w:marTop w:val="0"/>
      <w:marBottom w:val="0"/>
      <w:divBdr>
        <w:top w:val="none" w:sz="0" w:space="0" w:color="auto"/>
        <w:left w:val="none" w:sz="0" w:space="0" w:color="auto"/>
        <w:bottom w:val="none" w:sz="0" w:space="0" w:color="auto"/>
        <w:right w:val="none" w:sz="0" w:space="0" w:color="auto"/>
      </w:divBdr>
    </w:div>
    <w:div w:id="586353980">
      <w:bodyDiv w:val="1"/>
      <w:marLeft w:val="0"/>
      <w:marRight w:val="0"/>
      <w:marTop w:val="0"/>
      <w:marBottom w:val="0"/>
      <w:divBdr>
        <w:top w:val="none" w:sz="0" w:space="0" w:color="auto"/>
        <w:left w:val="none" w:sz="0" w:space="0" w:color="auto"/>
        <w:bottom w:val="none" w:sz="0" w:space="0" w:color="auto"/>
        <w:right w:val="none" w:sz="0" w:space="0" w:color="auto"/>
      </w:divBdr>
    </w:div>
    <w:div w:id="595554432">
      <w:bodyDiv w:val="1"/>
      <w:marLeft w:val="0"/>
      <w:marRight w:val="0"/>
      <w:marTop w:val="0"/>
      <w:marBottom w:val="0"/>
      <w:divBdr>
        <w:top w:val="none" w:sz="0" w:space="0" w:color="auto"/>
        <w:left w:val="none" w:sz="0" w:space="0" w:color="auto"/>
        <w:bottom w:val="none" w:sz="0" w:space="0" w:color="auto"/>
        <w:right w:val="none" w:sz="0" w:space="0" w:color="auto"/>
      </w:divBdr>
    </w:div>
    <w:div w:id="613707443">
      <w:bodyDiv w:val="1"/>
      <w:marLeft w:val="0"/>
      <w:marRight w:val="0"/>
      <w:marTop w:val="0"/>
      <w:marBottom w:val="0"/>
      <w:divBdr>
        <w:top w:val="none" w:sz="0" w:space="0" w:color="auto"/>
        <w:left w:val="none" w:sz="0" w:space="0" w:color="auto"/>
        <w:bottom w:val="none" w:sz="0" w:space="0" w:color="auto"/>
        <w:right w:val="none" w:sz="0" w:space="0" w:color="auto"/>
      </w:divBdr>
    </w:div>
    <w:div w:id="625236910">
      <w:bodyDiv w:val="1"/>
      <w:marLeft w:val="0"/>
      <w:marRight w:val="0"/>
      <w:marTop w:val="0"/>
      <w:marBottom w:val="0"/>
      <w:divBdr>
        <w:top w:val="none" w:sz="0" w:space="0" w:color="auto"/>
        <w:left w:val="none" w:sz="0" w:space="0" w:color="auto"/>
        <w:bottom w:val="none" w:sz="0" w:space="0" w:color="auto"/>
        <w:right w:val="none" w:sz="0" w:space="0" w:color="auto"/>
      </w:divBdr>
    </w:div>
    <w:div w:id="629553406">
      <w:bodyDiv w:val="1"/>
      <w:marLeft w:val="0"/>
      <w:marRight w:val="0"/>
      <w:marTop w:val="0"/>
      <w:marBottom w:val="0"/>
      <w:divBdr>
        <w:top w:val="none" w:sz="0" w:space="0" w:color="auto"/>
        <w:left w:val="none" w:sz="0" w:space="0" w:color="auto"/>
        <w:bottom w:val="none" w:sz="0" w:space="0" w:color="auto"/>
        <w:right w:val="none" w:sz="0" w:space="0" w:color="auto"/>
      </w:divBdr>
    </w:div>
    <w:div w:id="643386777">
      <w:bodyDiv w:val="1"/>
      <w:marLeft w:val="0"/>
      <w:marRight w:val="0"/>
      <w:marTop w:val="0"/>
      <w:marBottom w:val="0"/>
      <w:divBdr>
        <w:top w:val="none" w:sz="0" w:space="0" w:color="auto"/>
        <w:left w:val="none" w:sz="0" w:space="0" w:color="auto"/>
        <w:bottom w:val="none" w:sz="0" w:space="0" w:color="auto"/>
        <w:right w:val="none" w:sz="0" w:space="0" w:color="auto"/>
      </w:divBdr>
    </w:div>
    <w:div w:id="647049444">
      <w:bodyDiv w:val="1"/>
      <w:marLeft w:val="0"/>
      <w:marRight w:val="0"/>
      <w:marTop w:val="0"/>
      <w:marBottom w:val="0"/>
      <w:divBdr>
        <w:top w:val="none" w:sz="0" w:space="0" w:color="auto"/>
        <w:left w:val="none" w:sz="0" w:space="0" w:color="auto"/>
        <w:bottom w:val="none" w:sz="0" w:space="0" w:color="auto"/>
        <w:right w:val="none" w:sz="0" w:space="0" w:color="auto"/>
      </w:divBdr>
    </w:div>
    <w:div w:id="651714852">
      <w:bodyDiv w:val="1"/>
      <w:marLeft w:val="0"/>
      <w:marRight w:val="0"/>
      <w:marTop w:val="0"/>
      <w:marBottom w:val="0"/>
      <w:divBdr>
        <w:top w:val="none" w:sz="0" w:space="0" w:color="auto"/>
        <w:left w:val="none" w:sz="0" w:space="0" w:color="auto"/>
        <w:bottom w:val="none" w:sz="0" w:space="0" w:color="auto"/>
        <w:right w:val="none" w:sz="0" w:space="0" w:color="auto"/>
      </w:divBdr>
    </w:div>
    <w:div w:id="669020969">
      <w:bodyDiv w:val="1"/>
      <w:marLeft w:val="0"/>
      <w:marRight w:val="0"/>
      <w:marTop w:val="0"/>
      <w:marBottom w:val="0"/>
      <w:divBdr>
        <w:top w:val="none" w:sz="0" w:space="0" w:color="auto"/>
        <w:left w:val="none" w:sz="0" w:space="0" w:color="auto"/>
        <w:bottom w:val="none" w:sz="0" w:space="0" w:color="auto"/>
        <w:right w:val="none" w:sz="0" w:space="0" w:color="auto"/>
      </w:divBdr>
    </w:div>
    <w:div w:id="674655129">
      <w:bodyDiv w:val="1"/>
      <w:marLeft w:val="0"/>
      <w:marRight w:val="0"/>
      <w:marTop w:val="0"/>
      <w:marBottom w:val="0"/>
      <w:divBdr>
        <w:top w:val="none" w:sz="0" w:space="0" w:color="auto"/>
        <w:left w:val="none" w:sz="0" w:space="0" w:color="auto"/>
        <w:bottom w:val="none" w:sz="0" w:space="0" w:color="auto"/>
        <w:right w:val="none" w:sz="0" w:space="0" w:color="auto"/>
      </w:divBdr>
    </w:div>
    <w:div w:id="680206167">
      <w:bodyDiv w:val="1"/>
      <w:marLeft w:val="0"/>
      <w:marRight w:val="0"/>
      <w:marTop w:val="0"/>
      <w:marBottom w:val="0"/>
      <w:divBdr>
        <w:top w:val="none" w:sz="0" w:space="0" w:color="auto"/>
        <w:left w:val="none" w:sz="0" w:space="0" w:color="auto"/>
        <w:bottom w:val="none" w:sz="0" w:space="0" w:color="auto"/>
        <w:right w:val="none" w:sz="0" w:space="0" w:color="auto"/>
      </w:divBdr>
    </w:div>
    <w:div w:id="698118018">
      <w:bodyDiv w:val="1"/>
      <w:marLeft w:val="0"/>
      <w:marRight w:val="0"/>
      <w:marTop w:val="0"/>
      <w:marBottom w:val="0"/>
      <w:divBdr>
        <w:top w:val="none" w:sz="0" w:space="0" w:color="auto"/>
        <w:left w:val="none" w:sz="0" w:space="0" w:color="auto"/>
        <w:bottom w:val="none" w:sz="0" w:space="0" w:color="auto"/>
        <w:right w:val="none" w:sz="0" w:space="0" w:color="auto"/>
      </w:divBdr>
    </w:div>
    <w:div w:id="710616010">
      <w:bodyDiv w:val="1"/>
      <w:marLeft w:val="0"/>
      <w:marRight w:val="0"/>
      <w:marTop w:val="0"/>
      <w:marBottom w:val="0"/>
      <w:divBdr>
        <w:top w:val="none" w:sz="0" w:space="0" w:color="auto"/>
        <w:left w:val="none" w:sz="0" w:space="0" w:color="auto"/>
        <w:bottom w:val="none" w:sz="0" w:space="0" w:color="auto"/>
        <w:right w:val="none" w:sz="0" w:space="0" w:color="auto"/>
      </w:divBdr>
    </w:div>
    <w:div w:id="711272823">
      <w:bodyDiv w:val="1"/>
      <w:marLeft w:val="0"/>
      <w:marRight w:val="0"/>
      <w:marTop w:val="0"/>
      <w:marBottom w:val="0"/>
      <w:divBdr>
        <w:top w:val="none" w:sz="0" w:space="0" w:color="auto"/>
        <w:left w:val="none" w:sz="0" w:space="0" w:color="auto"/>
        <w:bottom w:val="none" w:sz="0" w:space="0" w:color="auto"/>
        <w:right w:val="none" w:sz="0" w:space="0" w:color="auto"/>
      </w:divBdr>
    </w:div>
    <w:div w:id="711802804">
      <w:bodyDiv w:val="1"/>
      <w:marLeft w:val="0"/>
      <w:marRight w:val="0"/>
      <w:marTop w:val="0"/>
      <w:marBottom w:val="0"/>
      <w:divBdr>
        <w:top w:val="none" w:sz="0" w:space="0" w:color="auto"/>
        <w:left w:val="none" w:sz="0" w:space="0" w:color="auto"/>
        <w:bottom w:val="none" w:sz="0" w:space="0" w:color="auto"/>
        <w:right w:val="none" w:sz="0" w:space="0" w:color="auto"/>
      </w:divBdr>
    </w:div>
    <w:div w:id="733745762">
      <w:bodyDiv w:val="1"/>
      <w:marLeft w:val="0"/>
      <w:marRight w:val="0"/>
      <w:marTop w:val="0"/>
      <w:marBottom w:val="0"/>
      <w:divBdr>
        <w:top w:val="none" w:sz="0" w:space="0" w:color="auto"/>
        <w:left w:val="none" w:sz="0" w:space="0" w:color="auto"/>
        <w:bottom w:val="none" w:sz="0" w:space="0" w:color="auto"/>
        <w:right w:val="none" w:sz="0" w:space="0" w:color="auto"/>
      </w:divBdr>
    </w:div>
    <w:div w:id="753011065">
      <w:bodyDiv w:val="1"/>
      <w:marLeft w:val="0"/>
      <w:marRight w:val="0"/>
      <w:marTop w:val="0"/>
      <w:marBottom w:val="0"/>
      <w:divBdr>
        <w:top w:val="none" w:sz="0" w:space="0" w:color="auto"/>
        <w:left w:val="none" w:sz="0" w:space="0" w:color="auto"/>
        <w:bottom w:val="none" w:sz="0" w:space="0" w:color="auto"/>
        <w:right w:val="none" w:sz="0" w:space="0" w:color="auto"/>
      </w:divBdr>
    </w:div>
    <w:div w:id="754277601">
      <w:bodyDiv w:val="1"/>
      <w:marLeft w:val="0"/>
      <w:marRight w:val="0"/>
      <w:marTop w:val="0"/>
      <w:marBottom w:val="0"/>
      <w:divBdr>
        <w:top w:val="none" w:sz="0" w:space="0" w:color="auto"/>
        <w:left w:val="none" w:sz="0" w:space="0" w:color="auto"/>
        <w:bottom w:val="none" w:sz="0" w:space="0" w:color="auto"/>
        <w:right w:val="none" w:sz="0" w:space="0" w:color="auto"/>
      </w:divBdr>
    </w:div>
    <w:div w:id="778914089">
      <w:bodyDiv w:val="1"/>
      <w:marLeft w:val="0"/>
      <w:marRight w:val="0"/>
      <w:marTop w:val="0"/>
      <w:marBottom w:val="0"/>
      <w:divBdr>
        <w:top w:val="none" w:sz="0" w:space="0" w:color="auto"/>
        <w:left w:val="none" w:sz="0" w:space="0" w:color="auto"/>
        <w:bottom w:val="none" w:sz="0" w:space="0" w:color="auto"/>
        <w:right w:val="none" w:sz="0" w:space="0" w:color="auto"/>
      </w:divBdr>
    </w:div>
    <w:div w:id="789520409">
      <w:bodyDiv w:val="1"/>
      <w:marLeft w:val="0"/>
      <w:marRight w:val="0"/>
      <w:marTop w:val="0"/>
      <w:marBottom w:val="0"/>
      <w:divBdr>
        <w:top w:val="none" w:sz="0" w:space="0" w:color="auto"/>
        <w:left w:val="none" w:sz="0" w:space="0" w:color="auto"/>
        <w:bottom w:val="none" w:sz="0" w:space="0" w:color="auto"/>
        <w:right w:val="none" w:sz="0" w:space="0" w:color="auto"/>
      </w:divBdr>
    </w:div>
    <w:div w:id="790978830">
      <w:bodyDiv w:val="1"/>
      <w:marLeft w:val="0"/>
      <w:marRight w:val="0"/>
      <w:marTop w:val="0"/>
      <w:marBottom w:val="0"/>
      <w:divBdr>
        <w:top w:val="none" w:sz="0" w:space="0" w:color="auto"/>
        <w:left w:val="none" w:sz="0" w:space="0" w:color="auto"/>
        <w:bottom w:val="none" w:sz="0" w:space="0" w:color="auto"/>
        <w:right w:val="none" w:sz="0" w:space="0" w:color="auto"/>
      </w:divBdr>
    </w:div>
    <w:div w:id="795876454">
      <w:bodyDiv w:val="1"/>
      <w:marLeft w:val="0"/>
      <w:marRight w:val="0"/>
      <w:marTop w:val="0"/>
      <w:marBottom w:val="0"/>
      <w:divBdr>
        <w:top w:val="none" w:sz="0" w:space="0" w:color="auto"/>
        <w:left w:val="none" w:sz="0" w:space="0" w:color="auto"/>
        <w:bottom w:val="none" w:sz="0" w:space="0" w:color="auto"/>
        <w:right w:val="none" w:sz="0" w:space="0" w:color="auto"/>
      </w:divBdr>
    </w:div>
    <w:div w:id="796459059">
      <w:bodyDiv w:val="1"/>
      <w:marLeft w:val="0"/>
      <w:marRight w:val="0"/>
      <w:marTop w:val="0"/>
      <w:marBottom w:val="0"/>
      <w:divBdr>
        <w:top w:val="none" w:sz="0" w:space="0" w:color="auto"/>
        <w:left w:val="none" w:sz="0" w:space="0" w:color="auto"/>
        <w:bottom w:val="none" w:sz="0" w:space="0" w:color="auto"/>
        <w:right w:val="none" w:sz="0" w:space="0" w:color="auto"/>
      </w:divBdr>
    </w:div>
    <w:div w:id="797332342">
      <w:bodyDiv w:val="1"/>
      <w:marLeft w:val="0"/>
      <w:marRight w:val="0"/>
      <w:marTop w:val="0"/>
      <w:marBottom w:val="0"/>
      <w:divBdr>
        <w:top w:val="none" w:sz="0" w:space="0" w:color="auto"/>
        <w:left w:val="none" w:sz="0" w:space="0" w:color="auto"/>
        <w:bottom w:val="none" w:sz="0" w:space="0" w:color="auto"/>
        <w:right w:val="none" w:sz="0" w:space="0" w:color="auto"/>
      </w:divBdr>
    </w:div>
    <w:div w:id="801120263">
      <w:bodyDiv w:val="1"/>
      <w:marLeft w:val="0"/>
      <w:marRight w:val="0"/>
      <w:marTop w:val="0"/>
      <w:marBottom w:val="0"/>
      <w:divBdr>
        <w:top w:val="none" w:sz="0" w:space="0" w:color="auto"/>
        <w:left w:val="none" w:sz="0" w:space="0" w:color="auto"/>
        <w:bottom w:val="none" w:sz="0" w:space="0" w:color="auto"/>
        <w:right w:val="none" w:sz="0" w:space="0" w:color="auto"/>
      </w:divBdr>
    </w:div>
    <w:div w:id="838040360">
      <w:bodyDiv w:val="1"/>
      <w:marLeft w:val="0"/>
      <w:marRight w:val="0"/>
      <w:marTop w:val="0"/>
      <w:marBottom w:val="0"/>
      <w:divBdr>
        <w:top w:val="none" w:sz="0" w:space="0" w:color="auto"/>
        <w:left w:val="none" w:sz="0" w:space="0" w:color="auto"/>
        <w:bottom w:val="none" w:sz="0" w:space="0" w:color="auto"/>
        <w:right w:val="none" w:sz="0" w:space="0" w:color="auto"/>
      </w:divBdr>
    </w:div>
    <w:div w:id="852499989">
      <w:bodyDiv w:val="1"/>
      <w:marLeft w:val="0"/>
      <w:marRight w:val="0"/>
      <w:marTop w:val="0"/>
      <w:marBottom w:val="0"/>
      <w:divBdr>
        <w:top w:val="none" w:sz="0" w:space="0" w:color="auto"/>
        <w:left w:val="none" w:sz="0" w:space="0" w:color="auto"/>
        <w:bottom w:val="none" w:sz="0" w:space="0" w:color="auto"/>
        <w:right w:val="none" w:sz="0" w:space="0" w:color="auto"/>
      </w:divBdr>
    </w:div>
    <w:div w:id="866262293">
      <w:bodyDiv w:val="1"/>
      <w:marLeft w:val="0"/>
      <w:marRight w:val="0"/>
      <w:marTop w:val="0"/>
      <w:marBottom w:val="0"/>
      <w:divBdr>
        <w:top w:val="none" w:sz="0" w:space="0" w:color="auto"/>
        <w:left w:val="none" w:sz="0" w:space="0" w:color="auto"/>
        <w:bottom w:val="none" w:sz="0" w:space="0" w:color="auto"/>
        <w:right w:val="none" w:sz="0" w:space="0" w:color="auto"/>
      </w:divBdr>
    </w:div>
    <w:div w:id="876158490">
      <w:bodyDiv w:val="1"/>
      <w:marLeft w:val="0"/>
      <w:marRight w:val="0"/>
      <w:marTop w:val="0"/>
      <w:marBottom w:val="0"/>
      <w:divBdr>
        <w:top w:val="none" w:sz="0" w:space="0" w:color="auto"/>
        <w:left w:val="none" w:sz="0" w:space="0" w:color="auto"/>
        <w:bottom w:val="none" w:sz="0" w:space="0" w:color="auto"/>
        <w:right w:val="none" w:sz="0" w:space="0" w:color="auto"/>
      </w:divBdr>
    </w:div>
    <w:div w:id="885415903">
      <w:bodyDiv w:val="1"/>
      <w:marLeft w:val="0"/>
      <w:marRight w:val="0"/>
      <w:marTop w:val="0"/>
      <w:marBottom w:val="0"/>
      <w:divBdr>
        <w:top w:val="none" w:sz="0" w:space="0" w:color="auto"/>
        <w:left w:val="none" w:sz="0" w:space="0" w:color="auto"/>
        <w:bottom w:val="none" w:sz="0" w:space="0" w:color="auto"/>
        <w:right w:val="none" w:sz="0" w:space="0" w:color="auto"/>
      </w:divBdr>
    </w:div>
    <w:div w:id="885946168">
      <w:bodyDiv w:val="1"/>
      <w:marLeft w:val="0"/>
      <w:marRight w:val="0"/>
      <w:marTop w:val="0"/>
      <w:marBottom w:val="0"/>
      <w:divBdr>
        <w:top w:val="none" w:sz="0" w:space="0" w:color="auto"/>
        <w:left w:val="none" w:sz="0" w:space="0" w:color="auto"/>
        <w:bottom w:val="none" w:sz="0" w:space="0" w:color="auto"/>
        <w:right w:val="none" w:sz="0" w:space="0" w:color="auto"/>
      </w:divBdr>
    </w:div>
    <w:div w:id="886455625">
      <w:bodyDiv w:val="1"/>
      <w:marLeft w:val="0"/>
      <w:marRight w:val="0"/>
      <w:marTop w:val="0"/>
      <w:marBottom w:val="0"/>
      <w:divBdr>
        <w:top w:val="none" w:sz="0" w:space="0" w:color="auto"/>
        <w:left w:val="none" w:sz="0" w:space="0" w:color="auto"/>
        <w:bottom w:val="none" w:sz="0" w:space="0" w:color="auto"/>
        <w:right w:val="none" w:sz="0" w:space="0" w:color="auto"/>
      </w:divBdr>
    </w:div>
    <w:div w:id="899098490">
      <w:bodyDiv w:val="1"/>
      <w:marLeft w:val="0"/>
      <w:marRight w:val="0"/>
      <w:marTop w:val="0"/>
      <w:marBottom w:val="0"/>
      <w:divBdr>
        <w:top w:val="none" w:sz="0" w:space="0" w:color="auto"/>
        <w:left w:val="none" w:sz="0" w:space="0" w:color="auto"/>
        <w:bottom w:val="none" w:sz="0" w:space="0" w:color="auto"/>
        <w:right w:val="none" w:sz="0" w:space="0" w:color="auto"/>
      </w:divBdr>
    </w:div>
    <w:div w:id="903367654">
      <w:bodyDiv w:val="1"/>
      <w:marLeft w:val="0"/>
      <w:marRight w:val="0"/>
      <w:marTop w:val="0"/>
      <w:marBottom w:val="0"/>
      <w:divBdr>
        <w:top w:val="none" w:sz="0" w:space="0" w:color="auto"/>
        <w:left w:val="none" w:sz="0" w:space="0" w:color="auto"/>
        <w:bottom w:val="none" w:sz="0" w:space="0" w:color="auto"/>
        <w:right w:val="none" w:sz="0" w:space="0" w:color="auto"/>
      </w:divBdr>
    </w:div>
    <w:div w:id="907499724">
      <w:bodyDiv w:val="1"/>
      <w:marLeft w:val="0"/>
      <w:marRight w:val="0"/>
      <w:marTop w:val="0"/>
      <w:marBottom w:val="0"/>
      <w:divBdr>
        <w:top w:val="none" w:sz="0" w:space="0" w:color="auto"/>
        <w:left w:val="none" w:sz="0" w:space="0" w:color="auto"/>
        <w:bottom w:val="none" w:sz="0" w:space="0" w:color="auto"/>
        <w:right w:val="none" w:sz="0" w:space="0" w:color="auto"/>
      </w:divBdr>
    </w:div>
    <w:div w:id="908735405">
      <w:bodyDiv w:val="1"/>
      <w:marLeft w:val="0"/>
      <w:marRight w:val="0"/>
      <w:marTop w:val="0"/>
      <w:marBottom w:val="0"/>
      <w:divBdr>
        <w:top w:val="none" w:sz="0" w:space="0" w:color="auto"/>
        <w:left w:val="none" w:sz="0" w:space="0" w:color="auto"/>
        <w:bottom w:val="none" w:sz="0" w:space="0" w:color="auto"/>
        <w:right w:val="none" w:sz="0" w:space="0" w:color="auto"/>
      </w:divBdr>
    </w:div>
    <w:div w:id="930696666">
      <w:bodyDiv w:val="1"/>
      <w:marLeft w:val="0"/>
      <w:marRight w:val="0"/>
      <w:marTop w:val="0"/>
      <w:marBottom w:val="0"/>
      <w:divBdr>
        <w:top w:val="none" w:sz="0" w:space="0" w:color="auto"/>
        <w:left w:val="none" w:sz="0" w:space="0" w:color="auto"/>
        <w:bottom w:val="none" w:sz="0" w:space="0" w:color="auto"/>
        <w:right w:val="none" w:sz="0" w:space="0" w:color="auto"/>
      </w:divBdr>
    </w:div>
    <w:div w:id="939918389">
      <w:bodyDiv w:val="1"/>
      <w:marLeft w:val="0"/>
      <w:marRight w:val="0"/>
      <w:marTop w:val="0"/>
      <w:marBottom w:val="0"/>
      <w:divBdr>
        <w:top w:val="none" w:sz="0" w:space="0" w:color="auto"/>
        <w:left w:val="none" w:sz="0" w:space="0" w:color="auto"/>
        <w:bottom w:val="none" w:sz="0" w:space="0" w:color="auto"/>
        <w:right w:val="none" w:sz="0" w:space="0" w:color="auto"/>
      </w:divBdr>
    </w:div>
    <w:div w:id="952787079">
      <w:bodyDiv w:val="1"/>
      <w:marLeft w:val="0"/>
      <w:marRight w:val="0"/>
      <w:marTop w:val="0"/>
      <w:marBottom w:val="0"/>
      <w:divBdr>
        <w:top w:val="none" w:sz="0" w:space="0" w:color="auto"/>
        <w:left w:val="none" w:sz="0" w:space="0" w:color="auto"/>
        <w:bottom w:val="none" w:sz="0" w:space="0" w:color="auto"/>
        <w:right w:val="none" w:sz="0" w:space="0" w:color="auto"/>
      </w:divBdr>
    </w:div>
    <w:div w:id="963343292">
      <w:bodyDiv w:val="1"/>
      <w:marLeft w:val="0"/>
      <w:marRight w:val="0"/>
      <w:marTop w:val="0"/>
      <w:marBottom w:val="0"/>
      <w:divBdr>
        <w:top w:val="none" w:sz="0" w:space="0" w:color="auto"/>
        <w:left w:val="none" w:sz="0" w:space="0" w:color="auto"/>
        <w:bottom w:val="none" w:sz="0" w:space="0" w:color="auto"/>
        <w:right w:val="none" w:sz="0" w:space="0" w:color="auto"/>
      </w:divBdr>
    </w:div>
    <w:div w:id="967471710">
      <w:bodyDiv w:val="1"/>
      <w:marLeft w:val="0"/>
      <w:marRight w:val="0"/>
      <w:marTop w:val="0"/>
      <w:marBottom w:val="0"/>
      <w:divBdr>
        <w:top w:val="none" w:sz="0" w:space="0" w:color="auto"/>
        <w:left w:val="none" w:sz="0" w:space="0" w:color="auto"/>
        <w:bottom w:val="none" w:sz="0" w:space="0" w:color="auto"/>
        <w:right w:val="none" w:sz="0" w:space="0" w:color="auto"/>
      </w:divBdr>
    </w:div>
    <w:div w:id="969745866">
      <w:bodyDiv w:val="1"/>
      <w:marLeft w:val="0"/>
      <w:marRight w:val="0"/>
      <w:marTop w:val="0"/>
      <w:marBottom w:val="0"/>
      <w:divBdr>
        <w:top w:val="none" w:sz="0" w:space="0" w:color="auto"/>
        <w:left w:val="none" w:sz="0" w:space="0" w:color="auto"/>
        <w:bottom w:val="none" w:sz="0" w:space="0" w:color="auto"/>
        <w:right w:val="none" w:sz="0" w:space="0" w:color="auto"/>
      </w:divBdr>
    </w:div>
    <w:div w:id="990477849">
      <w:bodyDiv w:val="1"/>
      <w:marLeft w:val="0"/>
      <w:marRight w:val="0"/>
      <w:marTop w:val="0"/>
      <w:marBottom w:val="0"/>
      <w:divBdr>
        <w:top w:val="none" w:sz="0" w:space="0" w:color="auto"/>
        <w:left w:val="none" w:sz="0" w:space="0" w:color="auto"/>
        <w:bottom w:val="none" w:sz="0" w:space="0" w:color="auto"/>
        <w:right w:val="none" w:sz="0" w:space="0" w:color="auto"/>
      </w:divBdr>
    </w:div>
    <w:div w:id="1023091605">
      <w:bodyDiv w:val="1"/>
      <w:marLeft w:val="0"/>
      <w:marRight w:val="0"/>
      <w:marTop w:val="0"/>
      <w:marBottom w:val="0"/>
      <w:divBdr>
        <w:top w:val="none" w:sz="0" w:space="0" w:color="auto"/>
        <w:left w:val="none" w:sz="0" w:space="0" w:color="auto"/>
        <w:bottom w:val="none" w:sz="0" w:space="0" w:color="auto"/>
        <w:right w:val="none" w:sz="0" w:space="0" w:color="auto"/>
      </w:divBdr>
    </w:div>
    <w:div w:id="1023551579">
      <w:bodyDiv w:val="1"/>
      <w:marLeft w:val="0"/>
      <w:marRight w:val="0"/>
      <w:marTop w:val="0"/>
      <w:marBottom w:val="0"/>
      <w:divBdr>
        <w:top w:val="none" w:sz="0" w:space="0" w:color="auto"/>
        <w:left w:val="none" w:sz="0" w:space="0" w:color="auto"/>
        <w:bottom w:val="none" w:sz="0" w:space="0" w:color="auto"/>
        <w:right w:val="none" w:sz="0" w:space="0" w:color="auto"/>
      </w:divBdr>
    </w:div>
    <w:div w:id="1024790589">
      <w:bodyDiv w:val="1"/>
      <w:marLeft w:val="0"/>
      <w:marRight w:val="0"/>
      <w:marTop w:val="0"/>
      <w:marBottom w:val="0"/>
      <w:divBdr>
        <w:top w:val="none" w:sz="0" w:space="0" w:color="auto"/>
        <w:left w:val="none" w:sz="0" w:space="0" w:color="auto"/>
        <w:bottom w:val="none" w:sz="0" w:space="0" w:color="auto"/>
        <w:right w:val="none" w:sz="0" w:space="0" w:color="auto"/>
      </w:divBdr>
    </w:div>
    <w:div w:id="1026759473">
      <w:bodyDiv w:val="1"/>
      <w:marLeft w:val="0"/>
      <w:marRight w:val="0"/>
      <w:marTop w:val="0"/>
      <w:marBottom w:val="0"/>
      <w:divBdr>
        <w:top w:val="none" w:sz="0" w:space="0" w:color="auto"/>
        <w:left w:val="none" w:sz="0" w:space="0" w:color="auto"/>
        <w:bottom w:val="none" w:sz="0" w:space="0" w:color="auto"/>
        <w:right w:val="none" w:sz="0" w:space="0" w:color="auto"/>
      </w:divBdr>
    </w:div>
    <w:div w:id="1032263744">
      <w:bodyDiv w:val="1"/>
      <w:marLeft w:val="0"/>
      <w:marRight w:val="0"/>
      <w:marTop w:val="0"/>
      <w:marBottom w:val="0"/>
      <w:divBdr>
        <w:top w:val="none" w:sz="0" w:space="0" w:color="auto"/>
        <w:left w:val="none" w:sz="0" w:space="0" w:color="auto"/>
        <w:bottom w:val="none" w:sz="0" w:space="0" w:color="auto"/>
        <w:right w:val="none" w:sz="0" w:space="0" w:color="auto"/>
      </w:divBdr>
    </w:div>
    <w:div w:id="1037895017">
      <w:bodyDiv w:val="1"/>
      <w:marLeft w:val="0"/>
      <w:marRight w:val="0"/>
      <w:marTop w:val="0"/>
      <w:marBottom w:val="0"/>
      <w:divBdr>
        <w:top w:val="none" w:sz="0" w:space="0" w:color="auto"/>
        <w:left w:val="none" w:sz="0" w:space="0" w:color="auto"/>
        <w:bottom w:val="none" w:sz="0" w:space="0" w:color="auto"/>
        <w:right w:val="none" w:sz="0" w:space="0" w:color="auto"/>
      </w:divBdr>
    </w:div>
    <w:div w:id="1045566839">
      <w:bodyDiv w:val="1"/>
      <w:marLeft w:val="0"/>
      <w:marRight w:val="0"/>
      <w:marTop w:val="0"/>
      <w:marBottom w:val="0"/>
      <w:divBdr>
        <w:top w:val="none" w:sz="0" w:space="0" w:color="auto"/>
        <w:left w:val="none" w:sz="0" w:space="0" w:color="auto"/>
        <w:bottom w:val="none" w:sz="0" w:space="0" w:color="auto"/>
        <w:right w:val="none" w:sz="0" w:space="0" w:color="auto"/>
      </w:divBdr>
    </w:div>
    <w:div w:id="1070076701">
      <w:bodyDiv w:val="1"/>
      <w:marLeft w:val="0"/>
      <w:marRight w:val="0"/>
      <w:marTop w:val="0"/>
      <w:marBottom w:val="0"/>
      <w:divBdr>
        <w:top w:val="none" w:sz="0" w:space="0" w:color="auto"/>
        <w:left w:val="none" w:sz="0" w:space="0" w:color="auto"/>
        <w:bottom w:val="none" w:sz="0" w:space="0" w:color="auto"/>
        <w:right w:val="none" w:sz="0" w:space="0" w:color="auto"/>
      </w:divBdr>
    </w:div>
    <w:div w:id="1078936865">
      <w:bodyDiv w:val="1"/>
      <w:marLeft w:val="0"/>
      <w:marRight w:val="0"/>
      <w:marTop w:val="0"/>
      <w:marBottom w:val="0"/>
      <w:divBdr>
        <w:top w:val="none" w:sz="0" w:space="0" w:color="auto"/>
        <w:left w:val="none" w:sz="0" w:space="0" w:color="auto"/>
        <w:bottom w:val="none" w:sz="0" w:space="0" w:color="auto"/>
        <w:right w:val="none" w:sz="0" w:space="0" w:color="auto"/>
      </w:divBdr>
    </w:div>
    <w:div w:id="1083530444">
      <w:bodyDiv w:val="1"/>
      <w:marLeft w:val="0"/>
      <w:marRight w:val="0"/>
      <w:marTop w:val="0"/>
      <w:marBottom w:val="0"/>
      <w:divBdr>
        <w:top w:val="none" w:sz="0" w:space="0" w:color="auto"/>
        <w:left w:val="none" w:sz="0" w:space="0" w:color="auto"/>
        <w:bottom w:val="none" w:sz="0" w:space="0" w:color="auto"/>
        <w:right w:val="none" w:sz="0" w:space="0" w:color="auto"/>
      </w:divBdr>
    </w:div>
    <w:div w:id="1087193335">
      <w:bodyDiv w:val="1"/>
      <w:marLeft w:val="0"/>
      <w:marRight w:val="0"/>
      <w:marTop w:val="0"/>
      <w:marBottom w:val="0"/>
      <w:divBdr>
        <w:top w:val="none" w:sz="0" w:space="0" w:color="auto"/>
        <w:left w:val="none" w:sz="0" w:space="0" w:color="auto"/>
        <w:bottom w:val="none" w:sz="0" w:space="0" w:color="auto"/>
        <w:right w:val="none" w:sz="0" w:space="0" w:color="auto"/>
      </w:divBdr>
    </w:div>
    <w:div w:id="1088114504">
      <w:bodyDiv w:val="1"/>
      <w:marLeft w:val="0"/>
      <w:marRight w:val="0"/>
      <w:marTop w:val="0"/>
      <w:marBottom w:val="0"/>
      <w:divBdr>
        <w:top w:val="none" w:sz="0" w:space="0" w:color="auto"/>
        <w:left w:val="none" w:sz="0" w:space="0" w:color="auto"/>
        <w:bottom w:val="none" w:sz="0" w:space="0" w:color="auto"/>
        <w:right w:val="none" w:sz="0" w:space="0" w:color="auto"/>
      </w:divBdr>
    </w:div>
    <w:div w:id="1091245434">
      <w:bodyDiv w:val="1"/>
      <w:marLeft w:val="0"/>
      <w:marRight w:val="0"/>
      <w:marTop w:val="0"/>
      <w:marBottom w:val="0"/>
      <w:divBdr>
        <w:top w:val="none" w:sz="0" w:space="0" w:color="auto"/>
        <w:left w:val="none" w:sz="0" w:space="0" w:color="auto"/>
        <w:bottom w:val="none" w:sz="0" w:space="0" w:color="auto"/>
        <w:right w:val="none" w:sz="0" w:space="0" w:color="auto"/>
      </w:divBdr>
    </w:div>
    <w:div w:id="1145661733">
      <w:bodyDiv w:val="1"/>
      <w:marLeft w:val="0"/>
      <w:marRight w:val="0"/>
      <w:marTop w:val="0"/>
      <w:marBottom w:val="0"/>
      <w:divBdr>
        <w:top w:val="none" w:sz="0" w:space="0" w:color="auto"/>
        <w:left w:val="none" w:sz="0" w:space="0" w:color="auto"/>
        <w:bottom w:val="none" w:sz="0" w:space="0" w:color="auto"/>
        <w:right w:val="none" w:sz="0" w:space="0" w:color="auto"/>
      </w:divBdr>
    </w:div>
    <w:div w:id="1153522896">
      <w:bodyDiv w:val="1"/>
      <w:marLeft w:val="0"/>
      <w:marRight w:val="0"/>
      <w:marTop w:val="0"/>
      <w:marBottom w:val="0"/>
      <w:divBdr>
        <w:top w:val="none" w:sz="0" w:space="0" w:color="auto"/>
        <w:left w:val="none" w:sz="0" w:space="0" w:color="auto"/>
        <w:bottom w:val="none" w:sz="0" w:space="0" w:color="auto"/>
        <w:right w:val="none" w:sz="0" w:space="0" w:color="auto"/>
      </w:divBdr>
    </w:div>
    <w:div w:id="1164930004">
      <w:bodyDiv w:val="1"/>
      <w:marLeft w:val="0"/>
      <w:marRight w:val="0"/>
      <w:marTop w:val="0"/>
      <w:marBottom w:val="0"/>
      <w:divBdr>
        <w:top w:val="none" w:sz="0" w:space="0" w:color="auto"/>
        <w:left w:val="none" w:sz="0" w:space="0" w:color="auto"/>
        <w:bottom w:val="none" w:sz="0" w:space="0" w:color="auto"/>
        <w:right w:val="none" w:sz="0" w:space="0" w:color="auto"/>
      </w:divBdr>
    </w:div>
    <w:div w:id="1187718778">
      <w:bodyDiv w:val="1"/>
      <w:marLeft w:val="0"/>
      <w:marRight w:val="0"/>
      <w:marTop w:val="0"/>
      <w:marBottom w:val="0"/>
      <w:divBdr>
        <w:top w:val="none" w:sz="0" w:space="0" w:color="auto"/>
        <w:left w:val="none" w:sz="0" w:space="0" w:color="auto"/>
        <w:bottom w:val="none" w:sz="0" w:space="0" w:color="auto"/>
        <w:right w:val="none" w:sz="0" w:space="0" w:color="auto"/>
      </w:divBdr>
    </w:div>
    <w:div w:id="1194735315">
      <w:bodyDiv w:val="1"/>
      <w:marLeft w:val="0"/>
      <w:marRight w:val="0"/>
      <w:marTop w:val="0"/>
      <w:marBottom w:val="0"/>
      <w:divBdr>
        <w:top w:val="none" w:sz="0" w:space="0" w:color="auto"/>
        <w:left w:val="none" w:sz="0" w:space="0" w:color="auto"/>
        <w:bottom w:val="none" w:sz="0" w:space="0" w:color="auto"/>
        <w:right w:val="none" w:sz="0" w:space="0" w:color="auto"/>
      </w:divBdr>
    </w:div>
    <w:div w:id="1195536986">
      <w:bodyDiv w:val="1"/>
      <w:marLeft w:val="0"/>
      <w:marRight w:val="0"/>
      <w:marTop w:val="0"/>
      <w:marBottom w:val="0"/>
      <w:divBdr>
        <w:top w:val="none" w:sz="0" w:space="0" w:color="auto"/>
        <w:left w:val="none" w:sz="0" w:space="0" w:color="auto"/>
        <w:bottom w:val="none" w:sz="0" w:space="0" w:color="auto"/>
        <w:right w:val="none" w:sz="0" w:space="0" w:color="auto"/>
      </w:divBdr>
    </w:div>
    <w:div w:id="1200705673">
      <w:bodyDiv w:val="1"/>
      <w:marLeft w:val="0"/>
      <w:marRight w:val="0"/>
      <w:marTop w:val="0"/>
      <w:marBottom w:val="0"/>
      <w:divBdr>
        <w:top w:val="none" w:sz="0" w:space="0" w:color="auto"/>
        <w:left w:val="none" w:sz="0" w:space="0" w:color="auto"/>
        <w:bottom w:val="none" w:sz="0" w:space="0" w:color="auto"/>
        <w:right w:val="none" w:sz="0" w:space="0" w:color="auto"/>
      </w:divBdr>
    </w:div>
    <w:div w:id="1211529689">
      <w:bodyDiv w:val="1"/>
      <w:marLeft w:val="0"/>
      <w:marRight w:val="0"/>
      <w:marTop w:val="0"/>
      <w:marBottom w:val="0"/>
      <w:divBdr>
        <w:top w:val="none" w:sz="0" w:space="0" w:color="auto"/>
        <w:left w:val="none" w:sz="0" w:space="0" w:color="auto"/>
        <w:bottom w:val="none" w:sz="0" w:space="0" w:color="auto"/>
        <w:right w:val="none" w:sz="0" w:space="0" w:color="auto"/>
      </w:divBdr>
    </w:div>
    <w:div w:id="1212614189">
      <w:bodyDiv w:val="1"/>
      <w:marLeft w:val="0"/>
      <w:marRight w:val="0"/>
      <w:marTop w:val="0"/>
      <w:marBottom w:val="0"/>
      <w:divBdr>
        <w:top w:val="none" w:sz="0" w:space="0" w:color="auto"/>
        <w:left w:val="none" w:sz="0" w:space="0" w:color="auto"/>
        <w:bottom w:val="none" w:sz="0" w:space="0" w:color="auto"/>
        <w:right w:val="none" w:sz="0" w:space="0" w:color="auto"/>
      </w:divBdr>
    </w:div>
    <w:div w:id="1218971462">
      <w:bodyDiv w:val="1"/>
      <w:marLeft w:val="0"/>
      <w:marRight w:val="0"/>
      <w:marTop w:val="0"/>
      <w:marBottom w:val="0"/>
      <w:divBdr>
        <w:top w:val="none" w:sz="0" w:space="0" w:color="auto"/>
        <w:left w:val="none" w:sz="0" w:space="0" w:color="auto"/>
        <w:bottom w:val="none" w:sz="0" w:space="0" w:color="auto"/>
        <w:right w:val="none" w:sz="0" w:space="0" w:color="auto"/>
      </w:divBdr>
    </w:div>
    <w:div w:id="1228422284">
      <w:bodyDiv w:val="1"/>
      <w:marLeft w:val="0"/>
      <w:marRight w:val="0"/>
      <w:marTop w:val="0"/>
      <w:marBottom w:val="0"/>
      <w:divBdr>
        <w:top w:val="none" w:sz="0" w:space="0" w:color="auto"/>
        <w:left w:val="none" w:sz="0" w:space="0" w:color="auto"/>
        <w:bottom w:val="none" w:sz="0" w:space="0" w:color="auto"/>
        <w:right w:val="none" w:sz="0" w:space="0" w:color="auto"/>
      </w:divBdr>
    </w:div>
    <w:div w:id="1242523222">
      <w:bodyDiv w:val="1"/>
      <w:marLeft w:val="0"/>
      <w:marRight w:val="0"/>
      <w:marTop w:val="0"/>
      <w:marBottom w:val="0"/>
      <w:divBdr>
        <w:top w:val="none" w:sz="0" w:space="0" w:color="auto"/>
        <w:left w:val="none" w:sz="0" w:space="0" w:color="auto"/>
        <w:bottom w:val="none" w:sz="0" w:space="0" w:color="auto"/>
        <w:right w:val="none" w:sz="0" w:space="0" w:color="auto"/>
      </w:divBdr>
    </w:div>
    <w:div w:id="1243372503">
      <w:bodyDiv w:val="1"/>
      <w:marLeft w:val="0"/>
      <w:marRight w:val="0"/>
      <w:marTop w:val="0"/>
      <w:marBottom w:val="0"/>
      <w:divBdr>
        <w:top w:val="none" w:sz="0" w:space="0" w:color="auto"/>
        <w:left w:val="none" w:sz="0" w:space="0" w:color="auto"/>
        <w:bottom w:val="none" w:sz="0" w:space="0" w:color="auto"/>
        <w:right w:val="none" w:sz="0" w:space="0" w:color="auto"/>
      </w:divBdr>
    </w:div>
    <w:div w:id="1245261358">
      <w:bodyDiv w:val="1"/>
      <w:marLeft w:val="0"/>
      <w:marRight w:val="0"/>
      <w:marTop w:val="0"/>
      <w:marBottom w:val="0"/>
      <w:divBdr>
        <w:top w:val="none" w:sz="0" w:space="0" w:color="auto"/>
        <w:left w:val="none" w:sz="0" w:space="0" w:color="auto"/>
        <w:bottom w:val="none" w:sz="0" w:space="0" w:color="auto"/>
        <w:right w:val="none" w:sz="0" w:space="0" w:color="auto"/>
      </w:divBdr>
    </w:div>
    <w:div w:id="1246962735">
      <w:bodyDiv w:val="1"/>
      <w:marLeft w:val="0"/>
      <w:marRight w:val="0"/>
      <w:marTop w:val="0"/>
      <w:marBottom w:val="0"/>
      <w:divBdr>
        <w:top w:val="none" w:sz="0" w:space="0" w:color="auto"/>
        <w:left w:val="none" w:sz="0" w:space="0" w:color="auto"/>
        <w:bottom w:val="none" w:sz="0" w:space="0" w:color="auto"/>
        <w:right w:val="none" w:sz="0" w:space="0" w:color="auto"/>
      </w:divBdr>
    </w:div>
    <w:div w:id="1261110645">
      <w:bodyDiv w:val="1"/>
      <w:marLeft w:val="0"/>
      <w:marRight w:val="0"/>
      <w:marTop w:val="0"/>
      <w:marBottom w:val="0"/>
      <w:divBdr>
        <w:top w:val="none" w:sz="0" w:space="0" w:color="auto"/>
        <w:left w:val="none" w:sz="0" w:space="0" w:color="auto"/>
        <w:bottom w:val="none" w:sz="0" w:space="0" w:color="auto"/>
        <w:right w:val="none" w:sz="0" w:space="0" w:color="auto"/>
      </w:divBdr>
    </w:div>
    <w:div w:id="1268806554">
      <w:bodyDiv w:val="1"/>
      <w:marLeft w:val="0"/>
      <w:marRight w:val="0"/>
      <w:marTop w:val="0"/>
      <w:marBottom w:val="0"/>
      <w:divBdr>
        <w:top w:val="none" w:sz="0" w:space="0" w:color="auto"/>
        <w:left w:val="none" w:sz="0" w:space="0" w:color="auto"/>
        <w:bottom w:val="none" w:sz="0" w:space="0" w:color="auto"/>
        <w:right w:val="none" w:sz="0" w:space="0" w:color="auto"/>
      </w:divBdr>
    </w:div>
    <w:div w:id="1270817713">
      <w:bodyDiv w:val="1"/>
      <w:marLeft w:val="0"/>
      <w:marRight w:val="0"/>
      <w:marTop w:val="0"/>
      <w:marBottom w:val="0"/>
      <w:divBdr>
        <w:top w:val="none" w:sz="0" w:space="0" w:color="auto"/>
        <w:left w:val="none" w:sz="0" w:space="0" w:color="auto"/>
        <w:bottom w:val="none" w:sz="0" w:space="0" w:color="auto"/>
        <w:right w:val="none" w:sz="0" w:space="0" w:color="auto"/>
      </w:divBdr>
    </w:div>
    <w:div w:id="1278752712">
      <w:bodyDiv w:val="1"/>
      <w:marLeft w:val="0"/>
      <w:marRight w:val="0"/>
      <w:marTop w:val="0"/>
      <w:marBottom w:val="0"/>
      <w:divBdr>
        <w:top w:val="none" w:sz="0" w:space="0" w:color="auto"/>
        <w:left w:val="none" w:sz="0" w:space="0" w:color="auto"/>
        <w:bottom w:val="none" w:sz="0" w:space="0" w:color="auto"/>
        <w:right w:val="none" w:sz="0" w:space="0" w:color="auto"/>
      </w:divBdr>
    </w:div>
    <w:div w:id="1297418810">
      <w:bodyDiv w:val="1"/>
      <w:marLeft w:val="0"/>
      <w:marRight w:val="0"/>
      <w:marTop w:val="0"/>
      <w:marBottom w:val="0"/>
      <w:divBdr>
        <w:top w:val="none" w:sz="0" w:space="0" w:color="auto"/>
        <w:left w:val="none" w:sz="0" w:space="0" w:color="auto"/>
        <w:bottom w:val="none" w:sz="0" w:space="0" w:color="auto"/>
        <w:right w:val="none" w:sz="0" w:space="0" w:color="auto"/>
      </w:divBdr>
    </w:div>
    <w:div w:id="1310403078">
      <w:bodyDiv w:val="1"/>
      <w:marLeft w:val="0"/>
      <w:marRight w:val="0"/>
      <w:marTop w:val="0"/>
      <w:marBottom w:val="0"/>
      <w:divBdr>
        <w:top w:val="none" w:sz="0" w:space="0" w:color="auto"/>
        <w:left w:val="none" w:sz="0" w:space="0" w:color="auto"/>
        <w:bottom w:val="none" w:sz="0" w:space="0" w:color="auto"/>
        <w:right w:val="none" w:sz="0" w:space="0" w:color="auto"/>
      </w:divBdr>
    </w:div>
    <w:div w:id="1318923415">
      <w:bodyDiv w:val="1"/>
      <w:marLeft w:val="0"/>
      <w:marRight w:val="0"/>
      <w:marTop w:val="0"/>
      <w:marBottom w:val="0"/>
      <w:divBdr>
        <w:top w:val="none" w:sz="0" w:space="0" w:color="auto"/>
        <w:left w:val="none" w:sz="0" w:space="0" w:color="auto"/>
        <w:bottom w:val="none" w:sz="0" w:space="0" w:color="auto"/>
        <w:right w:val="none" w:sz="0" w:space="0" w:color="auto"/>
      </w:divBdr>
    </w:div>
    <w:div w:id="1329291586">
      <w:bodyDiv w:val="1"/>
      <w:marLeft w:val="0"/>
      <w:marRight w:val="0"/>
      <w:marTop w:val="0"/>
      <w:marBottom w:val="0"/>
      <w:divBdr>
        <w:top w:val="none" w:sz="0" w:space="0" w:color="auto"/>
        <w:left w:val="none" w:sz="0" w:space="0" w:color="auto"/>
        <w:bottom w:val="none" w:sz="0" w:space="0" w:color="auto"/>
        <w:right w:val="none" w:sz="0" w:space="0" w:color="auto"/>
      </w:divBdr>
    </w:div>
    <w:div w:id="1330601059">
      <w:bodyDiv w:val="1"/>
      <w:marLeft w:val="0"/>
      <w:marRight w:val="0"/>
      <w:marTop w:val="0"/>
      <w:marBottom w:val="0"/>
      <w:divBdr>
        <w:top w:val="none" w:sz="0" w:space="0" w:color="auto"/>
        <w:left w:val="none" w:sz="0" w:space="0" w:color="auto"/>
        <w:bottom w:val="none" w:sz="0" w:space="0" w:color="auto"/>
        <w:right w:val="none" w:sz="0" w:space="0" w:color="auto"/>
      </w:divBdr>
    </w:div>
    <w:div w:id="1345088317">
      <w:bodyDiv w:val="1"/>
      <w:marLeft w:val="0"/>
      <w:marRight w:val="0"/>
      <w:marTop w:val="0"/>
      <w:marBottom w:val="0"/>
      <w:divBdr>
        <w:top w:val="none" w:sz="0" w:space="0" w:color="auto"/>
        <w:left w:val="none" w:sz="0" w:space="0" w:color="auto"/>
        <w:bottom w:val="none" w:sz="0" w:space="0" w:color="auto"/>
        <w:right w:val="none" w:sz="0" w:space="0" w:color="auto"/>
      </w:divBdr>
    </w:div>
    <w:div w:id="1363090493">
      <w:bodyDiv w:val="1"/>
      <w:marLeft w:val="0"/>
      <w:marRight w:val="0"/>
      <w:marTop w:val="0"/>
      <w:marBottom w:val="0"/>
      <w:divBdr>
        <w:top w:val="none" w:sz="0" w:space="0" w:color="auto"/>
        <w:left w:val="none" w:sz="0" w:space="0" w:color="auto"/>
        <w:bottom w:val="none" w:sz="0" w:space="0" w:color="auto"/>
        <w:right w:val="none" w:sz="0" w:space="0" w:color="auto"/>
      </w:divBdr>
    </w:div>
    <w:div w:id="1364672486">
      <w:bodyDiv w:val="1"/>
      <w:marLeft w:val="0"/>
      <w:marRight w:val="0"/>
      <w:marTop w:val="0"/>
      <w:marBottom w:val="0"/>
      <w:divBdr>
        <w:top w:val="none" w:sz="0" w:space="0" w:color="auto"/>
        <w:left w:val="none" w:sz="0" w:space="0" w:color="auto"/>
        <w:bottom w:val="none" w:sz="0" w:space="0" w:color="auto"/>
        <w:right w:val="none" w:sz="0" w:space="0" w:color="auto"/>
      </w:divBdr>
    </w:div>
    <w:div w:id="1385912378">
      <w:bodyDiv w:val="1"/>
      <w:marLeft w:val="0"/>
      <w:marRight w:val="0"/>
      <w:marTop w:val="0"/>
      <w:marBottom w:val="0"/>
      <w:divBdr>
        <w:top w:val="none" w:sz="0" w:space="0" w:color="auto"/>
        <w:left w:val="none" w:sz="0" w:space="0" w:color="auto"/>
        <w:bottom w:val="none" w:sz="0" w:space="0" w:color="auto"/>
        <w:right w:val="none" w:sz="0" w:space="0" w:color="auto"/>
      </w:divBdr>
    </w:div>
    <w:div w:id="1395474343">
      <w:bodyDiv w:val="1"/>
      <w:marLeft w:val="0"/>
      <w:marRight w:val="0"/>
      <w:marTop w:val="0"/>
      <w:marBottom w:val="0"/>
      <w:divBdr>
        <w:top w:val="none" w:sz="0" w:space="0" w:color="auto"/>
        <w:left w:val="none" w:sz="0" w:space="0" w:color="auto"/>
        <w:bottom w:val="none" w:sz="0" w:space="0" w:color="auto"/>
        <w:right w:val="none" w:sz="0" w:space="0" w:color="auto"/>
      </w:divBdr>
    </w:div>
    <w:div w:id="1398549347">
      <w:bodyDiv w:val="1"/>
      <w:marLeft w:val="0"/>
      <w:marRight w:val="0"/>
      <w:marTop w:val="0"/>
      <w:marBottom w:val="0"/>
      <w:divBdr>
        <w:top w:val="none" w:sz="0" w:space="0" w:color="auto"/>
        <w:left w:val="none" w:sz="0" w:space="0" w:color="auto"/>
        <w:bottom w:val="none" w:sz="0" w:space="0" w:color="auto"/>
        <w:right w:val="none" w:sz="0" w:space="0" w:color="auto"/>
      </w:divBdr>
    </w:div>
    <w:div w:id="1406418628">
      <w:bodyDiv w:val="1"/>
      <w:marLeft w:val="0"/>
      <w:marRight w:val="0"/>
      <w:marTop w:val="0"/>
      <w:marBottom w:val="0"/>
      <w:divBdr>
        <w:top w:val="none" w:sz="0" w:space="0" w:color="auto"/>
        <w:left w:val="none" w:sz="0" w:space="0" w:color="auto"/>
        <w:bottom w:val="none" w:sz="0" w:space="0" w:color="auto"/>
        <w:right w:val="none" w:sz="0" w:space="0" w:color="auto"/>
      </w:divBdr>
    </w:div>
    <w:div w:id="1407609876">
      <w:bodyDiv w:val="1"/>
      <w:marLeft w:val="0"/>
      <w:marRight w:val="0"/>
      <w:marTop w:val="0"/>
      <w:marBottom w:val="0"/>
      <w:divBdr>
        <w:top w:val="none" w:sz="0" w:space="0" w:color="auto"/>
        <w:left w:val="none" w:sz="0" w:space="0" w:color="auto"/>
        <w:bottom w:val="none" w:sz="0" w:space="0" w:color="auto"/>
        <w:right w:val="none" w:sz="0" w:space="0" w:color="auto"/>
      </w:divBdr>
    </w:div>
    <w:div w:id="1411927752">
      <w:bodyDiv w:val="1"/>
      <w:marLeft w:val="0"/>
      <w:marRight w:val="0"/>
      <w:marTop w:val="0"/>
      <w:marBottom w:val="0"/>
      <w:divBdr>
        <w:top w:val="none" w:sz="0" w:space="0" w:color="auto"/>
        <w:left w:val="none" w:sz="0" w:space="0" w:color="auto"/>
        <w:bottom w:val="none" w:sz="0" w:space="0" w:color="auto"/>
        <w:right w:val="none" w:sz="0" w:space="0" w:color="auto"/>
      </w:divBdr>
    </w:div>
    <w:div w:id="1412849506">
      <w:bodyDiv w:val="1"/>
      <w:marLeft w:val="0"/>
      <w:marRight w:val="0"/>
      <w:marTop w:val="0"/>
      <w:marBottom w:val="0"/>
      <w:divBdr>
        <w:top w:val="none" w:sz="0" w:space="0" w:color="auto"/>
        <w:left w:val="none" w:sz="0" w:space="0" w:color="auto"/>
        <w:bottom w:val="none" w:sz="0" w:space="0" w:color="auto"/>
        <w:right w:val="none" w:sz="0" w:space="0" w:color="auto"/>
      </w:divBdr>
    </w:div>
    <w:div w:id="1415468882">
      <w:bodyDiv w:val="1"/>
      <w:marLeft w:val="0"/>
      <w:marRight w:val="0"/>
      <w:marTop w:val="0"/>
      <w:marBottom w:val="0"/>
      <w:divBdr>
        <w:top w:val="none" w:sz="0" w:space="0" w:color="auto"/>
        <w:left w:val="none" w:sz="0" w:space="0" w:color="auto"/>
        <w:bottom w:val="none" w:sz="0" w:space="0" w:color="auto"/>
        <w:right w:val="none" w:sz="0" w:space="0" w:color="auto"/>
      </w:divBdr>
    </w:div>
    <w:div w:id="1420523226">
      <w:bodyDiv w:val="1"/>
      <w:marLeft w:val="0"/>
      <w:marRight w:val="0"/>
      <w:marTop w:val="0"/>
      <w:marBottom w:val="0"/>
      <w:divBdr>
        <w:top w:val="none" w:sz="0" w:space="0" w:color="auto"/>
        <w:left w:val="none" w:sz="0" w:space="0" w:color="auto"/>
        <w:bottom w:val="none" w:sz="0" w:space="0" w:color="auto"/>
        <w:right w:val="none" w:sz="0" w:space="0" w:color="auto"/>
      </w:divBdr>
    </w:div>
    <w:div w:id="1433353673">
      <w:bodyDiv w:val="1"/>
      <w:marLeft w:val="0"/>
      <w:marRight w:val="0"/>
      <w:marTop w:val="0"/>
      <w:marBottom w:val="0"/>
      <w:divBdr>
        <w:top w:val="none" w:sz="0" w:space="0" w:color="auto"/>
        <w:left w:val="none" w:sz="0" w:space="0" w:color="auto"/>
        <w:bottom w:val="none" w:sz="0" w:space="0" w:color="auto"/>
        <w:right w:val="none" w:sz="0" w:space="0" w:color="auto"/>
      </w:divBdr>
    </w:div>
    <w:div w:id="1436711156">
      <w:bodyDiv w:val="1"/>
      <w:marLeft w:val="0"/>
      <w:marRight w:val="0"/>
      <w:marTop w:val="0"/>
      <w:marBottom w:val="0"/>
      <w:divBdr>
        <w:top w:val="none" w:sz="0" w:space="0" w:color="auto"/>
        <w:left w:val="none" w:sz="0" w:space="0" w:color="auto"/>
        <w:bottom w:val="none" w:sz="0" w:space="0" w:color="auto"/>
        <w:right w:val="none" w:sz="0" w:space="0" w:color="auto"/>
      </w:divBdr>
    </w:div>
    <w:div w:id="1441029559">
      <w:bodyDiv w:val="1"/>
      <w:marLeft w:val="0"/>
      <w:marRight w:val="0"/>
      <w:marTop w:val="0"/>
      <w:marBottom w:val="0"/>
      <w:divBdr>
        <w:top w:val="none" w:sz="0" w:space="0" w:color="auto"/>
        <w:left w:val="none" w:sz="0" w:space="0" w:color="auto"/>
        <w:bottom w:val="none" w:sz="0" w:space="0" w:color="auto"/>
        <w:right w:val="none" w:sz="0" w:space="0" w:color="auto"/>
      </w:divBdr>
    </w:div>
    <w:div w:id="1453210541">
      <w:bodyDiv w:val="1"/>
      <w:marLeft w:val="0"/>
      <w:marRight w:val="0"/>
      <w:marTop w:val="0"/>
      <w:marBottom w:val="0"/>
      <w:divBdr>
        <w:top w:val="none" w:sz="0" w:space="0" w:color="auto"/>
        <w:left w:val="none" w:sz="0" w:space="0" w:color="auto"/>
        <w:bottom w:val="none" w:sz="0" w:space="0" w:color="auto"/>
        <w:right w:val="none" w:sz="0" w:space="0" w:color="auto"/>
      </w:divBdr>
    </w:div>
    <w:div w:id="1457722722">
      <w:bodyDiv w:val="1"/>
      <w:marLeft w:val="0"/>
      <w:marRight w:val="0"/>
      <w:marTop w:val="0"/>
      <w:marBottom w:val="0"/>
      <w:divBdr>
        <w:top w:val="none" w:sz="0" w:space="0" w:color="auto"/>
        <w:left w:val="none" w:sz="0" w:space="0" w:color="auto"/>
        <w:bottom w:val="none" w:sz="0" w:space="0" w:color="auto"/>
        <w:right w:val="none" w:sz="0" w:space="0" w:color="auto"/>
      </w:divBdr>
    </w:div>
    <w:div w:id="1469974735">
      <w:bodyDiv w:val="1"/>
      <w:marLeft w:val="0"/>
      <w:marRight w:val="0"/>
      <w:marTop w:val="0"/>
      <w:marBottom w:val="0"/>
      <w:divBdr>
        <w:top w:val="none" w:sz="0" w:space="0" w:color="auto"/>
        <w:left w:val="none" w:sz="0" w:space="0" w:color="auto"/>
        <w:bottom w:val="none" w:sz="0" w:space="0" w:color="auto"/>
        <w:right w:val="none" w:sz="0" w:space="0" w:color="auto"/>
      </w:divBdr>
    </w:div>
    <w:div w:id="1519200106">
      <w:bodyDiv w:val="1"/>
      <w:marLeft w:val="0"/>
      <w:marRight w:val="0"/>
      <w:marTop w:val="0"/>
      <w:marBottom w:val="0"/>
      <w:divBdr>
        <w:top w:val="none" w:sz="0" w:space="0" w:color="auto"/>
        <w:left w:val="none" w:sz="0" w:space="0" w:color="auto"/>
        <w:bottom w:val="none" w:sz="0" w:space="0" w:color="auto"/>
        <w:right w:val="none" w:sz="0" w:space="0" w:color="auto"/>
      </w:divBdr>
    </w:div>
    <w:div w:id="1523741772">
      <w:bodyDiv w:val="1"/>
      <w:marLeft w:val="0"/>
      <w:marRight w:val="0"/>
      <w:marTop w:val="0"/>
      <w:marBottom w:val="0"/>
      <w:divBdr>
        <w:top w:val="none" w:sz="0" w:space="0" w:color="auto"/>
        <w:left w:val="none" w:sz="0" w:space="0" w:color="auto"/>
        <w:bottom w:val="none" w:sz="0" w:space="0" w:color="auto"/>
        <w:right w:val="none" w:sz="0" w:space="0" w:color="auto"/>
      </w:divBdr>
    </w:div>
    <w:div w:id="1529023329">
      <w:bodyDiv w:val="1"/>
      <w:marLeft w:val="0"/>
      <w:marRight w:val="0"/>
      <w:marTop w:val="0"/>
      <w:marBottom w:val="0"/>
      <w:divBdr>
        <w:top w:val="none" w:sz="0" w:space="0" w:color="auto"/>
        <w:left w:val="none" w:sz="0" w:space="0" w:color="auto"/>
        <w:bottom w:val="none" w:sz="0" w:space="0" w:color="auto"/>
        <w:right w:val="none" w:sz="0" w:space="0" w:color="auto"/>
      </w:divBdr>
    </w:div>
    <w:div w:id="1552887022">
      <w:bodyDiv w:val="1"/>
      <w:marLeft w:val="0"/>
      <w:marRight w:val="0"/>
      <w:marTop w:val="0"/>
      <w:marBottom w:val="0"/>
      <w:divBdr>
        <w:top w:val="none" w:sz="0" w:space="0" w:color="auto"/>
        <w:left w:val="none" w:sz="0" w:space="0" w:color="auto"/>
        <w:bottom w:val="none" w:sz="0" w:space="0" w:color="auto"/>
        <w:right w:val="none" w:sz="0" w:space="0" w:color="auto"/>
      </w:divBdr>
    </w:div>
    <w:div w:id="1574075567">
      <w:bodyDiv w:val="1"/>
      <w:marLeft w:val="0"/>
      <w:marRight w:val="0"/>
      <w:marTop w:val="0"/>
      <w:marBottom w:val="0"/>
      <w:divBdr>
        <w:top w:val="none" w:sz="0" w:space="0" w:color="auto"/>
        <w:left w:val="none" w:sz="0" w:space="0" w:color="auto"/>
        <w:bottom w:val="none" w:sz="0" w:space="0" w:color="auto"/>
        <w:right w:val="none" w:sz="0" w:space="0" w:color="auto"/>
      </w:divBdr>
    </w:div>
    <w:div w:id="1578444470">
      <w:bodyDiv w:val="1"/>
      <w:marLeft w:val="0"/>
      <w:marRight w:val="0"/>
      <w:marTop w:val="0"/>
      <w:marBottom w:val="0"/>
      <w:divBdr>
        <w:top w:val="none" w:sz="0" w:space="0" w:color="auto"/>
        <w:left w:val="none" w:sz="0" w:space="0" w:color="auto"/>
        <w:bottom w:val="none" w:sz="0" w:space="0" w:color="auto"/>
        <w:right w:val="none" w:sz="0" w:space="0" w:color="auto"/>
      </w:divBdr>
    </w:div>
    <w:div w:id="1587761945">
      <w:bodyDiv w:val="1"/>
      <w:marLeft w:val="0"/>
      <w:marRight w:val="0"/>
      <w:marTop w:val="0"/>
      <w:marBottom w:val="0"/>
      <w:divBdr>
        <w:top w:val="none" w:sz="0" w:space="0" w:color="auto"/>
        <w:left w:val="none" w:sz="0" w:space="0" w:color="auto"/>
        <w:bottom w:val="none" w:sz="0" w:space="0" w:color="auto"/>
        <w:right w:val="none" w:sz="0" w:space="0" w:color="auto"/>
      </w:divBdr>
    </w:div>
    <w:div w:id="1591740251">
      <w:bodyDiv w:val="1"/>
      <w:marLeft w:val="0"/>
      <w:marRight w:val="0"/>
      <w:marTop w:val="0"/>
      <w:marBottom w:val="0"/>
      <w:divBdr>
        <w:top w:val="none" w:sz="0" w:space="0" w:color="auto"/>
        <w:left w:val="none" w:sz="0" w:space="0" w:color="auto"/>
        <w:bottom w:val="none" w:sz="0" w:space="0" w:color="auto"/>
        <w:right w:val="none" w:sz="0" w:space="0" w:color="auto"/>
      </w:divBdr>
    </w:div>
    <w:div w:id="1601714827">
      <w:bodyDiv w:val="1"/>
      <w:marLeft w:val="0"/>
      <w:marRight w:val="0"/>
      <w:marTop w:val="0"/>
      <w:marBottom w:val="0"/>
      <w:divBdr>
        <w:top w:val="none" w:sz="0" w:space="0" w:color="auto"/>
        <w:left w:val="none" w:sz="0" w:space="0" w:color="auto"/>
        <w:bottom w:val="none" w:sz="0" w:space="0" w:color="auto"/>
        <w:right w:val="none" w:sz="0" w:space="0" w:color="auto"/>
      </w:divBdr>
    </w:div>
    <w:div w:id="1612513837">
      <w:bodyDiv w:val="1"/>
      <w:marLeft w:val="0"/>
      <w:marRight w:val="0"/>
      <w:marTop w:val="0"/>
      <w:marBottom w:val="0"/>
      <w:divBdr>
        <w:top w:val="none" w:sz="0" w:space="0" w:color="auto"/>
        <w:left w:val="none" w:sz="0" w:space="0" w:color="auto"/>
        <w:bottom w:val="none" w:sz="0" w:space="0" w:color="auto"/>
        <w:right w:val="none" w:sz="0" w:space="0" w:color="auto"/>
      </w:divBdr>
    </w:div>
    <w:div w:id="1618486162">
      <w:bodyDiv w:val="1"/>
      <w:marLeft w:val="0"/>
      <w:marRight w:val="0"/>
      <w:marTop w:val="0"/>
      <w:marBottom w:val="0"/>
      <w:divBdr>
        <w:top w:val="none" w:sz="0" w:space="0" w:color="auto"/>
        <w:left w:val="none" w:sz="0" w:space="0" w:color="auto"/>
        <w:bottom w:val="none" w:sz="0" w:space="0" w:color="auto"/>
        <w:right w:val="none" w:sz="0" w:space="0" w:color="auto"/>
      </w:divBdr>
    </w:div>
    <w:div w:id="1626155928">
      <w:bodyDiv w:val="1"/>
      <w:marLeft w:val="0"/>
      <w:marRight w:val="0"/>
      <w:marTop w:val="0"/>
      <w:marBottom w:val="0"/>
      <w:divBdr>
        <w:top w:val="none" w:sz="0" w:space="0" w:color="auto"/>
        <w:left w:val="none" w:sz="0" w:space="0" w:color="auto"/>
        <w:bottom w:val="none" w:sz="0" w:space="0" w:color="auto"/>
        <w:right w:val="none" w:sz="0" w:space="0" w:color="auto"/>
      </w:divBdr>
    </w:div>
    <w:div w:id="1626236258">
      <w:bodyDiv w:val="1"/>
      <w:marLeft w:val="0"/>
      <w:marRight w:val="0"/>
      <w:marTop w:val="0"/>
      <w:marBottom w:val="0"/>
      <w:divBdr>
        <w:top w:val="none" w:sz="0" w:space="0" w:color="auto"/>
        <w:left w:val="none" w:sz="0" w:space="0" w:color="auto"/>
        <w:bottom w:val="none" w:sz="0" w:space="0" w:color="auto"/>
        <w:right w:val="none" w:sz="0" w:space="0" w:color="auto"/>
      </w:divBdr>
    </w:div>
    <w:div w:id="1643778224">
      <w:bodyDiv w:val="1"/>
      <w:marLeft w:val="0"/>
      <w:marRight w:val="0"/>
      <w:marTop w:val="0"/>
      <w:marBottom w:val="0"/>
      <w:divBdr>
        <w:top w:val="none" w:sz="0" w:space="0" w:color="auto"/>
        <w:left w:val="none" w:sz="0" w:space="0" w:color="auto"/>
        <w:bottom w:val="none" w:sz="0" w:space="0" w:color="auto"/>
        <w:right w:val="none" w:sz="0" w:space="0" w:color="auto"/>
      </w:divBdr>
    </w:div>
    <w:div w:id="1653217268">
      <w:bodyDiv w:val="1"/>
      <w:marLeft w:val="0"/>
      <w:marRight w:val="0"/>
      <w:marTop w:val="0"/>
      <w:marBottom w:val="0"/>
      <w:divBdr>
        <w:top w:val="none" w:sz="0" w:space="0" w:color="auto"/>
        <w:left w:val="none" w:sz="0" w:space="0" w:color="auto"/>
        <w:bottom w:val="none" w:sz="0" w:space="0" w:color="auto"/>
        <w:right w:val="none" w:sz="0" w:space="0" w:color="auto"/>
      </w:divBdr>
    </w:div>
    <w:div w:id="1662267461">
      <w:bodyDiv w:val="1"/>
      <w:marLeft w:val="0"/>
      <w:marRight w:val="0"/>
      <w:marTop w:val="0"/>
      <w:marBottom w:val="0"/>
      <w:divBdr>
        <w:top w:val="none" w:sz="0" w:space="0" w:color="auto"/>
        <w:left w:val="none" w:sz="0" w:space="0" w:color="auto"/>
        <w:bottom w:val="none" w:sz="0" w:space="0" w:color="auto"/>
        <w:right w:val="none" w:sz="0" w:space="0" w:color="auto"/>
      </w:divBdr>
    </w:div>
    <w:div w:id="1674261430">
      <w:bodyDiv w:val="1"/>
      <w:marLeft w:val="0"/>
      <w:marRight w:val="0"/>
      <w:marTop w:val="0"/>
      <w:marBottom w:val="0"/>
      <w:divBdr>
        <w:top w:val="none" w:sz="0" w:space="0" w:color="auto"/>
        <w:left w:val="none" w:sz="0" w:space="0" w:color="auto"/>
        <w:bottom w:val="none" w:sz="0" w:space="0" w:color="auto"/>
        <w:right w:val="none" w:sz="0" w:space="0" w:color="auto"/>
      </w:divBdr>
    </w:div>
    <w:div w:id="1683437426">
      <w:bodyDiv w:val="1"/>
      <w:marLeft w:val="0"/>
      <w:marRight w:val="0"/>
      <w:marTop w:val="0"/>
      <w:marBottom w:val="0"/>
      <w:divBdr>
        <w:top w:val="none" w:sz="0" w:space="0" w:color="auto"/>
        <w:left w:val="none" w:sz="0" w:space="0" w:color="auto"/>
        <w:bottom w:val="none" w:sz="0" w:space="0" w:color="auto"/>
        <w:right w:val="none" w:sz="0" w:space="0" w:color="auto"/>
      </w:divBdr>
    </w:div>
    <w:div w:id="1688556262">
      <w:bodyDiv w:val="1"/>
      <w:marLeft w:val="0"/>
      <w:marRight w:val="0"/>
      <w:marTop w:val="0"/>
      <w:marBottom w:val="0"/>
      <w:divBdr>
        <w:top w:val="none" w:sz="0" w:space="0" w:color="auto"/>
        <w:left w:val="none" w:sz="0" w:space="0" w:color="auto"/>
        <w:bottom w:val="none" w:sz="0" w:space="0" w:color="auto"/>
        <w:right w:val="none" w:sz="0" w:space="0" w:color="auto"/>
      </w:divBdr>
    </w:div>
    <w:div w:id="1689864587">
      <w:bodyDiv w:val="1"/>
      <w:marLeft w:val="0"/>
      <w:marRight w:val="0"/>
      <w:marTop w:val="0"/>
      <w:marBottom w:val="0"/>
      <w:divBdr>
        <w:top w:val="none" w:sz="0" w:space="0" w:color="auto"/>
        <w:left w:val="none" w:sz="0" w:space="0" w:color="auto"/>
        <w:bottom w:val="none" w:sz="0" w:space="0" w:color="auto"/>
        <w:right w:val="none" w:sz="0" w:space="0" w:color="auto"/>
      </w:divBdr>
    </w:div>
    <w:div w:id="1697463107">
      <w:bodyDiv w:val="1"/>
      <w:marLeft w:val="0"/>
      <w:marRight w:val="0"/>
      <w:marTop w:val="0"/>
      <w:marBottom w:val="0"/>
      <w:divBdr>
        <w:top w:val="none" w:sz="0" w:space="0" w:color="auto"/>
        <w:left w:val="none" w:sz="0" w:space="0" w:color="auto"/>
        <w:bottom w:val="none" w:sz="0" w:space="0" w:color="auto"/>
        <w:right w:val="none" w:sz="0" w:space="0" w:color="auto"/>
      </w:divBdr>
    </w:div>
    <w:div w:id="1705136346">
      <w:bodyDiv w:val="1"/>
      <w:marLeft w:val="0"/>
      <w:marRight w:val="0"/>
      <w:marTop w:val="0"/>
      <w:marBottom w:val="0"/>
      <w:divBdr>
        <w:top w:val="none" w:sz="0" w:space="0" w:color="auto"/>
        <w:left w:val="none" w:sz="0" w:space="0" w:color="auto"/>
        <w:bottom w:val="none" w:sz="0" w:space="0" w:color="auto"/>
        <w:right w:val="none" w:sz="0" w:space="0" w:color="auto"/>
      </w:divBdr>
    </w:div>
    <w:div w:id="1720860740">
      <w:bodyDiv w:val="1"/>
      <w:marLeft w:val="0"/>
      <w:marRight w:val="0"/>
      <w:marTop w:val="0"/>
      <w:marBottom w:val="0"/>
      <w:divBdr>
        <w:top w:val="none" w:sz="0" w:space="0" w:color="auto"/>
        <w:left w:val="none" w:sz="0" w:space="0" w:color="auto"/>
        <w:bottom w:val="none" w:sz="0" w:space="0" w:color="auto"/>
        <w:right w:val="none" w:sz="0" w:space="0" w:color="auto"/>
      </w:divBdr>
    </w:div>
    <w:div w:id="1724669463">
      <w:bodyDiv w:val="1"/>
      <w:marLeft w:val="0"/>
      <w:marRight w:val="0"/>
      <w:marTop w:val="0"/>
      <w:marBottom w:val="0"/>
      <w:divBdr>
        <w:top w:val="none" w:sz="0" w:space="0" w:color="auto"/>
        <w:left w:val="none" w:sz="0" w:space="0" w:color="auto"/>
        <w:bottom w:val="none" w:sz="0" w:space="0" w:color="auto"/>
        <w:right w:val="none" w:sz="0" w:space="0" w:color="auto"/>
      </w:divBdr>
    </w:div>
    <w:div w:id="1726098389">
      <w:bodyDiv w:val="1"/>
      <w:marLeft w:val="0"/>
      <w:marRight w:val="0"/>
      <w:marTop w:val="0"/>
      <w:marBottom w:val="0"/>
      <w:divBdr>
        <w:top w:val="none" w:sz="0" w:space="0" w:color="auto"/>
        <w:left w:val="none" w:sz="0" w:space="0" w:color="auto"/>
        <w:bottom w:val="none" w:sz="0" w:space="0" w:color="auto"/>
        <w:right w:val="none" w:sz="0" w:space="0" w:color="auto"/>
      </w:divBdr>
    </w:div>
    <w:div w:id="1743287224">
      <w:bodyDiv w:val="1"/>
      <w:marLeft w:val="0"/>
      <w:marRight w:val="0"/>
      <w:marTop w:val="0"/>
      <w:marBottom w:val="0"/>
      <w:divBdr>
        <w:top w:val="none" w:sz="0" w:space="0" w:color="auto"/>
        <w:left w:val="none" w:sz="0" w:space="0" w:color="auto"/>
        <w:bottom w:val="none" w:sz="0" w:space="0" w:color="auto"/>
        <w:right w:val="none" w:sz="0" w:space="0" w:color="auto"/>
      </w:divBdr>
    </w:div>
    <w:div w:id="1755978172">
      <w:bodyDiv w:val="1"/>
      <w:marLeft w:val="0"/>
      <w:marRight w:val="0"/>
      <w:marTop w:val="0"/>
      <w:marBottom w:val="0"/>
      <w:divBdr>
        <w:top w:val="none" w:sz="0" w:space="0" w:color="auto"/>
        <w:left w:val="none" w:sz="0" w:space="0" w:color="auto"/>
        <w:bottom w:val="none" w:sz="0" w:space="0" w:color="auto"/>
        <w:right w:val="none" w:sz="0" w:space="0" w:color="auto"/>
      </w:divBdr>
    </w:div>
    <w:div w:id="1782451355">
      <w:bodyDiv w:val="1"/>
      <w:marLeft w:val="0"/>
      <w:marRight w:val="0"/>
      <w:marTop w:val="0"/>
      <w:marBottom w:val="0"/>
      <w:divBdr>
        <w:top w:val="none" w:sz="0" w:space="0" w:color="auto"/>
        <w:left w:val="none" w:sz="0" w:space="0" w:color="auto"/>
        <w:bottom w:val="none" w:sz="0" w:space="0" w:color="auto"/>
        <w:right w:val="none" w:sz="0" w:space="0" w:color="auto"/>
      </w:divBdr>
    </w:div>
    <w:div w:id="1789277342">
      <w:bodyDiv w:val="1"/>
      <w:marLeft w:val="0"/>
      <w:marRight w:val="0"/>
      <w:marTop w:val="0"/>
      <w:marBottom w:val="0"/>
      <w:divBdr>
        <w:top w:val="none" w:sz="0" w:space="0" w:color="auto"/>
        <w:left w:val="none" w:sz="0" w:space="0" w:color="auto"/>
        <w:bottom w:val="none" w:sz="0" w:space="0" w:color="auto"/>
        <w:right w:val="none" w:sz="0" w:space="0" w:color="auto"/>
      </w:divBdr>
    </w:div>
    <w:div w:id="1796750254">
      <w:bodyDiv w:val="1"/>
      <w:marLeft w:val="0"/>
      <w:marRight w:val="0"/>
      <w:marTop w:val="0"/>
      <w:marBottom w:val="0"/>
      <w:divBdr>
        <w:top w:val="none" w:sz="0" w:space="0" w:color="auto"/>
        <w:left w:val="none" w:sz="0" w:space="0" w:color="auto"/>
        <w:bottom w:val="none" w:sz="0" w:space="0" w:color="auto"/>
        <w:right w:val="none" w:sz="0" w:space="0" w:color="auto"/>
      </w:divBdr>
    </w:div>
    <w:div w:id="1811896277">
      <w:bodyDiv w:val="1"/>
      <w:marLeft w:val="0"/>
      <w:marRight w:val="0"/>
      <w:marTop w:val="0"/>
      <w:marBottom w:val="0"/>
      <w:divBdr>
        <w:top w:val="none" w:sz="0" w:space="0" w:color="auto"/>
        <w:left w:val="none" w:sz="0" w:space="0" w:color="auto"/>
        <w:bottom w:val="none" w:sz="0" w:space="0" w:color="auto"/>
        <w:right w:val="none" w:sz="0" w:space="0" w:color="auto"/>
      </w:divBdr>
    </w:div>
    <w:div w:id="1825970429">
      <w:bodyDiv w:val="1"/>
      <w:marLeft w:val="0"/>
      <w:marRight w:val="0"/>
      <w:marTop w:val="0"/>
      <w:marBottom w:val="0"/>
      <w:divBdr>
        <w:top w:val="none" w:sz="0" w:space="0" w:color="auto"/>
        <w:left w:val="none" w:sz="0" w:space="0" w:color="auto"/>
        <w:bottom w:val="none" w:sz="0" w:space="0" w:color="auto"/>
        <w:right w:val="none" w:sz="0" w:space="0" w:color="auto"/>
      </w:divBdr>
    </w:div>
    <w:div w:id="1828478232">
      <w:bodyDiv w:val="1"/>
      <w:marLeft w:val="0"/>
      <w:marRight w:val="0"/>
      <w:marTop w:val="0"/>
      <w:marBottom w:val="0"/>
      <w:divBdr>
        <w:top w:val="none" w:sz="0" w:space="0" w:color="auto"/>
        <w:left w:val="none" w:sz="0" w:space="0" w:color="auto"/>
        <w:bottom w:val="none" w:sz="0" w:space="0" w:color="auto"/>
        <w:right w:val="none" w:sz="0" w:space="0" w:color="auto"/>
      </w:divBdr>
    </w:div>
    <w:div w:id="1830637779">
      <w:bodyDiv w:val="1"/>
      <w:marLeft w:val="0"/>
      <w:marRight w:val="0"/>
      <w:marTop w:val="0"/>
      <w:marBottom w:val="0"/>
      <w:divBdr>
        <w:top w:val="none" w:sz="0" w:space="0" w:color="auto"/>
        <w:left w:val="none" w:sz="0" w:space="0" w:color="auto"/>
        <w:bottom w:val="none" w:sz="0" w:space="0" w:color="auto"/>
        <w:right w:val="none" w:sz="0" w:space="0" w:color="auto"/>
      </w:divBdr>
    </w:div>
    <w:div w:id="1835603348">
      <w:bodyDiv w:val="1"/>
      <w:marLeft w:val="0"/>
      <w:marRight w:val="0"/>
      <w:marTop w:val="0"/>
      <w:marBottom w:val="0"/>
      <w:divBdr>
        <w:top w:val="none" w:sz="0" w:space="0" w:color="auto"/>
        <w:left w:val="none" w:sz="0" w:space="0" w:color="auto"/>
        <w:bottom w:val="none" w:sz="0" w:space="0" w:color="auto"/>
        <w:right w:val="none" w:sz="0" w:space="0" w:color="auto"/>
      </w:divBdr>
    </w:div>
    <w:div w:id="1840582426">
      <w:bodyDiv w:val="1"/>
      <w:marLeft w:val="0"/>
      <w:marRight w:val="0"/>
      <w:marTop w:val="0"/>
      <w:marBottom w:val="0"/>
      <w:divBdr>
        <w:top w:val="none" w:sz="0" w:space="0" w:color="auto"/>
        <w:left w:val="none" w:sz="0" w:space="0" w:color="auto"/>
        <w:bottom w:val="none" w:sz="0" w:space="0" w:color="auto"/>
        <w:right w:val="none" w:sz="0" w:space="0" w:color="auto"/>
      </w:divBdr>
    </w:div>
    <w:div w:id="1841388554">
      <w:bodyDiv w:val="1"/>
      <w:marLeft w:val="0"/>
      <w:marRight w:val="0"/>
      <w:marTop w:val="0"/>
      <w:marBottom w:val="0"/>
      <w:divBdr>
        <w:top w:val="none" w:sz="0" w:space="0" w:color="auto"/>
        <w:left w:val="none" w:sz="0" w:space="0" w:color="auto"/>
        <w:bottom w:val="none" w:sz="0" w:space="0" w:color="auto"/>
        <w:right w:val="none" w:sz="0" w:space="0" w:color="auto"/>
      </w:divBdr>
    </w:div>
    <w:div w:id="1843348811">
      <w:bodyDiv w:val="1"/>
      <w:marLeft w:val="0"/>
      <w:marRight w:val="0"/>
      <w:marTop w:val="0"/>
      <w:marBottom w:val="0"/>
      <w:divBdr>
        <w:top w:val="none" w:sz="0" w:space="0" w:color="auto"/>
        <w:left w:val="none" w:sz="0" w:space="0" w:color="auto"/>
        <w:bottom w:val="none" w:sz="0" w:space="0" w:color="auto"/>
        <w:right w:val="none" w:sz="0" w:space="0" w:color="auto"/>
      </w:divBdr>
    </w:div>
    <w:div w:id="1845316832">
      <w:bodyDiv w:val="1"/>
      <w:marLeft w:val="0"/>
      <w:marRight w:val="0"/>
      <w:marTop w:val="0"/>
      <w:marBottom w:val="0"/>
      <w:divBdr>
        <w:top w:val="none" w:sz="0" w:space="0" w:color="auto"/>
        <w:left w:val="none" w:sz="0" w:space="0" w:color="auto"/>
        <w:bottom w:val="none" w:sz="0" w:space="0" w:color="auto"/>
        <w:right w:val="none" w:sz="0" w:space="0" w:color="auto"/>
      </w:divBdr>
    </w:div>
    <w:div w:id="1846167552">
      <w:bodyDiv w:val="1"/>
      <w:marLeft w:val="0"/>
      <w:marRight w:val="0"/>
      <w:marTop w:val="0"/>
      <w:marBottom w:val="0"/>
      <w:divBdr>
        <w:top w:val="none" w:sz="0" w:space="0" w:color="auto"/>
        <w:left w:val="none" w:sz="0" w:space="0" w:color="auto"/>
        <w:bottom w:val="none" w:sz="0" w:space="0" w:color="auto"/>
        <w:right w:val="none" w:sz="0" w:space="0" w:color="auto"/>
      </w:divBdr>
    </w:div>
    <w:div w:id="1846941869">
      <w:bodyDiv w:val="1"/>
      <w:marLeft w:val="0"/>
      <w:marRight w:val="0"/>
      <w:marTop w:val="0"/>
      <w:marBottom w:val="0"/>
      <w:divBdr>
        <w:top w:val="none" w:sz="0" w:space="0" w:color="auto"/>
        <w:left w:val="none" w:sz="0" w:space="0" w:color="auto"/>
        <w:bottom w:val="none" w:sz="0" w:space="0" w:color="auto"/>
        <w:right w:val="none" w:sz="0" w:space="0" w:color="auto"/>
      </w:divBdr>
    </w:div>
    <w:div w:id="1871608608">
      <w:bodyDiv w:val="1"/>
      <w:marLeft w:val="0"/>
      <w:marRight w:val="0"/>
      <w:marTop w:val="0"/>
      <w:marBottom w:val="0"/>
      <w:divBdr>
        <w:top w:val="none" w:sz="0" w:space="0" w:color="auto"/>
        <w:left w:val="none" w:sz="0" w:space="0" w:color="auto"/>
        <w:bottom w:val="none" w:sz="0" w:space="0" w:color="auto"/>
        <w:right w:val="none" w:sz="0" w:space="0" w:color="auto"/>
      </w:divBdr>
    </w:div>
    <w:div w:id="1880967334">
      <w:bodyDiv w:val="1"/>
      <w:marLeft w:val="0"/>
      <w:marRight w:val="0"/>
      <w:marTop w:val="0"/>
      <w:marBottom w:val="0"/>
      <w:divBdr>
        <w:top w:val="none" w:sz="0" w:space="0" w:color="auto"/>
        <w:left w:val="none" w:sz="0" w:space="0" w:color="auto"/>
        <w:bottom w:val="none" w:sz="0" w:space="0" w:color="auto"/>
        <w:right w:val="none" w:sz="0" w:space="0" w:color="auto"/>
      </w:divBdr>
    </w:div>
    <w:div w:id="1882477528">
      <w:bodyDiv w:val="1"/>
      <w:marLeft w:val="0"/>
      <w:marRight w:val="0"/>
      <w:marTop w:val="0"/>
      <w:marBottom w:val="0"/>
      <w:divBdr>
        <w:top w:val="none" w:sz="0" w:space="0" w:color="auto"/>
        <w:left w:val="none" w:sz="0" w:space="0" w:color="auto"/>
        <w:bottom w:val="none" w:sz="0" w:space="0" w:color="auto"/>
        <w:right w:val="none" w:sz="0" w:space="0" w:color="auto"/>
      </w:divBdr>
    </w:div>
    <w:div w:id="1905336925">
      <w:bodyDiv w:val="1"/>
      <w:marLeft w:val="0"/>
      <w:marRight w:val="0"/>
      <w:marTop w:val="0"/>
      <w:marBottom w:val="0"/>
      <w:divBdr>
        <w:top w:val="none" w:sz="0" w:space="0" w:color="auto"/>
        <w:left w:val="none" w:sz="0" w:space="0" w:color="auto"/>
        <w:bottom w:val="none" w:sz="0" w:space="0" w:color="auto"/>
        <w:right w:val="none" w:sz="0" w:space="0" w:color="auto"/>
      </w:divBdr>
    </w:div>
    <w:div w:id="1923640422">
      <w:bodyDiv w:val="1"/>
      <w:marLeft w:val="0"/>
      <w:marRight w:val="0"/>
      <w:marTop w:val="0"/>
      <w:marBottom w:val="0"/>
      <w:divBdr>
        <w:top w:val="none" w:sz="0" w:space="0" w:color="auto"/>
        <w:left w:val="none" w:sz="0" w:space="0" w:color="auto"/>
        <w:bottom w:val="none" w:sz="0" w:space="0" w:color="auto"/>
        <w:right w:val="none" w:sz="0" w:space="0" w:color="auto"/>
      </w:divBdr>
    </w:div>
    <w:div w:id="1930036279">
      <w:bodyDiv w:val="1"/>
      <w:marLeft w:val="0"/>
      <w:marRight w:val="0"/>
      <w:marTop w:val="0"/>
      <w:marBottom w:val="0"/>
      <w:divBdr>
        <w:top w:val="none" w:sz="0" w:space="0" w:color="auto"/>
        <w:left w:val="none" w:sz="0" w:space="0" w:color="auto"/>
        <w:bottom w:val="none" w:sz="0" w:space="0" w:color="auto"/>
        <w:right w:val="none" w:sz="0" w:space="0" w:color="auto"/>
      </w:divBdr>
    </w:div>
    <w:div w:id="1934360906">
      <w:bodyDiv w:val="1"/>
      <w:marLeft w:val="0"/>
      <w:marRight w:val="0"/>
      <w:marTop w:val="0"/>
      <w:marBottom w:val="0"/>
      <w:divBdr>
        <w:top w:val="none" w:sz="0" w:space="0" w:color="auto"/>
        <w:left w:val="none" w:sz="0" w:space="0" w:color="auto"/>
        <w:bottom w:val="none" w:sz="0" w:space="0" w:color="auto"/>
        <w:right w:val="none" w:sz="0" w:space="0" w:color="auto"/>
      </w:divBdr>
    </w:div>
    <w:div w:id="1938171986">
      <w:bodyDiv w:val="1"/>
      <w:marLeft w:val="0"/>
      <w:marRight w:val="0"/>
      <w:marTop w:val="0"/>
      <w:marBottom w:val="0"/>
      <w:divBdr>
        <w:top w:val="none" w:sz="0" w:space="0" w:color="auto"/>
        <w:left w:val="none" w:sz="0" w:space="0" w:color="auto"/>
        <w:bottom w:val="none" w:sz="0" w:space="0" w:color="auto"/>
        <w:right w:val="none" w:sz="0" w:space="0" w:color="auto"/>
      </w:divBdr>
    </w:div>
    <w:div w:id="1956061734">
      <w:bodyDiv w:val="1"/>
      <w:marLeft w:val="0"/>
      <w:marRight w:val="0"/>
      <w:marTop w:val="0"/>
      <w:marBottom w:val="0"/>
      <w:divBdr>
        <w:top w:val="none" w:sz="0" w:space="0" w:color="auto"/>
        <w:left w:val="none" w:sz="0" w:space="0" w:color="auto"/>
        <w:bottom w:val="none" w:sz="0" w:space="0" w:color="auto"/>
        <w:right w:val="none" w:sz="0" w:space="0" w:color="auto"/>
      </w:divBdr>
    </w:div>
    <w:div w:id="1990787691">
      <w:bodyDiv w:val="1"/>
      <w:marLeft w:val="0"/>
      <w:marRight w:val="0"/>
      <w:marTop w:val="0"/>
      <w:marBottom w:val="0"/>
      <w:divBdr>
        <w:top w:val="none" w:sz="0" w:space="0" w:color="auto"/>
        <w:left w:val="none" w:sz="0" w:space="0" w:color="auto"/>
        <w:bottom w:val="none" w:sz="0" w:space="0" w:color="auto"/>
        <w:right w:val="none" w:sz="0" w:space="0" w:color="auto"/>
      </w:divBdr>
    </w:div>
    <w:div w:id="2005544357">
      <w:bodyDiv w:val="1"/>
      <w:marLeft w:val="0"/>
      <w:marRight w:val="0"/>
      <w:marTop w:val="0"/>
      <w:marBottom w:val="0"/>
      <w:divBdr>
        <w:top w:val="none" w:sz="0" w:space="0" w:color="auto"/>
        <w:left w:val="none" w:sz="0" w:space="0" w:color="auto"/>
        <w:bottom w:val="none" w:sz="0" w:space="0" w:color="auto"/>
        <w:right w:val="none" w:sz="0" w:space="0" w:color="auto"/>
      </w:divBdr>
    </w:div>
    <w:div w:id="2018190749">
      <w:bodyDiv w:val="1"/>
      <w:marLeft w:val="0"/>
      <w:marRight w:val="0"/>
      <w:marTop w:val="0"/>
      <w:marBottom w:val="0"/>
      <w:divBdr>
        <w:top w:val="none" w:sz="0" w:space="0" w:color="auto"/>
        <w:left w:val="none" w:sz="0" w:space="0" w:color="auto"/>
        <w:bottom w:val="none" w:sz="0" w:space="0" w:color="auto"/>
        <w:right w:val="none" w:sz="0" w:space="0" w:color="auto"/>
      </w:divBdr>
    </w:div>
    <w:div w:id="2034262221">
      <w:bodyDiv w:val="1"/>
      <w:marLeft w:val="0"/>
      <w:marRight w:val="0"/>
      <w:marTop w:val="0"/>
      <w:marBottom w:val="0"/>
      <w:divBdr>
        <w:top w:val="none" w:sz="0" w:space="0" w:color="auto"/>
        <w:left w:val="none" w:sz="0" w:space="0" w:color="auto"/>
        <w:bottom w:val="none" w:sz="0" w:space="0" w:color="auto"/>
        <w:right w:val="none" w:sz="0" w:space="0" w:color="auto"/>
      </w:divBdr>
    </w:div>
    <w:div w:id="2034376431">
      <w:bodyDiv w:val="1"/>
      <w:marLeft w:val="0"/>
      <w:marRight w:val="0"/>
      <w:marTop w:val="0"/>
      <w:marBottom w:val="0"/>
      <w:divBdr>
        <w:top w:val="none" w:sz="0" w:space="0" w:color="auto"/>
        <w:left w:val="none" w:sz="0" w:space="0" w:color="auto"/>
        <w:bottom w:val="none" w:sz="0" w:space="0" w:color="auto"/>
        <w:right w:val="none" w:sz="0" w:space="0" w:color="auto"/>
      </w:divBdr>
    </w:div>
    <w:div w:id="2045054880">
      <w:bodyDiv w:val="1"/>
      <w:marLeft w:val="0"/>
      <w:marRight w:val="0"/>
      <w:marTop w:val="0"/>
      <w:marBottom w:val="0"/>
      <w:divBdr>
        <w:top w:val="none" w:sz="0" w:space="0" w:color="auto"/>
        <w:left w:val="none" w:sz="0" w:space="0" w:color="auto"/>
        <w:bottom w:val="none" w:sz="0" w:space="0" w:color="auto"/>
        <w:right w:val="none" w:sz="0" w:space="0" w:color="auto"/>
      </w:divBdr>
    </w:div>
    <w:div w:id="2047026264">
      <w:bodyDiv w:val="1"/>
      <w:marLeft w:val="0"/>
      <w:marRight w:val="0"/>
      <w:marTop w:val="0"/>
      <w:marBottom w:val="0"/>
      <w:divBdr>
        <w:top w:val="none" w:sz="0" w:space="0" w:color="auto"/>
        <w:left w:val="none" w:sz="0" w:space="0" w:color="auto"/>
        <w:bottom w:val="none" w:sz="0" w:space="0" w:color="auto"/>
        <w:right w:val="none" w:sz="0" w:space="0" w:color="auto"/>
      </w:divBdr>
    </w:div>
    <w:div w:id="2055306303">
      <w:bodyDiv w:val="1"/>
      <w:marLeft w:val="0"/>
      <w:marRight w:val="0"/>
      <w:marTop w:val="0"/>
      <w:marBottom w:val="0"/>
      <w:divBdr>
        <w:top w:val="none" w:sz="0" w:space="0" w:color="auto"/>
        <w:left w:val="none" w:sz="0" w:space="0" w:color="auto"/>
        <w:bottom w:val="none" w:sz="0" w:space="0" w:color="auto"/>
        <w:right w:val="none" w:sz="0" w:space="0" w:color="auto"/>
      </w:divBdr>
    </w:div>
    <w:div w:id="2066678445">
      <w:bodyDiv w:val="1"/>
      <w:marLeft w:val="0"/>
      <w:marRight w:val="0"/>
      <w:marTop w:val="0"/>
      <w:marBottom w:val="0"/>
      <w:divBdr>
        <w:top w:val="none" w:sz="0" w:space="0" w:color="auto"/>
        <w:left w:val="none" w:sz="0" w:space="0" w:color="auto"/>
        <w:bottom w:val="none" w:sz="0" w:space="0" w:color="auto"/>
        <w:right w:val="none" w:sz="0" w:space="0" w:color="auto"/>
      </w:divBdr>
    </w:div>
    <w:div w:id="2067141207">
      <w:bodyDiv w:val="1"/>
      <w:marLeft w:val="0"/>
      <w:marRight w:val="0"/>
      <w:marTop w:val="0"/>
      <w:marBottom w:val="0"/>
      <w:divBdr>
        <w:top w:val="none" w:sz="0" w:space="0" w:color="auto"/>
        <w:left w:val="none" w:sz="0" w:space="0" w:color="auto"/>
        <w:bottom w:val="none" w:sz="0" w:space="0" w:color="auto"/>
        <w:right w:val="none" w:sz="0" w:space="0" w:color="auto"/>
      </w:divBdr>
    </w:div>
    <w:div w:id="2069037818">
      <w:bodyDiv w:val="1"/>
      <w:marLeft w:val="0"/>
      <w:marRight w:val="0"/>
      <w:marTop w:val="0"/>
      <w:marBottom w:val="0"/>
      <w:divBdr>
        <w:top w:val="none" w:sz="0" w:space="0" w:color="auto"/>
        <w:left w:val="none" w:sz="0" w:space="0" w:color="auto"/>
        <w:bottom w:val="none" w:sz="0" w:space="0" w:color="auto"/>
        <w:right w:val="none" w:sz="0" w:space="0" w:color="auto"/>
      </w:divBdr>
    </w:div>
    <w:div w:id="2077589442">
      <w:bodyDiv w:val="1"/>
      <w:marLeft w:val="0"/>
      <w:marRight w:val="0"/>
      <w:marTop w:val="0"/>
      <w:marBottom w:val="0"/>
      <w:divBdr>
        <w:top w:val="none" w:sz="0" w:space="0" w:color="auto"/>
        <w:left w:val="none" w:sz="0" w:space="0" w:color="auto"/>
        <w:bottom w:val="none" w:sz="0" w:space="0" w:color="auto"/>
        <w:right w:val="none" w:sz="0" w:space="0" w:color="auto"/>
      </w:divBdr>
    </w:div>
    <w:div w:id="2089187439">
      <w:bodyDiv w:val="1"/>
      <w:marLeft w:val="0"/>
      <w:marRight w:val="0"/>
      <w:marTop w:val="0"/>
      <w:marBottom w:val="0"/>
      <w:divBdr>
        <w:top w:val="none" w:sz="0" w:space="0" w:color="auto"/>
        <w:left w:val="none" w:sz="0" w:space="0" w:color="auto"/>
        <w:bottom w:val="none" w:sz="0" w:space="0" w:color="auto"/>
        <w:right w:val="none" w:sz="0" w:space="0" w:color="auto"/>
      </w:divBdr>
    </w:div>
    <w:div w:id="2090151634">
      <w:bodyDiv w:val="1"/>
      <w:marLeft w:val="0"/>
      <w:marRight w:val="0"/>
      <w:marTop w:val="0"/>
      <w:marBottom w:val="0"/>
      <w:divBdr>
        <w:top w:val="none" w:sz="0" w:space="0" w:color="auto"/>
        <w:left w:val="none" w:sz="0" w:space="0" w:color="auto"/>
        <w:bottom w:val="none" w:sz="0" w:space="0" w:color="auto"/>
        <w:right w:val="none" w:sz="0" w:space="0" w:color="auto"/>
      </w:divBdr>
    </w:div>
    <w:div w:id="2103715410">
      <w:bodyDiv w:val="1"/>
      <w:marLeft w:val="0"/>
      <w:marRight w:val="0"/>
      <w:marTop w:val="0"/>
      <w:marBottom w:val="0"/>
      <w:divBdr>
        <w:top w:val="none" w:sz="0" w:space="0" w:color="auto"/>
        <w:left w:val="none" w:sz="0" w:space="0" w:color="auto"/>
        <w:bottom w:val="none" w:sz="0" w:space="0" w:color="auto"/>
        <w:right w:val="none" w:sz="0" w:space="0" w:color="auto"/>
      </w:divBdr>
    </w:div>
    <w:div w:id="2108891029">
      <w:bodyDiv w:val="1"/>
      <w:marLeft w:val="0"/>
      <w:marRight w:val="0"/>
      <w:marTop w:val="0"/>
      <w:marBottom w:val="0"/>
      <w:divBdr>
        <w:top w:val="none" w:sz="0" w:space="0" w:color="auto"/>
        <w:left w:val="none" w:sz="0" w:space="0" w:color="auto"/>
        <w:bottom w:val="none" w:sz="0" w:space="0" w:color="auto"/>
        <w:right w:val="none" w:sz="0" w:space="0" w:color="auto"/>
      </w:divBdr>
    </w:div>
    <w:div w:id="2110544148">
      <w:bodyDiv w:val="1"/>
      <w:marLeft w:val="0"/>
      <w:marRight w:val="0"/>
      <w:marTop w:val="0"/>
      <w:marBottom w:val="0"/>
      <w:divBdr>
        <w:top w:val="none" w:sz="0" w:space="0" w:color="auto"/>
        <w:left w:val="none" w:sz="0" w:space="0" w:color="auto"/>
        <w:bottom w:val="none" w:sz="0" w:space="0" w:color="auto"/>
        <w:right w:val="none" w:sz="0" w:space="0" w:color="auto"/>
      </w:divBdr>
    </w:div>
    <w:div w:id="2122869995">
      <w:bodyDiv w:val="1"/>
      <w:marLeft w:val="0"/>
      <w:marRight w:val="0"/>
      <w:marTop w:val="0"/>
      <w:marBottom w:val="0"/>
      <w:divBdr>
        <w:top w:val="none" w:sz="0" w:space="0" w:color="auto"/>
        <w:left w:val="none" w:sz="0" w:space="0" w:color="auto"/>
        <w:bottom w:val="none" w:sz="0" w:space="0" w:color="auto"/>
        <w:right w:val="none" w:sz="0" w:space="0" w:color="auto"/>
      </w:divBdr>
    </w:div>
    <w:div w:id="2123183931">
      <w:bodyDiv w:val="1"/>
      <w:marLeft w:val="0"/>
      <w:marRight w:val="0"/>
      <w:marTop w:val="0"/>
      <w:marBottom w:val="0"/>
      <w:divBdr>
        <w:top w:val="none" w:sz="0" w:space="0" w:color="auto"/>
        <w:left w:val="none" w:sz="0" w:space="0" w:color="auto"/>
        <w:bottom w:val="none" w:sz="0" w:space="0" w:color="auto"/>
        <w:right w:val="none" w:sz="0" w:space="0" w:color="auto"/>
      </w:divBdr>
    </w:div>
    <w:div w:id="2130120088">
      <w:bodyDiv w:val="1"/>
      <w:marLeft w:val="0"/>
      <w:marRight w:val="0"/>
      <w:marTop w:val="0"/>
      <w:marBottom w:val="0"/>
      <w:divBdr>
        <w:top w:val="none" w:sz="0" w:space="0" w:color="auto"/>
        <w:left w:val="none" w:sz="0" w:space="0" w:color="auto"/>
        <w:bottom w:val="none" w:sz="0" w:space="0" w:color="auto"/>
        <w:right w:val="none" w:sz="0" w:space="0" w:color="auto"/>
      </w:divBdr>
    </w:div>
    <w:div w:id="21364813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276b06-72c2-4081-996b-9af57fe26b63}" enabled="1" method="Standard" siteId="{ac843cea-7a2b-4dc6-9f37-919c3e210fed}" removed="0"/>
</clbl:labelList>
</file>

<file path=docProps/app.xml><?xml version="1.0" encoding="utf-8"?>
<ap:Properties xmlns:vt="http://schemas.openxmlformats.org/officeDocument/2006/docPropsVTypes" xmlns:ap="http://schemas.openxmlformats.org/officeDocument/2006/extended-properties">
  <ap:Pages>2</ap:Pages>
  <ap:Words>711</ap:Words>
  <ap:Characters>4058</ap:Characters>
  <ap:DocSecurity>0</ap:DocSecurity>
  <ap:Lines>33</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4760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2026-08-05T12:26:00.0000000Z</dcterms:created>
  <dcterms:modified xsi:type="dcterms:W3CDTF">2026-08-05T12:26:00.0000000Z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ies>
</file>