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109C" w:rsidP="00B7109C" w:rsidRDefault="00B7109C" w14:paraId="61FF5E1B" w14:textId="170916A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AH 2628</w:t>
      </w:r>
    </w:p>
    <w:p w:rsidR="00B7109C" w:rsidP="00B7109C" w:rsidRDefault="00B7109C" w14:paraId="712C2CA6" w14:textId="317CAA9E">
      <w:pPr>
        <w:spacing w:line="240" w:lineRule="auto"/>
        <w:rPr>
          <w:rFonts w:cs="Utopia"/>
          <w:color w:val="000000"/>
          <w:szCs w:val="18"/>
        </w:rPr>
      </w:pPr>
      <w:r>
        <w:rPr>
          <w:rFonts w:cs="Utopia"/>
          <w:color w:val="000000"/>
          <w:szCs w:val="18"/>
        </w:rPr>
        <w:t>2026Z16154</w:t>
      </w:r>
    </w:p>
    <w:p w:rsidRPr="00251844" w:rsidR="00B7109C" w:rsidP="00B7109C" w:rsidRDefault="00B7109C" w14:paraId="1CF98425" w14:textId="62F1D225">
      <w:pPr>
        <w:spacing w:line="240" w:lineRule="auto"/>
        <w:rPr>
          <w:rFonts w:cs="Utopia"/>
          <w:color w:val="000000"/>
          <w:szCs w:val="18"/>
        </w:rPr>
      </w:pPr>
      <w:r w:rsidRPr="00B7109C">
        <w:rPr>
          <w:rFonts w:cs="Utopia"/>
          <w:color w:val="000000"/>
          <w:sz w:val="24"/>
          <w:szCs w:val="24"/>
        </w:rPr>
        <w:t xml:space="preserve">Mededeling van minister Van Weel (Justitie en Veiligheid) (ontvangen </w:t>
      </w:r>
      <w:r>
        <w:rPr>
          <w:rFonts w:cs="Utopia"/>
          <w:color w:val="000000"/>
          <w:sz w:val="24"/>
          <w:szCs w:val="24"/>
        </w:rPr>
        <w:t xml:space="preserve"> 3 augustus 2026)</w:t>
      </w:r>
    </w:p>
    <w:p w:rsidRPr="00251844" w:rsidR="00B7109C" w:rsidP="00B7109C" w:rsidRDefault="00B7109C" w14:paraId="1CCA0F8C" w14:textId="77777777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 dat de schriftelijke vragen van</w:t>
      </w:r>
      <w:r>
        <w:rPr>
          <w:rFonts w:cs="Utopia"/>
          <w:color w:val="000000"/>
        </w:rPr>
        <w:t xml:space="preserve"> het lid</w:t>
      </w:r>
      <w:r>
        <w:t xml:space="preserve"> Mutluer (PRO)</w:t>
      </w:r>
      <w:r w:rsidRPr="00251844">
        <w:rPr>
          <w:rFonts w:cs="Utopia"/>
          <w:color w:val="000000"/>
        </w:rPr>
        <w:t>, van uw Kamer aan de</w:t>
      </w:r>
      <w:r>
        <w:rPr>
          <w:rFonts w:cs="Utopia"/>
          <w:color w:val="000000"/>
        </w:rPr>
        <w:t xml:space="preserve"> minister van Justitie en Veiligheid o</w:t>
      </w:r>
      <w:r w:rsidRPr="00251844">
        <w:rPr>
          <w:rFonts w:cs="Utopia"/>
          <w:color w:val="000000"/>
        </w:rPr>
        <w:t>ve</w:t>
      </w:r>
      <w:r>
        <w:rPr>
          <w:rFonts w:cs="Utopia"/>
          <w:color w:val="000000"/>
        </w:rPr>
        <w:t xml:space="preserve">r  </w:t>
      </w:r>
      <w:r>
        <w:t>‘Private ordehandhaving en boetes op festivals’</w:t>
      </w:r>
      <w:r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fldChar w:fldCharType="begin"/>
      </w:r>
      <w:r w:rsidRPr="00251844">
        <w:rPr>
          <w:rFonts w:cs="Utopia"/>
          <w:color w:val="000000"/>
        </w:rPr>
        <w:instrText xml:space="preserve"> AUTOTEXT  " Leeg"  \* MERGEFORMAT </w:instrText>
      </w:r>
      <w:r w:rsidRPr="00251844">
        <w:rPr>
          <w:rFonts w:cs="Utopia"/>
          <w:color w:val="000000"/>
        </w:rPr>
        <w:fldChar w:fldCharType="end"/>
      </w:r>
      <w:r w:rsidRPr="00251844">
        <w:t>(ingezonden</w:t>
      </w:r>
      <w:r>
        <w:t xml:space="preserve"> 13 juli 2026</w:t>
      </w:r>
      <w:r w:rsidRPr="00251844">
        <w:t>)</w:t>
      </w:r>
      <w:r w:rsidRPr="00251844">
        <w:rPr>
          <w:rFonts w:cs="Utopia"/>
          <w:color w:val="000000"/>
        </w:rPr>
        <w:t xml:space="preserve"> niet binnen de gebruikelijke termijn kunnen worden beantwoord, aangezien nog niet alle benodigde informatie is ontvangen. </w:t>
      </w:r>
    </w:p>
    <w:p w:rsidR="00B7109C" w:rsidP="00B7109C" w:rsidRDefault="00B7109C" w14:paraId="0EC32A41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B7109C" w:rsidP="00B7109C" w:rsidRDefault="00B7109C" w14:paraId="7038C286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B7109C" w:rsidP="00B7109C" w:rsidRDefault="00B7109C" w14:paraId="4C8B7063" w14:textId="77777777">
      <w:pPr>
        <w:pStyle w:val="broodtekst"/>
      </w:pPr>
    </w:p>
    <w:sectPr w:rsidR="00B710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AC8BA" w14:textId="77777777" w:rsidR="009F6F9E" w:rsidRDefault="009F6F9E" w:rsidP="00B7109C">
      <w:pPr>
        <w:spacing w:after="0" w:line="240" w:lineRule="auto"/>
      </w:pPr>
      <w:r>
        <w:separator/>
      </w:r>
    </w:p>
  </w:endnote>
  <w:endnote w:type="continuationSeparator" w:id="0">
    <w:p w14:paraId="7648F856" w14:textId="77777777" w:rsidR="009F6F9E" w:rsidRDefault="009F6F9E" w:rsidP="00B7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D662" w14:textId="77777777" w:rsidR="00B7109C" w:rsidRPr="00B7109C" w:rsidRDefault="00B7109C" w:rsidP="00B710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5BF7" w14:textId="77777777" w:rsidR="00B7109C" w:rsidRPr="00B7109C" w:rsidRDefault="00B7109C" w:rsidP="00B7109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7863" w14:textId="77777777" w:rsidR="00B7109C" w:rsidRPr="00B7109C" w:rsidRDefault="00B7109C" w:rsidP="00B710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43FE4" w14:textId="77777777" w:rsidR="009F6F9E" w:rsidRDefault="009F6F9E" w:rsidP="00B7109C">
      <w:pPr>
        <w:spacing w:after="0" w:line="240" w:lineRule="auto"/>
      </w:pPr>
      <w:r>
        <w:separator/>
      </w:r>
    </w:p>
  </w:footnote>
  <w:footnote w:type="continuationSeparator" w:id="0">
    <w:p w14:paraId="7089E7A7" w14:textId="77777777" w:rsidR="009F6F9E" w:rsidRDefault="009F6F9E" w:rsidP="00B7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1FB0" w14:textId="77777777" w:rsidR="00B7109C" w:rsidRPr="00B7109C" w:rsidRDefault="00B7109C" w:rsidP="00B710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C1FC3" w14:textId="77777777" w:rsidR="00B7109C" w:rsidRPr="00B7109C" w:rsidRDefault="00B7109C" w:rsidP="00B7109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E0D2C" w14:textId="77777777" w:rsidR="00B7109C" w:rsidRPr="00B7109C" w:rsidRDefault="00B7109C" w:rsidP="00B7109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9C"/>
    <w:rsid w:val="00125328"/>
    <w:rsid w:val="005B2C98"/>
    <w:rsid w:val="009F6F9E"/>
    <w:rsid w:val="00B7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56B43"/>
  <w15:chartTrackingRefBased/>
  <w15:docId w15:val="{51FC13E6-6B19-49B4-9EF7-62272A12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71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71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710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71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710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71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71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71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71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10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710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710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7109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7109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7109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7109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7109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710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71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1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71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71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71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710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710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7109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710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109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7109C"/>
    <w:rPr>
      <w:b/>
      <w:bCs/>
      <w:smallCaps/>
      <w:color w:val="2F5496" w:themeColor="accent1" w:themeShade="BF"/>
      <w:spacing w:val="5"/>
    </w:rPr>
  </w:style>
  <w:style w:type="paragraph" w:customStyle="1" w:styleId="broodtekst">
    <w:name w:val="broodtekst"/>
    <w:basedOn w:val="Standaard"/>
    <w:rsid w:val="00B7109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styleId="Voettekst">
    <w:name w:val="footer"/>
    <w:basedOn w:val="broodtekst"/>
    <w:link w:val="VoettekstChar"/>
    <w:uiPriority w:val="99"/>
    <w:rsid w:val="00B7109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7109C"/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B7109C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B710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84</ap:Words>
  <ap:Characters>463</ap:Characters>
  <ap:DocSecurity>0</ap:DocSecurity>
  <ap:Lines>3</ap:Lines>
  <ap:Paragraphs>1</ap:Paragraphs>
  <ap:ScaleCrop>false</ap:ScaleCrop>
  <ap:LinksUpToDate>false</ap:LinksUpToDate>
  <ap:CharactersWithSpaces>546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2026-08-11T07:54:00.0000000Z</dcterms:created>
  <dcterms:modified xsi:type="dcterms:W3CDTF">2026-08-11T07:55:00.0000000Z</dcterms:modified>
  <version/>
  <category/>
</coreProperties>
</file>