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2026Z16638</w:t>
        <w:br/>
      </w:r>
      <w:proofErr w:type="spellEnd"/>
    </w:p>
    <w:p>
      <w:pPr>
        <w:pStyle w:val="Normal"/>
        <w:rPr>
          <w:b w:val="1"/>
          <w:bCs w:val="1"/>
        </w:rPr>
      </w:pPr>
      <w:r w:rsidR="250AE766">
        <w:rPr>
          <w:b w:val="0"/>
          <w:bCs w:val="0"/>
        </w:rPr>
        <w:t>(ingezonden 3 augustus 2026)</w:t>
        <w:br/>
      </w:r>
    </w:p>
    <w:p>
      <w:r>
        <w:t xml:space="preserve">Vragen van het lid Boon (PVV) aan de minister van Defensie over de maaltijdvoorziening op de marinierskazerne Savaneta op Aruba.</w:t>
      </w:r>
      <w:r>
        <w:br/>
      </w:r>
    </w:p>
    <w:p>
      <w:pPr>
        <w:pStyle w:val="ListParagraph"/>
        <w:numPr>
          <w:ilvl w:val="0"/>
          <w:numId w:val="100515420"/>
        </w:numPr>
        <w:ind w:left="360"/>
      </w:pPr>
      <w:r>
        <w:t xml:space="preserve">Bent u bekend met de berichtgeving dat de Arbodienst van Defensie ernstige tekortkomingen heeft vastgesteld in de tijdelijke maaltijdvoorziening op de marinierskazerne Savaneta op Aruba, waaronder schimmel, ongedierte en ernstige risico's voor de voedselveiligheid? Klopt deze berichtgeving? Zo ja, sinds wanneer was u hiervan op de hoogte en waarom hebben mariniers desondanks jarenlang onder deze omstandigheden moeten werken en eten? [1]</w:t>
      </w:r>
      <w:r>
        <w:br/>
      </w:r>
    </w:p>
    <w:p>
      <w:pPr>
        <w:pStyle w:val="ListParagraph"/>
        <w:numPr>
          <w:ilvl w:val="0"/>
          <w:numId w:val="100515420"/>
        </w:numPr>
        <w:ind w:left="360"/>
      </w:pPr>
      <w:r>
        <w:t xml:space="preserve">Hoe kan het dat Defensie en het Rijksvastgoedbedrijf pas in juni 2026 budget hebben vrijgemaakt voor een nieuw bedrijfsrestaurant, terwijl de problemen volgens de berichtgeving al jarenlang bekend waren? Welke bestuurlijke en organisatorische oorzaken hebben tot deze vertraging geleid?</w:t>
      </w:r>
      <w:r>
        <w:br/>
      </w:r>
    </w:p>
    <w:p>
      <w:pPr>
        <w:pStyle w:val="ListParagraph"/>
        <w:numPr>
          <w:ilvl w:val="0"/>
          <w:numId w:val="100515420"/>
        </w:numPr>
        <w:ind w:left="360"/>
      </w:pPr>
      <w:r>
        <w:t xml:space="preserve">Welke maatregelen zijn inmiddels genomen om de veiligheid, hygiëne en voedselveiligheid van de tijdelijke maaltijdvoorziening op de marinierskazerne Savaneta te waarborgen en wanneer zal het nieuwe bedrijfsrestaurant daadwerkelijk in gebruik worden genomen?</w:t>
      </w:r>
      <w:r>
        <w:br/>
      </w:r>
    </w:p>
    <w:p>
      <w:pPr>
        <w:pStyle w:val="ListParagraph"/>
        <w:numPr>
          <w:ilvl w:val="0"/>
          <w:numId w:val="100515420"/>
        </w:numPr>
        <w:ind w:left="360"/>
      </w:pPr>
      <w:r>
        <w:t xml:space="preserve">Zijn er meer Defensielocaties waar de maaltijdvoorziening of andere essentiële voorzieningen niet voldoen aan de geldende eisen op het gebied van veiligheid, hygiëne of arbeidsomstandigheden? Zo ja, welke locaties betreft dit en welke maatregelen worden daar genomen?</w:t>
      </w:r>
      <w:r>
        <w:br/>
      </w:r>
    </w:p>
    <w:p>
      <w:pPr>
        <w:pStyle w:val="ListParagraph"/>
        <w:numPr>
          <w:ilvl w:val="0"/>
          <w:numId w:val="100515420"/>
        </w:numPr>
        <w:ind w:left="360"/>
      </w:pPr>
      <w:r>
        <w:t xml:space="preserve">Deelt u de opvatting dat militairen die bereid zijn hun leven te riskeren voor Nederland beter verdienen dan schimmel, ongedierte en een onveilige maaltijdvoorziening?</w:t>
      </w:r>
      <w:r>
        <w:br/>
      </w:r>
    </w:p>
    <w:p>
      <w:pPr>
        <w:pStyle w:val="ListParagraph"/>
        <w:numPr>
          <w:ilvl w:val="0"/>
          <w:numId w:val="100515420"/>
        </w:numPr>
        <w:ind w:left="360"/>
      </w:pPr>
      <w:r>
        <w:t xml:space="preserve">Kunt u toezeggen dat Defensie haar mensen voortaan de waardering én de voorzieningen geeft die zij verdienen, zodat onze militairen niet langer als oud vuil worden behandeld?</w:t>
      </w:r>
      <w:r>
        <w:br/>
      </w:r>
      <w:r>
        <w:t xml:space="preserve"> </w:t>
      </w:r>
      <w:r>
        <w:br/>
      </w:r>
    </w:p>
    <w:p>
      <w:r>
        <w:t xml:space="preserve">[1] Follow the Money, 1 augustus 2026, Ongedierte en schimmel: mariniers op Aruba hebben al meer dan tien jaar geen fatsoenlijke kantine (https://www.ftm.nl/artikelen/mariniers-aruba-koken-en-eten-al-jarenlang-tussen-ongedierte-en-schimmel?utm_source=facebook&amp;utm_medium=social&amp;utm_campaign=MariniersAruba&amp;fbclid=Iwb21leATalWtjbGNrBNqVOmV4dG4DYWVtAjExAHNydGMGYXBwX2lkDDM1MDY4NTUzMTcyOAABHsOlvtK3jxEySIJeiNbsVmM-j44YiTedHi1Fv80PWW8qj40Xb54pLs56tc5I_aem_Mf2RqUzLDq3LPkIB-xO0aQ)</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