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635E7" w:rsidP="009635E7" w:rsidRDefault="009635E7" w14:paraId="34EDEC3A" w14:textId="0564D239">
      <w:pPr>
        <w:pStyle w:val="Geenafstand"/>
      </w:pPr>
      <w:r>
        <w:t>AH 2610</w:t>
      </w:r>
    </w:p>
    <w:p w:rsidR="009635E7" w:rsidP="009635E7" w:rsidRDefault="009635E7" w14:paraId="70E4EABD" w14:textId="7F704D87">
      <w:pPr>
        <w:pStyle w:val="Geenafstand"/>
      </w:pPr>
      <w:r>
        <w:t>2026Z16156</w:t>
      </w:r>
    </w:p>
    <w:p w:rsidR="009635E7" w:rsidP="009635E7" w:rsidRDefault="009635E7" w14:paraId="5BF8EDD6" w14:textId="77777777">
      <w:pPr>
        <w:pStyle w:val="Geenafstand"/>
      </w:pPr>
    </w:p>
    <w:p w:rsidR="009635E7" w:rsidP="00254AC6" w:rsidRDefault="009635E7" w14:paraId="4CF948C6" w14:textId="62AC7249">
      <w:pPr>
        <w:rPr>
          <w:sz w:val="24"/>
          <w:szCs w:val="24"/>
        </w:rPr>
      </w:pPr>
      <w:r w:rsidRPr="00D25B3E">
        <w:rPr>
          <w:sz w:val="24"/>
          <w:szCs w:val="24"/>
        </w:rPr>
        <w:t>Mededeling van minister Van Veldhoven-van der Meer (Klimaat en Groene Groei) (ontvangen</w:t>
      </w:r>
      <w:r>
        <w:rPr>
          <w:sz w:val="24"/>
          <w:szCs w:val="24"/>
        </w:rPr>
        <w:t xml:space="preserve">  27 juli 2026)</w:t>
      </w:r>
    </w:p>
    <w:p w:rsidR="009635E7" w:rsidP="00254AC6" w:rsidRDefault="009635E7" w14:paraId="55D1167C" w14:textId="77777777"/>
    <w:p w:rsidR="009635E7" w:rsidP="00254AC6" w:rsidRDefault="009635E7" w14:paraId="268C4FD4" w14:textId="77777777">
      <w:r>
        <w:t xml:space="preserve">Op 13 juli 2026 zijn vragen gesteld door de leden </w:t>
      </w:r>
      <w:proofErr w:type="spellStart"/>
      <w:r>
        <w:t>Flach</w:t>
      </w:r>
      <w:proofErr w:type="spellEnd"/>
      <w:r>
        <w:t xml:space="preserve"> en Stoffer (beide SGP) over zwerfstroom en aanhoudende problemen bij veehouderijen (kenmerk: 2026Z16156) aan de minister van Klimaat en Groene Groei en de staatssecretarissen van Landbouw, Visserij, Voedselzekerheid en Natuur en van Infrastructuur en Waterstaat. Vanwege het reces en benodigde interdepartementale afstemming is het niet mogelijk deze vragen binnen de termijn te beantwoorden. Wij zullen u de beantwoording zo spoedig mogelijk doen toekomen.</w:t>
      </w:r>
    </w:p>
    <w:p w:rsidR="009635E7" w:rsidP="00254AC6" w:rsidRDefault="009635E7" w14:paraId="6FDF3AED" w14:textId="77777777"/>
    <w:p w:rsidR="009635E7" w:rsidP="00254AC6" w:rsidRDefault="009635E7" w14:paraId="61E477CD" w14:textId="77777777"/>
    <w:p w:rsidR="009635E7" w:rsidP="00254AC6" w:rsidRDefault="009635E7" w14:paraId="14D4EE48" w14:textId="77777777"/>
    <w:p w:rsidR="002C3023" w:rsidRDefault="002C3023" w14:paraId="62232E90" w14:textId="77777777"/>
    <w:sectPr w:rsidR="002C3023">
      <w:headerReference w:type="even" r:id="rId6"/>
      <w:headerReference w:type="default" r:id="rId7"/>
      <w:footerReference w:type="even" r:id="rId8"/>
      <w:footerReference w:type="default" r:id="rId9"/>
      <w:headerReference w:type="first" r:id="rId10"/>
      <w:footerReference w:type="first" r:id="rId11"/>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3746C8" w14:textId="77777777" w:rsidR="00BC7958" w:rsidRDefault="00BC7958" w:rsidP="009635E7">
      <w:pPr>
        <w:spacing w:after="0" w:line="240" w:lineRule="auto"/>
      </w:pPr>
      <w:r>
        <w:separator/>
      </w:r>
    </w:p>
  </w:endnote>
  <w:endnote w:type="continuationSeparator" w:id="0">
    <w:p w14:paraId="00690636" w14:textId="77777777" w:rsidR="00BC7958" w:rsidRDefault="00BC7958" w:rsidP="009635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C20CA9" w14:textId="77777777" w:rsidR="009635E7" w:rsidRPr="009635E7" w:rsidRDefault="009635E7" w:rsidP="009635E7">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CDBDF8" w14:textId="77777777" w:rsidR="009635E7" w:rsidRPr="009635E7" w:rsidRDefault="009635E7" w:rsidP="009635E7">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E88B45" w14:textId="77777777" w:rsidR="009635E7" w:rsidRPr="009635E7" w:rsidRDefault="009635E7" w:rsidP="009635E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A1ADD1" w14:textId="77777777" w:rsidR="00BC7958" w:rsidRDefault="00BC7958" w:rsidP="009635E7">
      <w:pPr>
        <w:spacing w:after="0" w:line="240" w:lineRule="auto"/>
      </w:pPr>
      <w:r>
        <w:separator/>
      </w:r>
    </w:p>
  </w:footnote>
  <w:footnote w:type="continuationSeparator" w:id="0">
    <w:p w14:paraId="6CE1EF97" w14:textId="77777777" w:rsidR="00BC7958" w:rsidRDefault="00BC7958" w:rsidP="009635E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340584" w14:textId="77777777" w:rsidR="009635E7" w:rsidRPr="009635E7" w:rsidRDefault="009635E7" w:rsidP="009635E7">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697EF5" w14:textId="77777777" w:rsidR="009635E7" w:rsidRPr="009635E7" w:rsidRDefault="009635E7" w:rsidP="009635E7">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D54D0E" w14:textId="77777777" w:rsidR="009635E7" w:rsidRPr="009635E7" w:rsidRDefault="009635E7" w:rsidP="009635E7">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35E7"/>
    <w:rsid w:val="002C3023"/>
    <w:rsid w:val="009635E7"/>
    <w:rsid w:val="009E1A2D"/>
    <w:rsid w:val="00BC7958"/>
    <w:rsid w:val="00DF7A3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B7F99A"/>
  <w15:chartTrackingRefBased/>
  <w15:docId w15:val="{35C6E2FE-A16B-4C3E-9FE7-9FB04C40EA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9635E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9635E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9635E7"/>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9635E7"/>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9635E7"/>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9635E7"/>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9635E7"/>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9635E7"/>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9635E7"/>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9635E7"/>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9635E7"/>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9635E7"/>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9635E7"/>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9635E7"/>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9635E7"/>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9635E7"/>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9635E7"/>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9635E7"/>
    <w:rPr>
      <w:rFonts w:eastAsiaTheme="majorEastAsia" w:cstheme="majorBidi"/>
      <w:color w:val="272727" w:themeColor="text1" w:themeTint="D8"/>
    </w:rPr>
  </w:style>
  <w:style w:type="paragraph" w:styleId="Titel">
    <w:name w:val="Title"/>
    <w:basedOn w:val="Standaard"/>
    <w:next w:val="Standaard"/>
    <w:link w:val="TitelChar"/>
    <w:uiPriority w:val="10"/>
    <w:qFormat/>
    <w:rsid w:val="009635E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9635E7"/>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9635E7"/>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9635E7"/>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9635E7"/>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9635E7"/>
    <w:rPr>
      <w:i/>
      <w:iCs/>
      <w:color w:val="404040" w:themeColor="text1" w:themeTint="BF"/>
    </w:rPr>
  </w:style>
  <w:style w:type="paragraph" w:styleId="Lijstalinea">
    <w:name w:val="List Paragraph"/>
    <w:basedOn w:val="Standaard"/>
    <w:uiPriority w:val="34"/>
    <w:qFormat/>
    <w:rsid w:val="009635E7"/>
    <w:pPr>
      <w:ind w:left="720"/>
      <w:contextualSpacing/>
    </w:pPr>
  </w:style>
  <w:style w:type="character" w:styleId="Intensievebenadrukking">
    <w:name w:val="Intense Emphasis"/>
    <w:basedOn w:val="Standaardalinea-lettertype"/>
    <w:uiPriority w:val="21"/>
    <w:qFormat/>
    <w:rsid w:val="009635E7"/>
    <w:rPr>
      <w:i/>
      <w:iCs/>
      <w:color w:val="0F4761" w:themeColor="accent1" w:themeShade="BF"/>
    </w:rPr>
  </w:style>
  <w:style w:type="paragraph" w:styleId="Duidelijkcitaat">
    <w:name w:val="Intense Quote"/>
    <w:basedOn w:val="Standaard"/>
    <w:next w:val="Standaard"/>
    <w:link w:val="DuidelijkcitaatChar"/>
    <w:uiPriority w:val="30"/>
    <w:qFormat/>
    <w:rsid w:val="009635E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9635E7"/>
    <w:rPr>
      <w:i/>
      <w:iCs/>
      <w:color w:val="0F4761" w:themeColor="accent1" w:themeShade="BF"/>
    </w:rPr>
  </w:style>
  <w:style w:type="character" w:styleId="Intensieveverwijzing">
    <w:name w:val="Intense Reference"/>
    <w:basedOn w:val="Standaardalinea-lettertype"/>
    <w:uiPriority w:val="32"/>
    <w:qFormat/>
    <w:rsid w:val="009635E7"/>
    <w:rPr>
      <w:b/>
      <w:bCs/>
      <w:smallCaps/>
      <w:color w:val="0F4761" w:themeColor="accent1" w:themeShade="BF"/>
      <w:spacing w:val="5"/>
    </w:rPr>
  </w:style>
  <w:style w:type="paragraph" w:styleId="Koptekst">
    <w:name w:val="header"/>
    <w:basedOn w:val="Standaard"/>
    <w:link w:val="KoptekstChar"/>
    <w:uiPriority w:val="99"/>
    <w:unhideWhenUsed/>
    <w:rsid w:val="009635E7"/>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9635E7"/>
  </w:style>
  <w:style w:type="paragraph" w:styleId="Voettekst">
    <w:name w:val="footer"/>
    <w:basedOn w:val="Standaard"/>
    <w:link w:val="VoettekstChar"/>
    <w:uiPriority w:val="99"/>
    <w:unhideWhenUsed/>
    <w:rsid w:val="009635E7"/>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9635E7"/>
  </w:style>
  <w:style w:type="paragraph" w:styleId="Geenafstand">
    <w:name w:val="No Spacing"/>
    <w:uiPriority w:val="1"/>
    <w:qFormat/>
    <w:rsid w:val="009635E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98</ap:Words>
  <ap:Characters>544</ap:Characters>
  <ap:DocSecurity>0</ap:DocSecurity>
  <ap:Lines>4</ap:Lines>
  <ap:Paragraphs>1</ap:Paragraphs>
  <ap:ScaleCrop>false</ap:ScaleCrop>
  <ap:LinksUpToDate>false</ap:LinksUpToDate>
  <ap:CharactersWithSpaces>641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2026-07-27T13:48:00.0000000Z</dcterms:created>
  <dcterms:modified xsi:type="dcterms:W3CDTF">2026-07-27T13:49:00.0000000Z</dcterms:modified>
  <version/>
  <category/>
</coreProperties>
</file>