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D976D8" w:rsidRDefault="00897378" w14:paraId="70B13764" w14:textId="77777777">
      <w:pPr>
        <w:suppressAutoHyphens/>
        <w:rPr>
          <w:lang w:val="en-US"/>
        </w:rPr>
      </w:pPr>
      <w:bookmarkStart w:name="bmkOndertekening" w:id="0"/>
      <w:bookmarkStart w:name="bmkMinuut" w:id="1"/>
      <w:bookmarkEnd w:id="0"/>
      <w:bookmarkEnd w:id="1"/>
    </w:p>
    <w:p w:rsidR="00897378" w:rsidP="00D976D8" w:rsidRDefault="00897378" w14:paraId="59A6F0F0" w14:textId="77777777">
      <w:pPr>
        <w:suppressAutoHyphens/>
        <w:rPr>
          <w:lang w:val="en-US"/>
        </w:rPr>
      </w:pPr>
    </w:p>
    <w:p w:rsidRPr="00A97BB8" w:rsidR="00897378" w:rsidP="00D976D8" w:rsidRDefault="00F67C66" w14:paraId="7476051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976D8" w:rsidRDefault="00897378" w14:paraId="6EAD743B" w14:textId="77777777">
      <w:pPr>
        <w:pStyle w:val="Retouradres"/>
        <w:suppressAutoHyphens/>
      </w:pPr>
    </w:p>
    <w:p w:rsidRPr="007539FC" w:rsidR="00897378" w:rsidP="00D976D8" w:rsidRDefault="00F67C66" w14:paraId="0F50DC78" w14:textId="77777777">
      <w:pPr>
        <w:suppressAutoHyphens/>
        <w:outlineLvl w:val="0"/>
      </w:pPr>
      <w:r w:rsidRPr="007539FC">
        <w:t>De Voorzitter van de Tweede Kamer</w:t>
      </w:r>
    </w:p>
    <w:p w:rsidRPr="00FE538C" w:rsidR="00897378" w:rsidP="00D976D8" w:rsidRDefault="00F67C66" w14:paraId="2C26A3C3" w14:textId="77777777">
      <w:pPr>
        <w:suppressAutoHyphens/>
        <w:rPr>
          <w:lang w:val="de-DE"/>
        </w:rPr>
      </w:pPr>
      <w:r w:rsidRPr="00FE538C">
        <w:rPr>
          <w:lang w:val="de-DE"/>
        </w:rPr>
        <w:t xml:space="preserve">der </w:t>
      </w:r>
      <w:proofErr w:type="spellStart"/>
      <w:r w:rsidRPr="00FE538C">
        <w:rPr>
          <w:lang w:val="de-DE"/>
        </w:rPr>
        <w:t>Staten-Generaal</w:t>
      </w:r>
      <w:proofErr w:type="spellEnd"/>
    </w:p>
    <w:p w:rsidRPr="00FE538C" w:rsidR="00897378" w:rsidP="00D976D8" w:rsidRDefault="00F67C66" w14:paraId="61654435" w14:textId="77777777">
      <w:pPr>
        <w:suppressAutoHyphens/>
        <w:rPr>
          <w:lang w:val="de-DE"/>
        </w:rPr>
      </w:pPr>
      <w:r w:rsidRPr="00FE538C">
        <w:rPr>
          <w:lang w:val="de-DE"/>
        </w:rPr>
        <w:t>Postbus 20018</w:t>
      </w:r>
    </w:p>
    <w:p w:rsidRPr="00FE538C" w:rsidR="00897378" w:rsidP="00D976D8" w:rsidRDefault="00F67C66" w14:paraId="04F69354" w14:textId="77777777">
      <w:pPr>
        <w:suppressAutoHyphens/>
        <w:rPr>
          <w:lang w:val="de-DE"/>
        </w:rPr>
      </w:pPr>
      <w:r w:rsidRPr="00FE538C">
        <w:rPr>
          <w:lang w:val="de-DE"/>
        </w:rPr>
        <w:t>2500 EA  DEN HAAG</w:t>
      </w:r>
    </w:p>
    <w:p w:rsidRPr="00FE538C" w:rsidR="00897378" w:rsidP="00D976D8" w:rsidRDefault="00897378" w14:paraId="027EAA7A" w14:textId="77777777">
      <w:pPr>
        <w:suppressAutoHyphens/>
        <w:rPr>
          <w:lang w:val="de-DE"/>
        </w:rPr>
      </w:pPr>
    </w:p>
    <w:p w:rsidRPr="00FE538C" w:rsidR="00897378" w:rsidP="00D976D8" w:rsidRDefault="00897378" w14:paraId="505EBD32" w14:textId="77777777">
      <w:pPr>
        <w:suppressAutoHyphens/>
        <w:rPr>
          <w:lang w:val="de-DE"/>
        </w:rPr>
      </w:pPr>
    </w:p>
    <w:p w:rsidRPr="00FE538C" w:rsidR="00897378" w:rsidP="00D976D8" w:rsidRDefault="00897378" w14:paraId="5D8D0DD1" w14:textId="77777777">
      <w:pPr>
        <w:suppressAutoHyphens/>
        <w:rPr>
          <w:lang w:val="de-DE"/>
        </w:rPr>
      </w:pPr>
    </w:p>
    <w:p w:rsidRPr="00FE538C" w:rsidR="00897378" w:rsidP="00D976D8" w:rsidRDefault="00897378" w14:paraId="0757F5ED" w14:textId="77777777">
      <w:pPr>
        <w:suppressAutoHyphens/>
        <w:rPr>
          <w:lang w:val="de-DE"/>
        </w:rPr>
      </w:pPr>
    </w:p>
    <w:p w:rsidRPr="00FE538C" w:rsidR="00897378" w:rsidP="00D976D8" w:rsidRDefault="00897378" w14:paraId="54824742" w14:textId="77777777">
      <w:pPr>
        <w:suppressAutoHyphens/>
        <w:rPr>
          <w:lang w:val="de-DE"/>
        </w:rPr>
      </w:pPr>
    </w:p>
    <w:p w:rsidRPr="00FE538C" w:rsidR="00897378" w:rsidP="00D976D8" w:rsidRDefault="00897378" w14:paraId="24F497BA" w14:textId="77777777">
      <w:pPr>
        <w:suppressAutoHyphens/>
        <w:rPr>
          <w:lang w:val="de-DE"/>
        </w:rPr>
      </w:pPr>
    </w:p>
    <w:p w:rsidRPr="0058492B" w:rsidR="00897378" w:rsidP="00D976D8" w:rsidRDefault="00F67C66" w14:paraId="566D91DC" w14:textId="0E492EFC">
      <w:pPr>
        <w:tabs>
          <w:tab w:val="left" w:pos="737"/>
        </w:tabs>
        <w:suppressAutoHyphens/>
        <w:outlineLvl w:val="0"/>
      </w:pPr>
      <w:r w:rsidRPr="0058492B">
        <w:t>Datum</w:t>
      </w:r>
      <w:r w:rsidRPr="0058492B" w:rsidR="00D74EDF">
        <w:tab/>
      </w:r>
      <w:r w:rsidRPr="0058492B" w:rsidR="0058492B">
        <w:t>21</w:t>
      </w:r>
      <w:r w:rsidR="0058492B">
        <w:t xml:space="preserve"> juli 2026</w:t>
      </w:r>
    </w:p>
    <w:p w:rsidRPr="007539FC" w:rsidR="00897378" w:rsidP="00D976D8" w:rsidRDefault="00F67C66" w14:paraId="44819637" w14:textId="77777777">
      <w:pPr>
        <w:tabs>
          <w:tab w:val="left" w:pos="737"/>
        </w:tabs>
        <w:suppressAutoHyphens/>
      </w:pPr>
      <w:r w:rsidRPr="007539FC">
        <w:t>Betreft</w:t>
      </w:r>
      <w:r w:rsidRPr="007539FC">
        <w:tab/>
      </w:r>
      <w:r>
        <w:t>Kamervragen</w:t>
      </w:r>
    </w:p>
    <w:p w:rsidR="00897378" w:rsidP="00D976D8" w:rsidRDefault="00897378" w14:paraId="3A6C8809" w14:textId="77777777">
      <w:pPr>
        <w:suppressAutoHyphens/>
      </w:pPr>
    </w:p>
    <w:p w:rsidRPr="007539FC" w:rsidR="00897378" w:rsidP="00D976D8" w:rsidRDefault="00897378" w14:paraId="70AB82C1" w14:textId="77777777">
      <w:pPr>
        <w:suppressAutoHyphens/>
      </w:pPr>
    </w:p>
    <w:p w:rsidR="00897378" w:rsidP="00D976D8" w:rsidRDefault="00897378" w14:paraId="7EC41CDF" w14:textId="77777777">
      <w:pPr>
        <w:suppressAutoHyphens/>
      </w:pPr>
    </w:p>
    <w:p w:rsidR="00897378" w:rsidP="00D976D8" w:rsidRDefault="00F67C66" w14:paraId="44949378" w14:textId="77777777">
      <w:pPr>
        <w:suppressAutoHyphens/>
      </w:pPr>
      <w:r>
        <w:t>Geachte voorzitter,</w:t>
      </w:r>
    </w:p>
    <w:p w:rsidRPr="007539FC" w:rsidR="00897378" w:rsidP="00D976D8" w:rsidRDefault="00897378" w14:paraId="12EA3132" w14:textId="77777777">
      <w:pPr>
        <w:suppressAutoHyphens/>
      </w:pPr>
    </w:p>
    <w:p w:rsidR="00897378" w:rsidP="00D976D8" w:rsidRDefault="00F67C66" w14:paraId="3D6E1365" w14:textId="77777777">
      <w:pPr>
        <w:suppressAutoHyphens/>
        <w:rPr>
          <w:spacing w:val="-2"/>
        </w:rPr>
      </w:pPr>
      <w:bookmarkStart w:name="bmkBriefTekst" w:id="2"/>
      <w:r w:rsidRPr="00312E83">
        <w:rPr>
          <w:spacing w:val="-2"/>
        </w:rPr>
        <w:t xml:space="preserve">Hierbij </w:t>
      </w:r>
      <w:r w:rsidR="00897385">
        <w:rPr>
          <w:spacing w:val="-2"/>
        </w:rPr>
        <w:t xml:space="preserve">ontvangt </w:t>
      </w:r>
      <w:r w:rsidRPr="00312E83">
        <w:rPr>
          <w:spacing w:val="-2"/>
        </w:rPr>
        <w:t>u</w:t>
      </w:r>
      <w:r w:rsidR="00B25223">
        <w:t xml:space="preserve"> </w:t>
      </w:r>
      <w:r w:rsidRPr="00312E83">
        <w:rPr>
          <w:spacing w:val="-2"/>
        </w:rPr>
        <w:t>de antwoorden op de vragen van</w:t>
      </w:r>
      <w:bookmarkEnd w:id="2"/>
      <w:r>
        <w:rPr>
          <w:spacing w:val="-2"/>
        </w:rPr>
        <w:t xml:space="preserve"> </w:t>
      </w:r>
      <w:r w:rsidR="00897385">
        <w:rPr>
          <w:spacing w:val="-2"/>
        </w:rPr>
        <w:t xml:space="preserve">het lid </w:t>
      </w:r>
      <w:proofErr w:type="spellStart"/>
      <w:r w:rsidR="00B25223">
        <w:t>Maeijer</w:t>
      </w:r>
      <w:proofErr w:type="spellEnd"/>
      <w:r w:rsidR="00B25223">
        <w:t xml:space="preserve"> (PVV)</w:t>
      </w:r>
      <w:r w:rsidR="00674CA6">
        <w:t xml:space="preserve"> </w:t>
      </w:r>
      <w:r>
        <w:rPr>
          <w:spacing w:val="-2"/>
        </w:rPr>
        <w:t xml:space="preserve">over </w:t>
      </w:r>
      <w:r w:rsidR="00B25223">
        <w:t xml:space="preserve">het bericht dat </w:t>
      </w:r>
      <w:proofErr w:type="spellStart"/>
      <w:r w:rsidR="00B25223">
        <w:t>VUmc</w:t>
      </w:r>
      <w:proofErr w:type="spellEnd"/>
      <w:r w:rsidR="00B25223">
        <w:t xml:space="preserve"> in 2040 stopt als ziekenhuis en de zorgtaken naar locatie AMC gaan.</w:t>
      </w:r>
      <w:r>
        <w:rPr>
          <w:spacing w:val="-2"/>
        </w:rPr>
        <w:t xml:space="preserve"> (</w:t>
      </w:r>
      <w:r w:rsidR="00B25223">
        <w:t>2026Z14585</w:t>
      </w:r>
      <w:r>
        <w:rPr>
          <w:spacing w:val="-2"/>
        </w:rPr>
        <w:t>).</w:t>
      </w:r>
    </w:p>
    <w:p w:rsidR="002619D1" w:rsidP="00D976D8" w:rsidRDefault="002619D1" w14:paraId="6B2EF4A7" w14:textId="77777777">
      <w:pPr>
        <w:suppressAutoHyphens/>
        <w:contextualSpacing/>
      </w:pPr>
    </w:p>
    <w:p w:rsidRPr="002619D1" w:rsidR="002619D1" w:rsidP="00D976D8" w:rsidRDefault="002619D1" w14:paraId="61940D1F" w14:textId="5A5E3548">
      <w:pPr>
        <w:suppressAutoHyphens/>
        <w:contextualSpacing/>
      </w:pPr>
      <w:r w:rsidRPr="002619D1">
        <w:t>Hoogachtend,</w:t>
      </w:r>
    </w:p>
    <w:p w:rsidRPr="002619D1" w:rsidR="002619D1" w:rsidP="00D976D8" w:rsidRDefault="002619D1" w14:paraId="07C857B9"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2BDA188B" w14:textId="77777777">
      <w:pPr>
        <w:suppressAutoHyphens/>
        <w:spacing w:after="160" w:line="276" w:lineRule="auto"/>
        <w:contextualSpacing/>
        <w:rPr>
          <w:rFonts w:eastAsiaTheme="minorHAnsi" w:cstheme="minorBidi"/>
          <w:kern w:val="2"/>
          <w:szCs w:val="22"/>
          <w:lang w:eastAsia="en-US"/>
          <w14:ligatures w14:val="standardContextual"/>
        </w:rPr>
      </w:pPr>
      <w:r w:rsidRPr="002619D1">
        <w:rPr>
          <w:rFonts w:eastAsiaTheme="minorHAnsi" w:cstheme="minorBidi"/>
          <w:kern w:val="2"/>
          <w:szCs w:val="22"/>
          <w:lang w:eastAsia="en-US"/>
          <w14:ligatures w14:val="standardContextual"/>
        </w:rPr>
        <w:t>de minister van Volksgezondheid,</w:t>
      </w:r>
    </w:p>
    <w:p w:rsidRPr="002619D1" w:rsidR="002619D1" w:rsidP="00D976D8" w:rsidRDefault="002619D1" w14:paraId="68EC5925" w14:textId="77777777">
      <w:pPr>
        <w:suppressAutoHyphens/>
        <w:spacing w:after="160" w:line="276" w:lineRule="auto"/>
        <w:contextualSpacing/>
        <w:rPr>
          <w:rFonts w:eastAsiaTheme="minorHAnsi" w:cstheme="minorBidi"/>
          <w:kern w:val="2"/>
          <w:szCs w:val="22"/>
          <w:lang w:eastAsia="en-US"/>
          <w14:ligatures w14:val="standardContextual"/>
        </w:rPr>
      </w:pPr>
      <w:r w:rsidRPr="002619D1">
        <w:rPr>
          <w:rFonts w:eastAsiaTheme="minorHAnsi" w:cstheme="minorBidi"/>
          <w:kern w:val="2"/>
          <w:szCs w:val="22"/>
          <w:lang w:eastAsia="en-US"/>
          <w14:ligatures w14:val="standardContextual"/>
        </w:rPr>
        <w:t>Welzijn en Sport,</w:t>
      </w:r>
    </w:p>
    <w:p w:rsidRPr="002619D1" w:rsidR="002619D1" w:rsidP="00D976D8" w:rsidRDefault="002619D1" w14:paraId="4E24D9AD"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76BF97A3"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2F294798"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5DAC63F7"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3983DB17"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1278CB76" w14:textId="77777777">
      <w:pPr>
        <w:suppressAutoHyphens/>
        <w:spacing w:after="160" w:line="276" w:lineRule="auto"/>
        <w:contextualSpacing/>
        <w:rPr>
          <w:rFonts w:eastAsiaTheme="minorHAnsi" w:cstheme="minorBidi"/>
          <w:kern w:val="2"/>
          <w:szCs w:val="22"/>
          <w:lang w:eastAsia="en-US"/>
          <w14:ligatures w14:val="standardContextual"/>
        </w:rPr>
      </w:pPr>
    </w:p>
    <w:p w:rsidRPr="002619D1" w:rsidR="002619D1" w:rsidP="00D976D8" w:rsidRDefault="002619D1" w14:paraId="3F2239FF" w14:textId="77777777">
      <w:pPr>
        <w:suppressAutoHyphens/>
        <w:spacing w:after="160" w:line="276" w:lineRule="auto"/>
        <w:contextualSpacing/>
        <w:rPr>
          <w:rFonts w:eastAsiaTheme="minorHAnsi" w:cstheme="minorBidi"/>
          <w:kern w:val="2"/>
          <w:szCs w:val="22"/>
          <w:lang w:eastAsia="en-US"/>
          <w14:ligatures w14:val="standardContextual"/>
        </w:rPr>
      </w:pPr>
      <w:r w:rsidRPr="002619D1">
        <w:rPr>
          <w:rFonts w:eastAsiaTheme="minorHAnsi" w:cstheme="minorBidi"/>
          <w:kern w:val="2"/>
          <w:szCs w:val="22"/>
          <w:lang w:eastAsia="en-US"/>
          <w14:ligatures w14:val="standardContextual"/>
        </w:rPr>
        <w:t>Sophie Hermans</w:t>
      </w:r>
    </w:p>
    <w:p w:rsidRPr="00D74EDF" w:rsidR="00D74EDF" w:rsidP="00D976D8" w:rsidRDefault="00D74EDF" w14:paraId="1E9AEF91"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D976D8" w:rsidRDefault="00E703F4" w14:paraId="38E54A72" w14:textId="77777777">
      <w:pPr>
        <w:suppressAutoHyphens/>
      </w:pPr>
    </w:p>
    <w:p w:rsidR="00180FCE" w:rsidP="00D976D8" w:rsidRDefault="00180FCE" w14:paraId="4F65B6CE" w14:textId="77777777">
      <w:pPr>
        <w:suppressAutoHyphens/>
      </w:pPr>
    </w:p>
    <w:p w:rsidR="00180FCE" w:rsidP="00D976D8" w:rsidRDefault="00180FCE" w14:paraId="0C22C9F1" w14:textId="77777777">
      <w:pPr>
        <w:suppressAutoHyphens/>
      </w:pPr>
    </w:p>
    <w:p w:rsidR="00180FCE" w:rsidP="00D976D8" w:rsidRDefault="00180FCE" w14:paraId="2DA9D282" w14:textId="77777777">
      <w:pPr>
        <w:suppressAutoHyphens/>
      </w:pPr>
    </w:p>
    <w:p w:rsidR="000F2F05" w:rsidP="00D976D8" w:rsidRDefault="000F2F05" w14:paraId="66FD824B" w14:textId="77777777">
      <w:pPr>
        <w:suppressAutoHyphens/>
      </w:pPr>
    </w:p>
    <w:p w:rsidR="00A97BB8" w:rsidP="00D976D8" w:rsidRDefault="00A97BB8" w14:paraId="267C528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976D8" w:rsidRDefault="00F67C66" w14:paraId="0A762836" w14:textId="4C88012F">
      <w:pPr>
        <w:suppressAutoHyphens/>
      </w:pPr>
      <w:r>
        <w:lastRenderedPageBreak/>
        <w:t xml:space="preserve">Antwoorden op </w:t>
      </w:r>
      <w:r w:rsidR="001E37CA">
        <w:t>K</w:t>
      </w:r>
      <w:r>
        <w:t xml:space="preserve">amervragen </w:t>
      </w:r>
      <w:r w:rsidRPr="002619D1" w:rsidR="002619D1">
        <w:t xml:space="preserve">van het lid </w:t>
      </w:r>
      <w:proofErr w:type="spellStart"/>
      <w:r w:rsidRPr="002619D1" w:rsidR="002619D1">
        <w:t>Maeijer</w:t>
      </w:r>
      <w:proofErr w:type="spellEnd"/>
      <w:r w:rsidRPr="002619D1" w:rsidR="002619D1">
        <w:t xml:space="preserve"> (PVV)</w:t>
      </w:r>
      <w:r w:rsidR="00B54A56">
        <w:t xml:space="preserve"> </w:t>
      </w:r>
      <w:r>
        <w:t>over</w:t>
      </w:r>
      <w:r w:rsidR="00B25223">
        <w:t xml:space="preserve"> het bericht dat </w:t>
      </w:r>
      <w:proofErr w:type="spellStart"/>
      <w:r w:rsidR="00B25223">
        <w:t>VUmc</w:t>
      </w:r>
      <w:proofErr w:type="spellEnd"/>
      <w:r w:rsidR="00B25223">
        <w:t xml:space="preserve"> in 2040 stopt als ziekenhuis en de zorgtaken naar locatie AMC gaan. </w:t>
      </w:r>
      <w:r>
        <w:t>(</w:t>
      </w:r>
      <w:r w:rsidR="00B25223">
        <w:t>2026Z14585</w:t>
      </w:r>
      <w:r w:rsidR="002619D1">
        <w:t>, ingezonden d.d. 25 juni 2026</w:t>
      </w:r>
      <w:r>
        <w:t>)</w:t>
      </w:r>
      <w:r w:rsidR="00B25223">
        <w:t>.</w:t>
      </w:r>
    </w:p>
    <w:p w:rsidR="00FE538C" w:rsidP="00D976D8" w:rsidRDefault="00FE538C" w14:paraId="71F15111" w14:textId="77777777">
      <w:pPr>
        <w:suppressAutoHyphens/>
      </w:pPr>
    </w:p>
    <w:p w:rsidR="00FE538C" w:rsidP="00D976D8" w:rsidRDefault="00FE538C" w14:paraId="51BFF4E2" w14:textId="77777777">
      <w:pPr>
        <w:suppressAutoHyphens/>
      </w:pPr>
    </w:p>
    <w:p w:rsidR="00FE538C" w:rsidP="00D976D8" w:rsidRDefault="00F67C66" w14:paraId="4C2257BF" w14:textId="77777777">
      <w:pPr>
        <w:suppressAutoHyphens/>
      </w:pPr>
      <w:r>
        <w:t>Vraag 1</w:t>
      </w:r>
      <w:r>
        <w:br/>
      </w:r>
      <w:r w:rsidRPr="008E29B4">
        <w:t>Heeft u kennisgenomen van het bericht '</w:t>
      </w:r>
      <w:proofErr w:type="spellStart"/>
      <w:r w:rsidRPr="008E29B4">
        <w:t>VUmc</w:t>
      </w:r>
      <w:proofErr w:type="spellEnd"/>
      <w:r w:rsidRPr="008E29B4">
        <w:t xml:space="preserve"> stopt in 2040 als ziekenhuis, zorgtaken gaan naar locatie AMC'¹ en van de strategische huisvestingsroute van Amsterdam UMC richting 2040?²</w:t>
      </w:r>
    </w:p>
    <w:p w:rsidR="00FE538C" w:rsidP="00D976D8" w:rsidRDefault="00FE538C" w14:paraId="5C8D0577" w14:textId="77777777">
      <w:pPr>
        <w:suppressAutoHyphens/>
      </w:pPr>
    </w:p>
    <w:p w:rsidRPr="008E29B4" w:rsidR="00FE538C" w:rsidP="00D976D8" w:rsidRDefault="00F67C66" w14:paraId="29178039" w14:textId="77777777">
      <w:pPr>
        <w:suppressAutoHyphens/>
      </w:pPr>
      <w:r>
        <w:t>Antwoord vraag 1</w:t>
      </w:r>
      <w:r>
        <w:br/>
        <w:t xml:space="preserve">Ja. </w:t>
      </w:r>
    </w:p>
    <w:p w:rsidR="00FE538C" w:rsidP="00D976D8" w:rsidRDefault="00FE538C" w14:paraId="059EC3F5" w14:textId="77777777">
      <w:pPr>
        <w:suppressAutoHyphens/>
      </w:pPr>
    </w:p>
    <w:p w:rsidR="00FE538C" w:rsidP="00D976D8" w:rsidRDefault="00F67C66" w14:paraId="36D038CA" w14:textId="77777777">
      <w:pPr>
        <w:suppressAutoHyphens/>
      </w:pPr>
      <w:r>
        <w:t xml:space="preserve">Vraag 2 </w:t>
      </w:r>
      <w:r>
        <w:br/>
      </w:r>
      <w:r w:rsidRPr="008E29B4">
        <w:t xml:space="preserve">Wat betekent dit voorgenomen besluit concreet voor patiënten die momenteel gebruikmaken van de zorg op locatie </w:t>
      </w:r>
      <w:proofErr w:type="spellStart"/>
      <w:r w:rsidRPr="008E29B4">
        <w:t>VUmc</w:t>
      </w:r>
      <w:proofErr w:type="spellEnd"/>
      <w:r w:rsidRPr="008E29B4">
        <w:t>?</w:t>
      </w:r>
    </w:p>
    <w:p w:rsidR="00FE538C" w:rsidP="00D976D8" w:rsidRDefault="00FE538C" w14:paraId="6D1F6C5B" w14:textId="77777777">
      <w:pPr>
        <w:suppressAutoHyphens/>
      </w:pPr>
    </w:p>
    <w:p w:rsidRPr="008266CE" w:rsidR="00FE538C" w:rsidP="00D976D8" w:rsidRDefault="00F67C66" w14:paraId="698CCA21" w14:textId="77777777">
      <w:pPr>
        <w:suppressAutoHyphens/>
      </w:pPr>
      <w:r>
        <w:t xml:space="preserve">Antwoord vraag 2 </w:t>
      </w:r>
      <w:r>
        <w:br/>
      </w:r>
      <w:r w:rsidRPr="008266CE">
        <w:t xml:space="preserve">Voor patiënten die momenteel gebruikmaken van de zorg op locatie </w:t>
      </w:r>
      <w:proofErr w:type="spellStart"/>
      <w:r w:rsidRPr="008266CE">
        <w:t>VUmc</w:t>
      </w:r>
      <w:proofErr w:type="spellEnd"/>
      <w:r w:rsidRPr="008266CE">
        <w:t xml:space="preserve"> verandert er op dit moment niets</w:t>
      </w:r>
      <w:r>
        <w:rPr>
          <w:rStyle w:val="Voetnootmarkering"/>
        </w:rPr>
        <w:footnoteReference w:id="1"/>
      </w:r>
      <w:r w:rsidRPr="008266CE">
        <w:t xml:space="preserve">. Het gaat </w:t>
      </w:r>
      <w:r>
        <w:t xml:space="preserve">hier </w:t>
      </w:r>
      <w:r w:rsidRPr="008266CE">
        <w:t xml:space="preserve">om een voorgenomen besluit van Amsterdam UMC, waarbij een richting is aangegeven voor de ontwikkeling van de organisatie tot 2040. </w:t>
      </w:r>
      <w:r>
        <w:t xml:space="preserve">Het </w:t>
      </w:r>
      <w:r w:rsidRPr="008266CE">
        <w:t>Amsterdam UMC heeft laten weten dat deze richting het komende jaar verder wordt uitgewerkt in een</w:t>
      </w:r>
      <w:r>
        <w:t xml:space="preserve"> zogenoemd</w:t>
      </w:r>
      <w:r w:rsidRPr="008266CE">
        <w:t xml:space="preserve"> </w:t>
      </w:r>
      <w:r>
        <w:t>“</w:t>
      </w:r>
      <w:r w:rsidRPr="008266CE">
        <w:t>masterplan</w:t>
      </w:r>
      <w:r>
        <w:t>”</w:t>
      </w:r>
      <w:r w:rsidRPr="008266CE">
        <w:t xml:space="preserve">. Pas nadat dit plan gereed is, zal duidelijk worden wanneer en welke zorgactiviteiten worden verplaatst van locatie </w:t>
      </w:r>
      <w:proofErr w:type="spellStart"/>
      <w:r w:rsidRPr="008266CE">
        <w:t>VUmc</w:t>
      </w:r>
      <w:proofErr w:type="spellEnd"/>
      <w:r w:rsidRPr="008266CE">
        <w:t xml:space="preserve"> naar </w:t>
      </w:r>
      <w:r>
        <w:t xml:space="preserve">de </w:t>
      </w:r>
      <w:r w:rsidRPr="008266CE">
        <w:t>locatie</w:t>
      </w:r>
      <w:r>
        <w:t xml:space="preserve"> van</w:t>
      </w:r>
      <w:r w:rsidRPr="008266CE">
        <w:t xml:space="preserve"> AMC.</w:t>
      </w:r>
    </w:p>
    <w:p w:rsidR="00FE538C" w:rsidP="00D976D8" w:rsidRDefault="00F67C66" w14:paraId="5933438E" w14:textId="77777777">
      <w:pPr>
        <w:suppressAutoHyphens/>
      </w:pPr>
      <w:r>
        <w:t xml:space="preserve">Het </w:t>
      </w:r>
      <w:r w:rsidRPr="008266CE">
        <w:t xml:space="preserve">Amsterdam UMC heeft aangegeven dat het de zorg uiteindelijk wil concentreren op één locatie, zodat voor patiënten duidelijker wordt waar zij voor hun zorg terechtkunnen en om de kwaliteit en continuïteit van de zorg verder te versterken. </w:t>
      </w:r>
    </w:p>
    <w:p w:rsidR="001A3C07" w:rsidP="00D976D8" w:rsidRDefault="001A3C07" w14:paraId="1EB38A2F" w14:textId="77777777">
      <w:pPr>
        <w:suppressAutoHyphens/>
      </w:pPr>
    </w:p>
    <w:p w:rsidR="001A3C07" w:rsidP="00D976D8" w:rsidRDefault="00F67C66" w14:paraId="68C9009E" w14:textId="77777777">
      <w:pPr>
        <w:suppressAutoHyphens/>
      </w:pPr>
      <w:r w:rsidRPr="0024709A">
        <w:t>Het is aan Amsterdam UMC om de voorgenomen concentratie van de ziekenhuiszorg verder uit te werken en daarbij de gevolgen voor patiënten, waaronder de bereikbaarheid van de zorg, zorgvuldig te betrekken.</w:t>
      </w:r>
      <w:r>
        <w:t xml:space="preserve"> </w:t>
      </w:r>
      <w:r>
        <w:br/>
      </w:r>
      <w:r w:rsidRPr="006503D6">
        <w:t xml:space="preserve">Het kabinet hecht eraan dat besluiten over wijzigingen in het (acute) zorgaanbod zorgvuldig tot stand komen, waarbij alle relevante belangen in een vroeg stadium worden betrokken en </w:t>
      </w:r>
      <w:r w:rsidRPr="0024679F">
        <w:t xml:space="preserve">gewogen. Om de regionale dialoog tussen betrokkenen bij (mogelijke of voorgenomen) wijzigingen in het aanbod van acute zorg en ziekenhuiszorg te bevorderen, </w:t>
      </w:r>
      <w:r w:rsidR="00D62FBF">
        <w:t xml:space="preserve">heeft het kabinet </w:t>
      </w:r>
      <w:r w:rsidRPr="0024679F">
        <w:t>een handreiking opgesteld</w:t>
      </w:r>
      <w:r>
        <w:rPr>
          <w:rStyle w:val="Voetnootmarkering"/>
        </w:rPr>
        <w:footnoteReference w:id="2"/>
      </w:r>
      <w:r w:rsidRPr="0024679F">
        <w:t xml:space="preserve">. </w:t>
      </w:r>
      <w:r w:rsidRPr="0024679F">
        <w:br/>
        <w:t xml:space="preserve">In de handreiking staan adviezen om de betrokkenheid van alle belanghebbenden </w:t>
      </w:r>
      <w:r w:rsidRPr="0024679F">
        <w:lastRenderedPageBreak/>
        <w:t>te borgen. Door alle belangen te horen en te wegen en hier vroegtijdig met elkaar over in gesprek te gaan, wordt begrip gecreëerd en worden besluiten breed gedragen in de regio. Dit bevordert een zorgvuldig besluitvormingsproces.</w:t>
      </w:r>
      <w:r>
        <w:t xml:space="preserve"> </w:t>
      </w:r>
      <w:r w:rsidRPr="00DC6AD6">
        <w:t>Bij de verdere uitwerking en eventuele besluitvorming over wijzigingen in het</w:t>
      </w:r>
      <w:r>
        <w:t xml:space="preserve"> (acute)</w:t>
      </w:r>
      <w:r w:rsidRPr="00DC6AD6">
        <w:t xml:space="preserve"> zorgaanbod dient </w:t>
      </w:r>
      <w:r>
        <w:t xml:space="preserve">het </w:t>
      </w:r>
      <w:r w:rsidRPr="00DC6AD6">
        <w:t xml:space="preserve">Amsterdam UMC </w:t>
      </w:r>
      <w:r w:rsidR="00A95511">
        <w:t xml:space="preserve">uiteraard ook </w:t>
      </w:r>
      <w:r w:rsidRPr="00DC6AD6">
        <w:t>de daarvoor geldende wet- en regelgeving in acht te nemen. Daarond</w:t>
      </w:r>
      <w:r w:rsidRPr="00DC6AD6">
        <w:t xml:space="preserve">er vallen, indien van toepassing, ook de voorschriften uit het Uitvoeringsbesluit </w:t>
      </w:r>
      <w:proofErr w:type="spellStart"/>
      <w:r w:rsidRPr="00DC6AD6">
        <w:t>Wkkgz</w:t>
      </w:r>
      <w:proofErr w:type="spellEnd"/>
      <w:r w:rsidRPr="00DC6AD6">
        <w:t xml:space="preserve"> over een zorgvuldige besluitvormingsprocedure bij wijzigingen in het </w:t>
      </w:r>
      <w:r>
        <w:t>(</w:t>
      </w:r>
      <w:r w:rsidRPr="00DC6AD6">
        <w:t>acute</w:t>
      </w:r>
      <w:r>
        <w:t xml:space="preserve">) </w:t>
      </w:r>
      <w:r w:rsidRPr="00DC6AD6">
        <w:t>zorgaanbod</w:t>
      </w:r>
      <w:r w:rsidR="00A95511">
        <w:t>.</w:t>
      </w:r>
    </w:p>
    <w:p w:rsidR="001A3C07" w:rsidP="00D976D8" w:rsidRDefault="001A3C07" w14:paraId="02299B8C" w14:textId="77777777">
      <w:pPr>
        <w:suppressAutoHyphens/>
      </w:pPr>
    </w:p>
    <w:p w:rsidRPr="008E29B4" w:rsidR="00FE538C" w:rsidP="00D976D8" w:rsidRDefault="00F67C66" w14:paraId="1140FDCA" w14:textId="77777777">
      <w:pPr>
        <w:suppressAutoHyphens/>
      </w:pPr>
      <w:r>
        <w:t>Vraag 3</w:t>
      </w:r>
      <w:r>
        <w:br/>
      </w:r>
      <w:r w:rsidRPr="008E29B4">
        <w:t>Begrijpt u dat patiënten, ouderen, chronisch zieken en mensen met een beperking zich zorgen kunnen maken als een ziekenhuislocatie in hun buurt op termijn verdwijnt?</w:t>
      </w:r>
    </w:p>
    <w:p w:rsidR="00FE538C" w:rsidP="00D976D8" w:rsidRDefault="00FE538C" w14:paraId="0554DD25" w14:textId="77777777">
      <w:pPr>
        <w:suppressAutoHyphens/>
      </w:pPr>
    </w:p>
    <w:p w:rsidRPr="008266CE" w:rsidR="00FE538C" w:rsidP="00D976D8" w:rsidRDefault="00F67C66" w14:paraId="23B485BF" w14:textId="77777777">
      <w:pPr>
        <w:suppressAutoHyphens/>
      </w:pPr>
      <w:r>
        <w:t xml:space="preserve">Antwoord vraag 3 </w:t>
      </w:r>
      <w:r>
        <w:br/>
      </w:r>
      <w:r w:rsidR="00133316">
        <w:t xml:space="preserve">Uiteraard kan het zo zijn dat </w:t>
      </w:r>
      <w:r w:rsidRPr="009C464A">
        <w:t>de berichtgeving over het voorgenomen besluit vragen op</w:t>
      </w:r>
      <w:r w:rsidR="00133316">
        <w:t xml:space="preserve">roept </w:t>
      </w:r>
      <w:r w:rsidRPr="009C464A">
        <w:t>bij patiënten, ouderen, chronisch zieken en mensen met een beperking. Tegelijkertijd is op dit moment nog geen sprake van een uitgewerkt plan voor de verplaatsing van zorgactiviteiten. Zoals aangegeven werkt Amsterdam UMC het voorgenomen besluit het komende jaar verder uit</w:t>
      </w:r>
      <w:r>
        <w:t xml:space="preserve">. </w:t>
      </w:r>
      <w:r w:rsidR="00897385">
        <w:t>D</w:t>
      </w:r>
      <w:r w:rsidRPr="009C464A">
        <w:t>aarna zal duidelijk worden wanneer en welke zorgactiviteiten worden verplaatst.</w:t>
      </w:r>
      <w:r>
        <w:t xml:space="preserve"> </w:t>
      </w:r>
      <w:r w:rsidRPr="008266CE">
        <w:t>Voor het kabinet staat voorop dat patiënten ook tijdens eventuel</w:t>
      </w:r>
      <w:r w:rsidRPr="008266CE">
        <w:t>e veranderingen moeten kunnen blijven rekenen op toegankelijke, kwalitatief goede en continu beschikbare zorg. De zorgaanbieder is verantwoordelijk voor een zorgvuldige uitvoering van dergelijke veranderingen en voor de continuïteit van zorg gedurende het hele proces.</w:t>
      </w:r>
    </w:p>
    <w:p w:rsidR="00FE538C" w:rsidP="00D976D8" w:rsidRDefault="00FE538C" w14:paraId="5F7BB7CB" w14:textId="77777777">
      <w:pPr>
        <w:suppressAutoHyphens/>
      </w:pPr>
    </w:p>
    <w:p w:rsidRPr="008E29B4" w:rsidR="00FE538C" w:rsidP="00D976D8" w:rsidRDefault="00F67C66" w14:paraId="2846C48F" w14:textId="77777777">
      <w:pPr>
        <w:suppressAutoHyphens/>
      </w:pPr>
      <w:r>
        <w:t>Vraag 4</w:t>
      </w:r>
      <w:r>
        <w:br/>
      </w:r>
      <w:r w:rsidRPr="008E29B4">
        <w:t xml:space="preserve">Wat betekent het verdwijnen van de ziekenhuisfunctie op locatie </w:t>
      </w:r>
      <w:proofErr w:type="spellStart"/>
      <w:r w:rsidRPr="008E29B4">
        <w:t>VUmc</w:t>
      </w:r>
      <w:proofErr w:type="spellEnd"/>
      <w:r w:rsidRPr="008E29B4">
        <w:t xml:space="preserve"> voor de bereikbaarheid van ziekenhuiszorg voor inwoners van Amsterdam-Zuid, Amstelveen en omliggende gemeenten?</w:t>
      </w:r>
    </w:p>
    <w:p w:rsidR="00FE538C" w:rsidP="00D976D8" w:rsidRDefault="00FE538C" w14:paraId="3DEF654F" w14:textId="77777777">
      <w:pPr>
        <w:suppressAutoHyphens/>
      </w:pPr>
    </w:p>
    <w:p w:rsidR="00FD716D" w:rsidP="00D976D8" w:rsidRDefault="00F67C66" w14:paraId="240E6CDB" w14:textId="77777777">
      <w:pPr>
        <w:suppressAutoHyphens/>
      </w:pPr>
      <w:r>
        <w:t>Antwoord vraag 4</w:t>
      </w:r>
    </w:p>
    <w:p w:rsidRPr="00FF3DB1" w:rsidR="00FE538C" w:rsidP="00D976D8" w:rsidRDefault="00F67C66" w14:paraId="5872C946" w14:textId="77777777">
      <w:pPr>
        <w:suppressAutoHyphens/>
      </w:pPr>
      <w:r>
        <w:t xml:space="preserve">Het </w:t>
      </w:r>
      <w:r w:rsidRPr="00FF3DB1">
        <w:t>Amsterdam UMC heeft aangegeven dat het als universitair medisch centrum</w:t>
      </w:r>
      <w:r>
        <w:t xml:space="preserve"> (</w:t>
      </w:r>
      <w:proofErr w:type="spellStart"/>
      <w:r>
        <w:t>umc</w:t>
      </w:r>
      <w:proofErr w:type="spellEnd"/>
      <w:r>
        <w:t>)</w:t>
      </w:r>
      <w:r w:rsidRPr="00FF3DB1">
        <w:t xml:space="preserve"> voornamelijk </w:t>
      </w:r>
      <w:proofErr w:type="spellStart"/>
      <w:r w:rsidRPr="00FF3DB1">
        <w:t>hoogcomplexe</w:t>
      </w:r>
      <w:proofErr w:type="spellEnd"/>
      <w:r w:rsidRPr="00FF3DB1">
        <w:t xml:space="preserve"> derdelijnszorg verleent aan patiënten die veelal vanuit andere ziekenhuizen</w:t>
      </w:r>
      <w:r>
        <w:t xml:space="preserve"> (de </w:t>
      </w:r>
      <w:proofErr w:type="spellStart"/>
      <w:r>
        <w:t>tweedelijn</w:t>
      </w:r>
      <w:proofErr w:type="spellEnd"/>
      <w:r>
        <w:t>)</w:t>
      </w:r>
      <w:r w:rsidRPr="00FF3DB1">
        <w:t xml:space="preserve"> worden doorverwezen. </w:t>
      </w:r>
      <w:r w:rsidR="00C4534F">
        <w:t>D</w:t>
      </w:r>
      <w:r w:rsidRPr="00FF3DB1">
        <w:t xml:space="preserve">eze patiënten </w:t>
      </w:r>
      <w:r w:rsidR="00C4534F">
        <w:t xml:space="preserve">komen </w:t>
      </w:r>
      <w:r w:rsidRPr="00FF3DB1">
        <w:t>niet alleen uit de regio Noord-Holland en Flevoland, maar uit het hele land.</w:t>
      </w:r>
      <w:r>
        <w:t xml:space="preserve"> Het </w:t>
      </w:r>
      <w:r w:rsidRPr="00FF3DB1">
        <w:t xml:space="preserve">Amsterdam UMC heeft daarnaast toegelicht dat inwoners van Amsterdam-Zuid, Amstelveen en omliggende gemeenten voor veel medisch-specialistische zorg ook terechtkunnen bij andere ziekenhuizen in de regio. Voor patiënten die zijn aangewezen op de </w:t>
      </w:r>
      <w:proofErr w:type="spellStart"/>
      <w:r w:rsidRPr="00FF3DB1">
        <w:t>hoogcomplexe</w:t>
      </w:r>
      <w:proofErr w:type="spellEnd"/>
      <w:r w:rsidRPr="00FF3DB1">
        <w:t xml:space="preserve"> zorg van </w:t>
      </w:r>
      <w:r>
        <w:t xml:space="preserve">het </w:t>
      </w:r>
      <w:r w:rsidRPr="00FF3DB1">
        <w:t xml:space="preserve">Amsterdam UMC </w:t>
      </w:r>
      <w:r w:rsidR="00C4534F">
        <w:t>wordt aangegeven</w:t>
      </w:r>
      <w:r w:rsidRPr="00FF3DB1">
        <w:t xml:space="preserve"> dat een eventuele concentratie van de zorg op locatie AMC naar verwachting slechts een beperkte verandering van de reistijd met zich </w:t>
      </w:r>
      <w:r>
        <w:t>mee zal brengen</w:t>
      </w:r>
      <w:r w:rsidRPr="00FF3DB1">
        <w:t>.</w:t>
      </w:r>
      <w:r>
        <w:t xml:space="preserve"> </w:t>
      </w:r>
      <w:r w:rsidRPr="00FF3DB1">
        <w:t>Ook is de spoedeisende hulp van Amsterdam UMC sinds 2024 al geconcentreerd op locatie AMC.</w:t>
      </w:r>
      <w:r>
        <w:t xml:space="preserve"> Dus voor de acute zorg verandert er niets ten opzichte van de situatie zoals die sinds 2024 was. </w:t>
      </w:r>
    </w:p>
    <w:p w:rsidR="00FE538C" w:rsidP="00D976D8" w:rsidRDefault="00FE538C" w14:paraId="46A079B7" w14:textId="77777777">
      <w:pPr>
        <w:suppressAutoHyphens/>
      </w:pPr>
    </w:p>
    <w:p w:rsidR="00FE538C" w:rsidP="00D976D8" w:rsidRDefault="00F67C66" w14:paraId="156A41EB" w14:textId="77777777">
      <w:pPr>
        <w:suppressAutoHyphens/>
      </w:pPr>
      <w:r>
        <w:t>Vraag 5</w:t>
      </w:r>
      <w:r>
        <w:br/>
      </w:r>
      <w:r w:rsidRPr="008E29B4">
        <w:t>Is onderzocht hoeveel langer patiënten straks onderweg zijn naar het ziekenhuis, zowel met de auto, het openbaar vervoer als de ambulance?</w:t>
      </w:r>
    </w:p>
    <w:p w:rsidR="00FE538C" w:rsidP="00D976D8" w:rsidRDefault="00FE538C" w14:paraId="286F7F15" w14:textId="77777777">
      <w:pPr>
        <w:suppressAutoHyphens/>
      </w:pPr>
    </w:p>
    <w:p w:rsidR="00FE538C" w:rsidP="00D976D8" w:rsidRDefault="00F67C66" w14:paraId="586B10A2" w14:textId="60C9A378">
      <w:pPr>
        <w:suppressAutoHyphens/>
      </w:pPr>
      <w:r>
        <w:lastRenderedPageBreak/>
        <w:t>Antwoord vraag 5</w:t>
      </w:r>
      <w:r>
        <w:br/>
        <w:t xml:space="preserve">Nee, dit is (nog) niet onderzocht. </w:t>
      </w:r>
      <w:r>
        <w:br/>
        <w:t xml:space="preserve">Voor wat betreft vervoer per ambulance </w:t>
      </w:r>
      <w:r w:rsidR="00C4534F">
        <w:t xml:space="preserve">geldt dat </w:t>
      </w:r>
      <w:r w:rsidRPr="00FF3DB1" w:rsidR="00C4534F">
        <w:t xml:space="preserve">de spoedeisende hulp van Amsterdam UMC sinds 2024 al geconcentreerd </w:t>
      </w:r>
      <w:r w:rsidR="00C4534F">
        <w:t xml:space="preserve">is </w:t>
      </w:r>
      <w:r w:rsidRPr="00FF3DB1" w:rsidR="00C4534F">
        <w:t>op locatie AMC.</w:t>
      </w:r>
      <w:r w:rsidR="00C4534F">
        <w:t xml:space="preserve"> Dat betekent dat </w:t>
      </w:r>
      <w:r>
        <w:t xml:space="preserve">patiënten al niet meer </w:t>
      </w:r>
      <w:r w:rsidR="00C4534F">
        <w:t xml:space="preserve">door de ambulance </w:t>
      </w:r>
      <w:r>
        <w:t>naar de</w:t>
      </w:r>
      <w:r w:rsidR="00F73357">
        <w:t xml:space="preserve"> </w:t>
      </w:r>
      <w:proofErr w:type="spellStart"/>
      <w:r w:rsidR="00F73357">
        <w:t>VUmc</w:t>
      </w:r>
      <w:proofErr w:type="spellEnd"/>
      <w:r w:rsidR="00F73357">
        <w:t xml:space="preserve"> </w:t>
      </w:r>
      <w:r>
        <w:t xml:space="preserve">locatie worden gebracht. </w:t>
      </w:r>
      <w:r>
        <w:br/>
      </w:r>
      <w:r>
        <w:br/>
        <w:t>Vraag 6</w:t>
      </w:r>
      <w:r>
        <w:br/>
      </w:r>
      <w:r w:rsidRPr="008E29B4">
        <w:t>Kunt u uitsluiten dat deze concentratie van ziekenhuiszorg leidt tot langere reistijden, langere wachttijden of minder toegankelijke zorg voor patiënten?</w:t>
      </w:r>
    </w:p>
    <w:p w:rsidR="00FE538C" w:rsidP="00D976D8" w:rsidRDefault="00FE538C" w14:paraId="1E6A060C" w14:textId="77777777">
      <w:pPr>
        <w:suppressAutoHyphens/>
      </w:pPr>
    </w:p>
    <w:p w:rsidRPr="00FF3DB1" w:rsidR="00C4534F" w:rsidP="00D976D8" w:rsidRDefault="00F67C66" w14:paraId="6476C31D" w14:textId="77777777">
      <w:pPr>
        <w:suppressAutoHyphens/>
      </w:pPr>
      <w:r>
        <w:t xml:space="preserve">Antwoord vraag 6 </w:t>
      </w:r>
      <w:r>
        <w:br/>
      </w:r>
      <w:r w:rsidRPr="0024709A">
        <w:t>Het kabinet kan daar op dit moment geen uitspraken over doen. De inrichting van het zorgaanbod en de organisatie van de zorgverlening zijn in de eerste plaats de verantwoordelijkheid van de zorgaanbieder</w:t>
      </w:r>
      <w:r>
        <w:t>, in dit geval dus het Amsterdam UMC</w:t>
      </w:r>
      <w:r w:rsidRPr="0024709A">
        <w:t>. Het is aan Amsterdam UMC om de voorgenomen concentratie van de ziekenhuiszorg verder uit te werken en daarbij de gevolgen voor patiënten, waaronder de bereikbaarheid van de zorg, zorgvuldig te betrekken.</w:t>
      </w:r>
      <w:r>
        <w:t xml:space="preserve"> Het </w:t>
      </w:r>
      <w:r w:rsidRPr="00FF3DB1">
        <w:t>Amsterdam UMC heeft aangegeven dat voor een beperkte groep pat</w:t>
      </w:r>
      <w:r w:rsidRPr="00FF3DB1">
        <w:t xml:space="preserve">iënten de reistijd naar verwachting met maximaal 30 minuten zal toenemen, terwijl voor een andere groep patiënten de reistijd juist zal afnemen. Daarnaast heeft het ziekenhuis laten weten dat het niet verwacht dat de voorgenomen concentratie zal leiden tot langere wachttijden of een verminderde toegankelijkheid van de zorg. Volgens </w:t>
      </w:r>
      <w:r>
        <w:t xml:space="preserve">het </w:t>
      </w:r>
      <w:r w:rsidRPr="00FF3DB1">
        <w:t>Amsterdam UMC biedt het samenbrengen van de patiëntenzorg op één locatie de mogelijkheid om de beschikbare capaciteit, waaronder schaars personeel, efficiënter in te zetten e</w:t>
      </w:r>
      <w:r w:rsidRPr="00FF3DB1">
        <w:t xml:space="preserve">n daarmee </w:t>
      </w:r>
      <w:r w:rsidRPr="00FF3DB1" w:rsidR="00657C55">
        <w:t xml:space="preserve">op termijn </w:t>
      </w:r>
      <w:r w:rsidRPr="00FF3DB1">
        <w:t>de toegankelijkheid van de zorg te verbeteren.</w:t>
      </w:r>
    </w:p>
    <w:p w:rsidR="00C4534F" w:rsidP="00D976D8" w:rsidRDefault="00C4534F" w14:paraId="3B2817B0" w14:textId="77777777">
      <w:pPr>
        <w:suppressAutoHyphens/>
      </w:pPr>
    </w:p>
    <w:p w:rsidR="00FE538C" w:rsidP="00D976D8" w:rsidRDefault="00F67C66" w14:paraId="0C2180D9" w14:textId="77777777">
      <w:pPr>
        <w:suppressAutoHyphens/>
      </w:pPr>
      <w:r>
        <w:t xml:space="preserve">Vraag 7 </w:t>
      </w:r>
      <w:r>
        <w:br/>
      </w:r>
      <w:r w:rsidRPr="008E29B4">
        <w:t>Klopt het dat financiële redenen, zoals te veel vierkante meters en hoge huisvestingskosten, een belangrijke rol spelen bij dit voorgenomen besluit?</w:t>
      </w:r>
    </w:p>
    <w:p w:rsidR="00FE538C" w:rsidP="00D976D8" w:rsidRDefault="00FE538C" w14:paraId="7C58CA5D" w14:textId="77777777">
      <w:pPr>
        <w:suppressAutoHyphens/>
      </w:pPr>
    </w:p>
    <w:p w:rsidRPr="00CC2DA2" w:rsidR="00FE538C" w:rsidP="00D976D8" w:rsidRDefault="00F67C66" w14:paraId="75584133" w14:textId="77777777">
      <w:pPr>
        <w:suppressAutoHyphens/>
      </w:pPr>
      <w:r>
        <w:t xml:space="preserve">Antwoord vraag 7 </w:t>
      </w:r>
      <w:r>
        <w:br/>
        <w:t xml:space="preserve">Het </w:t>
      </w:r>
      <w:r w:rsidRPr="00CC2DA2">
        <w:t xml:space="preserve">Amsterdam UMC heeft laten weten dat naast het verder verbeteren van de kwaliteit en continuïteit van zorg ook de omvang van de vastgoedportefeuille, de daarmee samenhangende huisvestings- en exploitatiekosten en duurzaamheidsdoelstellingen belangrijke redenen zijn voor het voorgenomen besluit. Volgens het ziekenhuis maakt de huidige situatie met twee ziekenhuislocaties het bovendien complexer om </w:t>
      </w:r>
      <w:proofErr w:type="spellStart"/>
      <w:r w:rsidRPr="00CC2DA2">
        <w:t>hoogcomplexe</w:t>
      </w:r>
      <w:proofErr w:type="spellEnd"/>
      <w:r w:rsidRPr="00CC2DA2">
        <w:t xml:space="preserve"> zorg te organiseren, onder meer vanwege de schaarste aan gespecialiseerd personeel, de inzet va</w:t>
      </w:r>
      <w:r w:rsidRPr="00CC2DA2">
        <w:t xml:space="preserve">n expertise en voorzieningen op twee locaties en de toenemende zorgvraag van patiënten met complexe aandoeningen. </w:t>
      </w:r>
      <w:r>
        <w:t xml:space="preserve">Het </w:t>
      </w:r>
      <w:r w:rsidRPr="00CC2DA2">
        <w:t xml:space="preserve">Amsterdam UMC heeft aangegeven dat het door de patiëntenzorg op één locatie te concentreren de beschikbare middelen en capaciteit doelmatiger </w:t>
      </w:r>
      <w:r w:rsidR="00FE5D40">
        <w:t xml:space="preserve">kan </w:t>
      </w:r>
      <w:r w:rsidRPr="00CC2DA2">
        <w:t>inzetten, zodat meer middelen beschikbaar blijven voor de zorgverlening.</w:t>
      </w:r>
    </w:p>
    <w:p w:rsidR="00FE538C" w:rsidP="00D976D8" w:rsidRDefault="00FE538C" w14:paraId="55CA45A0" w14:textId="77777777">
      <w:pPr>
        <w:suppressAutoHyphens/>
      </w:pPr>
    </w:p>
    <w:p w:rsidR="00FE538C" w:rsidP="00D976D8" w:rsidRDefault="00F67C66" w14:paraId="4BDDEDF4" w14:textId="77777777">
      <w:pPr>
        <w:suppressAutoHyphens/>
      </w:pPr>
      <w:r>
        <w:t xml:space="preserve">Vraag 8 </w:t>
      </w:r>
      <w:r>
        <w:br/>
      </w:r>
      <w:r w:rsidRPr="008E29B4">
        <w:t>Hoe voorkomt u dat betaalbaarheid, vastgoed en efficiency zwaarder gaan wegen dan goede en bereikbare zorg voor patiënten?</w:t>
      </w:r>
    </w:p>
    <w:p w:rsidR="00FE538C" w:rsidP="00D976D8" w:rsidRDefault="00FE538C" w14:paraId="1BFE99E3" w14:textId="77777777">
      <w:pPr>
        <w:suppressAutoHyphens/>
      </w:pPr>
    </w:p>
    <w:p w:rsidR="002619D1" w:rsidP="00D976D8" w:rsidRDefault="002619D1" w14:paraId="1DCA9427" w14:textId="77777777">
      <w:pPr>
        <w:suppressAutoHyphens/>
      </w:pPr>
    </w:p>
    <w:p w:rsidR="002619D1" w:rsidP="00D976D8" w:rsidRDefault="002619D1" w14:paraId="14CA1118" w14:textId="77777777">
      <w:pPr>
        <w:suppressAutoHyphens/>
      </w:pPr>
    </w:p>
    <w:p w:rsidRPr="008E29B4" w:rsidR="00FE538C" w:rsidP="00D976D8" w:rsidRDefault="00F67C66" w14:paraId="116250B1" w14:textId="7FA26A04">
      <w:pPr>
        <w:suppressAutoHyphens/>
      </w:pPr>
      <w:r>
        <w:lastRenderedPageBreak/>
        <w:t>Antwoord vraag 8</w:t>
      </w:r>
      <w:r>
        <w:br/>
      </w:r>
      <w:r w:rsidR="00657C55">
        <w:t>H</w:t>
      </w:r>
      <w:r w:rsidR="00FE5D40">
        <w:t>et is</w:t>
      </w:r>
      <w:r>
        <w:t xml:space="preserve"> </w:t>
      </w:r>
      <w:r w:rsidRPr="00AE7FA3">
        <w:t xml:space="preserve">niet aan het kabinet om te treden in de </w:t>
      </w:r>
      <w:r w:rsidRPr="00AE7FA3">
        <w:t>bedrijfsvoering of strategische keuzes van individuele zorgaanbieders</w:t>
      </w:r>
      <w:r>
        <w:t>.</w:t>
      </w:r>
      <w:r w:rsidRPr="00AE7FA3">
        <w:t xml:space="preserve"> Bij keuzes over de inrichting van de zorg is steeds een zorgvuldige afweging nodig tussen kwaliteit, toegankelijkheid en betaalbaarheid. Deze aspecten zijn onlosmakelijk met elkaar verbonden en moeten alle drie voldoende worden geborgd. </w:t>
      </w:r>
    </w:p>
    <w:p w:rsidR="00FE538C" w:rsidP="00D976D8" w:rsidRDefault="00FE538C" w14:paraId="03BE44C3" w14:textId="77777777">
      <w:pPr>
        <w:suppressAutoHyphens/>
      </w:pPr>
    </w:p>
    <w:p w:rsidR="00FE538C" w:rsidP="00D976D8" w:rsidRDefault="00F67C66" w14:paraId="356091A1" w14:textId="77777777">
      <w:pPr>
        <w:suppressAutoHyphens/>
      </w:pPr>
      <w:r>
        <w:t>Vraag 9</w:t>
      </w:r>
      <w:r>
        <w:br/>
      </w:r>
      <w:r w:rsidRPr="008E29B4">
        <w:t xml:space="preserve">Hoe kijkt u terug op het eerdere verdwijnen van de spoedeisende hulp en de huisartsenpost op locatie </w:t>
      </w:r>
      <w:proofErr w:type="spellStart"/>
      <w:r w:rsidRPr="008E29B4">
        <w:t>VUmc</w:t>
      </w:r>
      <w:proofErr w:type="spellEnd"/>
      <w:r w:rsidRPr="008E29B4">
        <w:t>, juist omdat toen al zorgen bestonden over werkdruk en toegankelijkheid van zorg?</w:t>
      </w:r>
    </w:p>
    <w:p w:rsidR="00FE538C" w:rsidP="00D976D8" w:rsidRDefault="00FE538C" w14:paraId="54BFAE72" w14:textId="77777777">
      <w:pPr>
        <w:suppressAutoHyphens/>
      </w:pPr>
    </w:p>
    <w:p w:rsidRPr="008E29B4" w:rsidR="00FE538C" w:rsidP="00D976D8" w:rsidRDefault="00F67C66" w14:paraId="589426E6" w14:textId="77777777">
      <w:pPr>
        <w:suppressAutoHyphens/>
      </w:pPr>
      <w:r>
        <w:t xml:space="preserve">Antwoord vraag 9 </w:t>
      </w:r>
      <w:r>
        <w:br/>
      </w:r>
      <w:r w:rsidR="00FE5D40">
        <w:t>H</w:t>
      </w:r>
      <w:r w:rsidRPr="004F4D1B">
        <w:t xml:space="preserve">et kabinet </w:t>
      </w:r>
      <w:r w:rsidR="00FE5D40">
        <w:t xml:space="preserve">vindt </w:t>
      </w:r>
      <w:r w:rsidRPr="004F4D1B">
        <w:t xml:space="preserve">het belangrijk dat zorgaanbieders voortdurend nadenken over </w:t>
      </w:r>
      <w:r w:rsidR="00FE5D40">
        <w:t xml:space="preserve">een </w:t>
      </w:r>
      <w:r w:rsidRPr="004F4D1B">
        <w:t xml:space="preserve">toekomstbestendige organisatie van hun zorgaanbod, mede gezien de toenemende zorgvraag en de schaarste aan zorgpersoneel. Daarbij is het van belang dat keuzes zorgvuldig worden gemaakt en dat kwaliteit, toegankelijkheid en continuïteit van zorg voor patiënten steeds geborgd blijven. </w:t>
      </w:r>
      <w:r>
        <w:t xml:space="preserve">Het </w:t>
      </w:r>
      <w:r w:rsidRPr="004F4D1B">
        <w:t xml:space="preserve">Amsterdam UMC heeft aangegeven dat deze overwegingen, waaronder de werkdruk en de duurzame inzetbaarheid van schaarse zorgprofessionals, een </w:t>
      </w:r>
      <w:r w:rsidRPr="004F4D1B">
        <w:t xml:space="preserve">belangrijke rol hebben gespeeld bij de </w:t>
      </w:r>
      <w:r>
        <w:t xml:space="preserve">het eerdere besluit om de acute zorg te concentreren. </w:t>
      </w:r>
    </w:p>
    <w:p w:rsidR="00FE538C" w:rsidP="00D976D8" w:rsidRDefault="00FE538C" w14:paraId="46A53D71" w14:textId="77777777">
      <w:pPr>
        <w:suppressAutoHyphens/>
      </w:pPr>
    </w:p>
    <w:p w:rsidR="00FE538C" w:rsidP="00D976D8" w:rsidRDefault="00F67C66" w14:paraId="4C32E381" w14:textId="77777777">
      <w:pPr>
        <w:suppressAutoHyphens/>
      </w:pPr>
      <w:r>
        <w:t>Vraag 10</w:t>
      </w:r>
      <w:r>
        <w:br/>
      </w:r>
      <w:r w:rsidRPr="008E29B4">
        <w:t>Hoe beoordeelt u de waarschuwing dat het door dit besluit moeilijker kan worden om de geneeskundeopleiding van de Vrije Universiteit in stand te houden?</w:t>
      </w:r>
    </w:p>
    <w:p w:rsidR="00FE538C" w:rsidP="00D976D8" w:rsidRDefault="00FE538C" w14:paraId="574EA254" w14:textId="77777777">
      <w:pPr>
        <w:suppressAutoHyphens/>
      </w:pPr>
    </w:p>
    <w:p w:rsidRPr="008E29B4" w:rsidR="00FE538C" w:rsidP="00D976D8" w:rsidRDefault="00F67C66" w14:paraId="7EB661E1" w14:textId="77777777">
      <w:pPr>
        <w:suppressAutoHyphens/>
      </w:pPr>
      <w:r>
        <w:t>Antwoord vraag 10</w:t>
      </w:r>
      <w:r>
        <w:br/>
        <w:t>Het kabinet heeft</w:t>
      </w:r>
      <w:r w:rsidRPr="00C758D0">
        <w:t xml:space="preserve"> begrepen dat het uitgangspunt is dat de geneeskundeopleidingen aan </w:t>
      </w:r>
      <w:r>
        <w:t xml:space="preserve">beide medische faculteiten van de </w:t>
      </w:r>
      <w:r w:rsidRPr="00C758D0">
        <w:t xml:space="preserve">Universiteit van Amsterdam (UvA) en de Vrije Universiteit Amsterdam (VU) blijven bestaan. </w:t>
      </w:r>
    </w:p>
    <w:p w:rsidR="00FE538C" w:rsidP="00D976D8" w:rsidRDefault="00FE538C" w14:paraId="35D5EE20" w14:textId="77777777">
      <w:pPr>
        <w:suppressAutoHyphens/>
      </w:pPr>
    </w:p>
    <w:p w:rsidR="00FE538C" w:rsidP="00D976D8" w:rsidRDefault="00F67C66" w14:paraId="6B1CFEFD" w14:textId="77777777">
      <w:pPr>
        <w:suppressAutoHyphens/>
      </w:pPr>
      <w:r>
        <w:t>Vraag 11</w:t>
      </w:r>
      <w:r>
        <w:br/>
      </w:r>
      <w:r w:rsidRPr="008E29B4">
        <w:t>Welke gevolgen heeft dit voorgenomen besluit volgens u voor de opleidingscapaciteit van artsen en medisch specialisten in Amsterdam?</w:t>
      </w:r>
    </w:p>
    <w:p w:rsidR="00FE538C" w:rsidP="00D976D8" w:rsidRDefault="00FE538C" w14:paraId="526F270C" w14:textId="77777777">
      <w:pPr>
        <w:suppressAutoHyphens/>
      </w:pPr>
    </w:p>
    <w:p w:rsidRPr="008E29B4" w:rsidR="00FE538C" w:rsidP="00D976D8" w:rsidRDefault="00F67C66" w14:paraId="0D39CA02" w14:textId="77777777">
      <w:pPr>
        <w:suppressAutoHyphens/>
      </w:pPr>
      <w:r>
        <w:t>Antwoord vraag 11</w:t>
      </w:r>
      <w:r>
        <w:br/>
        <w:t xml:space="preserve">Het Amsterdam UMC heeft laten weten dat het voorgenomen besluit geen impact heeft op de opleidingscapaciteit. </w:t>
      </w:r>
    </w:p>
    <w:p w:rsidR="00FE538C" w:rsidP="00D976D8" w:rsidRDefault="00FE538C" w14:paraId="7D076F9C" w14:textId="77777777">
      <w:pPr>
        <w:suppressAutoHyphens/>
      </w:pPr>
    </w:p>
    <w:p w:rsidR="00FE538C" w:rsidP="00D976D8" w:rsidRDefault="00F67C66" w14:paraId="2151BF6A" w14:textId="77777777">
      <w:pPr>
        <w:suppressAutoHyphens/>
      </w:pPr>
      <w:r>
        <w:t xml:space="preserve">Vraag 12 </w:t>
      </w:r>
      <w:r>
        <w:br/>
      </w:r>
      <w:r w:rsidRPr="008E29B4">
        <w:t>Deelt u de zorg dat het verminderen van ziekenhuiscapaciteit onverstandig kan zijn met het oog op de vergrijzing, waarbij de zorgvraag juist verder zal toenemen?</w:t>
      </w:r>
    </w:p>
    <w:p w:rsidR="00FE538C" w:rsidP="00D976D8" w:rsidRDefault="00FE538C" w14:paraId="58291634" w14:textId="77777777">
      <w:pPr>
        <w:suppressAutoHyphens/>
      </w:pPr>
    </w:p>
    <w:p w:rsidR="00FE538C" w:rsidP="00D976D8" w:rsidRDefault="00F67C66" w14:paraId="3B45BAC8" w14:textId="77777777">
      <w:pPr>
        <w:suppressAutoHyphens/>
      </w:pPr>
      <w:r>
        <w:t xml:space="preserve">Antwoord vraag 12 </w:t>
      </w:r>
      <w:r>
        <w:br/>
        <w:t xml:space="preserve">Het </w:t>
      </w:r>
      <w:r w:rsidRPr="00AB617A">
        <w:t xml:space="preserve">Amsterdam UMC heeft in dit verband aangegeven dat met de voorgenomen concentratie van de ziekenhuiszorg op locatie AMC weliswaar sprake is van minder vierkante meters, maar niet </w:t>
      </w:r>
      <w:r>
        <w:t xml:space="preserve">feitelijk </w:t>
      </w:r>
      <w:r w:rsidRPr="00AB617A">
        <w:t>van een afname van de ziekenhuiscapaciteit. Volgens het ziekenhuis blijft de personele inzet behouden en biedt concentratie juist mogelijkheden om personeel efficiënter in te zetten en meer middelen beschikbaar te houden voor de zorgverlening, in plaats van voor vastgoed en huisvesting.</w:t>
      </w:r>
    </w:p>
    <w:p w:rsidR="00FE538C" w:rsidP="00D976D8" w:rsidRDefault="00F67C66" w14:paraId="1F75279A" w14:textId="77777777">
      <w:pPr>
        <w:suppressAutoHyphens/>
      </w:pPr>
      <w:r>
        <w:lastRenderedPageBreak/>
        <w:t xml:space="preserve">Vraag 13 </w:t>
      </w:r>
      <w:r>
        <w:br/>
      </w:r>
      <w:r w:rsidRPr="008E29B4">
        <w:t>Deelt u de zorg dat met het verdwijnen van ziekenhuiscapaciteit ook de beschikbare capaciteit voor rampen, calamiteiten, infectie-uitbraken of oorlogssituaties verder afneemt?</w:t>
      </w:r>
    </w:p>
    <w:p w:rsidR="00FE538C" w:rsidP="00D976D8" w:rsidRDefault="00FE538C" w14:paraId="6C7D127D" w14:textId="77777777">
      <w:pPr>
        <w:suppressAutoHyphens/>
      </w:pPr>
    </w:p>
    <w:p w:rsidRPr="008E29B4" w:rsidR="00FE538C" w:rsidP="00D976D8" w:rsidRDefault="00F67C66" w14:paraId="153B338F" w14:textId="77777777">
      <w:pPr>
        <w:suppressAutoHyphens/>
      </w:pPr>
      <w:r>
        <w:t>Antwoord vraag 13</w:t>
      </w:r>
      <w:r>
        <w:br/>
      </w:r>
      <w:proofErr w:type="spellStart"/>
      <w:r w:rsidRPr="007B2530" w:rsidR="007F5833">
        <w:t>UMC's</w:t>
      </w:r>
      <w:proofErr w:type="spellEnd"/>
      <w:r w:rsidRPr="007B2530" w:rsidR="007F5833">
        <w:t xml:space="preserve"> hebben vanuit hun wettelijke taken binnen de acute zorg en traumazorg een belangrijke verantwoordelijkheid in de voorbereiding op en de inzet tijdens rampen, calamiteiten en grootschalige infectie-uitbraken. </w:t>
      </w:r>
      <w:r w:rsidRPr="00AB617A">
        <w:t xml:space="preserve">Het kabinet ziet geen aanleiding om te veronderstellen dat het voorgenomen besluit van </w:t>
      </w:r>
      <w:r>
        <w:t xml:space="preserve">het </w:t>
      </w:r>
      <w:r w:rsidRPr="00AB617A">
        <w:t>Amsterdam UMC leidt tot een afname van de</w:t>
      </w:r>
      <w:r w:rsidR="007F5833">
        <w:t xml:space="preserve"> hiervoor beschikbare </w:t>
      </w:r>
      <w:r w:rsidRPr="00AB617A">
        <w:t>capaciteit</w:t>
      </w:r>
      <w:r>
        <w:t xml:space="preserve">. </w:t>
      </w:r>
    </w:p>
    <w:p w:rsidR="00FE538C" w:rsidP="00D976D8" w:rsidRDefault="00FE538C" w14:paraId="1B35A907" w14:textId="77777777">
      <w:pPr>
        <w:suppressAutoHyphens/>
      </w:pPr>
    </w:p>
    <w:p w:rsidR="00FE538C" w:rsidP="00D976D8" w:rsidRDefault="00F67C66" w14:paraId="74A22E3B" w14:textId="77777777">
      <w:pPr>
        <w:suppressAutoHyphens/>
      </w:pPr>
      <w:r>
        <w:t>Vraag 14</w:t>
      </w:r>
      <w:r>
        <w:br/>
      </w:r>
      <w:r w:rsidRPr="008E29B4">
        <w:t>Welke gevolgen heeft dit voorgenomen besluit voor het zorgpersoneel op beide locaties, en hoe wordt voorkomen dat medewerkers door onzekerheid over hun werkplek of toekomst afhaken?</w:t>
      </w:r>
    </w:p>
    <w:p w:rsidR="00FE538C" w:rsidP="00D976D8" w:rsidRDefault="00FE538C" w14:paraId="0CD49296" w14:textId="77777777">
      <w:pPr>
        <w:suppressAutoHyphens/>
      </w:pPr>
    </w:p>
    <w:p w:rsidRPr="00CB7D31" w:rsidR="00FE538C" w:rsidP="00D976D8" w:rsidRDefault="00F67C66" w14:paraId="52082F6D" w14:textId="1D8F159C">
      <w:pPr>
        <w:suppressAutoHyphens/>
      </w:pPr>
      <w:r>
        <w:t xml:space="preserve">Antwoord vraag 14 </w:t>
      </w:r>
      <w:r w:rsidR="00F73357">
        <w:br/>
      </w:r>
      <w:r w:rsidRPr="00623631" w:rsidR="00F73357">
        <w:t>Het voorgenomen besluit</w:t>
      </w:r>
      <w:r w:rsidR="00F73357">
        <w:t xml:space="preserve"> van het Amsterdam UMC</w:t>
      </w:r>
      <w:r w:rsidRPr="00623631" w:rsidR="00F73357">
        <w:t xml:space="preserve"> is een richting voor de komende 15 jaar, dus tot 2040. Op korte termijn verandert er niets voor patiënten, medewerkers van Amsterdam UMC of studenten. </w:t>
      </w:r>
      <w:r w:rsidR="00F73357">
        <w:br/>
      </w:r>
      <w:r w:rsidRPr="00CB7D31">
        <w:t xml:space="preserve">Het is aan </w:t>
      </w:r>
      <w:r>
        <w:t xml:space="preserve">het </w:t>
      </w:r>
      <w:r w:rsidRPr="00CB7D31">
        <w:t>Amsterdam UMC als werkgever om invulling te geven aan de gevolgen van het voorgenomen besluit voor de medewerkers en hen daarbij zorgvuldig te betrekken.</w:t>
      </w:r>
      <w:r>
        <w:t xml:space="preserve"> Het </w:t>
      </w:r>
      <w:r w:rsidRPr="00CB7D31">
        <w:t>Amsterdam UMC heeft laten weten dat de voorgenomen concentratie van de patiëntenzorg op één locatie uiteindelijk moet bijdragen aan een doel</w:t>
      </w:r>
      <w:r w:rsidRPr="00CB7D31">
        <w:t>matigere inzet van zorgprofessionals en middelen. Het ziekenhuis heeft daarbij aangegeven zich ervan bewust te zijn dat het voorgenomen besluit onzekerheid kan meebrengen voor medewerkers, mede omdat een deel van hen de afgelopen jaren al een verhuizing heeft meegemaakt. Volgens</w:t>
      </w:r>
      <w:r>
        <w:t xml:space="preserve"> het</w:t>
      </w:r>
      <w:r w:rsidRPr="00CB7D31">
        <w:t xml:space="preserve"> Amsterdam UMC verandert er op korte termijn niets voor de inzet van zorgprofessionals en zijn hun kennis en inzet de komende jaren onverminderd nodig. Daarnaast heeft het ziekenhuis aangegeven zorgprofessionals te betrekken bij </w:t>
      </w:r>
      <w:r w:rsidRPr="00CB7D31">
        <w:t xml:space="preserve">de uitwerking van </w:t>
      </w:r>
      <w:r>
        <w:t>de plannen</w:t>
      </w:r>
      <w:r w:rsidRPr="00CB7D31">
        <w:t xml:space="preserve"> en medewerkers gedurende het proces tijdig te informeren en ruimte te bieden om mee te denken over de verdere invulling van de plannen.</w:t>
      </w:r>
    </w:p>
    <w:p w:rsidR="00FE538C" w:rsidP="00D976D8" w:rsidRDefault="00FE538C" w14:paraId="1F104583" w14:textId="77777777">
      <w:pPr>
        <w:suppressAutoHyphens/>
      </w:pPr>
    </w:p>
    <w:p w:rsidR="00FE538C" w:rsidP="00D976D8" w:rsidRDefault="00F67C66" w14:paraId="4E476F0E" w14:textId="77777777">
      <w:pPr>
        <w:suppressAutoHyphens/>
      </w:pPr>
      <w:r>
        <w:t xml:space="preserve">Vraag 15 </w:t>
      </w:r>
      <w:r>
        <w:br/>
      </w:r>
      <w:r w:rsidRPr="008E29B4">
        <w:t xml:space="preserve">Heeft de cliëntenraad Amsterdam UMC al advies uitgebracht over dit voorgenomen besluit en zo ja, kunt u dit advies met de Kamer delen? Zo </w:t>
      </w:r>
      <w:r w:rsidRPr="008E29B4">
        <w:t>nee, waarom is de cliëntenraad nog niet om advies gevraagd?</w:t>
      </w:r>
    </w:p>
    <w:p w:rsidR="00FE538C" w:rsidP="00D976D8" w:rsidRDefault="00FE538C" w14:paraId="257C5C55" w14:textId="77777777">
      <w:pPr>
        <w:suppressAutoHyphens/>
      </w:pPr>
    </w:p>
    <w:p w:rsidR="00D976D8" w:rsidP="00D976D8" w:rsidRDefault="00F67C66" w14:paraId="15CB8BE6" w14:textId="77777777">
      <w:pPr>
        <w:suppressAutoHyphens/>
      </w:pPr>
      <w:r>
        <w:t xml:space="preserve">Antwoord vraag 15 </w:t>
      </w:r>
      <w:r>
        <w:br/>
        <w:t xml:space="preserve">Het </w:t>
      </w:r>
      <w:r w:rsidRPr="002C1D9E">
        <w:t>Amsterdam UMC heeft laten weten dat het voorgenomen besluit gelijktijdig is voorgelegd aan de medezeggenschapsorganen van het ziekenhui</w:t>
      </w:r>
      <w:r>
        <w:t>s</w:t>
      </w:r>
      <w:r w:rsidRPr="002C1D9E">
        <w:t>. Het gaat hierbij naast de ondernemingsraden ook om de verpleegkundige adviesraad (VAR), het stafconvent, de studentenraden en de cliëntenraad.</w:t>
      </w:r>
      <w:r>
        <w:t xml:space="preserve"> </w:t>
      </w:r>
      <w:r w:rsidRPr="002C1D9E">
        <w:t xml:space="preserve">Volgens </w:t>
      </w:r>
      <w:r>
        <w:t xml:space="preserve">het </w:t>
      </w:r>
      <w:r w:rsidRPr="002C1D9E">
        <w:t>Amsterdam UMC heeft de cliëntenraad het voorgenomen besluit op 19 juni</w:t>
      </w:r>
      <w:r>
        <w:t xml:space="preserve"> jl.</w:t>
      </w:r>
      <w:r w:rsidRPr="002C1D9E">
        <w:t xml:space="preserve"> ontvangen met het verzoek hierover advies uit te brengen. De raad van bestuur van </w:t>
      </w:r>
      <w:r>
        <w:t xml:space="preserve">het </w:t>
      </w:r>
      <w:r w:rsidRPr="002C1D9E">
        <w:t>Amsterdam UMC verwacht na de zomer een definitief bes</w:t>
      </w:r>
      <w:r w:rsidRPr="002C1D9E">
        <w:t>luit te nemen, waarbij de adviezen van de medezeggenschapsorganen worden betrokken.</w:t>
      </w:r>
      <w:r>
        <w:br/>
      </w:r>
    </w:p>
    <w:p w:rsidRPr="002C1D9E" w:rsidR="00FE538C" w:rsidP="00D976D8" w:rsidRDefault="00F67C66" w14:paraId="2EEEE01A" w14:textId="58BE40DF">
      <w:pPr>
        <w:suppressAutoHyphens/>
      </w:pPr>
      <w:r w:rsidRPr="002C1D9E">
        <w:lastRenderedPageBreak/>
        <w:t xml:space="preserve">Het is aan Amsterdam UMC om te bepalen hoe wordt omgegaan met de adviezen van de medezeggenschapsorganen en of deze openbaar worden gemaakt. Het kabinet beschikt niet over </w:t>
      </w:r>
      <w:r w:rsidR="00EB7050">
        <w:t>dit document</w:t>
      </w:r>
      <w:r w:rsidRPr="002C1D9E">
        <w:t>.</w:t>
      </w:r>
    </w:p>
    <w:p w:rsidRPr="008E29B4" w:rsidR="00FE538C" w:rsidP="00D976D8" w:rsidRDefault="00FE538C" w14:paraId="1D181A44" w14:textId="77777777">
      <w:pPr>
        <w:suppressAutoHyphens/>
      </w:pPr>
    </w:p>
    <w:p w:rsidR="00FE538C" w:rsidP="00D976D8" w:rsidRDefault="00F67C66" w14:paraId="40B46DDB" w14:textId="77777777">
      <w:pPr>
        <w:suppressAutoHyphens/>
      </w:pPr>
      <w:r>
        <w:t xml:space="preserve">Vraag 16 </w:t>
      </w:r>
      <w:r>
        <w:br/>
      </w:r>
      <w:r w:rsidRPr="008E29B4">
        <w:t>Bent u bereid de Kamer voor het definitieve besluit te informeren over de gevolgen voor patiënten, bereikbaarheid, acute zorg, wachttijden, personeel, opleidingscapaciteit, rampenopvang en de toegankelijkheid van ziekenhuiszorg in de regio? Zo nee, waarom niet?</w:t>
      </w:r>
    </w:p>
    <w:p w:rsidR="00FE538C" w:rsidP="00D976D8" w:rsidRDefault="00FE538C" w14:paraId="64E74B84" w14:textId="77777777">
      <w:pPr>
        <w:suppressAutoHyphens/>
      </w:pPr>
    </w:p>
    <w:p w:rsidRPr="008E29B4" w:rsidR="00FE538C" w:rsidP="00D976D8" w:rsidRDefault="00F67C66" w14:paraId="1848E271" w14:textId="77777777">
      <w:pPr>
        <w:suppressAutoHyphens/>
      </w:pPr>
      <w:r>
        <w:t xml:space="preserve">Antwoord vraag 16 </w:t>
      </w:r>
      <w:r>
        <w:br/>
      </w:r>
      <w:r w:rsidRPr="00DC6AD6" w:rsidR="007F5833">
        <w:t>Bij de verdere uitwerking en eventuele besluitvorming over wijzigingen in het</w:t>
      </w:r>
      <w:r w:rsidR="007F5833">
        <w:t xml:space="preserve"> (acute)</w:t>
      </w:r>
      <w:r w:rsidRPr="00DC6AD6" w:rsidR="007F5833">
        <w:t xml:space="preserve"> zorgaanbod dient </w:t>
      </w:r>
      <w:r w:rsidR="007F5833">
        <w:t xml:space="preserve">het </w:t>
      </w:r>
      <w:r w:rsidRPr="00DC6AD6" w:rsidR="007F5833">
        <w:t xml:space="preserve">Amsterdam UMC de daarvoor geldende wet- en regelgeving in acht te nemen. Daaronder vallen, indien van toepassing, ook de voorschriften uit het Uitvoeringsbesluit </w:t>
      </w:r>
      <w:proofErr w:type="spellStart"/>
      <w:r w:rsidRPr="00DC6AD6" w:rsidR="007F5833">
        <w:t>Wkkgz</w:t>
      </w:r>
      <w:proofErr w:type="spellEnd"/>
      <w:r w:rsidRPr="00DC6AD6" w:rsidR="007F5833">
        <w:t xml:space="preserve"> over een zorgvuldige besluitvormingsprocedure bij wijzigingen in het </w:t>
      </w:r>
      <w:r w:rsidR="007F5833">
        <w:t>(</w:t>
      </w:r>
      <w:r w:rsidRPr="00DC6AD6" w:rsidR="007F5833">
        <w:t>acute</w:t>
      </w:r>
      <w:r w:rsidR="007F5833">
        <w:t xml:space="preserve">) </w:t>
      </w:r>
      <w:r w:rsidRPr="00DC6AD6" w:rsidR="007F5833">
        <w:t>zorgaanbod, waaronder het tijdig betrekken en informeren van relevante stakeholders</w:t>
      </w:r>
      <w:r w:rsidR="007F5833">
        <w:t xml:space="preserve"> en andere betrokkenen. </w:t>
      </w:r>
      <w:r w:rsidR="00D62FBF">
        <w:t xml:space="preserve">Daarnaast werd hierboven al verwezen naar de handreiking die het kabinet heeft opgesteld over het vroegtijdig betrekken van belanghebbenden. </w:t>
      </w:r>
      <w:r w:rsidRPr="002C1D9E">
        <w:t xml:space="preserve">De verdere uitwerking </w:t>
      </w:r>
      <w:r w:rsidR="007F5833">
        <w:t xml:space="preserve">door het Amsterdam UMC </w:t>
      </w:r>
      <w:r w:rsidRPr="002C1D9E">
        <w:t xml:space="preserve">vindt plaats in </w:t>
      </w:r>
      <w:r>
        <w:t>het eerder genoemde “</w:t>
      </w:r>
      <w:r w:rsidRPr="002C1D9E">
        <w:t>masterplan</w:t>
      </w:r>
      <w:r>
        <w:t>”</w:t>
      </w:r>
      <w:r w:rsidRPr="002C1D9E">
        <w:t xml:space="preserve"> dat naar verwachting eind 2027 gereed zal zijn. Volgens</w:t>
      </w:r>
      <w:r>
        <w:t xml:space="preserve"> het</w:t>
      </w:r>
      <w:r w:rsidRPr="002C1D9E">
        <w:t xml:space="preserve"> Amsterdam UMC worden onder meer de gevolgen voor patiënten, medewerkers, opleiden en onderzoek, de zorgcapaciteit en de borging van de kwaliteit van zorg </w:t>
      </w:r>
      <w:r>
        <w:t xml:space="preserve">nog </w:t>
      </w:r>
      <w:r w:rsidRPr="002C1D9E">
        <w:t xml:space="preserve">nader uitgewerkt. Ook zullen onderdelen van </w:t>
      </w:r>
      <w:r>
        <w:t xml:space="preserve">de planvorming </w:t>
      </w:r>
      <w:r w:rsidRPr="002C1D9E">
        <w:t>opnieuw ter advisering worden voorgelegd aan de mede</w:t>
      </w:r>
      <w:r w:rsidRPr="002C1D9E">
        <w:t xml:space="preserve">zeggenschapsorganen. </w:t>
      </w:r>
    </w:p>
    <w:p w:rsidR="00FE538C" w:rsidP="00D976D8" w:rsidRDefault="00FE538C" w14:paraId="3F23DA93" w14:textId="77777777">
      <w:pPr>
        <w:suppressAutoHyphens/>
      </w:pPr>
    </w:p>
    <w:p w:rsidRPr="008E29B4" w:rsidR="00FE538C" w:rsidP="00D976D8" w:rsidRDefault="00F67C66" w14:paraId="5D8504DB" w14:textId="77777777">
      <w:pPr>
        <w:suppressAutoHyphens/>
      </w:pPr>
      <w:r>
        <w:t>Vraag 17</w:t>
      </w:r>
      <w:r>
        <w:br/>
      </w:r>
      <w:r w:rsidRPr="008E29B4">
        <w:t>Klopt het dat het eerder genoemde plan voor een volledig nieuwe gezamenlijke ziekenhuislocatie voor Amsterdam UMC, waarover in 2025 werd bericht, niet langer aan de orde is? Zo nee, welke onderdelen van dat plan spelen nog wel een rol bij de huidige strategische huisvestingsroute?³</w:t>
      </w:r>
    </w:p>
    <w:p w:rsidR="00FE538C" w:rsidP="00D976D8" w:rsidRDefault="00FE538C" w14:paraId="53181C06" w14:textId="77777777">
      <w:pPr>
        <w:suppressAutoHyphens/>
      </w:pPr>
    </w:p>
    <w:p w:rsidR="00FE538C" w:rsidP="00D976D8" w:rsidRDefault="00F67C66" w14:paraId="5EF8038B" w14:textId="77777777">
      <w:pPr>
        <w:suppressAutoHyphens/>
      </w:pPr>
      <w:r>
        <w:t xml:space="preserve">Antwoord vraag 17 </w:t>
      </w:r>
      <w:r>
        <w:br/>
      </w:r>
      <w:r w:rsidRPr="002C1D9E">
        <w:t xml:space="preserve">Het kabinet beschikt niet over informatie waaruit blijkt dat sprake is geweest </w:t>
      </w:r>
      <w:r w:rsidR="00EB7050">
        <w:t xml:space="preserve">van </w:t>
      </w:r>
      <w:r w:rsidRPr="002C1D9E">
        <w:t>een volledig nieuwe gezamenlijke ziekenhuislocatie van</w:t>
      </w:r>
      <w:r>
        <w:t xml:space="preserve"> het </w:t>
      </w:r>
      <w:r w:rsidRPr="002C1D9E">
        <w:t xml:space="preserve">Amsterdam UMC. </w:t>
      </w:r>
      <w:r>
        <w:t xml:space="preserve">Het </w:t>
      </w:r>
      <w:r w:rsidRPr="002C1D9E">
        <w:t>Amsterdam UMC heeft laten weten dat de berichtgeving waarnaar wordt verwezen betrekking had op een idee dat destijds door een aantal (oud-)medewerkers is geopperd en niet op een formeel plan van het ziekenhuis.</w:t>
      </w:r>
    </w:p>
    <w:p w:rsidR="00FE538C" w:rsidP="00D976D8" w:rsidRDefault="00FE538C" w14:paraId="6BACE4E1" w14:textId="77777777">
      <w:pPr>
        <w:suppressAutoHyphens/>
      </w:pPr>
    </w:p>
    <w:p w:rsidR="00FE538C" w:rsidP="00D976D8" w:rsidRDefault="00FE538C" w14:paraId="62D56F77" w14:textId="77777777">
      <w:pPr>
        <w:suppressAutoHyphens/>
      </w:pPr>
    </w:p>
    <w:p w:rsidR="00FE538C" w:rsidP="00D976D8" w:rsidRDefault="00FE538C" w14:paraId="31221F71" w14:textId="77777777">
      <w:pPr>
        <w:suppressAutoHyphens/>
      </w:pPr>
    </w:p>
    <w:p w:rsidRPr="008E29B4" w:rsidR="00FE538C" w:rsidP="00D976D8" w:rsidRDefault="00F67C66" w14:paraId="051D0B85" w14:textId="77777777">
      <w:pPr>
        <w:suppressAutoHyphens/>
      </w:pPr>
      <w:r w:rsidRPr="008E29B4">
        <w:t>¹ NOS, 23 juni 2026, “</w:t>
      </w:r>
      <w:proofErr w:type="spellStart"/>
      <w:r w:rsidRPr="008E29B4">
        <w:t>VUmc</w:t>
      </w:r>
      <w:proofErr w:type="spellEnd"/>
      <w:r w:rsidRPr="008E29B4">
        <w:t xml:space="preserve"> stopt in 2040 als ziekenhuis, zorgtaken gaan naar locatie AMC”:</w:t>
      </w:r>
      <w:r w:rsidRPr="008E29B4">
        <w:br/>
      </w:r>
      <w:hyperlink w:history="1" r:id="rId11">
        <w:r w:rsidRPr="008E29B4" w:rsidR="00FE538C">
          <w:rPr>
            <w:rStyle w:val="Hyperlink"/>
          </w:rPr>
          <w:t>https://nos.nl/artikel/2619948-vumc-stopt-in-2040-als-ziekenhuis-zorgtaken-gaan-naar-locatie-amc</w:t>
        </w:r>
      </w:hyperlink>
      <w:r w:rsidRPr="008E29B4">
        <w:t>.</w:t>
      </w:r>
    </w:p>
    <w:p w:rsidRPr="008E29B4" w:rsidR="00FE538C" w:rsidP="00D976D8" w:rsidRDefault="00F67C66" w14:paraId="464F9C26" w14:textId="77777777">
      <w:pPr>
        <w:suppressAutoHyphens/>
      </w:pPr>
      <w:r w:rsidRPr="008E29B4">
        <w:t xml:space="preserve">² </w:t>
      </w:r>
      <w:r w:rsidRPr="008E29B4">
        <w:t>Amsterdam UMC, 23 juni 2026, “Op weg naar 2040: strategische huisvestingsroute van Amsterdam UMC”:</w:t>
      </w:r>
      <w:r w:rsidRPr="008E29B4">
        <w:br/>
      </w:r>
      <w:hyperlink w:history="1" r:id="rId12">
        <w:r w:rsidRPr="008E29B4" w:rsidR="00FE538C">
          <w:rPr>
            <w:rStyle w:val="Hyperlink"/>
          </w:rPr>
          <w:t>https://www.amsterdamumc.org/nl/vandaag/op-weg-naar-2040-strategische-huisvestingsroute-van-amsterdam-umc</w:t>
        </w:r>
      </w:hyperlink>
      <w:r w:rsidRPr="008E29B4">
        <w:t>.</w:t>
      </w:r>
    </w:p>
    <w:p w:rsidR="00FE538C" w:rsidP="00D976D8" w:rsidRDefault="00F67C66" w14:paraId="7726256F" w14:textId="77777777">
      <w:pPr>
        <w:suppressAutoHyphens/>
      </w:pPr>
      <w:r w:rsidRPr="008E29B4">
        <w:t xml:space="preserve">³ </w:t>
      </w:r>
      <w:proofErr w:type="spellStart"/>
      <w:r w:rsidRPr="008E29B4">
        <w:t>Skipr</w:t>
      </w:r>
      <w:proofErr w:type="spellEnd"/>
      <w:r w:rsidRPr="008E29B4">
        <w:t>, 24 maart 2025, “Miljardenplan voor nieuwe locatie Amsterdam UMC”:</w:t>
      </w:r>
      <w:r w:rsidRPr="008E29B4">
        <w:br/>
      </w:r>
      <w:hyperlink w:history="1" r:id="rId13">
        <w:r w:rsidRPr="008E29B4" w:rsidR="00FE538C">
          <w:rPr>
            <w:rStyle w:val="Hyperlink"/>
          </w:rPr>
          <w:t>https://www.skipr.nl/nieuws/miljardenplan-voor-nieuwe-locatie-amsterdam-umc</w:t>
        </w:r>
      </w:hyperlink>
      <w:r w:rsidRPr="008E29B4">
        <w:t>.</w:t>
      </w:r>
    </w:p>
    <w:sectPr w:rsidR="00FE538C" w:rsidSect="00D11661">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9205" w14:textId="77777777" w:rsidR="001C4523" w:rsidRDefault="001C4523">
      <w:pPr>
        <w:spacing w:line="240" w:lineRule="auto"/>
      </w:pPr>
      <w:r>
        <w:separator/>
      </w:r>
    </w:p>
  </w:endnote>
  <w:endnote w:type="continuationSeparator" w:id="0">
    <w:p w14:paraId="2319E6E8" w14:textId="77777777" w:rsidR="001C4523" w:rsidRDefault="001C4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08BE" w14:textId="77777777" w:rsidR="00D11661" w:rsidRDefault="00F67C66">
    <w:pPr>
      <w:pStyle w:val="Voettekst"/>
    </w:pPr>
    <w:r>
      <w:rPr>
        <w:noProof/>
      </w:rPr>
      <mc:AlternateContent>
        <mc:Choice Requires="wps">
          <w:drawing>
            <wp:anchor distT="0" distB="0" distL="114300" distR="114300" simplePos="0" relativeHeight="251655168" behindDoc="0" locked="0" layoutInCell="1" allowOverlap="1" wp14:anchorId="12E95981" wp14:editId="1D1B6E2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B791"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E9598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1FAB791"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972B" w14:textId="77777777" w:rsidR="00D11661" w:rsidRDefault="00F67C66">
    <w:pPr>
      <w:pStyle w:val="Voettekst"/>
    </w:pPr>
    <w:r>
      <w:rPr>
        <w:noProof/>
      </w:rPr>
      <mc:AlternateContent>
        <mc:Choice Requires="wps">
          <w:drawing>
            <wp:anchor distT="0" distB="0" distL="114300" distR="114300" simplePos="0" relativeHeight="251660288" behindDoc="0" locked="0" layoutInCell="1" allowOverlap="1" wp14:anchorId="405C874F" wp14:editId="38BFB8B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FB694"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5C874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BFB694"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ED3D" w14:textId="77777777" w:rsidR="00F860AE" w:rsidRDefault="00F67C66">
    <w:pPr>
      <w:pStyle w:val="Voettekst"/>
    </w:pPr>
    <w:r>
      <w:rPr>
        <w:noProof/>
      </w:rPr>
      <mc:AlternateContent>
        <mc:Choice Requires="wps">
          <w:drawing>
            <wp:anchor distT="0" distB="0" distL="114300" distR="114300" simplePos="0" relativeHeight="251657216" behindDoc="0" locked="0" layoutInCell="1" allowOverlap="1" wp14:anchorId="2E1D33B8" wp14:editId="3155F66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C6984"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1D33B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A0C6984" w14:textId="77777777" w:rsidR="00D11661" w:rsidRDefault="00F67C6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2AF2" w14:textId="77777777" w:rsidR="001C4523" w:rsidRDefault="001C4523">
      <w:pPr>
        <w:spacing w:line="240" w:lineRule="auto"/>
      </w:pPr>
      <w:r>
        <w:separator/>
      </w:r>
    </w:p>
  </w:footnote>
  <w:footnote w:type="continuationSeparator" w:id="0">
    <w:p w14:paraId="353BB2A6" w14:textId="77777777" w:rsidR="001C4523" w:rsidRDefault="001C4523">
      <w:pPr>
        <w:spacing w:line="240" w:lineRule="auto"/>
      </w:pPr>
      <w:r>
        <w:continuationSeparator/>
      </w:r>
    </w:p>
  </w:footnote>
  <w:footnote w:id="1">
    <w:p w14:paraId="49D9CD97" w14:textId="77777777" w:rsidR="00FE538C" w:rsidRPr="001A3C07" w:rsidRDefault="00F67C66" w:rsidP="00FE538C">
      <w:pPr>
        <w:rPr>
          <w:sz w:val="16"/>
          <w:szCs w:val="16"/>
        </w:rPr>
      </w:pPr>
      <w:r>
        <w:rPr>
          <w:rStyle w:val="Voetnootmarkering"/>
        </w:rPr>
        <w:footnoteRef/>
      </w:r>
      <w:r>
        <w:t xml:space="preserve"> </w:t>
      </w:r>
      <w:r w:rsidRPr="001A3C07">
        <w:rPr>
          <w:sz w:val="16"/>
          <w:szCs w:val="16"/>
        </w:rPr>
        <w:t xml:space="preserve">Het Amsterdam UMC is in 2018 gefuseerd, en bestaat uit twee locaties in Amsterdam: locatie VUmc in Amsterdam Zuid en locatie AMC in Amsterdam Zuidoost. In de huidige situatie kunnen patiënten van Amsterdam UMC op locatie VUmc terecht voor oncologie, chronische neurologie en public health. Op locatie AMC kunnen patiënten terecht voor de acute zorg, inclusief een traumacentrum, het hartcentrum en </w:t>
      </w:r>
      <w:r w:rsidR="00897385" w:rsidRPr="001A3C07">
        <w:rPr>
          <w:sz w:val="16"/>
          <w:szCs w:val="16"/>
        </w:rPr>
        <w:t>het vrouw-kindcentrum</w:t>
      </w:r>
      <w:r w:rsidRPr="001A3C07">
        <w:rPr>
          <w:sz w:val="16"/>
          <w:szCs w:val="16"/>
        </w:rPr>
        <w:t xml:space="preserve">. Dit betekent dat het ook nu al kan voorkomen dat patiënten voor hun zorg op beide locaties </w:t>
      </w:r>
      <w:r w:rsidRPr="001A3C07">
        <w:rPr>
          <w:sz w:val="16"/>
          <w:szCs w:val="16"/>
        </w:rPr>
        <w:t>moeten zijn.</w:t>
      </w:r>
    </w:p>
    <w:p w14:paraId="43B0F857" w14:textId="77777777" w:rsidR="00FE538C" w:rsidRPr="001A3C07" w:rsidRDefault="00FE538C" w:rsidP="00FE538C">
      <w:pPr>
        <w:pStyle w:val="Voetnoottekst"/>
        <w:rPr>
          <w:sz w:val="16"/>
          <w:szCs w:val="16"/>
        </w:rPr>
      </w:pPr>
    </w:p>
  </w:footnote>
  <w:footnote w:id="2">
    <w:p w14:paraId="7733FD51" w14:textId="77777777" w:rsidR="001A3C07" w:rsidRPr="001A3C07" w:rsidRDefault="00F67C66" w:rsidP="001A3C07">
      <w:pPr>
        <w:rPr>
          <w:sz w:val="16"/>
          <w:szCs w:val="16"/>
        </w:rPr>
      </w:pPr>
      <w:r w:rsidRPr="001A3C07">
        <w:rPr>
          <w:rStyle w:val="Voetnootmarkering"/>
          <w:sz w:val="16"/>
          <w:szCs w:val="16"/>
        </w:rPr>
        <w:footnoteRef/>
      </w:r>
      <w:r w:rsidRPr="001A3C07">
        <w:rPr>
          <w:sz w:val="16"/>
          <w:szCs w:val="16"/>
        </w:rPr>
        <w:t xml:space="preserve"> De 'Handreiking voor de regionale dialoog bij wijzigingen in het aanbod van acute zorg en ziekenhuiszorg' is op 15 september 2025 aan </w:t>
      </w:r>
      <w:r w:rsidR="00D62FBF">
        <w:rPr>
          <w:sz w:val="16"/>
          <w:szCs w:val="16"/>
        </w:rPr>
        <w:t>de</w:t>
      </w:r>
      <w:r w:rsidRPr="001A3C07">
        <w:rPr>
          <w:sz w:val="16"/>
          <w:szCs w:val="16"/>
        </w:rPr>
        <w:t xml:space="preserve"> Kamer aangeboden.</w:t>
      </w:r>
      <w:r w:rsidR="00AD0FE3">
        <w:rPr>
          <w:sz w:val="16"/>
          <w:szCs w:val="16"/>
        </w:rPr>
        <w:t xml:space="preserve"> Zie Kamerstukken II, 2025/2026, </w:t>
      </w:r>
      <w:r w:rsidR="00AD0FE3" w:rsidRPr="00AD0FE3">
        <w:rPr>
          <w:sz w:val="16"/>
          <w:szCs w:val="16"/>
        </w:rPr>
        <w:t>29247</w:t>
      </w:r>
      <w:r w:rsidR="00AD0FE3">
        <w:rPr>
          <w:sz w:val="16"/>
          <w:szCs w:val="16"/>
        </w:rPr>
        <w:t xml:space="preserve"> nr </w:t>
      </w:r>
      <w:r w:rsidR="00AD0FE3" w:rsidRPr="00AD0FE3">
        <w:rPr>
          <w:sz w:val="16"/>
          <w:szCs w:val="16"/>
        </w:rPr>
        <w:t>464</w:t>
      </w:r>
    </w:p>
    <w:p w14:paraId="2089F2DB" w14:textId="77777777" w:rsidR="001A3C07" w:rsidRDefault="001A3C07" w:rsidP="001A3C0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D29E" w14:textId="77777777" w:rsidR="00F860AE" w:rsidRDefault="00F67C6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0DFA676" wp14:editId="4F01FD1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EE9C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DFA67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00EE9C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EB0D" w14:textId="77777777" w:rsidR="00F860AE" w:rsidRDefault="00F67C66">
    <w:pPr>
      <w:pStyle w:val="Koptekst"/>
    </w:pPr>
    <w:r>
      <w:rPr>
        <w:noProof/>
      </w:rPr>
      <w:drawing>
        <wp:anchor distT="0" distB="0" distL="114300" distR="114300" simplePos="0" relativeHeight="251658240" behindDoc="0" locked="0" layoutInCell="1" allowOverlap="1" wp14:anchorId="1A566D4A" wp14:editId="00AB69E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03AC5" w14:textId="77777777" w:rsidR="00F860AE" w:rsidRDefault="00F67C66">
    <w:pPr>
      <w:pStyle w:val="Koptekst"/>
    </w:pPr>
    <w:r w:rsidRPr="002A273F">
      <w:rPr>
        <w:noProof/>
      </w:rPr>
      <mc:AlternateContent>
        <mc:Choice Requires="wps">
          <w:drawing>
            <wp:anchor distT="0" distB="0" distL="114300" distR="114300" simplePos="0" relativeHeight="251659264" behindDoc="0" locked="0" layoutInCell="1" allowOverlap="1" wp14:anchorId="4B09A6D8" wp14:editId="4C52789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4E68" w14:textId="77777777" w:rsidR="00F860AE" w:rsidRDefault="00F67C66" w:rsidP="00A97BB8">
                          <w:pPr>
                            <w:pStyle w:val="Afzendgegevens"/>
                          </w:pPr>
                          <w:r>
                            <w:t>Bezoekadres:</w:t>
                          </w:r>
                        </w:p>
                        <w:p w14:paraId="1214D19D" w14:textId="77777777" w:rsidR="00F860AE" w:rsidRDefault="00F67C66" w:rsidP="00A97BB8">
                          <w:pPr>
                            <w:pStyle w:val="Afzendgegevens"/>
                          </w:pPr>
                          <w:r>
                            <w:t>Parnassusplein 5</w:t>
                          </w:r>
                        </w:p>
                        <w:p w14:paraId="43BA21BE" w14:textId="77777777" w:rsidR="00F860AE" w:rsidRDefault="00F67C66" w:rsidP="00A97BB8">
                          <w:pPr>
                            <w:pStyle w:val="Afzendgegevens"/>
                          </w:pPr>
                          <w:r>
                            <w:t>251</w:t>
                          </w:r>
                          <w:r w:rsidR="00375EAB">
                            <w:t>1</w:t>
                          </w:r>
                          <w:r>
                            <w:t xml:space="preserve"> </w:t>
                          </w:r>
                          <w:r w:rsidR="00375EAB">
                            <w:t>VX</w:t>
                          </w:r>
                          <w:r>
                            <w:t xml:space="preserve"> </w:t>
                          </w:r>
                          <w:r w:rsidR="009A0B66">
                            <w:t xml:space="preserve"> </w:t>
                          </w:r>
                          <w:r w:rsidR="00375EAB">
                            <w:t>Den Haag</w:t>
                          </w:r>
                        </w:p>
                        <w:p w14:paraId="56AD4838" w14:textId="77777777" w:rsidR="00F860AE" w:rsidRDefault="00F67C66" w:rsidP="00A97BB8">
                          <w:pPr>
                            <w:pStyle w:val="Afzendgegevens"/>
                            <w:tabs>
                              <w:tab w:val="left" w:pos="170"/>
                            </w:tabs>
                          </w:pPr>
                          <w:r>
                            <w:t>T</w:t>
                          </w:r>
                          <w:r>
                            <w:tab/>
                            <w:t>070 340 79 11</w:t>
                          </w:r>
                        </w:p>
                        <w:p w14:paraId="50B87026" w14:textId="77777777" w:rsidR="00F860AE" w:rsidRDefault="00F67C66" w:rsidP="00A97BB8">
                          <w:pPr>
                            <w:pStyle w:val="Afzendgegevens"/>
                            <w:tabs>
                              <w:tab w:val="left" w:pos="170"/>
                            </w:tabs>
                          </w:pPr>
                          <w:r>
                            <w:t>F</w:t>
                          </w:r>
                          <w:r>
                            <w:tab/>
                            <w:t>070 340 78 34</w:t>
                          </w:r>
                        </w:p>
                        <w:p w14:paraId="4EB3398C" w14:textId="77777777" w:rsidR="00F860AE" w:rsidRDefault="00F67C66" w:rsidP="00A97BB8">
                          <w:pPr>
                            <w:pStyle w:val="Afzendgegevens"/>
                          </w:pPr>
                          <w:r>
                            <w:t>www.</w:t>
                          </w:r>
                          <w:r w:rsidR="00C2746E">
                            <w:t>rijksoverheid</w:t>
                          </w:r>
                          <w:r>
                            <w:t>.nl</w:t>
                          </w:r>
                        </w:p>
                        <w:p w14:paraId="4CB37E3C" w14:textId="77777777" w:rsidR="00F860AE" w:rsidRDefault="00F860AE" w:rsidP="00A97BB8">
                          <w:pPr>
                            <w:pStyle w:val="Afzendgegevenswitregel2"/>
                          </w:pPr>
                        </w:p>
                        <w:p w14:paraId="1CFE9D7D" w14:textId="77777777" w:rsidR="00F860AE" w:rsidRDefault="00F67C66" w:rsidP="00A97BB8">
                          <w:pPr>
                            <w:pStyle w:val="Afzendgegevenskopjes"/>
                          </w:pPr>
                          <w:r>
                            <w:t>Ons kenmerk</w:t>
                          </w:r>
                        </w:p>
                        <w:p w14:paraId="6EEC8825" w14:textId="77777777" w:rsidR="00D74EDF" w:rsidRPr="00420166" w:rsidRDefault="00F67C66" w:rsidP="00D74EDF">
                          <w:pPr>
                            <w:pStyle w:val="Huisstijl-Referentiegegevens"/>
                          </w:pPr>
                          <w:r>
                            <w:t>4472086-1100806-CZ</w:t>
                          </w:r>
                        </w:p>
                        <w:p w14:paraId="032FD514" w14:textId="77777777" w:rsidR="00F860AE" w:rsidRDefault="00F860AE" w:rsidP="00A97BB8">
                          <w:pPr>
                            <w:pStyle w:val="Afzendgegevenswitregel1"/>
                          </w:pPr>
                        </w:p>
                        <w:p w14:paraId="5D0E0774" w14:textId="77777777" w:rsidR="00F860AE" w:rsidRDefault="00F67C66" w:rsidP="00A97BB8">
                          <w:pPr>
                            <w:pStyle w:val="Afzendgegevenskopjes"/>
                          </w:pPr>
                          <w:r>
                            <w:t>Bijlagen</w:t>
                          </w:r>
                        </w:p>
                        <w:p w14:paraId="7E40C6E7" w14:textId="77777777" w:rsidR="00F860AE" w:rsidRDefault="00F67C66" w:rsidP="00A97BB8">
                          <w:pPr>
                            <w:pStyle w:val="Afzendgegevens"/>
                          </w:pPr>
                          <w:bookmarkStart w:id="3" w:name="bmkBijlagen"/>
                          <w:bookmarkEnd w:id="3"/>
                          <w:r>
                            <w:t>1</w:t>
                          </w:r>
                        </w:p>
                        <w:p w14:paraId="161B93FE" w14:textId="77777777" w:rsidR="00F860AE" w:rsidRDefault="00F860AE" w:rsidP="00A97BB8">
                          <w:pPr>
                            <w:pStyle w:val="Afzendgegevenswitregel1"/>
                          </w:pPr>
                        </w:p>
                        <w:p w14:paraId="3B09255B" w14:textId="77777777" w:rsidR="00F860AE" w:rsidRDefault="00F67C66" w:rsidP="00A97BB8">
                          <w:pPr>
                            <w:pStyle w:val="Afzendgegevenskopjes"/>
                          </w:pPr>
                          <w:r>
                            <w:t>Datum document</w:t>
                          </w:r>
                        </w:p>
                        <w:p w14:paraId="68EAE2BB" w14:textId="77777777" w:rsidR="00D74EDF" w:rsidRPr="00D74EDF" w:rsidRDefault="00F67C66" w:rsidP="00D74EDF">
                          <w:pPr>
                            <w:spacing w:line="180" w:lineRule="atLeast"/>
                            <w:rPr>
                              <w:rFonts w:eastAsia="SimSun"/>
                              <w:sz w:val="13"/>
                            </w:rPr>
                          </w:pPr>
                          <w:bookmarkStart w:id="4" w:name="bmkUwBrief"/>
                          <w:bookmarkEnd w:id="4"/>
                          <w:r>
                            <w:rPr>
                              <w:rFonts w:eastAsia="SimSun"/>
                              <w:sz w:val="13"/>
                              <w:szCs w:val="13"/>
                            </w:rPr>
                            <w:t>25 juni 2026</w:t>
                          </w:r>
                        </w:p>
                        <w:p w14:paraId="16091580" w14:textId="77777777" w:rsidR="00F860AE" w:rsidRDefault="00F860AE" w:rsidP="00A97BB8">
                          <w:pPr>
                            <w:pStyle w:val="Afzendgegevenswitregel1"/>
                          </w:pPr>
                        </w:p>
                        <w:p w14:paraId="758A82BF" w14:textId="77777777" w:rsidR="00F860AE" w:rsidRPr="00C45528" w:rsidRDefault="00F67C66"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B09A6D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3E84E68" w14:textId="77777777" w:rsidR="00F860AE" w:rsidRDefault="00F67C66" w:rsidP="00A97BB8">
                    <w:pPr>
                      <w:pStyle w:val="Afzendgegevens"/>
                    </w:pPr>
                    <w:r>
                      <w:t>Bezoekadres:</w:t>
                    </w:r>
                  </w:p>
                  <w:p w14:paraId="1214D19D" w14:textId="77777777" w:rsidR="00F860AE" w:rsidRDefault="00F67C66" w:rsidP="00A97BB8">
                    <w:pPr>
                      <w:pStyle w:val="Afzendgegevens"/>
                    </w:pPr>
                    <w:r>
                      <w:t>Parnassusplein 5</w:t>
                    </w:r>
                  </w:p>
                  <w:p w14:paraId="43BA21BE" w14:textId="77777777" w:rsidR="00F860AE" w:rsidRDefault="00F67C66" w:rsidP="00A97BB8">
                    <w:pPr>
                      <w:pStyle w:val="Afzendgegevens"/>
                    </w:pPr>
                    <w:r>
                      <w:t>251</w:t>
                    </w:r>
                    <w:r w:rsidR="00375EAB">
                      <w:t>1</w:t>
                    </w:r>
                    <w:r>
                      <w:t xml:space="preserve"> </w:t>
                    </w:r>
                    <w:r w:rsidR="00375EAB">
                      <w:t>VX</w:t>
                    </w:r>
                    <w:r>
                      <w:t xml:space="preserve"> </w:t>
                    </w:r>
                    <w:r w:rsidR="009A0B66">
                      <w:t xml:space="preserve"> </w:t>
                    </w:r>
                    <w:r w:rsidR="00375EAB">
                      <w:t>Den Haag</w:t>
                    </w:r>
                  </w:p>
                  <w:p w14:paraId="56AD4838" w14:textId="77777777" w:rsidR="00F860AE" w:rsidRDefault="00F67C66" w:rsidP="00A97BB8">
                    <w:pPr>
                      <w:pStyle w:val="Afzendgegevens"/>
                      <w:tabs>
                        <w:tab w:val="left" w:pos="170"/>
                      </w:tabs>
                    </w:pPr>
                    <w:r>
                      <w:t>T</w:t>
                    </w:r>
                    <w:r>
                      <w:tab/>
                      <w:t>070 340 79 11</w:t>
                    </w:r>
                  </w:p>
                  <w:p w14:paraId="50B87026" w14:textId="77777777" w:rsidR="00F860AE" w:rsidRDefault="00F67C66" w:rsidP="00A97BB8">
                    <w:pPr>
                      <w:pStyle w:val="Afzendgegevens"/>
                      <w:tabs>
                        <w:tab w:val="left" w:pos="170"/>
                      </w:tabs>
                    </w:pPr>
                    <w:r>
                      <w:t>F</w:t>
                    </w:r>
                    <w:r>
                      <w:tab/>
                      <w:t>070 340 78 34</w:t>
                    </w:r>
                  </w:p>
                  <w:p w14:paraId="4EB3398C" w14:textId="77777777" w:rsidR="00F860AE" w:rsidRDefault="00F67C66" w:rsidP="00A97BB8">
                    <w:pPr>
                      <w:pStyle w:val="Afzendgegevens"/>
                    </w:pPr>
                    <w:r>
                      <w:t>www.</w:t>
                    </w:r>
                    <w:r w:rsidR="00C2746E">
                      <w:t>rijksoverheid</w:t>
                    </w:r>
                    <w:r>
                      <w:t>.nl</w:t>
                    </w:r>
                  </w:p>
                  <w:p w14:paraId="4CB37E3C" w14:textId="77777777" w:rsidR="00F860AE" w:rsidRDefault="00F860AE" w:rsidP="00A97BB8">
                    <w:pPr>
                      <w:pStyle w:val="Afzendgegevenswitregel2"/>
                    </w:pPr>
                  </w:p>
                  <w:p w14:paraId="1CFE9D7D" w14:textId="77777777" w:rsidR="00F860AE" w:rsidRDefault="00F67C66" w:rsidP="00A97BB8">
                    <w:pPr>
                      <w:pStyle w:val="Afzendgegevenskopjes"/>
                    </w:pPr>
                    <w:r>
                      <w:t>Ons kenmerk</w:t>
                    </w:r>
                  </w:p>
                  <w:p w14:paraId="6EEC8825" w14:textId="77777777" w:rsidR="00D74EDF" w:rsidRPr="00420166" w:rsidRDefault="00F67C66" w:rsidP="00D74EDF">
                    <w:pPr>
                      <w:pStyle w:val="Huisstijl-Referentiegegevens"/>
                    </w:pPr>
                    <w:r>
                      <w:t>4472086-1100806-CZ</w:t>
                    </w:r>
                  </w:p>
                  <w:p w14:paraId="032FD514" w14:textId="77777777" w:rsidR="00F860AE" w:rsidRDefault="00F860AE" w:rsidP="00A97BB8">
                    <w:pPr>
                      <w:pStyle w:val="Afzendgegevenswitregel1"/>
                    </w:pPr>
                  </w:p>
                  <w:p w14:paraId="5D0E0774" w14:textId="77777777" w:rsidR="00F860AE" w:rsidRDefault="00F67C66" w:rsidP="00A97BB8">
                    <w:pPr>
                      <w:pStyle w:val="Afzendgegevenskopjes"/>
                    </w:pPr>
                    <w:r>
                      <w:t>Bijlagen</w:t>
                    </w:r>
                  </w:p>
                  <w:p w14:paraId="7E40C6E7" w14:textId="77777777" w:rsidR="00F860AE" w:rsidRDefault="00F67C66" w:rsidP="00A97BB8">
                    <w:pPr>
                      <w:pStyle w:val="Afzendgegevens"/>
                    </w:pPr>
                    <w:bookmarkStart w:id="5" w:name="bmkBijlagen"/>
                    <w:bookmarkEnd w:id="5"/>
                    <w:r>
                      <w:t>1</w:t>
                    </w:r>
                  </w:p>
                  <w:p w14:paraId="161B93FE" w14:textId="77777777" w:rsidR="00F860AE" w:rsidRDefault="00F860AE" w:rsidP="00A97BB8">
                    <w:pPr>
                      <w:pStyle w:val="Afzendgegevenswitregel1"/>
                    </w:pPr>
                  </w:p>
                  <w:p w14:paraId="3B09255B" w14:textId="77777777" w:rsidR="00F860AE" w:rsidRDefault="00F67C66" w:rsidP="00A97BB8">
                    <w:pPr>
                      <w:pStyle w:val="Afzendgegevenskopjes"/>
                    </w:pPr>
                    <w:r>
                      <w:t>Datum document</w:t>
                    </w:r>
                  </w:p>
                  <w:p w14:paraId="68EAE2BB" w14:textId="77777777" w:rsidR="00D74EDF" w:rsidRPr="00D74EDF" w:rsidRDefault="00F67C66" w:rsidP="00D74EDF">
                    <w:pPr>
                      <w:spacing w:line="180" w:lineRule="atLeast"/>
                      <w:rPr>
                        <w:rFonts w:eastAsia="SimSun"/>
                        <w:sz w:val="13"/>
                      </w:rPr>
                    </w:pPr>
                    <w:bookmarkStart w:id="6" w:name="bmkUwBrief"/>
                    <w:bookmarkEnd w:id="6"/>
                    <w:r>
                      <w:rPr>
                        <w:rFonts w:eastAsia="SimSun"/>
                        <w:sz w:val="13"/>
                        <w:szCs w:val="13"/>
                      </w:rPr>
                      <w:t>25 juni 2026</w:t>
                    </w:r>
                  </w:p>
                  <w:p w14:paraId="16091580" w14:textId="77777777" w:rsidR="00F860AE" w:rsidRDefault="00F860AE" w:rsidP="00A97BB8">
                    <w:pPr>
                      <w:pStyle w:val="Afzendgegevenswitregel1"/>
                    </w:pPr>
                  </w:p>
                  <w:p w14:paraId="758A82BF" w14:textId="77777777" w:rsidR="00F860AE" w:rsidRPr="00C45528" w:rsidRDefault="00F67C66"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6868" w14:textId="77777777" w:rsidR="00F860AE" w:rsidRDefault="00F860AE">
    <w:pPr>
      <w:pStyle w:val="Koptekst"/>
    </w:pPr>
  </w:p>
  <w:p w14:paraId="1640236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3316"/>
    <w:rsid w:val="0015027E"/>
    <w:rsid w:val="00166333"/>
    <w:rsid w:val="001674B6"/>
    <w:rsid w:val="0017367B"/>
    <w:rsid w:val="00180FCE"/>
    <w:rsid w:val="0018245B"/>
    <w:rsid w:val="00191A6E"/>
    <w:rsid w:val="001A3C07"/>
    <w:rsid w:val="001C22D9"/>
    <w:rsid w:val="001C4523"/>
    <w:rsid w:val="001E37CA"/>
    <w:rsid w:val="001E4AA7"/>
    <w:rsid w:val="00206CA2"/>
    <w:rsid w:val="00211CA7"/>
    <w:rsid w:val="00214C80"/>
    <w:rsid w:val="0024679F"/>
    <w:rsid w:val="0024709A"/>
    <w:rsid w:val="00261464"/>
    <w:rsid w:val="002619D1"/>
    <w:rsid w:val="0026437C"/>
    <w:rsid w:val="0026510C"/>
    <w:rsid w:val="002772AE"/>
    <w:rsid w:val="0027737A"/>
    <w:rsid w:val="00282965"/>
    <w:rsid w:val="00283FB4"/>
    <w:rsid w:val="002937FB"/>
    <w:rsid w:val="002A273F"/>
    <w:rsid w:val="002A4808"/>
    <w:rsid w:val="002A7945"/>
    <w:rsid w:val="002A7FF7"/>
    <w:rsid w:val="002C1D9E"/>
    <w:rsid w:val="002C4B98"/>
    <w:rsid w:val="002C728A"/>
    <w:rsid w:val="002E382F"/>
    <w:rsid w:val="00305A22"/>
    <w:rsid w:val="00312E83"/>
    <w:rsid w:val="00323A44"/>
    <w:rsid w:val="0032468A"/>
    <w:rsid w:val="00330C81"/>
    <w:rsid w:val="003408F7"/>
    <w:rsid w:val="00342416"/>
    <w:rsid w:val="003565EF"/>
    <w:rsid w:val="00375EAB"/>
    <w:rsid w:val="00384F73"/>
    <w:rsid w:val="00394BD1"/>
    <w:rsid w:val="003977E9"/>
    <w:rsid w:val="003A0FCD"/>
    <w:rsid w:val="003D7916"/>
    <w:rsid w:val="003F281F"/>
    <w:rsid w:val="00420166"/>
    <w:rsid w:val="00427967"/>
    <w:rsid w:val="00440752"/>
    <w:rsid w:val="00443B68"/>
    <w:rsid w:val="004868E0"/>
    <w:rsid w:val="00494227"/>
    <w:rsid w:val="004A3AC5"/>
    <w:rsid w:val="004B5A41"/>
    <w:rsid w:val="004C28CC"/>
    <w:rsid w:val="004D3EE4"/>
    <w:rsid w:val="004F4498"/>
    <w:rsid w:val="004F4D1B"/>
    <w:rsid w:val="004F7466"/>
    <w:rsid w:val="00506C21"/>
    <w:rsid w:val="00525092"/>
    <w:rsid w:val="00537EB3"/>
    <w:rsid w:val="005418D2"/>
    <w:rsid w:val="00547739"/>
    <w:rsid w:val="00553742"/>
    <w:rsid w:val="00555C8C"/>
    <w:rsid w:val="00562E51"/>
    <w:rsid w:val="0058492B"/>
    <w:rsid w:val="00586002"/>
    <w:rsid w:val="005A273B"/>
    <w:rsid w:val="005A668A"/>
    <w:rsid w:val="005C3EBA"/>
    <w:rsid w:val="005C4279"/>
    <w:rsid w:val="005C55B1"/>
    <w:rsid w:val="005F48C5"/>
    <w:rsid w:val="00605234"/>
    <w:rsid w:val="006339DB"/>
    <w:rsid w:val="00634D71"/>
    <w:rsid w:val="00635330"/>
    <w:rsid w:val="006503D6"/>
    <w:rsid w:val="0065343A"/>
    <w:rsid w:val="00656DE0"/>
    <w:rsid w:val="00657C55"/>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B2530"/>
    <w:rsid w:val="007C0BC6"/>
    <w:rsid w:val="007D6882"/>
    <w:rsid w:val="007E13A5"/>
    <w:rsid w:val="007F5833"/>
    <w:rsid w:val="007F5AEE"/>
    <w:rsid w:val="007F63F2"/>
    <w:rsid w:val="00803A9A"/>
    <w:rsid w:val="00803C7D"/>
    <w:rsid w:val="008232FE"/>
    <w:rsid w:val="0082399F"/>
    <w:rsid w:val="008266CE"/>
    <w:rsid w:val="00850932"/>
    <w:rsid w:val="008570F5"/>
    <w:rsid w:val="00861D19"/>
    <w:rsid w:val="00891202"/>
    <w:rsid w:val="00897378"/>
    <w:rsid w:val="00897385"/>
    <w:rsid w:val="00897ABA"/>
    <w:rsid w:val="008A42E7"/>
    <w:rsid w:val="008E29B4"/>
    <w:rsid w:val="008E5C66"/>
    <w:rsid w:val="008F5C23"/>
    <w:rsid w:val="009071A4"/>
    <w:rsid w:val="00907302"/>
    <w:rsid w:val="00907AC4"/>
    <w:rsid w:val="009260C8"/>
    <w:rsid w:val="009368F6"/>
    <w:rsid w:val="0096086B"/>
    <w:rsid w:val="009608D3"/>
    <w:rsid w:val="009615EB"/>
    <w:rsid w:val="0096635E"/>
    <w:rsid w:val="0097481D"/>
    <w:rsid w:val="009945B3"/>
    <w:rsid w:val="009A0B66"/>
    <w:rsid w:val="009B7B79"/>
    <w:rsid w:val="009C1DFC"/>
    <w:rsid w:val="009C464A"/>
    <w:rsid w:val="009D1389"/>
    <w:rsid w:val="009E49D6"/>
    <w:rsid w:val="00A00443"/>
    <w:rsid w:val="00A0347D"/>
    <w:rsid w:val="00A1272F"/>
    <w:rsid w:val="00A1671E"/>
    <w:rsid w:val="00A257D1"/>
    <w:rsid w:val="00A439C2"/>
    <w:rsid w:val="00A46115"/>
    <w:rsid w:val="00A71B6E"/>
    <w:rsid w:val="00A75276"/>
    <w:rsid w:val="00A82366"/>
    <w:rsid w:val="00A907B9"/>
    <w:rsid w:val="00A95511"/>
    <w:rsid w:val="00A97BB8"/>
    <w:rsid w:val="00AB4A9A"/>
    <w:rsid w:val="00AB6116"/>
    <w:rsid w:val="00AB617A"/>
    <w:rsid w:val="00AC17D5"/>
    <w:rsid w:val="00AC2BFA"/>
    <w:rsid w:val="00AD0FE3"/>
    <w:rsid w:val="00AE5E7A"/>
    <w:rsid w:val="00AE7FA3"/>
    <w:rsid w:val="00B25223"/>
    <w:rsid w:val="00B260A3"/>
    <w:rsid w:val="00B4064E"/>
    <w:rsid w:val="00B40D37"/>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34F"/>
    <w:rsid w:val="00C45528"/>
    <w:rsid w:val="00C742D7"/>
    <w:rsid w:val="00C758D0"/>
    <w:rsid w:val="00C76AFD"/>
    <w:rsid w:val="00C9417E"/>
    <w:rsid w:val="00CA481F"/>
    <w:rsid w:val="00CB09AE"/>
    <w:rsid w:val="00CB7D31"/>
    <w:rsid w:val="00CC2DA2"/>
    <w:rsid w:val="00CC2EDD"/>
    <w:rsid w:val="00CF2030"/>
    <w:rsid w:val="00D0069C"/>
    <w:rsid w:val="00D01419"/>
    <w:rsid w:val="00D1126F"/>
    <w:rsid w:val="00D11661"/>
    <w:rsid w:val="00D138F7"/>
    <w:rsid w:val="00D22737"/>
    <w:rsid w:val="00D324DD"/>
    <w:rsid w:val="00D62FBF"/>
    <w:rsid w:val="00D66608"/>
    <w:rsid w:val="00D74EDF"/>
    <w:rsid w:val="00D81FF9"/>
    <w:rsid w:val="00D82490"/>
    <w:rsid w:val="00D87848"/>
    <w:rsid w:val="00D976D8"/>
    <w:rsid w:val="00D97A0B"/>
    <w:rsid w:val="00DC5645"/>
    <w:rsid w:val="00DC6AD6"/>
    <w:rsid w:val="00E00E6C"/>
    <w:rsid w:val="00E16C64"/>
    <w:rsid w:val="00E30C4B"/>
    <w:rsid w:val="00E57FE4"/>
    <w:rsid w:val="00E703F4"/>
    <w:rsid w:val="00EA6D30"/>
    <w:rsid w:val="00EB2F0F"/>
    <w:rsid w:val="00EB49A6"/>
    <w:rsid w:val="00EB7050"/>
    <w:rsid w:val="00ED6774"/>
    <w:rsid w:val="00EE6EBB"/>
    <w:rsid w:val="00F01F8C"/>
    <w:rsid w:val="00F06AF8"/>
    <w:rsid w:val="00F20C99"/>
    <w:rsid w:val="00F306B5"/>
    <w:rsid w:val="00F358D8"/>
    <w:rsid w:val="00F36B68"/>
    <w:rsid w:val="00F60FF6"/>
    <w:rsid w:val="00F73357"/>
    <w:rsid w:val="00F744CF"/>
    <w:rsid w:val="00F860AE"/>
    <w:rsid w:val="00F93113"/>
    <w:rsid w:val="00FB3314"/>
    <w:rsid w:val="00FC4A2B"/>
    <w:rsid w:val="00FD716D"/>
    <w:rsid w:val="00FE538C"/>
    <w:rsid w:val="00FE5D40"/>
    <w:rsid w:val="00FF3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4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FE538C"/>
    <w:rPr>
      <w:color w:val="0563C1" w:themeColor="hyperlink"/>
      <w:u w:val="single"/>
    </w:rPr>
  </w:style>
  <w:style w:type="character" w:customStyle="1" w:styleId="VoetnoottekstChar">
    <w:name w:val="Voetnoottekst Char"/>
    <w:basedOn w:val="Standaardalinea-lettertype"/>
    <w:link w:val="Voetnoottekst"/>
    <w:uiPriority w:val="99"/>
    <w:semiHidden/>
    <w:rsid w:val="00FE538C"/>
    <w:rPr>
      <w:rFonts w:ascii="Verdana" w:hAnsi="Verdana"/>
      <w:sz w:val="18"/>
    </w:rPr>
  </w:style>
  <w:style w:type="character" w:styleId="Voetnootmarkering">
    <w:name w:val="footnote reference"/>
    <w:basedOn w:val="Standaardalinea-lettertype"/>
    <w:unhideWhenUsed/>
    <w:rsid w:val="00FE538C"/>
    <w:rPr>
      <w:vertAlign w:val="superscript"/>
    </w:rPr>
  </w:style>
  <w:style w:type="character" w:styleId="Verwijzingopmerking">
    <w:name w:val="annotation reference"/>
    <w:basedOn w:val="Standaardalinea-lettertype"/>
    <w:rsid w:val="00EB7050"/>
    <w:rPr>
      <w:sz w:val="16"/>
      <w:szCs w:val="16"/>
    </w:rPr>
  </w:style>
  <w:style w:type="paragraph" w:styleId="Onderwerpvanopmerking">
    <w:name w:val="annotation subject"/>
    <w:basedOn w:val="Tekstopmerking"/>
    <w:next w:val="Tekstopmerking"/>
    <w:link w:val="OnderwerpvanopmerkingChar"/>
    <w:semiHidden/>
    <w:unhideWhenUsed/>
    <w:rsid w:val="00EB7050"/>
    <w:rPr>
      <w:b/>
      <w:bCs/>
      <w:sz w:val="20"/>
    </w:rPr>
  </w:style>
  <w:style w:type="character" w:customStyle="1" w:styleId="TekstopmerkingChar">
    <w:name w:val="Tekst opmerking Char"/>
    <w:basedOn w:val="Standaardalinea-lettertype"/>
    <w:link w:val="Tekstopmerking"/>
    <w:semiHidden/>
    <w:rsid w:val="00EB7050"/>
    <w:rPr>
      <w:rFonts w:ascii="Verdana" w:hAnsi="Verdana"/>
      <w:sz w:val="18"/>
    </w:rPr>
  </w:style>
  <w:style w:type="character" w:customStyle="1" w:styleId="OnderwerpvanopmerkingChar">
    <w:name w:val="Onderwerp van opmerking Char"/>
    <w:basedOn w:val="TekstopmerkingChar"/>
    <w:link w:val="Onderwerpvanopmerking"/>
    <w:semiHidden/>
    <w:rsid w:val="00EB7050"/>
    <w:rPr>
      <w:rFonts w:ascii="Verdana" w:hAnsi="Verdana"/>
      <w:b/>
      <w:bCs/>
      <w:sz w:val="18"/>
    </w:rPr>
  </w:style>
  <w:style w:type="paragraph" w:styleId="Revisie">
    <w:name w:val="Revision"/>
    <w:hidden/>
    <w:uiPriority w:val="99"/>
    <w:semiHidden/>
    <w:rsid w:val="001A3C0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skipr.nl/nieuws/miljardenplan-voor-nieuwe-locatie-amsterdam-umc"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amsterdamumc.org/nl/vandaag/op-weg-naar-2040-strategische-huisvestingsroute-van-amsterdam-umc"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yperlink" Target="https://nos.nl/artikel/2619948-vumc-stopt-in-2040-als-ziekenhuis-zorgtaken-gaan-naar-locatie-amc"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2342</ap:Words>
  <ap:Characters>14173</ap:Characters>
  <ap:DocSecurity>0</ap:DocSecurity>
  <ap:Lines>118</ap:Lines>
  <ap:Paragraphs>32</ap:Paragraphs>
  <ap:ScaleCrop>false</ap:ScaleCrop>
  <ap:LinksUpToDate>false</ap:LinksUpToDate>
  <ap:CharactersWithSpaces>16483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2026-07-21T13:51:00.0000000Z</dcterms:created>
  <dcterms:modified xsi:type="dcterms:W3CDTF">2026-07-21T13:51:00.0000000Z</dcterms:modified>
  <dc:creator/>
  <dc:description>------------------------</dc:description>
  <dc:subject/>
  <dc:title/>
  <keywords/>
  <version/>
  <category/>
</coreProperties>
</file>