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00D3" w:rsidP="002E00D3" w:rsidRDefault="002E00D3" w14:paraId="220016CA" w14:textId="3B7DAEA1">
      <w:pPr>
        <w:pStyle w:val="Geenafstand"/>
      </w:pPr>
      <w:r>
        <w:t>AH 2585</w:t>
      </w:r>
    </w:p>
    <w:p w:rsidR="002E00D3" w:rsidP="002E00D3" w:rsidRDefault="002E00D3" w14:paraId="428EDD4E" w14:textId="6B4898A7">
      <w:pPr>
        <w:pStyle w:val="Geenafstand"/>
      </w:pPr>
      <w:r>
        <w:t>2026Z15013</w:t>
      </w:r>
    </w:p>
    <w:p w:rsidR="002E00D3" w:rsidP="002E00D3" w:rsidRDefault="002E00D3" w14:paraId="630BC806" w14:textId="77777777">
      <w:pPr>
        <w:pStyle w:val="Geenafstand"/>
      </w:pPr>
    </w:p>
    <w:p w:rsidR="002E00D3" w:rsidP="002E00D3" w:rsidRDefault="002E00D3" w14:paraId="56A43F01" w14:textId="1C8FF01C">
      <w:pPr>
        <w:spacing w:line="240" w:lineRule="auto"/>
        <w:rPr>
          <w:rFonts w:cs="Utopia"/>
          <w:color w:val="000000"/>
          <w:sz w:val="24"/>
          <w:szCs w:val="24"/>
        </w:rPr>
      </w:pPr>
      <w:r w:rsidRPr="002E00D3">
        <w:rPr>
          <w:rFonts w:cs="Utopia"/>
          <w:color w:val="000000"/>
          <w:sz w:val="24"/>
          <w:szCs w:val="24"/>
        </w:rPr>
        <w:t xml:space="preserve">Mededeling van minister Van den Brink (Asiel en Migratie) (ontvangen </w:t>
      </w:r>
      <w:r>
        <w:rPr>
          <w:rFonts w:cs="Utopia"/>
          <w:color w:val="000000"/>
          <w:sz w:val="24"/>
          <w:szCs w:val="24"/>
        </w:rPr>
        <w:t xml:space="preserve"> 21 juli 2026)</w:t>
      </w:r>
    </w:p>
    <w:p w:rsidRPr="00251844" w:rsidR="002E00D3" w:rsidP="002E00D3" w:rsidRDefault="002E00D3" w14:paraId="347D0757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2E00D3" w:rsidP="002E00D3" w:rsidRDefault="002E00D3" w14:paraId="787710DB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Ceulemans (JA21)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actuele kwesties met betrekking tot het Centraal Orgaan opvang asielzoekers (COA)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30 juni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2E00D3" w:rsidP="002E00D3" w:rsidRDefault="002E00D3" w14:paraId="0ACE9AB9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2E00D3" w:rsidP="002E00D3" w:rsidRDefault="002E00D3" w14:paraId="331253BF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2E00D3" w:rsidP="002E00D3" w:rsidRDefault="002E00D3" w14:paraId="61238420" w14:textId="77777777">
      <w:pPr>
        <w:pStyle w:val="broodtekst"/>
      </w:pPr>
    </w:p>
    <w:p w:rsidRPr="00251844" w:rsidR="002E00D3" w:rsidP="002E00D3" w:rsidRDefault="002E00D3" w14:paraId="2A90B33E" w14:textId="77777777">
      <w:pPr>
        <w:pStyle w:val="broodtekst"/>
      </w:pPr>
    </w:p>
    <w:sectPr w:rsidRPr="00251844" w:rsidR="002E00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36F75" w14:textId="77777777" w:rsidR="0053353A" w:rsidRDefault="0053353A" w:rsidP="002E00D3">
      <w:pPr>
        <w:spacing w:after="0" w:line="240" w:lineRule="auto"/>
      </w:pPr>
      <w:r>
        <w:separator/>
      </w:r>
    </w:p>
  </w:endnote>
  <w:endnote w:type="continuationSeparator" w:id="0">
    <w:p w14:paraId="0C5A168F" w14:textId="77777777" w:rsidR="0053353A" w:rsidRDefault="0053353A" w:rsidP="002E0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211E3" w14:textId="77777777" w:rsidR="002E00D3" w:rsidRPr="002E00D3" w:rsidRDefault="002E00D3" w:rsidP="002E00D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BE471" w14:textId="77777777" w:rsidR="002E00D3" w:rsidRPr="002E00D3" w:rsidRDefault="002E00D3" w:rsidP="002E00D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517ED" w14:textId="77777777" w:rsidR="002E00D3" w:rsidRPr="002E00D3" w:rsidRDefault="002E00D3" w:rsidP="002E00D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85A8C" w14:textId="77777777" w:rsidR="0053353A" w:rsidRDefault="0053353A" w:rsidP="002E00D3">
      <w:pPr>
        <w:spacing w:after="0" w:line="240" w:lineRule="auto"/>
      </w:pPr>
      <w:r>
        <w:separator/>
      </w:r>
    </w:p>
  </w:footnote>
  <w:footnote w:type="continuationSeparator" w:id="0">
    <w:p w14:paraId="655001E3" w14:textId="77777777" w:rsidR="0053353A" w:rsidRDefault="0053353A" w:rsidP="002E0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77892" w14:textId="77777777" w:rsidR="002E00D3" w:rsidRPr="002E00D3" w:rsidRDefault="002E00D3" w:rsidP="002E00D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9E075" w14:textId="77777777" w:rsidR="002E00D3" w:rsidRPr="002E00D3" w:rsidRDefault="002E00D3" w:rsidP="002E00D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78C90" w14:textId="77777777" w:rsidR="002E00D3" w:rsidRPr="002E00D3" w:rsidRDefault="002E00D3" w:rsidP="002E00D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0D3"/>
    <w:rsid w:val="002C3023"/>
    <w:rsid w:val="002E00D3"/>
    <w:rsid w:val="0053353A"/>
    <w:rsid w:val="005C515F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8D9C0"/>
  <w15:chartTrackingRefBased/>
  <w15:docId w15:val="{0CD1CE74-CBAB-42CA-9A01-EF79E770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E0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E0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E00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E0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E00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E0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E0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E0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E0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0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E0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E0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E00D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E00D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E00D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E00D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E00D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E00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E0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E0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0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0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E0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E00D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E00D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E00D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E0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E00D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E00D3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2E00D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2E00D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E00D3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customStyle="1" w:styleId="in-table">
    <w:name w:val="in-table"/>
    <w:basedOn w:val="broodtekst"/>
    <w:rsid w:val="002E00D3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2E0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E00D3"/>
  </w:style>
  <w:style w:type="paragraph" w:styleId="Geenafstand">
    <w:name w:val="No Spacing"/>
    <w:uiPriority w:val="1"/>
    <w:qFormat/>
    <w:rsid w:val="002E00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490</ap:Characters>
  <ap:DocSecurity>0</ap:DocSecurity>
  <ap:Lines>4</ap:Lines>
  <ap:Paragraphs>1</ap:Paragraphs>
  <ap:ScaleCrop>false</ap:ScaleCrop>
  <ap:LinksUpToDate>false</ap:LinksUpToDate>
  <ap:CharactersWithSpaces>577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2026-07-21T13:39:00.0000000Z</dcterms:created>
  <dcterms:modified xsi:type="dcterms:W3CDTF">2026-07-21T13:40:00.0000000Z</dcterms:modified>
  <version/>
  <category/>
</coreProperties>
</file>