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687D8B" w14:paraId="0F7AC90F" w14:textId="77777777">
        <w:tc>
          <w:tcPr>
            <w:tcW w:w="3614" w:type="dxa"/>
            <w:tcBorders>
              <w:bottom w:val="single" w:color="auto" w:sz="4" w:space="0"/>
            </w:tcBorders>
          </w:tcPr>
          <w:p w:rsidRPr="00D97780" w:rsidR="00687D8B" w:rsidRDefault="00687D8B" w14:paraId="2E712F1C"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687D8B" w:rsidRDefault="00687D8B" w14:paraId="47291E43"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687D8B" w14:paraId="2BF86B9C" w14:textId="77777777">
        <w:tc>
          <w:tcPr>
            <w:tcW w:w="3614" w:type="dxa"/>
          </w:tcPr>
          <w:p w:rsidRPr="00D97780" w:rsidR="00687D8B" w:rsidRDefault="00687D8B" w14:paraId="747FFA5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6CB30CA1" w14:textId="77777777">
            <w:pPr>
              <w:spacing w:after="0" w:line="240" w:lineRule="auto"/>
              <w:rPr>
                <w:rFonts w:ascii="Times New Roman" w:hAnsi="Times New Roman" w:eastAsia="Times New Roman" w:cs="Times New Roman"/>
                <w:lang w:eastAsia="nl-NL"/>
              </w:rPr>
            </w:pPr>
          </w:p>
        </w:tc>
      </w:tr>
      <w:tr w:rsidRPr="00D97780" w:rsidR="00687D8B" w14:paraId="63A3EEDD" w14:textId="77777777">
        <w:tc>
          <w:tcPr>
            <w:tcW w:w="3614" w:type="dxa"/>
            <w:tcBorders>
              <w:bottom w:val="single" w:color="auto" w:sz="4" w:space="0"/>
            </w:tcBorders>
          </w:tcPr>
          <w:p w:rsidRPr="00D97780" w:rsidR="00687D8B" w:rsidRDefault="00687D8B" w14:paraId="74450188"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687D8B" w:rsidRDefault="00687D8B" w14:paraId="1658B1A6" w14:textId="77777777">
            <w:pPr>
              <w:spacing w:after="0" w:line="240" w:lineRule="auto"/>
              <w:rPr>
                <w:rFonts w:ascii="Times New Roman" w:hAnsi="Times New Roman" w:eastAsia="Times New Roman" w:cs="Times New Roman"/>
                <w:lang w:eastAsia="nl-NL"/>
              </w:rPr>
            </w:pPr>
          </w:p>
        </w:tc>
      </w:tr>
      <w:tr w:rsidRPr="00D97780" w:rsidR="00687D8B" w14:paraId="60DFC5A0" w14:textId="77777777">
        <w:tc>
          <w:tcPr>
            <w:tcW w:w="3614" w:type="dxa"/>
          </w:tcPr>
          <w:p w:rsidRPr="00D97780" w:rsidR="00687D8B" w:rsidRDefault="00687D8B" w14:paraId="230F920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2761755A" w14:textId="77777777">
            <w:pPr>
              <w:spacing w:after="0" w:line="240" w:lineRule="auto"/>
              <w:rPr>
                <w:rFonts w:ascii="Times New Roman" w:hAnsi="Times New Roman" w:eastAsia="Times New Roman" w:cs="Times New Roman"/>
                <w:lang w:eastAsia="nl-NL"/>
              </w:rPr>
            </w:pPr>
          </w:p>
        </w:tc>
      </w:tr>
      <w:tr w:rsidRPr="00D97780" w:rsidR="00687D8B" w14:paraId="1F84A433" w14:textId="77777777">
        <w:tc>
          <w:tcPr>
            <w:tcW w:w="3614" w:type="dxa"/>
          </w:tcPr>
          <w:p w:rsidRPr="009378A9" w:rsidR="00687D8B" w:rsidRDefault="00687D8B" w14:paraId="03AD735B" w14:textId="77777777">
            <w:pPr>
              <w:spacing w:after="0" w:line="240" w:lineRule="auto"/>
              <w:rPr>
                <w:rFonts w:ascii="Times New Roman" w:hAnsi="Times New Roman" w:eastAsia="Times New Roman" w:cs="Times New Roman"/>
                <w:b/>
                <w:lang w:eastAsia="nl-NL"/>
              </w:rPr>
            </w:pPr>
            <w:r w:rsidRPr="00A05503">
              <w:rPr>
                <w:rFonts w:ascii="Times New Roman" w:hAnsi="Times New Roman" w:eastAsia="Times New Roman" w:cs="Times New Roman"/>
                <w:b/>
                <w:lang w:eastAsia="nl-NL"/>
              </w:rPr>
              <w:t>21</w:t>
            </w:r>
            <w:r>
              <w:rPr>
                <w:rFonts w:ascii="Times New Roman" w:hAnsi="Times New Roman" w:eastAsia="Times New Roman" w:cs="Times New Roman"/>
                <w:b/>
                <w:lang w:eastAsia="nl-NL"/>
              </w:rPr>
              <w:t xml:space="preserve"> </w:t>
            </w:r>
            <w:r w:rsidRPr="00A05503">
              <w:rPr>
                <w:rFonts w:ascii="Times New Roman" w:hAnsi="Times New Roman" w:eastAsia="Times New Roman" w:cs="Times New Roman"/>
                <w:b/>
                <w:lang w:eastAsia="nl-NL"/>
              </w:rPr>
              <w:t>501-08</w:t>
            </w:r>
          </w:p>
        </w:tc>
        <w:tc>
          <w:tcPr>
            <w:tcW w:w="5596" w:type="dxa"/>
            <w:gridSpan w:val="2"/>
          </w:tcPr>
          <w:tbl>
            <w:tblPr>
              <w:tblpPr w:leftFromText="45" w:rightFromText="45" w:vertAnchor="text"/>
              <w:tblW w:w="9878" w:type="dxa"/>
              <w:shd w:val="clear" w:color="auto" w:fill="FFFFFF"/>
              <w:tblCellMar>
                <w:top w:w="15" w:type="dxa"/>
                <w:left w:w="15" w:type="dxa"/>
                <w:bottom w:w="15" w:type="dxa"/>
                <w:right w:w="15" w:type="dxa"/>
              </w:tblCellMar>
              <w:tblLook w:val="04A0" w:firstRow="1" w:lastRow="0" w:firstColumn="1" w:lastColumn="0" w:noHBand="0" w:noVBand="1"/>
            </w:tblPr>
            <w:tblGrid>
              <w:gridCol w:w="9878"/>
            </w:tblGrid>
            <w:tr w:rsidRPr="00134437" w:rsidR="00687D8B" w14:paraId="189B98D1" w14:textId="77777777">
              <w:tc>
                <w:tcPr>
                  <w:tcW w:w="9878" w:type="dxa"/>
                  <w:shd w:val="clear" w:color="auto" w:fill="FFFFFF"/>
                  <w:tcMar>
                    <w:top w:w="15" w:type="dxa"/>
                    <w:left w:w="15" w:type="dxa"/>
                    <w:bottom w:w="45" w:type="dxa"/>
                    <w:right w:w="15" w:type="dxa"/>
                  </w:tcMar>
                  <w:hideMark/>
                </w:tcPr>
                <w:p w:rsidRPr="00134437" w:rsidR="00687D8B" w:rsidRDefault="00687D8B" w14:paraId="302F1093" w14:textId="77777777">
                  <w:pPr>
                    <w:spacing w:after="0" w:line="240" w:lineRule="auto"/>
                    <w:rPr>
                      <w:rFonts w:ascii="Segoe UI" w:hAnsi="Segoe UI" w:eastAsia="Times New Roman" w:cs="Segoe UI"/>
                      <w:color w:val="000080"/>
                      <w:sz w:val="18"/>
                      <w:szCs w:val="18"/>
                      <w:lang w:eastAsia="nl-NL"/>
                    </w:rPr>
                  </w:pPr>
                </w:p>
              </w:tc>
            </w:tr>
          </w:tbl>
          <w:p w:rsidRPr="00D97780" w:rsidR="00687D8B" w:rsidRDefault="00880EE6" w14:paraId="2442535C" w14:textId="4CB49825">
            <w:pPr>
              <w:spacing w:after="0" w:line="240" w:lineRule="auto"/>
              <w:rPr>
                <w:rFonts w:ascii="Times New Roman" w:hAnsi="Times New Roman" w:eastAsia="Times New Roman" w:cs="Times New Roman"/>
                <w:b/>
                <w:color w:val="000000"/>
                <w:lang w:eastAsia="nl-NL"/>
              </w:rPr>
            </w:pPr>
            <w:r>
              <w:rPr>
                <w:rFonts w:ascii="Times New Roman" w:hAnsi="Times New Roman" w:eastAsia="Times New Roman" w:cs="Times New Roman"/>
                <w:b/>
                <w:color w:val="000000"/>
                <w:lang w:eastAsia="nl-NL"/>
              </w:rPr>
              <w:t>Informele M</w:t>
            </w:r>
            <w:r w:rsidRPr="00386B16" w:rsidR="00687D8B">
              <w:rPr>
                <w:rFonts w:ascii="Times New Roman" w:hAnsi="Times New Roman" w:eastAsia="Times New Roman" w:cs="Times New Roman"/>
                <w:b/>
                <w:color w:val="000000"/>
                <w:lang w:eastAsia="nl-NL"/>
              </w:rPr>
              <w:t>ilieuraad</w:t>
            </w:r>
            <w:r w:rsidR="00D70A6C">
              <w:rPr>
                <w:rFonts w:ascii="Times New Roman" w:hAnsi="Times New Roman" w:eastAsia="Times New Roman" w:cs="Times New Roman"/>
                <w:b/>
                <w:color w:val="000000"/>
                <w:lang w:eastAsia="nl-NL"/>
              </w:rPr>
              <w:t xml:space="preserve"> </w:t>
            </w:r>
            <w:r w:rsidRPr="00D70A6C" w:rsidR="00D70A6C">
              <w:rPr>
                <w:rFonts w:ascii="Times New Roman" w:hAnsi="Times New Roman" w:eastAsia="Times New Roman" w:cs="Times New Roman"/>
                <w:b/>
                <w:color w:val="000000"/>
                <w:lang w:eastAsia="nl-NL"/>
              </w:rPr>
              <w:t xml:space="preserve">op </w:t>
            </w:r>
            <w:r>
              <w:rPr>
                <w:rFonts w:ascii="Times New Roman" w:hAnsi="Times New Roman" w:eastAsia="Times New Roman" w:cs="Times New Roman"/>
                <w:b/>
                <w:color w:val="000000"/>
                <w:lang w:eastAsia="nl-NL"/>
              </w:rPr>
              <w:t>23 en 24</w:t>
            </w:r>
            <w:r w:rsidRPr="00D70A6C" w:rsidR="00D70A6C">
              <w:rPr>
                <w:rFonts w:ascii="Times New Roman" w:hAnsi="Times New Roman" w:eastAsia="Times New Roman" w:cs="Times New Roman"/>
                <w:b/>
                <w:color w:val="000000"/>
                <w:lang w:eastAsia="nl-NL"/>
              </w:rPr>
              <w:t xml:space="preserve"> ju</w:t>
            </w:r>
            <w:r>
              <w:rPr>
                <w:rFonts w:ascii="Times New Roman" w:hAnsi="Times New Roman" w:eastAsia="Times New Roman" w:cs="Times New Roman"/>
                <w:b/>
                <w:color w:val="000000"/>
                <w:lang w:eastAsia="nl-NL"/>
              </w:rPr>
              <w:t>l</w:t>
            </w:r>
            <w:r w:rsidRPr="00D70A6C" w:rsidR="00D70A6C">
              <w:rPr>
                <w:rFonts w:ascii="Times New Roman" w:hAnsi="Times New Roman" w:eastAsia="Times New Roman" w:cs="Times New Roman"/>
                <w:b/>
                <w:color w:val="000000"/>
                <w:lang w:eastAsia="nl-NL"/>
              </w:rPr>
              <w:t>i 2026</w:t>
            </w:r>
          </w:p>
        </w:tc>
      </w:tr>
      <w:tr w:rsidRPr="00D97780" w:rsidR="00687D8B" w14:paraId="7F935FE6" w14:textId="77777777">
        <w:tc>
          <w:tcPr>
            <w:tcW w:w="3614" w:type="dxa"/>
          </w:tcPr>
          <w:p w:rsidRPr="00D97780" w:rsidR="00687D8B" w:rsidRDefault="00687D8B" w14:paraId="3E9BFFB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01ADB207" w14:textId="77777777">
            <w:pPr>
              <w:spacing w:after="0" w:line="240" w:lineRule="auto"/>
              <w:rPr>
                <w:rFonts w:ascii="Times New Roman" w:hAnsi="Times New Roman" w:eastAsia="Times New Roman" w:cs="Times New Roman"/>
                <w:lang w:eastAsia="nl-NL"/>
              </w:rPr>
            </w:pPr>
          </w:p>
        </w:tc>
      </w:tr>
      <w:tr w:rsidRPr="00D97780" w:rsidR="00687D8B" w14:paraId="6335629F" w14:textId="77777777">
        <w:tc>
          <w:tcPr>
            <w:tcW w:w="3614" w:type="dxa"/>
          </w:tcPr>
          <w:p w:rsidRPr="00D97780" w:rsidR="00687D8B" w:rsidRDefault="00687D8B" w14:paraId="53D304F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6171BB90" w14:textId="77777777">
            <w:pPr>
              <w:spacing w:after="0" w:line="240" w:lineRule="auto"/>
              <w:rPr>
                <w:rFonts w:ascii="Times New Roman" w:hAnsi="Times New Roman" w:eastAsia="Times New Roman" w:cs="Times New Roman"/>
                <w:lang w:eastAsia="nl-NL"/>
              </w:rPr>
            </w:pPr>
          </w:p>
        </w:tc>
      </w:tr>
      <w:tr w:rsidRPr="00D97780" w:rsidR="00687D8B" w14:paraId="02E6642B" w14:textId="77777777">
        <w:tc>
          <w:tcPr>
            <w:tcW w:w="3614" w:type="dxa"/>
          </w:tcPr>
          <w:p w:rsidRPr="00D97780" w:rsidR="00687D8B" w:rsidRDefault="00687D8B" w14:paraId="12154967"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55ADAD83" w14:textId="77777777">
            <w:pPr>
              <w:spacing w:after="0" w:line="240" w:lineRule="auto"/>
              <w:rPr>
                <w:rFonts w:ascii="Times New Roman" w:hAnsi="Times New Roman" w:eastAsia="Times New Roman" w:cs="Times New Roman"/>
                <w:lang w:eastAsia="nl-NL"/>
              </w:rPr>
            </w:pPr>
          </w:p>
        </w:tc>
      </w:tr>
      <w:tr w:rsidRPr="00D97780" w:rsidR="00687D8B" w14:paraId="49E6B355" w14:textId="77777777">
        <w:tc>
          <w:tcPr>
            <w:tcW w:w="3614" w:type="dxa"/>
          </w:tcPr>
          <w:p w:rsidRPr="00D97780" w:rsidR="00687D8B" w:rsidRDefault="00687D8B" w14:paraId="5B9D7679"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687D8B" w:rsidRDefault="00687D8B" w14:paraId="42D6EA48"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VERSLAG VAN EEN SCHRIFTELIJK OVERLEG</w:t>
            </w:r>
          </w:p>
        </w:tc>
      </w:tr>
      <w:tr w:rsidRPr="00D97780" w:rsidR="00687D8B" w14:paraId="099A75AD" w14:textId="77777777">
        <w:tc>
          <w:tcPr>
            <w:tcW w:w="3614" w:type="dxa"/>
          </w:tcPr>
          <w:p w:rsidRPr="00D97780" w:rsidR="00687D8B" w:rsidRDefault="00687D8B" w14:paraId="327AA24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25B0C5A1"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w:t>
            </w:r>
            <w:r>
              <w:rPr>
                <w:rFonts w:ascii="Times New Roman" w:hAnsi="Times New Roman" w:eastAsia="Times New Roman" w:cs="Times New Roman"/>
                <w:lang w:eastAsia="nl-NL"/>
              </w:rPr>
              <w:t>6</w:t>
            </w:r>
          </w:p>
        </w:tc>
      </w:tr>
      <w:tr w:rsidRPr="00D97780" w:rsidR="00687D8B" w14:paraId="502109A4" w14:textId="77777777">
        <w:tc>
          <w:tcPr>
            <w:tcW w:w="3614" w:type="dxa"/>
          </w:tcPr>
          <w:p w:rsidRPr="00D97780" w:rsidR="00687D8B" w:rsidRDefault="00687D8B" w14:paraId="05A12C9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13376B6E" w14:textId="77777777">
            <w:pPr>
              <w:keepNext/>
              <w:spacing w:after="0" w:line="240" w:lineRule="auto"/>
              <w:outlineLvl w:val="0"/>
              <w:rPr>
                <w:rFonts w:ascii="Times New Roman" w:hAnsi="Times New Roman" w:eastAsia="Times New Roman" w:cs="Times New Roman"/>
                <w:b/>
                <w:lang w:eastAsia="nl-NL"/>
              </w:rPr>
            </w:pPr>
          </w:p>
        </w:tc>
      </w:tr>
      <w:tr w:rsidRPr="00D97780" w:rsidR="00687D8B" w14:paraId="791FD8AD" w14:textId="77777777">
        <w:tc>
          <w:tcPr>
            <w:tcW w:w="3614" w:type="dxa"/>
          </w:tcPr>
          <w:p w:rsidRPr="00D97780" w:rsidR="00687D8B" w:rsidRDefault="00687D8B" w14:paraId="1E7BB8A3" w14:textId="77777777">
            <w:pPr>
              <w:spacing w:after="0" w:line="240" w:lineRule="auto"/>
              <w:rPr>
                <w:rFonts w:ascii="Times New Roman" w:hAnsi="Times New Roman" w:eastAsia="Times New Roman" w:cs="Times New Roman"/>
                <w:lang w:eastAsia="nl-NL"/>
              </w:rPr>
            </w:pPr>
          </w:p>
        </w:tc>
        <w:tc>
          <w:tcPr>
            <w:tcW w:w="5596" w:type="dxa"/>
            <w:gridSpan w:val="2"/>
          </w:tcPr>
          <w:p w:rsidR="00897E1C" w:rsidP="00897E1C" w:rsidRDefault="00687D8B" w14:paraId="3EAF2327" w14:textId="2BB60677">
            <w:pPr>
              <w:keepNext/>
              <w:spacing w:after="0" w:line="240" w:lineRule="auto"/>
              <w:outlineLvl w:val="0"/>
              <w:rPr>
                <w:rFonts w:ascii="Times New Roman" w:hAnsi="Times New Roman" w:eastAsia="Times New Roman" w:cs="Times New Roman"/>
                <w:color w:val="000000"/>
                <w:lang w:eastAsia="nl-NL"/>
              </w:rPr>
            </w:pPr>
            <w:r w:rsidRPr="00AC7A75">
              <w:rPr>
                <w:rFonts w:ascii="Times New Roman" w:hAnsi="Times New Roman" w:eastAsia="Times New Roman" w:cs="Times New Roman"/>
                <w:color w:val="000000"/>
                <w:lang w:eastAsia="nl-NL"/>
              </w:rPr>
              <w:t xml:space="preserve">Binnen de vaste commissie voor Infrastructuur en Waterstaat hebben </w:t>
            </w:r>
            <w:r w:rsidRPr="006E729D">
              <w:rPr>
                <w:rFonts w:ascii="Times New Roman" w:hAnsi="Times New Roman" w:eastAsia="Times New Roman" w:cs="Times New Roman"/>
                <w:color w:val="000000"/>
                <w:lang w:eastAsia="nl-NL"/>
              </w:rPr>
              <w:t xml:space="preserve">verschillende fracties de behoefte om vragen en opmerkingen voor te leggen aan </w:t>
            </w:r>
            <w:r w:rsidRPr="006E729D" w:rsidR="0030060B">
              <w:rPr>
                <w:rFonts w:ascii="Times New Roman" w:hAnsi="Times New Roman" w:eastAsia="Times New Roman" w:cs="Times New Roman"/>
                <w:color w:val="000000"/>
                <w:lang w:eastAsia="nl-NL"/>
              </w:rPr>
              <w:t xml:space="preserve">het </w:t>
            </w:r>
            <w:r w:rsidRPr="00385093" w:rsidR="0030060B">
              <w:rPr>
                <w:rFonts w:ascii="Times New Roman" w:hAnsi="Times New Roman" w:eastAsia="Times New Roman" w:cs="Times New Roman"/>
                <w:color w:val="000000"/>
                <w:lang w:eastAsia="nl-NL"/>
              </w:rPr>
              <w:t>kabinet</w:t>
            </w:r>
            <w:r w:rsidRPr="006E729D">
              <w:rPr>
                <w:rFonts w:ascii="Times New Roman" w:hAnsi="Times New Roman" w:eastAsia="Times New Roman" w:cs="Times New Roman"/>
                <w:color w:val="000000"/>
                <w:lang w:eastAsia="nl-NL"/>
              </w:rPr>
              <w:t xml:space="preserve"> over de </w:t>
            </w:r>
            <w:r w:rsidR="00BB159B">
              <w:rPr>
                <w:rFonts w:ascii="Times New Roman" w:hAnsi="Times New Roman" w:eastAsia="Times New Roman" w:cs="Times New Roman"/>
                <w:color w:val="000000"/>
                <w:lang w:eastAsia="nl-NL"/>
              </w:rPr>
              <w:t>g</w:t>
            </w:r>
            <w:r w:rsidRPr="00880EE6" w:rsidR="00880EE6">
              <w:rPr>
                <w:rFonts w:ascii="Times New Roman" w:hAnsi="Times New Roman" w:eastAsia="Times New Roman" w:cs="Times New Roman"/>
                <w:color w:val="000000"/>
                <w:lang w:eastAsia="nl-NL"/>
              </w:rPr>
              <w:t>eannoteerde Agenda Informele bijeenkomst van Milieuministers van 23 en 24 juli 2026</w:t>
            </w:r>
            <w:r w:rsidRPr="006E729D" w:rsidR="005B5C97">
              <w:rPr>
                <w:rFonts w:ascii="Times New Roman" w:hAnsi="Times New Roman" w:eastAsia="Times New Roman" w:cs="Times New Roman"/>
                <w:color w:val="000000"/>
                <w:lang w:eastAsia="nl-NL"/>
              </w:rPr>
              <w:t xml:space="preserve"> </w:t>
            </w:r>
            <w:r w:rsidR="00880EE6">
              <w:rPr>
                <w:rFonts w:ascii="Times New Roman" w:hAnsi="Times New Roman" w:eastAsia="Times New Roman" w:cs="Times New Roman"/>
                <w:color w:val="000000"/>
                <w:lang w:eastAsia="nl-NL"/>
              </w:rPr>
              <w:t xml:space="preserve">en de brief </w:t>
            </w:r>
            <w:r w:rsidRPr="00880EE6" w:rsidR="00880EE6">
              <w:rPr>
                <w:rFonts w:ascii="Times New Roman" w:hAnsi="Times New Roman" w:eastAsia="Times New Roman" w:cs="Times New Roman"/>
                <w:color w:val="000000"/>
                <w:lang w:eastAsia="nl-NL"/>
              </w:rPr>
              <w:t>Nederlandse inzet Milieuomnibus</w:t>
            </w:r>
            <w:r w:rsidR="00880EE6">
              <w:rPr>
                <w:rFonts w:ascii="Times New Roman" w:hAnsi="Times New Roman" w:eastAsia="Times New Roman" w:cs="Times New Roman"/>
                <w:color w:val="000000"/>
                <w:lang w:eastAsia="nl-NL"/>
              </w:rPr>
              <w:t xml:space="preserve"> (Kamerstuk 22112, nr. 4392).</w:t>
            </w:r>
          </w:p>
          <w:p w:rsidRPr="006E729D" w:rsidR="00880EE6" w:rsidP="00897E1C" w:rsidRDefault="00880EE6" w14:paraId="2EF3E762" w14:textId="77777777">
            <w:pPr>
              <w:keepNext/>
              <w:spacing w:after="0" w:line="240" w:lineRule="auto"/>
              <w:outlineLvl w:val="0"/>
              <w:rPr>
                <w:rFonts w:ascii="Times New Roman" w:hAnsi="Times New Roman" w:eastAsia="Times New Roman" w:cs="Times New Roman"/>
                <w:color w:val="000000"/>
                <w:lang w:eastAsia="nl-NL"/>
              </w:rPr>
            </w:pPr>
          </w:p>
          <w:p w:rsidRPr="00D97780" w:rsidR="00687D8B" w:rsidP="00897E1C" w:rsidRDefault="00687D8B" w14:paraId="35EA5085" w14:textId="7D505EA2">
            <w:pPr>
              <w:keepNext/>
              <w:spacing w:after="0" w:line="240" w:lineRule="auto"/>
              <w:outlineLvl w:val="0"/>
              <w:rPr>
                <w:rFonts w:ascii="Times New Roman" w:hAnsi="Times New Roman" w:eastAsia="Times New Roman" w:cs="Times New Roman"/>
                <w:b/>
                <w:lang w:eastAsia="nl-NL"/>
              </w:rPr>
            </w:pPr>
            <w:r w:rsidRPr="006E729D">
              <w:rPr>
                <w:rFonts w:ascii="Times New Roman" w:hAnsi="Times New Roman" w:eastAsia="Times New Roman" w:cs="Times New Roman"/>
                <w:lang w:eastAsia="nl-NL"/>
              </w:rPr>
              <w:t xml:space="preserve">De vragen en opmerkingen zijn op </w:t>
            </w:r>
            <w:r w:rsidR="00880EE6">
              <w:rPr>
                <w:rFonts w:ascii="Times New Roman" w:hAnsi="Times New Roman" w:eastAsia="Times New Roman" w:cs="Times New Roman"/>
                <w:lang w:eastAsia="nl-NL"/>
              </w:rPr>
              <w:t>14 juli</w:t>
            </w:r>
            <w:r w:rsidRPr="006E729D">
              <w:rPr>
                <w:rFonts w:ascii="Times New Roman" w:hAnsi="Times New Roman" w:eastAsia="Times New Roman" w:cs="Times New Roman"/>
                <w:lang w:eastAsia="nl-NL"/>
              </w:rPr>
              <w:t xml:space="preserve"> 2026 aan </w:t>
            </w:r>
            <w:r w:rsidRPr="006E729D" w:rsidR="0030060B">
              <w:rPr>
                <w:rFonts w:ascii="Times New Roman" w:hAnsi="Times New Roman" w:eastAsia="Times New Roman" w:cs="Times New Roman"/>
                <w:color w:val="000000"/>
                <w:lang w:eastAsia="nl-NL"/>
              </w:rPr>
              <w:t xml:space="preserve">het kabinet </w:t>
            </w:r>
            <w:r w:rsidRPr="006E729D">
              <w:rPr>
                <w:rFonts w:ascii="Times New Roman" w:hAnsi="Times New Roman" w:eastAsia="Times New Roman" w:cs="Times New Roman"/>
                <w:lang w:eastAsia="nl-NL"/>
              </w:rPr>
              <w:t xml:space="preserve">voorgelegd. Bij brief van ... zijn deze door </w:t>
            </w:r>
            <w:r w:rsidRPr="006E729D" w:rsidR="006C0F3D">
              <w:rPr>
                <w:rFonts w:ascii="Times New Roman" w:hAnsi="Times New Roman" w:eastAsia="Times New Roman" w:cs="Times New Roman"/>
                <w:lang w:eastAsia="nl-NL"/>
              </w:rPr>
              <w:t xml:space="preserve">het kabinet </w:t>
            </w:r>
            <w:r w:rsidRPr="006E729D">
              <w:rPr>
                <w:rFonts w:ascii="Times New Roman" w:hAnsi="Times New Roman" w:eastAsia="Times New Roman" w:cs="Times New Roman"/>
                <w:lang w:eastAsia="nl-NL"/>
              </w:rPr>
              <w:t>beantwoord.</w:t>
            </w:r>
          </w:p>
        </w:tc>
      </w:tr>
      <w:tr w:rsidRPr="00D97780" w:rsidR="00687D8B" w14:paraId="34BCC5AC" w14:textId="77777777">
        <w:tc>
          <w:tcPr>
            <w:tcW w:w="3614" w:type="dxa"/>
          </w:tcPr>
          <w:p w:rsidRPr="00D97780" w:rsidR="00687D8B" w:rsidRDefault="00687D8B" w14:paraId="55C8674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042FB198" w14:textId="77777777">
            <w:pPr>
              <w:spacing w:after="0" w:line="240" w:lineRule="auto"/>
              <w:rPr>
                <w:rFonts w:ascii="Times New Roman" w:hAnsi="Times New Roman" w:eastAsia="Times New Roman" w:cs="Times New Roman"/>
                <w:lang w:eastAsia="nl-NL"/>
              </w:rPr>
            </w:pPr>
          </w:p>
        </w:tc>
      </w:tr>
      <w:tr w:rsidRPr="00D97780" w:rsidR="00687D8B" w14:paraId="7089BC99" w14:textId="77777777">
        <w:tc>
          <w:tcPr>
            <w:tcW w:w="3614" w:type="dxa"/>
          </w:tcPr>
          <w:p w:rsidRPr="00D97780" w:rsidR="00687D8B" w:rsidRDefault="00687D8B" w14:paraId="48F82CD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73DC9695" w14:textId="4D7F12BA">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r>
            <w:r w:rsidR="00422B46">
              <w:rPr>
                <w:rFonts w:ascii="Times New Roman" w:hAnsi="Times New Roman" w:eastAsia="Times New Roman" w:cs="Times New Roman"/>
                <w:lang w:eastAsia="nl-NL"/>
              </w:rPr>
              <w:t>Huizenga</w:t>
            </w:r>
          </w:p>
        </w:tc>
      </w:tr>
      <w:tr w:rsidRPr="00D97780" w:rsidR="00687D8B" w14:paraId="3F162E4B" w14:textId="77777777">
        <w:tc>
          <w:tcPr>
            <w:tcW w:w="3614" w:type="dxa"/>
          </w:tcPr>
          <w:p w:rsidRPr="00D97780" w:rsidR="00687D8B" w:rsidRDefault="00687D8B" w14:paraId="6F153E2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1CFD5E45" w14:textId="77777777">
            <w:pPr>
              <w:keepNext/>
              <w:spacing w:after="0" w:line="240" w:lineRule="auto"/>
              <w:outlineLvl w:val="0"/>
              <w:rPr>
                <w:rFonts w:ascii="Times New Roman" w:hAnsi="Times New Roman" w:eastAsia="Times New Roman" w:cs="Times New Roman"/>
                <w:lang w:eastAsia="nl-NL"/>
              </w:rPr>
            </w:pPr>
          </w:p>
        </w:tc>
      </w:tr>
      <w:tr w:rsidRPr="00D97780" w:rsidR="00687D8B" w14:paraId="0B28603C" w14:textId="77777777">
        <w:trPr>
          <w:trHeight w:val="402"/>
        </w:trPr>
        <w:tc>
          <w:tcPr>
            <w:tcW w:w="3614" w:type="dxa"/>
          </w:tcPr>
          <w:p w:rsidRPr="00D97780" w:rsidR="00687D8B" w:rsidRDefault="00687D8B" w14:paraId="50FADA0C" w14:textId="77777777">
            <w:pPr>
              <w:spacing w:after="0" w:line="240" w:lineRule="auto"/>
              <w:rPr>
                <w:rFonts w:ascii="Times New Roman" w:hAnsi="Times New Roman" w:eastAsia="Times New Roman" w:cs="Times New Roman"/>
                <w:lang w:eastAsia="nl-NL"/>
              </w:rPr>
            </w:pPr>
          </w:p>
        </w:tc>
        <w:tc>
          <w:tcPr>
            <w:tcW w:w="5596" w:type="dxa"/>
            <w:gridSpan w:val="2"/>
          </w:tcPr>
          <w:p w:rsidR="00687D8B" w:rsidRDefault="00687D8B" w14:paraId="696704F4"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sidR="00880EE6">
              <w:rPr>
                <w:rFonts w:ascii="Times New Roman" w:hAnsi="Times New Roman" w:eastAsia="Times New Roman" w:cs="Times New Roman"/>
                <w:lang w:eastAsia="nl-NL"/>
              </w:rPr>
              <w:t>Meedendorp</w:t>
            </w:r>
          </w:p>
          <w:p w:rsidRPr="00D97780" w:rsidR="00880EE6" w:rsidRDefault="00880EE6" w14:paraId="428BE04A" w14:textId="57ACC735">
            <w:pPr>
              <w:keepNext/>
              <w:spacing w:after="0" w:line="240" w:lineRule="auto"/>
              <w:outlineLvl w:val="0"/>
              <w:rPr>
                <w:rFonts w:ascii="Times New Roman" w:hAnsi="Times New Roman" w:eastAsia="Times New Roman" w:cs="Times New Roman"/>
                <w:lang w:eastAsia="nl-NL"/>
              </w:rPr>
            </w:pPr>
          </w:p>
        </w:tc>
      </w:tr>
      <w:tr w:rsidRPr="00D97780" w:rsidR="00687D8B" w14:paraId="1C66CA1E" w14:textId="77777777">
        <w:trPr>
          <w:trHeight w:val="265"/>
        </w:trPr>
        <w:tc>
          <w:tcPr>
            <w:tcW w:w="3614" w:type="dxa"/>
          </w:tcPr>
          <w:p w:rsidRPr="00D97780" w:rsidR="00687D8B" w:rsidRDefault="00687D8B" w14:paraId="2700A01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6C37312F" w14:textId="77777777">
            <w:pPr>
              <w:keepNext/>
              <w:spacing w:after="0" w:line="240" w:lineRule="auto"/>
              <w:outlineLvl w:val="0"/>
              <w:rPr>
                <w:rFonts w:ascii="Times New Roman" w:hAnsi="Times New Roman" w:eastAsia="Times New Roman" w:cs="Times New Roman"/>
                <w:lang w:eastAsia="nl-NL"/>
              </w:rPr>
            </w:pPr>
          </w:p>
        </w:tc>
      </w:tr>
      <w:tr w:rsidRPr="00D97780" w:rsidR="00687D8B" w14:paraId="40E18A72" w14:textId="77777777">
        <w:tc>
          <w:tcPr>
            <w:tcW w:w="3614" w:type="dxa"/>
          </w:tcPr>
          <w:p w:rsidRPr="00D97780" w:rsidR="00687D8B" w:rsidRDefault="00687D8B" w14:paraId="2E64A60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66435A06"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687D8B" w14:paraId="24F57FCD" w14:textId="77777777">
        <w:tc>
          <w:tcPr>
            <w:tcW w:w="3614" w:type="dxa"/>
          </w:tcPr>
          <w:p w:rsidRPr="00D97780" w:rsidR="00687D8B" w:rsidRDefault="00687D8B" w14:paraId="2789115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506A9C28" w14:textId="77777777">
            <w:pPr>
              <w:spacing w:after="0" w:line="240" w:lineRule="auto"/>
              <w:rPr>
                <w:rFonts w:ascii="Times New Roman" w:hAnsi="Times New Roman" w:eastAsia="Times New Roman" w:cs="Times New Roman"/>
                <w:szCs w:val="20"/>
                <w:lang w:eastAsia="nl-NL"/>
              </w:rPr>
            </w:pPr>
          </w:p>
        </w:tc>
      </w:tr>
      <w:tr w:rsidRPr="00D97780" w:rsidR="00687D8B" w14:paraId="0E8AE2EA" w14:textId="77777777">
        <w:tc>
          <w:tcPr>
            <w:tcW w:w="3614" w:type="dxa"/>
          </w:tcPr>
          <w:p w:rsidRPr="00D97780" w:rsidR="00687D8B" w:rsidRDefault="00687D8B" w14:paraId="7934AA12" w14:textId="77777777">
            <w:pPr>
              <w:spacing w:after="0" w:line="240" w:lineRule="auto"/>
              <w:rPr>
                <w:rFonts w:ascii="Times New Roman" w:hAnsi="Times New Roman" w:eastAsia="Times New Roman" w:cs="Times New Roman"/>
                <w:lang w:eastAsia="nl-NL"/>
              </w:rPr>
            </w:pPr>
          </w:p>
        </w:tc>
        <w:tc>
          <w:tcPr>
            <w:tcW w:w="5175" w:type="dxa"/>
          </w:tcPr>
          <w:p w:rsidRPr="00A30FAE" w:rsidR="00687D8B" w:rsidRDefault="00687D8B" w14:paraId="746D6321"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687D8B" w:rsidRDefault="00687D8B" w14:paraId="2380ED17"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Pr="002A0607" w:rsidR="00687D8B" w:rsidRDefault="00687D8B" w14:paraId="39143388" w14:textId="77777777">
            <w:pPr>
              <w:spacing w:after="0" w:line="240" w:lineRule="auto"/>
              <w:rPr>
                <w:rFonts w:ascii="Times New Roman" w:hAnsi="Times New Roman" w:eastAsia="Times New Roman" w:cs="Times New Roman"/>
                <w:szCs w:val="20"/>
                <w:lang w:eastAsia="nl-NL"/>
              </w:rPr>
            </w:pPr>
            <w:r w:rsidRPr="002A0607">
              <w:rPr>
                <w:rFonts w:ascii="Times New Roman" w:hAnsi="Times New Roman" w:eastAsia="Times New Roman" w:cs="Times New Roman"/>
                <w:szCs w:val="20"/>
                <w:lang w:eastAsia="nl-NL"/>
              </w:rPr>
              <w:t>VVD-fractie</w:t>
            </w:r>
          </w:p>
          <w:p w:rsidRPr="002A0607" w:rsidR="00687D8B" w:rsidRDefault="00F95E77" w14:paraId="5709C5FE" w14:textId="0EFD385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PRO</w:t>
            </w:r>
            <w:r w:rsidRPr="002A0607" w:rsidR="00687D8B">
              <w:rPr>
                <w:rFonts w:ascii="Times New Roman" w:hAnsi="Times New Roman" w:eastAsia="Times New Roman" w:cs="Times New Roman"/>
                <w:szCs w:val="20"/>
                <w:lang w:eastAsia="nl-NL"/>
              </w:rPr>
              <w:t>-fractie</w:t>
            </w:r>
          </w:p>
          <w:p w:rsidRPr="002A0607" w:rsidR="00687D8B" w:rsidRDefault="00880EE6" w14:paraId="2CFD7618" w14:textId="2914A59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PVV</w:t>
            </w:r>
            <w:r w:rsidRPr="002A0607" w:rsidR="00687D8B">
              <w:rPr>
                <w:rFonts w:ascii="Times New Roman" w:hAnsi="Times New Roman" w:eastAsia="Times New Roman" w:cs="Times New Roman"/>
                <w:szCs w:val="20"/>
                <w:lang w:eastAsia="nl-NL"/>
              </w:rPr>
              <w:t>-fractie</w:t>
            </w:r>
          </w:p>
          <w:p w:rsidR="00687D8B" w:rsidRDefault="00687D8B" w14:paraId="5BF3E8F8" w14:textId="77777777">
            <w:pPr>
              <w:spacing w:after="0" w:line="240" w:lineRule="auto"/>
              <w:rPr>
                <w:rFonts w:ascii="Times New Roman" w:hAnsi="Times New Roman" w:eastAsia="Times New Roman" w:cs="Times New Roman"/>
                <w:szCs w:val="20"/>
                <w:lang w:eastAsia="nl-NL"/>
              </w:rPr>
            </w:pPr>
            <w:r w:rsidRPr="002A0607">
              <w:rPr>
                <w:rFonts w:ascii="Times New Roman" w:hAnsi="Times New Roman" w:eastAsia="Times New Roman" w:cs="Times New Roman"/>
                <w:szCs w:val="20"/>
                <w:lang w:eastAsia="nl-NL"/>
              </w:rPr>
              <w:t>Partij voor de Dieren-fractie</w:t>
            </w:r>
          </w:p>
          <w:p w:rsidRPr="000F231D" w:rsidR="00687D8B" w:rsidRDefault="00687D8B" w14:paraId="373D4D95" w14:textId="77777777">
            <w:pPr>
              <w:spacing w:after="0" w:line="240" w:lineRule="auto"/>
              <w:rPr>
                <w:rFonts w:ascii="Times New Roman" w:hAnsi="Times New Roman" w:eastAsia="Times New Roman" w:cs="Times New Roman"/>
                <w:szCs w:val="20"/>
                <w:lang w:eastAsia="nl-NL"/>
              </w:rPr>
            </w:pPr>
          </w:p>
        </w:tc>
        <w:tc>
          <w:tcPr>
            <w:tcW w:w="421" w:type="dxa"/>
          </w:tcPr>
          <w:p w:rsidRPr="00DD3583" w:rsidR="00687D8B" w:rsidRDefault="00687D8B" w14:paraId="45D61EA7" w14:textId="77777777">
            <w:pPr>
              <w:spacing w:after="0" w:line="240" w:lineRule="auto"/>
              <w:rPr>
                <w:rFonts w:ascii="Times New Roman" w:hAnsi="Times New Roman" w:eastAsia="Times New Roman" w:cs="Times New Roman"/>
                <w:szCs w:val="20"/>
                <w:highlight w:val="yellow"/>
                <w:lang w:eastAsia="nl-NL"/>
              </w:rPr>
            </w:pPr>
          </w:p>
          <w:p w:rsidRPr="001322D4" w:rsidR="00687D8B" w:rsidRDefault="00CE1FDC" w14:paraId="4262B81F" w14:textId="2E88808A">
            <w:pPr>
              <w:spacing w:after="0" w:line="240" w:lineRule="auto"/>
              <w:rPr>
                <w:rFonts w:ascii="Times New Roman" w:hAnsi="Times New Roman" w:eastAsia="Times New Roman" w:cs="Times New Roman"/>
                <w:szCs w:val="20"/>
                <w:lang w:eastAsia="nl-NL"/>
              </w:rPr>
            </w:pPr>
            <w:r w:rsidRPr="001322D4">
              <w:rPr>
                <w:rFonts w:ascii="Times New Roman" w:hAnsi="Times New Roman" w:eastAsia="Times New Roman" w:cs="Times New Roman"/>
                <w:szCs w:val="20"/>
                <w:lang w:eastAsia="nl-NL"/>
              </w:rPr>
              <w:t>1</w:t>
            </w:r>
          </w:p>
          <w:p w:rsidRPr="001322D4" w:rsidR="00687D8B" w:rsidRDefault="005E4B15" w14:paraId="603E53BA" w14:textId="26476B68">
            <w:pPr>
              <w:spacing w:after="0" w:line="240" w:lineRule="auto"/>
              <w:rPr>
                <w:rFonts w:ascii="Times New Roman" w:hAnsi="Times New Roman" w:eastAsia="Times New Roman" w:cs="Times New Roman"/>
                <w:szCs w:val="20"/>
                <w:lang w:eastAsia="nl-NL"/>
              </w:rPr>
            </w:pPr>
            <w:r w:rsidRPr="001322D4">
              <w:rPr>
                <w:rFonts w:ascii="Times New Roman" w:hAnsi="Times New Roman" w:eastAsia="Times New Roman" w:cs="Times New Roman"/>
                <w:szCs w:val="20"/>
                <w:lang w:eastAsia="nl-NL"/>
              </w:rPr>
              <w:t>2</w:t>
            </w:r>
          </w:p>
          <w:p w:rsidRPr="001322D4" w:rsidR="00687D8B" w:rsidRDefault="005E4B15" w14:paraId="521EF7F0" w14:textId="5C8EBD72">
            <w:pPr>
              <w:spacing w:after="0" w:line="240" w:lineRule="auto"/>
              <w:rPr>
                <w:rFonts w:ascii="Times New Roman" w:hAnsi="Times New Roman" w:eastAsia="Times New Roman" w:cs="Times New Roman"/>
                <w:szCs w:val="20"/>
                <w:lang w:eastAsia="nl-NL"/>
              </w:rPr>
            </w:pPr>
            <w:r w:rsidRPr="001322D4">
              <w:rPr>
                <w:rFonts w:ascii="Times New Roman" w:hAnsi="Times New Roman" w:eastAsia="Times New Roman" w:cs="Times New Roman"/>
                <w:szCs w:val="20"/>
                <w:lang w:eastAsia="nl-NL"/>
              </w:rPr>
              <w:t>3</w:t>
            </w:r>
          </w:p>
          <w:p w:rsidRPr="001322D4" w:rsidR="00687D8B" w:rsidRDefault="00CE1FDC" w14:paraId="091A8536" w14:textId="3FA0D26E">
            <w:pPr>
              <w:spacing w:after="0" w:line="240" w:lineRule="auto"/>
              <w:rPr>
                <w:rFonts w:ascii="Times New Roman" w:hAnsi="Times New Roman" w:eastAsia="Times New Roman" w:cs="Times New Roman"/>
                <w:szCs w:val="20"/>
                <w:lang w:eastAsia="nl-NL"/>
              </w:rPr>
            </w:pPr>
            <w:r w:rsidRPr="001322D4">
              <w:rPr>
                <w:rFonts w:ascii="Times New Roman" w:hAnsi="Times New Roman" w:eastAsia="Times New Roman" w:cs="Times New Roman"/>
                <w:szCs w:val="20"/>
                <w:lang w:eastAsia="nl-NL"/>
              </w:rPr>
              <w:t>5</w:t>
            </w:r>
          </w:p>
          <w:p w:rsidRPr="00E25F14" w:rsidR="00687D8B" w:rsidRDefault="005E4B15" w14:paraId="597525FB" w14:textId="78001C4A">
            <w:pPr>
              <w:spacing w:after="0" w:line="240" w:lineRule="auto"/>
              <w:rPr>
                <w:rFonts w:ascii="Times New Roman" w:hAnsi="Times New Roman" w:eastAsia="Times New Roman" w:cs="Times New Roman"/>
                <w:szCs w:val="20"/>
                <w:lang w:eastAsia="nl-NL"/>
              </w:rPr>
            </w:pPr>
            <w:r w:rsidRPr="001322D4">
              <w:rPr>
                <w:rFonts w:ascii="Times New Roman" w:hAnsi="Times New Roman" w:eastAsia="Times New Roman" w:cs="Times New Roman"/>
                <w:szCs w:val="20"/>
                <w:lang w:eastAsia="nl-NL"/>
              </w:rPr>
              <w:t>7</w:t>
            </w:r>
          </w:p>
          <w:p w:rsidR="00687D8B" w:rsidRDefault="00687D8B" w14:paraId="7E3F0551" w14:textId="18215AEA">
            <w:pPr>
              <w:spacing w:after="0" w:line="240" w:lineRule="auto"/>
              <w:rPr>
                <w:rFonts w:ascii="Times New Roman" w:hAnsi="Times New Roman" w:eastAsia="Times New Roman" w:cs="Times New Roman"/>
                <w:szCs w:val="20"/>
                <w:lang w:eastAsia="nl-NL"/>
              </w:rPr>
            </w:pPr>
          </w:p>
          <w:p w:rsidRPr="00DD3583" w:rsidR="00687D8B" w:rsidRDefault="00687D8B" w14:paraId="52BBED49" w14:textId="21DA636B">
            <w:pPr>
              <w:spacing w:after="0" w:line="240" w:lineRule="auto"/>
              <w:rPr>
                <w:rFonts w:ascii="Times New Roman" w:hAnsi="Times New Roman" w:eastAsia="Times New Roman" w:cs="Times New Roman"/>
                <w:szCs w:val="20"/>
                <w:highlight w:val="yellow"/>
                <w:lang w:eastAsia="nl-NL"/>
              </w:rPr>
            </w:pPr>
          </w:p>
        </w:tc>
      </w:tr>
      <w:tr w:rsidRPr="00D97780" w:rsidR="00687D8B" w14:paraId="418DAB2F" w14:textId="77777777">
        <w:tc>
          <w:tcPr>
            <w:tcW w:w="3614" w:type="dxa"/>
          </w:tcPr>
          <w:p w:rsidRPr="00D97780" w:rsidR="00687D8B" w:rsidRDefault="00687D8B" w14:paraId="012FD2E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22B980C4" w14:textId="77777777">
            <w:pPr>
              <w:spacing w:after="0" w:line="240" w:lineRule="auto"/>
              <w:rPr>
                <w:rFonts w:ascii="Times New Roman" w:hAnsi="Times New Roman" w:eastAsia="Times New Roman" w:cs="Times New Roman"/>
                <w:szCs w:val="20"/>
                <w:lang w:eastAsia="nl-NL"/>
              </w:rPr>
            </w:pPr>
            <w:r w:rsidRPr="00DD3583">
              <w:rPr>
                <w:rFonts w:ascii="Times New Roman" w:hAnsi="Times New Roman" w:eastAsia="Times New Roman" w:cs="Times New Roman"/>
                <w:b/>
                <w:bCs/>
                <w:szCs w:val="20"/>
                <w:lang w:eastAsia="nl-NL"/>
              </w:rPr>
              <w:t>Inleiding</w:t>
            </w:r>
          </w:p>
        </w:tc>
      </w:tr>
      <w:tr w:rsidRPr="00D97780" w:rsidR="00687D8B" w14:paraId="0C6E96CA" w14:textId="77777777">
        <w:tc>
          <w:tcPr>
            <w:tcW w:w="3614" w:type="dxa"/>
          </w:tcPr>
          <w:p w:rsidRPr="00D97780" w:rsidR="00687D8B" w:rsidRDefault="00687D8B" w14:paraId="72ECF018" w14:textId="77777777">
            <w:pPr>
              <w:spacing w:after="0" w:line="240" w:lineRule="auto"/>
              <w:rPr>
                <w:rFonts w:ascii="Times New Roman" w:hAnsi="Times New Roman" w:eastAsia="Times New Roman" w:cs="Times New Roman"/>
                <w:lang w:eastAsia="nl-NL"/>
              </w:rPr>
            </w:pPr>
          </w:p>
        </w:tc>
        <w:tc>
          <w:tcPr>
            <w:tcW w:w="5596" w:type="dxa"/>
            <w:gridSpan w:val="2"/>
          </w:tcPr>
          <w:p w:rsidR="001B7658" w:rsidRDefault="00880EE6" w14:paraId="33E4F93A" w14:textId="4DC8E7BE">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 xml:space="preserve">De leden van de VVD-fractie hebben met belangstelling kennisgenomen van de geannoteerde agenda voor de informele Milieuraad van 23 en 24 juli 2026. Deze leden hebben hierover nog de volgende vragen. </w:t>
            </w:r>
          </w:p>
          <w:p w:rsidR="00880EE6" w:rsidRDefault="00880EE6" w14:paraId="58ED213C" w14:textId="77777777">
            <w:pPr>
              <w:spacing w:after="0" w:line="240" w:lineRule="auto"/>
              <w:rPr>
                <w:rFonts w:ascii="Times New Roman" w:hAnsi="Times New Roman" w:eastAsia="Times New Roman" w:cs="Times New Roman"/>
                <w:color w:val="000000"/>
                <w:lang w:eastAsia="nl-NL"/>
              </w:rPr>
            </w:pPr>
          </w:p>
          <w:p w:rsidR="00687D8B" w:rsidRDefault="00880EE6" w14:paraId="71FB2E32" w14:textId="01650AFC">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 xml:space="preserve">De leden van de PRO-fractie hebben kennisgenomen van de brief van het kabinet en de geannoteerde agenda. Gezien het gebrek aan een agenda of stukken is het </w:t>
            </w:r>
            <w:r w:rsidRPr="00880EE6">
              <w:rPr>
                <w:rFonts w:ascii="Times New Roman" w:hAnsi="Times New Roman" w:eastAsia="Times New Roman" w:cs="Times New Roman"/>
                <w:color w:val="000000"/>
                <w:lang w:eastAsia="nl-NL"/>
              </w:rPr>
              <w:lastRenderedPageBreak/>
              <w:t xml:space="preserve">lastig om concreet te reageren op punten mee te geven aan het kabinet. </w:t>
            </w:r>
          </w:p>
          <w:p w:rsidRPr="00EF28A1" w:rsidR="00880EE6" w:rsidRDefault="00880EE6" w14:paraId="1A28D2CE" w14:textId="77777777">
            <w:pPr>
              <w:spacing w:after="0" w:line="240" w:lineRule="auto"/>
              <w:rPr>
                <w:rFonts w:ascii="Times New Roman" w:hAnsi="Times New Roman" w:eastAsia="Times New Roman" w:cs="Times New Roman"/>
                <w:color w:val="000000"/>
                <w:lang w:eastAsia="nl-NL"/>
              </w:rPr>
            </w:pPr>
          </w:p>
          <w:p w:rsidRPr="00880EE6" w:rsidR="00880EE6" w:rsidP="00880EE6" w:rsidRDefault="00880EE6" w14:paraId="06031DE8" w14:textId="01112710">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De leden van de PVV-fractie hebben met kritische belangstelling kennisgenomen van de geannoteerde agenda voor de Informele Milieuraad in Ierland</w:t>
            </w:r>
            <w:r w:rsidR="00F437CA">
              <w:rPr>
                <w:rFonts w:ascii="Times New Roman" w:hAnsi="Times New Roman" w:eastAsia="Times New Roman" w:cs="Times New Roman"/>
                <w:color w:val="000000"/>
                <w:lang w:eastAsia="nl-NL"/>
              </w:rPr>
              <w:t xml:space="preserve"> en hebben nog enkele vragen</w:t>
            </w:r>
            <w:r w:rsidRPr="00880EE6">
              <w:rPr>
                <w:rFonts w:ascii="Times New Roman" w:hAnsi="Times New Roman" w:eastAsia="Times New Roman" w:cs="Times New Roman"/>
                <w:color w:val="000000"/>
                <w:lang w:eastAsia="nl-NL"/>
              </w:rPr>
              <w:t xml:space="preserve">. </w:t>
            </w:r>
          </w:p>
          <w:p w:rsidRPr="00EF28A1" w:rsidR="00687D8B" w:rsidP="00880EE6" w:rsidRDefault="00880EE6" w14:paraId="1575CC04" w14:textId="409F0DA5">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 xml:space="preserve"> </w:t>
            </w:r>
          </w:p>
          <w:p w:rsidRPr="007F4B21" w:rsidR="007F4B21" w:rsidP="007F4B21" w:rsidRDefault="00C915AD" w14:paraId="7B0FCEF5" w14:textId="4824CA31">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t>De leden van de Partij voor de Dieren-fractie hebben enkele vragen in verband met de informele Milieuraad op 23 en 24 juli. De</w:t>
            </w:r>
            <w:r w:rsidR="00F437CA">
              <w:rPr>
                <w:rFonts w:ascii="Times New Roman" w:hAnsi="Times New Roman" w:eastAsia="Times New Roman" w:cs="Times New Roman"/>
                <w:color w:val="000000"/>
                <w:lang w:eastAsia="nl-NL"/>
              </w:rPr>
              <w:t>ze</w:t>
            </w:r>
            <w:r w:rsidRPr="00C915AD">
              <w:rPr>
                <w:rFonts w:ascii="Times New Roman" w:hAnsi="Times New Roman" w:eastAsia="Times New Roman" w:cs="Times New Roman"/>
                <w:color w:val="000000"/>
                <w:lang w:eastAsia="nl-NL"/>
              </w:rPr>
              <w:t xml:space="preserve"> leden verzoeken het kabinet om echt álle vragen te beantwoorden, omdat ze in het verleden hebben gemerkt dat dat niet altijd goed gaat. </w:t>
            </w:r>
          </w:p>
          <w:p w:rsidR="00D815D7" w:rsidRDefault="00D815D7" w14:paraId="089E370D" w14:textId="77777777">
            <w:pPr>
              <w:spacing w:after="0" w:line="240" w:lineRule="auto"/>
              <w:rPr>
                <w:rFonts w:ascii="Times New Roman" w:hAnsi="Times New Roman" w:eastAsia="Times New Roman" w:cs="Times New Roman"/>
                <w:color w:val="000000"/>
                <w:lang w:eastAsia="nl-NL"/>
              </w:rPr>
            </w:pPr>
          </w:p>
          <w:p w:rsidRPr="00051D88" w:rsidR="00687D8B" w:rsidRDefault="00687D8B" w14:paraId="44B839C0" w14:textId="305D32C9">
            <w:pPr>
              <w:spacing w:after="0" w:line="240" w:lineRule="auto"/>
              <w:rPr>
                <w:rFonts w:ascii="Times New Roman" w:hAnsi="Times New Roman" w:eastAsia="Times New Roman" w:cs="Times New Roman"/>
                <w:b/>
                <w:bCs/>
                <w:color w:val="000000"/>
                <w:lang w:eastAsia="nl-NL"/>
              </w:rPr>
            </w:pPr>
            <w:r w:rsidRPr="00051D88">
              <w:rPr>
                <w:rFonts w:ascii="Times New Roman" w:hAnsi="Times New Roman" w:eastAsia="Times New Roman" w:cs="Times New Roman"/>
                <w:b/>
                <w:bCs/>
                <w:color w:val="000000"/>
                <w:lang w:eastAsia="nl-NL"/>
              </w:rPr>
              <w:t>VVD-fractie</w:t>
            </w:r>
          </w:p>
          <w:p w:rsidRPr="00F437CA" w:rsidR="00880EE6" w:rsidP="00880EE6" w:rsidRDefault="00880EE6" w14:paraId="1EAA64D2" w14:textId="77777777">
            <w:pPr>
              <w:spacing w:after="0" w:line="240" w:lineRule="auto"/>
              <w:rPr>
                <w:rFonts w:ascii="Times New Roman" w:hAnsi="Times New Roman" w:eastAsia="Times New Roman" w:cs="Times New Roman"/>
                <w:i/>
                <w:iCs/>
                <w:color w:val="000000"/>
                <w:lang w:eastAsia="nl-NL"/>
              </w:rPr>
            </w:pPr>
            <w:r w:rsidRPr="00F437CA">
              <w:rPr>
                <w:rFonts w:ascii="Times New Roman" w:hAnsi="Times New Roman" w:eastAsia="Times New Roman" w:cs="Times New Roman"/>
                <w:i/>
                <w:iCs/>
                <w:color w:val="000000"/>
                <w:lang w:eastAsia="nl-NL"/>
              </w:rPr>
              <w:t>Milieuomnibus </w:t>
            </w:r>
          </w:p>
          <w:p w:rsidR="00880EE6" w:rsidP="00880EE6" w:rsidRDefault="00880EE6" w14:paraId="09EA9D7A" w14:textId="6D0B39A9">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De leden van de VVD-fractie onderschrijven het belang van het vereenvoudigen van Europese regelgeving, het terugdringen van administratieve lasten en het versnellen van vergunningverlening. Tegelijkertijd hechten deze leden aan zorgvuldige Europese wetgeving. Kan de staatssecretaris aangeven welke concrete vereenvoudigingen Nederland gedurende de </w:t>
            </w:r>
            <w:proofErr w:type="spellStart"/>
            <w:r w:rsidRPr="00880EE6">
              <w:rPr>
                <w:rFonts w:ascii="Times New Roman" w:hAnsi="Times New Roman" w:eastAsia="Times New Roman" w:cs="Times New Roman"/>
                <w:color w:val="000000"/>
                <w:lang w:eastAsia="nl-NL"/>
              </w:rPr>
              <w:t>triloogonderhandelingen</w:t>
            </w:r>
            <w:proofErr w:type="spellEnd"/>
            <w:r w:rsidRPr="00880EE6">
              <w:rPr>
                <w:rFonts w:ascii="Times New Roman" w:hAnsi="Times New Roman" w:eastAsia="Times New Roman" w:cs="Times New Roman"/>
                <w:color w:val="000000"/>
                <w:lang w:eastAsia="nl-NL"/>
              </w:rPr>
              <w:t> nog wil realiseren </w:t>
            </w:r>
            <w:r w:rsidRPr="00880EE6" w:rsidR="00F437CA">
              <w:rPr>
                <w:rFonts w:ascii="Times New Roman" w:hAnsi="Times New Roman" w:eastAsia="Times New Roman" w:cs="Times New Roman"/>
                <w:color w:val="000000"/>
                <w:lang w:eastAsia="nl-NL"/>
              </w:rPr>
              <w:t>boven op</w:t>
            </w:r>
            <w:r w:rsidRPr="00880EE6">
              <w:rPr>
                <w:rFonts w:ascii="Times New Roman" w:hAnsi="Times New Roman" w:eastAsia="Times New Roman" w:cs="Times New Roman"/>
                <w:color w:val="000000"/>
                <w:lang w:eastAsia="nl-NL"/>
              </w:rPr>
              <w:t> het huidige Raadsmandaat? </w:t>
            </w:r>
          </w:p>
          <w:p w:rsidRPr="00880EE6" w:rsidR="00F437CA" w:rsidP="00880EE6" w:rsidRDefault="00F437CA" w14:paraId="12589499" w14:textId="77777777">
            <w:pPr>
              <w:spacing w:after="0" w:line="240" w:lineRule="auto"/>
              <w:rPr>
                <w:rFonts w:ascii="Times New Roman" w:hAnsi="Times New Roman" w:eastAsia="Times New Roman" w:cs="Times New Roman"/>
                <w:color w:val="000000"/>
                <w:lang w:eastAsia="nl-NL"/>
              </w:rPr>
            </w:pPr>
          </w:p>
          <w:p w:rsidR="00880EE6" w:rsidP="00880EE6" w:rsidRDefault="00880EE6" w14:paraId="08A8109A" w14:textId="3C7684B6">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De leden van de VVD-fractie lezen dat het kabinet een nationale quickscan uitvoert naar de effecten van de Milieuomnibus. Op welke wijze zullen de uitkomsten van deze quickscan daadwerkelijk worden betrokken bij de Nederlandse inzet gedurende</w:t>
            </w:r>
            <w:r w:rsidR="00F437CA">
              <w:rPr>
                <w:rFonts w:ascii="Times New Roman" w:hAnsi="Times New Roman" w:eastAsia="Times New Roman" w:cs="Times New Roman"/>
                <w:color w:val="000000"/>
                <w:lang w:eastAsia="nl-NL"/>
              </w:rPr>
              <w:t xml:space="preserve"> d</w:t>
            </w:r>
            <w:r w:rsidRPr="00880EE6">
              <w:rPr>
                <w:rFonts w:ascii="Times New Roman" w:hAnsi="Times New Roman" w:eastAsia="Times New Roman" w:cs="Times New Roman"/>
                <w:color w:val="000000"/>
                <w:lang w:eastAsia="nl-NL"/>
              </w:rPr>
              <w:t>e </w:t>
            </w:r>
            <w:proofErr w:type="spellStart"/>
            <w:r w:rsidRPr="00880EE6">
              <w:rPr>
                <w:rFonts w:ascii="Times New Roman" w:hAnsi="Times New Roman" w:eastAsia="Times New Roman" w:cs="Times New Roman"/>
                <w:color w:val="000000"/>
                <w:lang w:eastAsia="nl-NL"/>
              </w:rPr>
              <w:t>triloogonderhandelingen</w:t>
            </w:r>
            <w:proofErr w:type="spellEnd"/>
            <w:r w:rsidRPr="00880EE6">
              <w:rPr>
                <w:rFonts w:ascii="Times New Roman" w:hAnsi="Times New Roman" w:eastAsia="Times New Roman" w:cs="Times New Roman"/>
                <w:color w:val="000000"/>
                <w:lang w:eastAsia="nl-NL"/>
              </w:rPr>
              <w:t>? Is de staatssecretaris bereid de Kamer hierover tussentijds te informeren </w:t>
            </w:r>
            <w:proofErr w:type="gramStart"/>
            <w:r w:rsidRPr="00880EE6">
              <w:rPr>
                <w:rFonts w:ascii="Times New Roman" w:hAnsi="Times New Roman" w:eastAsia="Times New Roman" w:cs="Times New Roman"/>
                <w:color w:val="000000"/>
                <w:lang w:eastAsia="nl-NL"/>
              </w:rPr>
              <w:t>indien</w:t>
            </w:r>
            <w:proofErr w:type="gramEnd"/>
            <w:r w:rsidRPr="00880EE6">
              <w:rPr>
                <w:rFonts w:ascii="Times New Roman" w:hAnsi="Times New Roman" w:eastAsia="Times New Roman" w:cs="Times New Roman"/>
                <w:color w:val="000000"/>
                <w:lang w:eastAsia="nl-NL"/>
              </w:rPr>
              <w:t> de quickscan aanleiding geeft de Nederlandse inzet aan te passen? </w:t>
            </w:r>
          </w:p>
          <w:p w:rsidRPr="00880EE6" w:rsidR="00F437CA" w:rsidP="00880EE6" w:rsidRDefault="00F437CA" w14:paraId="5FC1281E" w14:textId="77777777">
            <w:pPr>
              <w:spacing w:after="0" w:line="240" w:lineRule="auto"/>
              <w:rPr>
                <w:rFonts w:ascii="Times New Roman" w:hAnsi="Times New Roman" w:eastAsia="Times New Roman" w:cs="Times New Roman"/>
                <w:color w:val="000000"/>
                <w:lang w:eastAsia="nl-NL"/>
              </w:rPr>
            </w:pPr>
          </w:p>
          <w:p w:rsidRPr="00880EE6" w:rsidR="00880EE6" w:rsidP="00880EE6" w:rsidRDefault="00880EE6" w14:paraId="3291936A" w14:textId="2662D110">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De leden van de VVD-fractie vragen of de staatssecretaris kan toezeggen dat Nederland zich tijdens de </w:t>
            </w:r>
            <w:proofErr w:type="spellStart"/>
            <w:r w:rsidRPr="00880EE6">
              <w:rPr>
                <w:rFonts w:ascii="Times New Roman" w:hAnsi="Times New Roman" w:eastAsia="Times New Roman" w:cs="Times New Roman"/>
                <w:color w:val="000000"/>
                <w:lang w:eastAsia="nl-NL"/>
              </w:rPr>
              <w:t>triloogonderhandelingen</w:t>
            </w:r>
            <w:proofErr w:type="spellEnd"/>
            <w:r w:rsidRPr="00880EE6">
              <w:rPr>
                <w:rFonts w:ascii="Times New Roman" w:hAnsi="Times New Roman" w:eastAsia="Times New Roman" w:cs="Times New Roman"/>
                <w:color w:val="000000"/>
                <w:lang w:eastAsia="nl-NL"/>
              </w:rPr>
              <w:t> zal blijven verzetten tegen voorstellen die leiden tot extra administratieve lasten of uitvoeringslasten voor ondernemers en bevoegde gezagen, zonder dat daar een aantoonbare verbetering van milieu of volksgezondheid tegenover staat</w:t>
            </w:r>
            <w:r w:rsidR="00F437CA">
              <w:rPr>
                <w:rFonts w:ascii="Times New Roman" w:hAnsi="Times New Roman" w:eastAsia="Times New Roman" w:cs="Times New Roman"/>
                <w:color w:val="000000"/>
                <w:lang w:eastAsia="nl-NL"/>
              </w:rPr>
              <w:t>.</w:t>
            </w:r>
            <w:r w:rsidRPr="00880EE6">
              <w:rPr>
                <w:rFonts w:ascii="Times New Roman" w:hAnsi="Times New Roman" w:eastAsia="Times New Roman" w:cs="Times New Roman"/>
                <w:color w:val="000000"/>
                <w:lang w:eastAsia="nl-NL"/>
              </w:rPr>
              <w:t> </w:t>
            </w:r>
          </w:p>
          <w:p w:rsidRPr="00880EE6" w:rsidR="00880EE6" w:rsidP="00880EE6" w:rsidRDefault="00880EE6" w14:paraId="15D112D4" w14:textId="77777777">
            <w:pPr>
              <w:spacing w:after="0" w:line="240" w:lineRule="auto"/>
              <w:rPr>
                <w:rFonts w:ascii="Times New Roman" w:hAnsi="Times New Roman" w:eastAsia="Times New Roman" w:cs="Times New Roman"/>
                <w:i/>
                <w:iCs/>
                <w:color w:val="000000"/>
                <w:lang w:eastAsia="nl-NL"/>
              </w:rPr>
            </w:pPr>
            <w:r w:rsidRPr="00880EE6">
              <w:rPr>
                <w:rFonts w:ascii="Times New Roman" w:hAnsi="Times New Roman" w:eastAsia="Times New Roman" w:cs="Times New Roman"/>
                <w:i/>
                <w:iCs/>
                <w:color w:val="000000"/>
                <w:lang w:eastAsia="nl-NL"/>
              </w:rPr>
              <w:t> </w:t>
            </w:r>
          </w:p>
          <w:p w:rsidRPr="00F437CA" w:rsidR="00880EE6" w:rsidP="00880EE6" w:rsidRDefault="00880EE6" w14:paraId="10CC0B86" w14:textId="77777777">
            <w:pPr>
              <w:spacing w:after="0" w:line="240" w:lineRule="auto"/>
              <w:rPr>
                <w:rFonts w:ascii="Times New Roman" w:hAnsi="Times New Roman" w:eastAsia="Times New Roman" w:cs="Times New Roman"/>
                <w:i/>
                <w:iCs/>
                <w:color w:val="000000"/>
                <w:lang w:eastAsia="nl-NL"/>
              </w:rPr>
            </w:pPr>
            <w:r w:rsidRPr="00F437CA">
              <w:rPr>
                <w:rFonts w:ascii="Times New Roman" w:hAnsi="Times New Roman" w:eastAsia="Times New Roman" w:cs="Times New Roman"/>
                <w:i/>
                <w:iCs/>
                <w:color w:val="000000"/>
                <w:lang w:eastAsia="nl-NL"/>
              </w:rPr>
              <w:t>Europees 2040-klimaatpakket </w:t>
            </w:r>
          </w:p>
          <w:p w:rsidRPr="00880EE6" w:rsidR="00880EE6" w:rsidP="00880EE6" w:rsidRDefault="00880EE6" w14:paraId="7EE2CDDC" w14:textId="379E3518">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 xml:space="preserve">De leden van de VVD-fractie lezen dat de Europese Commissie de komende maanden voorstellen zal presenteren ter uitvoering van het Europese 2040-klimaatdoel. Kan de staatssecretaris bevestigen dat voor Nederland een gelijk Europees speelveld, behoud van de </w:t>
            </w:r>
            <w:r w:rsidRPr="00880EE6">
              <w:rPr>
                <w:rFonts w:ascii="Times New Roman" w:hAnsi="Times New Roman" w:eastAsia="Times New Roman" w:cs="Times New Roman"/>
                <w:color w:val="000000"/>
                <w:lang w:eastAsia="nl-NL"/>
              </w:rPr>
              <w:lastRenderedPageBreak/>
              <w:t>internationale concurrentiepositie en het voorkomen van nationale koppen leidende uitgangspunten blijven bij de beoordeling van deze voorstellen? Hoe zal Nederland zich ervoor inzetten dat de herziening van onder meer het</w:t>
            </w:r>
            <w:r w:rsidR="00CD64A1">
              <w:rPr>
                <w:rFonts w:ascii="Times New Roman" w:hAnsi="Times New Roman" w:eastAsia="Times New Roman" w:cs="Times New Roman"/>
                <w:color w:val="000000"/>
                <w:lang w:eastAsia="nl-NL"/>
              </w:rPr>
              <w:t xml:space="preserve"> </w:t>
            </w:r>
            <w:proofErr w:type="spellStart"/>
            <w:r w:rsidRPr="00880EE6" w:rsidR="00CD64A1">
              <w:rPr>
                <w:rFonts w:ascii="Times New Roman" w:hAnsi="Times New Roman" w:eastAsia="Times New Roman" w:cs="Times New Roman"/>
                <w:color w:val="000000"/>
                <w:lang w:eastAsia="nl-NL"/>
              </w:rPr>
              <w:t>Emissions</w:t>
            </w:r>
            <w:proofErr w:type="spellEnd"/>
            <w:r w:rsidRPr="00880EE6" w:rsidR="00CD64A1">
              <w:rPr>
                <w:rFonts w:ascii="Times New Roman" w:hAnsi="Times New Roman" w:eastAsia="Times New Roman" w:cs="Times New Roman"/>
                <w:color w:val="000000"/>
                <w:lang w:eastAsia="nl-NL"/>
              </w:rPr>
              <w:t xml:space="preserve"> </w:t>
            </w:r>
            <w:proofErr w:type="spellStart"/>
            <w:r w:rsidRPr="00880EE6" w:rsidR="00CD64A1">
              <w:rPr>
                <w:rFonts w:ascii="Times New Roman" w:hAnsi="Times New Roman" w:eastAsia="Times New Roman" w:cs="Times New Roman"/>
                <w:color w:val="000000"/>
                <w:lang w:eastAsia="nl-NL"/>
              </w:rPr>
              <w:t>Trading</w:t>
            </w:r>
            <w:proofErr w:type="spellEnd"/>
            <w:r w:rsidRPr="00880EE6" w:rsidR="00CD64A1">
              <w:rPr>
                <w:rFonts w:ascii="Times New Roman" w:hAnsi="Times New Roman" w:eastAsia="Times New Roman" w:cs="Times New Roman"/>
                <w:color w:val="000000"/>
                <w:lang w:eastAsia="nl-NL"/>
              </w:rPr>
              <w:t xml:space="preserve"> System</w:t>
            </w:r>
            <w:r w:rsidRPr="00880EE6">
              <w:rPr>
                <w:rFonts w:ascii="Times New Roman" w:hAnsi="Times New Roman" w:eastAsia="Times New Roman" w:cs="Times New Roman"/>
                <w:color w:val="000000"/>
                <w:lang w:eastAsia="nl-NL"/>
              </w:rPr>
              <w:t xml:space="preserve"> </w:t>
            </w:r>
            <w:r w:rsidR="00CD64A1">
              <w:rPr>
                <w:rFonts w:ascii="Times New Roman" w:hAnsi="Times New Roman" w:eastAsia="Times New Roman" w:cs="Times New Roman"/>
                <w:color w:val="000000"/>
                <w:lang w:eastAsia="nl-NL"/>
              </w:rPr>
              <w:t>(</w:t>
            </w:r>
            <w:r w:rsidRPr="00CD64A1">
              <w:rPr>
                <w:rFonts w:ascii="Times New Roman" w:hAnsi="Times New Roman" w:eastAsia="Times New Roman" w:cs="Times New Roman"/>
                <w:color w:val="000000"/>
                <w:lang w:eastAsia="nl-NL"/>
              </w:rPr>
              <w:t>ETS</w:t>
            </w:r>
            <w:r w:rsidR="00CD64A1">
              <w:rPr>
                <w:rFonts w:ascii="Times New Roman" w:hAnsi="Times New Roman" w:eastAsia="Times New Roman" w:cs="Times New Roman"/>
                <w:color w:val="000000"/>
                <w:lang w:eastAsia="nl-NL"/>
              </w:rPr>
              <w:t>)</w:t>
            </w:r>
            <w:r w:rsidRPr="00880EE6">
              <w:rPr>
                <w:rFonts w:ascii="Times New Roman" w:hAnsi="Times New Roman" w:eastAsia="Times New Roman" w:cs="Times New Roman"/>
                <w:color w:val="000000"/>
                <w:lang w:eastAsia="nl-NL"/>
              </w:rPr>
              <w:t>, de Effort </w:t>
            </w:r>
            <w:proofErr w:type="spellStart"/>
            <w:r w:rsidRPr="00880EE6">
              <w:rPr>
                <w:rFonts w:ascii="Times New Roman" w:hAnsi="Times New Roman" w:eastAsia="Times New Roman" w:cs="Times New Roman"/>
                <w:color w:val="000000"/>
                <w:lang w:eastAsia="nl-NL"/>
              </w:rPr>
              <w:t>Sharing</w:t>
            </w:r>
            <w:proofErr w:type="spellEnd"/>
            <w:r w:rsidRPr="00880EE6">
              <w:rPr>
                <w:rFonts w:ascii="Times New Roman" w:hAnsi="Times New Roman" w:eastAsia="Times New Roman" w:cs="Times New Roman"/>
                <w:color w:val="000000"/>
                <w:lang w:eastAsia="nl-NL"/>
              </w:rPr>
              <w:t> </w:t>
            </w:r>
            <w:proofErr w:type="spellStart"/>
            <w:r w:rsidRPr="00880EE6">
              <w:rPr>
                <w:rFonts w:ascii="Times New Roman" w:hAnsi="Times New Roman" w:eastAsia="Times New Roman" w:cs="Times New Roman"/>
                <w:color w:val="000000"/>
                <w:lang w:eastAsia="nl-NL"/>
              </w:rPr>
              <w:t>Regulation</w:t>
            </w:r>
            <w:proofErr w:type="spellEnd"/>
            <w:r w:rsidRPr="00880EE6">
              <w:rPr>
                <w:rFonts w:ascii="Times New Roman" w:hAnsi="Times New Roman" w:eastAsia="Times New Roman" w:cs="Times New Roman"/>
                <w:color w:val="000000"/>
                <w:lang w:eastAsia="nl-NL"/>
              </w:rPr>
              <w:t xml:space="preserve"> en de </w:t>
            </w:r>
            <w:r w:rsidRPr="00C915AD" w:rsidR="006B0D7C">
              <w:rPr>
                <w:rFonts w:ascii="Times New Roman" w:hAnsi="Times New Roman" w:eastAsia="Times New Roman" w:cs="Times New Roman"/>
                <w:color w:val="000000"/>
                <w:lang w:eastAsia="nl-NL"/>
              </w:rPr>
              <w:t>Land-</w:t>
            </w:r>
            <w:proofErr w:type="spellStart"/>
            <w:r w:rsidRPr="00C915AD" w:rsidR="006B0D7C">
              <w:rPr>
                <w:rFonts w:ascii="Times New Roman" w:hAnsi="Times New Roman" w:eastAsia="Times New Roman" w:cs="Times New Roman"/>
                <w:color w:val="000000"/>
                <w:lang w:eastAsia="nl-NL"/>
              </w:rPr>
              <w:t>use</w:t>
            </w:r>
            <w:proofErr w:type="spellEnd"/>
            <w:r w:rsidRPr="00C915AD" w:rsidR="006B0D7C">
              <w:rPr>
                <w:rFonts w:ascii="Times New Roman" w:hAnsi="Times New Roman" w:eastAsia="Times New Roman" w:cs="Times New Roman"/>
                <w:color w:val="000000"/>
                <w:lang w:eastAsia="nl-NL"/>
              </w:rPr>
              <w:t>, land-</w:t>
            </w:r>
            <w:proofErr w:type="spellStart"/>
            <w:r w:rsidRPr="00C915AD" w:rsidR="006B0D7C">
              <w:rPr>
                <w:rFonts w:ascii="Times New Roman" w:hAnsi="Times New Roman" w:eastAsia="Times New Roman" w:cs="Times New Roman"/>
                <w:color w:val="000000"/>
                <w:lang w:eastAsia="nl-NL"/>
              </w:rPr>
              <w:t>use</w:t>
            </w:r>
            <w:proofErr w:type="spellEnd"/>
            <w:r w:rsidRPr="00C915AD" w:rsidR="006B0D7C">
              <w:rPr>
                <w:rFonts w:ascii="Times New Roman" w:hAnsi="Times New Roman" w:eastAsia="Times New Roman" w:cs="Times New Roman"/>
                <w:color w:val="000000"/>
                <w:lang w:eastAsia="nl-NL"/>
              </w:rPr>
              <w:t xml:space="preserve"> change </w:t>
            </w:r>
            <w:proofErr w:type="spellStart"/>
            <w:r w:rsidRPr="00C915AD" w:rsidR="006B0D7C">
              <w:rPr>
                <w:rFonts w:ascii="Times New Roman" w:hAnsi="Times New Roman" w:eastAsia="Times New Roman" w:cs="Times New Roman"/>
                <w:color w:val="000000"/>
                <w:lang w:eastAsia="nl-NL"/>
              </w:rPr>
              <w:t>and</w:t>
            </w:r>
            <w:proofErr w:type="spellEnd"/>
            <w:r w:rsidRPr="00C915AD" w:rsidR="006B0D7C">
              <w:rPr>
                <w:rFonts w:ascii="Times New Roman" w:hAnsi="Times New Roman" w:eastAsia="Times New Roman" w:cs="Times New Roman"/>
                <w:color w:val="000000"/>
                <w:lang w:eastAsia="nl-NL"/>
              </w:rPr>
              <w:t xml:space="preserve"> </w:t>
            </w:r>
            <w:proofErr w:type="spellStart"/>
            <w:r w:rsidRPr="00C915AD" w:rsidR="006B0D7C">
              <w:rPr>
                <w:rFonts w:ascii="Times New Roman" w:hAnsi="Times New Roman" w:eastAsia="Times New Roman" w:cs="Times New Roman"/>
                <w:color w:val="000000"/>
                <w:lang w:eastAsia="nl-NL"/>
              </w:rPr>
              <w:t>forestry</w:t>
            </w:r>
            <w:proofErr w:type="spellEnd"/>
            <w:r w:rsidRPr="00C915AD" w:rsidR="006B0D7C">
              <w:rPr>
                <w:rFonts w:ascii="Times New Roman" w:hAnsi="Times New Roman" w:eastAsia="Times New Roman" w:cs="Times New Roman"/>
                <w:color w:val="000000"/>
                <w:lang w:eastAsia="nl-NL"/>
              </w:rPr>
              <w:t xml:space="preserve"> </w:t>
            </w:r>
            <w:proofErr w:type="spellStart"/>
            <w:r w:rsidRPr="00C915AD" w:rsidR="006B0D7C">
              <w:rPr>
                <w:rFonts w:ascii="Times New Roman" w:hAnsi="Times New Roman" w:eastAsia="Times New Roman" w:cs="Times New Roman"/>
                <w:color w:val="000000"/>
                <w:lang w:eastAsia="nl-NL"/>
              </w:rPr>
              <w:t>regulation</w:t>
            </w:r>
            <w:proofErr w:type="spellEnd"/>
            <w:r w:rsidRPr="00C915AD" w:rsidR="006B0D7C">
              <w:rPr>
                <w:rFonts w:ascii="Times New Roman" w:hAnsi="Times New Roman" w:eastAsia="Times New Roman" w:cs="Times New Roman"/>
                <w:color w:val="000000"/>
                <w:lang w:eastAsia="nl-NL"/>
              </w:rPr>
              <w:t xml:space="preserve"> </w:t>
            </w:r>
            <w:r w:rsidR="00B46E79">
              <w:rPr>
                <w:rFonts w:ascii="Times New Roman" w:hAnsi="Times New Roman" w:eastAsia="Times New Roman" w:cs="Times New Roman"/>
                <w:color w:val="000000"/>
                <w:lang w:eastAsia="nl-NL"/>
              </w:rPr>
              <w:t>(</w:t>
            </w:r>
            <w:r w:rsidRPr="00880EE6">
              <w:rPr>
                <w:rFonts w:ascii="Times New Roman" w:hAnsi="Times New Roman" w:eastAsia="Times New Roman" w:cs="Times New Roman"/>
                <w:color w:val="000000"/>
                <w:lang w:eastAsia="nl-NL"/>
              </w:rPr>
              <w:t>LULUCF</w:t>
            </w:r>
            <w:r w:rsidR="00B46E79">
              <w:rPr>
                <w:rFonts w:ascii="Times New Roman" w:hAnsi="Times New Roman" w:eastAsia="Times New Roman" w:cs="Times New Roman"/>
                <w:color w:val="000000"/>
                <w:lang w:eastAsia="nl-NL"/>
              </w:rPr>
              <w:t xml:space="preserve">) </w:t>
            </w:r>
            <w:r w:rsidRPr="00880EE6">
              <w:rPr>
                <w:rFonts w:ascii="Times New Roman" w:hAnsi="Times New Roman" w:eastAsia="Times New Roman" w:cs="Times New Roman"/>
                <w:color w:val="000000"/>
                <w:lang w:eastAsia="nl-NL"/>
              </w:rPr>
              <w:t>verordening voldoende ruimte laat voor innovatie, economische groei en behoud van een concurrerende Europese industrie? </w:t>
            </w:r>
          </w:p>
          <w:p w:rsidRPr="00880EE6" w:rsidR="00880EE6" w:rsidP="00880EE6" w:rsidRDefault="00880EE6" w14:paraId="5E005FA0" w14:textId="77777777">
            <w:pPr>
              <w:spacing w:after="0" w:line="240" w:lineRule="auto"/>
              <w:rPr>
                <w:rFonts w:ascii="Times New Roman" w:hAnsi="Times New Roman" w:eastAsia="Times New Roman" w:cs="Times New Roman"/>
                <w:i/>
                <w:iCs/>
                <w:color w:val="000000"/>
                <w:lang w:eastAsia="nl-NL"/>
              </w:rPr>
            </w:pPr>
            <w:r w:rsidRPr="00880EE6">
              <w:rPr>
                <w:rFonts w:ascii="Times New Roman" w:hAnsi="Times New Roman" w:eastAsia="Times New Roman" w:cs="Times New Roman"/>
                <w:i/>
                <w:iCs/>
                <w:color w:val="000000"/>
                <w:lang w:eastAsia="nl-NL"/>
              </w:rPr>
              <w:t> </w:t>
            </w:r>
          </w:p>
          <w:p w:rsidRPr="00F437CA" w:rsidR="00880EE6" w:rsidP="00880EE6" w:rsidRDefault="00880EE6" w14:paraId="4F617888" w14:textId="77777777">
            <w:pPr>
              <w:spacing w:after="0" w:line="240" w:lineRule="auto"/>
              <w:rPr>
                <w:rFonts w:ascii="Times New Roman" w:hAnsi="Times New Roman" w:eastAsia="Times New Roman" w:cs="Times New Roman"/>
                <w:i/>
                <w:iCs/>
                <w:color w:val="000000"/>
                <w:lang w:eastAsia="nl-NL"/>
              </w:rPr>
            </w:pPr>
            <w:r w:rsidRPr="00F437CA">
              <w:rPr>
                <w:rFonts w:ascii="Times New Roman" w:hAnsi="Times New Roman" w:eastAsia="Times New Roman" w:cs="Times New Roman"/>
                <w:i/>
                <w:iCs/>
                <w:color w:val="000000"/>
                <w:lang w:eastAsia="nl-NL"/>
              </w:rPr>
              <w:t>REACH </w:t>
            </w:r>
          </w:p>
          <w:p w:rsidRPr="00880EE6" w:rsidR="00880EE6" w:rsidP="00880EE6" w:rsidRDefault="00880EE6" w14:paraId="6959D976" w14:textId="77777777">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De leden van de VVD-fractie constateren dat Nederland samen met enkele andere lidstaten heeft gepleit voor betere handhaving van de REACH-verordening, met name ten aanzien van importproducten en e-commerce. Welke concrete vervolgstappen verwacht de staatssecretaris op dit dossier onder het Ierse voorzitterschap? Deelt de staatssecretaris de opvatting dat betere handhaving van bestaande Europese regelgeving vaak effectiever is dan het introduceren van nieuwe regelgeving? Zo ja, op welke wijze zal Nederland deze inzet de komende maanden actief uitdragen? </w:t>
            </w:r>
          </w:p>
          <w:p w:rsidRPr="00880EE6" w:rsidR="00880EE6" w:rsidP="00880EE6" w:rsidRDefault="00880EE6" w14:paraId="36F87ED3" w14:textId="77777777">
            <w:pPr>
              <w:spacing w:after="0" w:line="240" w:lineRule="auto"/>
              <w:rPr>
                <w:rFonts w:ascii="Times New Roman" w:hAnsi="Times New Roman" w:eastAsia="Times New Roman" w:cs="Times New Roman"/>
                <w:i/>
                <w:iCs/>
                <w:color w:val="000000"/>
                <w:lang w:eastAsia="nl-NL"/>
              </w:rPr>
            </w:pPr>
            <w:r w:rsidRPr="00880EE6">
              <w:rPr>
                <w:rFonts w:ascii="Times New Roman" w:hAnsi="Times New Roman" w:eastAsia="Times New Roman" w:cs="Times New Roman"/>
                <w:i/>
                <w:iCs/>
                <w:color w:val="000000"/>
                <w:lang w:eastAsia="nl-NL"/>
              </w:rPr>
              <w:t> </w:t>
            </w:r>
          </w:p>
          <w:p w:rsidRPr="00F437CA" w:rsidR="00880EE6" w:rsidP="00880EE6" w:rsidRDefault="00880EE6" w14:paraId="76264143" w14:textId="77777777">
            <w:pPr>
              <w:spacing w:after="0" w:line="240" w:lineRule="auto"/>
              <w:rPr>
                <w:rFonts w:ascii="Times New Roman" w:hAnsi="Times New Roman" w:eastAsia="Times New Roman" w:cs="Times New Roman"/>
                <w:i/>
                <w:iCs/>
                <w:color w:val="000000"/>
                <w:lang w:eastAsia="nl-NL"/>
              </w:rPr>
            </w:pPr>
            <w:r w:rsidRPr="00F437CA">
              <w:rPr>
                <w:rFonts w:ascii="Times New Roman" w:hAnsi="Times New Roman" w:eastAsia="Times New Roman" w:cs="Times New Roman"/>
                <w:i/>
                <w:iCs/>
                <w:color w:val="000000"/>
                <w:lang w:eastAsia="nl-NL"/>
              </w:rPr>
              <w:t>Wetgevingskwaliteit </w:t>
            </w:r>
          </w:p>
          <w:p w:rsidRPr="00880EE6" w:rsidR="00880EE6" w:rsidP="00880EE6" w:rsidRDefault="00880EE6" w14:paraId="34A294A9" w14:textId="710950D4">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 xml:space="preserve">De leden van de VVD-fractie lezen met belangstelling het recente advies van de </w:t>
            </w:r>
            <w:proofErr w:type="spellStart"/>
            <w:r w:rsidR="00F437CA">
              <w:rPr>
                <w:rFonts w:ascii="Times New Roman" w:hAnsi="Times New Roman" w:eastAsia="Times New Roman" w:cs="Times New Roman"/>
                <w:color w:val="000000"/>
                <w:lang w:eastAsia="nl-NL"/>
              </w:rPr>
              <w:t>Sociaal-Economische</w:t>
            </w:r>
            <w:proofErr w:type="spellEnd"/>
            <w:r w:rsidR="00F437CA">
              <w:rPr>
                <w:rFonts w:ascii="Times New Roman" w:hAnsi="Times New Roman" w:eastAsia="Times New Roman" w:cs="Times New Roman"/>
                <w:color w:val="000000"/>
                <w:lang w:eastAsia="nl-NL"/>
              </w:rPr>
              <w:t xml:space="preserve"> Raad (</w:t>
            </w:r>
            <w:r w:rsidRPr="00880EE6">
              <w:rPr>
                <w:rFonts w:ascii="Times New Roman" w:hAnsi="Times New Roman" w:eastAsia="Times New Roman" w:cs="Times New Roman"/>
                <w:color w:val="000000"/>
                <w:lang w:eastAsia="nl-NL"/>
              </w:rPr>
              <w:t>SER</w:t>
            </w:r>
            <w:r w:rsidR="00F437CA">
              <w:rPr>
                <w:rFonts w:ascii="Times New Roman" w:hAnsi="Times New Roman" w:eastAsia="Times New Roman" w:cs="Times New Roman"/>
                <w:color w:val="000000"/>
                <w:lang w:eastAsia="nl-NL"/>
              </w:rPr>
              <w:t>)</w:t>
            </w:r>
            <w:r w:rsidRPr="00880EE6">
              <w:rPr>
                <w:rFonts w:ascii="Times New Roman" w:hAnsi="Times New Roman" w:eastAsia="Times New Roman" w:cs="Times New Roman"/>
                <w:color w:val="000000"/>
                <w:lang w:eastAsia="nl-NL"/>
              </w:rPr>
              <w:t xml:space="preserve"> over de kwaliteit van de Europese omnibusvoorstellen. De SER uit kritiek op het ontbreken van impact assessments en op de beperkte aandacht voor de gevolgen voor brede welvaart. Op welke wijze zal Nederland zich tijdens het Ierse voorzitterschap inzetten om impact assessments, transparantie en betere wetgevingskwaliteit weer een vanzelfsprekend onderdeel te maken van toekomstige Europese wetgevingsvoorstellen en omnibuspakketten? </w:t>
            </w:r>
          </w:p>
          <w:p w:rsidR="001472E7" w:rsidRDefault="001472E7" w14:paraId="65EAA90A" w14:textId="77777777">
            <w:pPr>
              <w:spacing w:after="0" w:line="240" w:lineRule="auto"/>
              <w:rPr>
                <w:rFonts w:ascii="Times New Roman" w:hAnsi="Times New Roman" w:eastAsia="Times New Roman" w:cs="Times New Roman"/>
                <w:b/>
                <w:bCs/>
                <w:color w:val="000000"/>
                <w:lang w:eastAsia="nl-NL"/>
              </w:rPr>
            </w:pPr>
          </w:p>
          <w:p w:rsidRPr="001B2BC6" w:rsidR="00687D8B" w:rsidRDefault="00921DE5" w14:paraId="058A4B79" w14:textId="2ED614DA">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PRO-</w:t>
            </w:r>
            <w:r w:rsidRPr="001B2BC6" w:rsidR="00687D8B">
              <w:rPr>
                <w:rFonts w:ascii="Times New Roman" w:hAnsi="Times New Roman" w:eastAsia="Times New Roman" w:cs="Times New Roman"/>
                <w:b/>
                <w:bCs/>
                <w:color w:val="000000"/>
                <w:lang w:eastAsia="nl-NL"/>
              </w:rPr>
              <w:t>fractie</w:t>
            </w:r>
          </w:p>
          <w:p w:rsidRPr="00880EE6" w:rsidR="00880EE6" w:rsidP="00880EE6" w:rsidRDefault="00880EE6" w14:paraId="710AF848" w14:textId="77F3E345">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 xml:space="preserve">De leden van de PRO-fractie willen wel benadrukken dat het afzwakken van doelen of uitstellen van deadlines niet in het belang is van Nederland, Europa of de wereldgemeenschap als geheel. In tegendeel, we zullen de transitie naar een groene economie fors moeten versnellen om klimaatverandering en verder verlies van biodiversiteit tijdig te kunnen stoppen. Tijdig is in dit geval niet een streefdatum, maar het moment dat ons klimaat kantelt en herstel niet meer mogelijk is. Daarmee worden de kosten voor de lange termijn oneindig veel groter dan wat we met een tragere </w:t>
            </w:r>
            <w:r w:rsidRPr="00880EE6">
              <w:rPr>
                <w:rFonts w:ascii="Times New Roman" w:hAnsi="Times New Roman" w:eastAsia="Times New Roman" w:cs="Times New Roman"/>
                <w:color w:val="000000"/>
                <w:lang w:eastAsia="nl-NL"/>
              </w:rPr>
              <w:lastRenderedPageBreak/>
              <w:t>transitie op de korte termijn kunnen besparen. De</w:t>
            </w:r>
            <w:r w:rsidR="00F437CA">
              <w:rPr>
                <w:rFonts w:ascii="Times New Roman" w:hAnsi="Times New Roman" w:eastAsia="Times New Roman" w:cs="Times New Roman"/>
                <w:color w:val="000000"/>
                <w:lang w:eastAsia="nl-NL"/>
              </w:rPr>
              <w:t>ze</w:t>
            </w:r>
            <w:r w:rsidRPr="00880EE6">
              <w:rPr>
                <w:rFonts w:ascii="Times New Roman" w:hAnsi="Times New Roman" w:eastAsia="Times New Roman" w:cs="Times New Roman"/>
                <w:color w:val="000000"/>
                <w:lang w:eastAsia="nl-NL"/>
              </w:rPr>
              <w:t xml:space="preserve"> leden vragen om het grote belang van een snelle transitie te blijven benadrukken en niet akkoord te gaan met vertragingen. </w:t>
            </w:r>
          </w:p>
          <w:p w:rsidRPr="00880EE6" w:rsidR="00880EE6" w:rsidP="00880EE6" w:rsidRDefault="00880EE6" w14:paraId="4CE3D000" w14:textId="77777777">
            <w:pPr>
              <w:spacing w:after="0" w:line="240" w:lineRule="auto"/>
              <w:rPr>
                <w:rFonts w:ascii="Times New Roman" w:hAnsi="Times New Roman" w:eastAsia="Times New Roman" w:cs="Times New Roman"/>
                <w:color w:val="000000"/>
                <w:lang w:eastAsia="nl-NL"/>
              </w:rPr>
            </w:pPr>
          </w:p>
          <w:p w:rsidRPr="00880EE6" w:rsidR="00880EE6" w:rsidP="00880EE6" w:rsidRDefault="00880EE6" w14:paraId="5AAF74ED" w14:textId="54268512">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 xml:space="preserve">De leden van de PRO-fractie wijzen erop dat de recente aanvallen van de </w:t>
            </w:r>
            <w:r w:rsidR="00F437CA">
              <w:rPr>
                <w:rFonts w:ascii="Times New Roman" w:hAnsi="Times New Roman" w:eastAsia="Times New Roman" w:cs="Times New Roman"/>
                <w:color w:val="000000"/>
                <w:lang w:eastAsia="nl-NL"/>
              </w:rPr>
              <w:t>Verenigde Staten</w:t>
            </w:r>
            <w:r w:rsidRPr="00880EE6">
              <w:rPr>
                <w:rFonts w:ascii="Times New Roman" w:hAnsi="Times New Roman" w:eastAsia="Times New Roman" w:cs="Times New Roman"/>
                <w:color w:val="000000"/>
                <w:lang w:eastAsia="nl-NL"/>
              </w:rPr>
              <w:t xml:space="preserve"> op Iran en de gevolgen voor de olieproductie en olieprijzen laat zien wat het belang is van energieonafhankelijkheid en het uitfaseren van alle fossiele stromen. Landen met een groot aandeel duurzame energie in de energiemix hadden veel minder last van de prijsschommelingen dan landen met een grote afhankelijkheid van fossiele brandstoffen. Een snelle transitie is daarom ook vanuit het oogpunt van strategische autonomie en bescherming van onze economie van groot belang. </w:t>
            </w:r>
          </w:p>
          <w:p w:rsidRPr="00880EE6" w:rsidR="00880EE6" w:rsidP="00880EE6" w:rsidRDefault="00880EE6" w14:paraId="18259BA4" w14:textId="77777777">
            <w:pPr>
              <w:spacing w:after="0" w:line="240" w:lineRule="auto"/>
              <w:rPr>
                <w:rFonts w:ascii="Times New Roman" w:hAnsi="Times New Roman" w:eastAsia="Times New Roman" w:cs="Times New Roman"/>
                <w:color w:val="000000"/>
                <w:lang w:eastAsia="nl-NL"/>
              </w:rPr>
            </w:pPr>
          </w:p>
          <w:p w:rsidRPr="00880EE6" w:rsidR="00880EE6" w:rsidP="00880EE6" w:rsidRDefault="00880EE6" w14:paraId="75D0997F" w14:textId="0683DA6B">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De leden van de PRO-fractie lezen in de geannoteerde agenda over de Nederlandse inzet voor vraagcreatie van schone producten. Deze leden zijn hier niet tegen, mits we goed het doel in het oog houden dat dit ten koste moet gaan van de grijze productie en consumptie. Immer</w:t>
            </w:r>
            <w:r w:rsidR="00F437CA">
              <w:rPr>
                <w:rFonts w:ascii="Times New Roman" w:hAnsi="Times New Roman" w:eastAsia="Times New Roman" w:cs="Times New Roman"/>
                <w:color w:val="000000"/>
                <w:lang w:eastAsia="nl-NL"/>
              </w:rPr>
              <w:t>s</w:t>
            </w:r>
            <w:r w:rsidRPr="00880EE6">
              <w:rPr>
                <w:rFonts w:ascii="Times New Roman" w:hAnsi="Times New Roman" w:eastAsia="Times New Roman" w:cs="Times New Roman"/>
                <w:color w:val="000000"/>
                <w:lang w:eastAsia="nl-NL"/>
              </w:rPr>
              <w:t xml:space="preserve">, vergroening bestaat niet bij gratie van meer groen, maar van minder grijs. Uitfasering en afschaffing van de fossiele en niet circulaire vervuilende industrieën is het doel. Groen boven op grijs, is alleen maar meer consumptie en vervuiling. Zolang de fossiele, vervuilende en niet circulaire sectoren niet worden geconfronteerd met de onvermijdelijkheid van hun einde zullen producenten en ook investeerders niet overstappen. </w:t>
            </w:r>
          </w:p>
          <w:p w:rsidRPr="00880EE6" w:rsidR="00880EE6" w:rsidP="00880EE6" w:rsidRDefault="00880EE6" w14:paraId="5E9DA2CF" w14:textId="77777777">
            <w:pPr>
              <w:spacing w:after="0" w:line="240" w:lineRule="auto"/>
              <w:rPr>
                <w:rFonts w:ascii="Times New Roman" w:hAnsi="Times New Roman" w:eastAsia="Times New Roman" w:cs="Times New Roman"/>
                <w:color w:val="000000"/>
                <w:lang w:eastAsia="nl-NL"/>
              </w:rPr>
            </w:pPr>
          </w:p>
          <w:p w:rsidRPr="00880EE6" w:rsidR="00880EE6" w:rsidP="00880EE6" w:rsidRDefault="00880EE6" w14:paraId="607BBAD6" w14:textId="701DF111">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 xml:space="preserve">De leden van de PRO-fractie waarderen dat Nederland zich diplomatiek wil blijven inzetten voor biodiversiteit (COP) en klimaat. Deze leden moeten wel constateren dat Nederland zelf ver </w:t>
            </w:r>
            <w:r w:rsidRPr="00880EE6" w:rsidR="00F437CA">
              <w:rPr>
                <w:rFonts w:ascii="Times New Roman" w:hAnsi="Times New Roman" w:eastAsia="Times New Roman" w:cs="Times New Roman"/>
                <w:color w:val="000000"/>
                <w:lang w:eastAsia="nl-NL"/>
              </w:rPr>
              <w:t>achterblijft</w:t>
            </w:r>
            <w:r w:rsidRPr="00880EE6">
              <w:rPr>
                <w:rFonts w:ascii="Times New Roman" w:hAnsi="Times New Roman" w:eastAsia="Times New Roman" w:cs="Times New Roman"/>
                <w:color w:val="000000"/>
                <w:lang w:eastAsia="nl-NL"/>
              </w:rPr>
              <w:t xml:space="preserve"> bij de eigen eerder geformuleerde ambities en al helemaal bij wat nodig is. Hoe staat het met het afschaffen van fossiele subsidies en belastingvrijstellingen? Hoe staat het met onze waterkwaliteit, ons natuurherstel? Hoe kan Nederland diplomatiek </w:t>
            </w:r>
            <w:r w:rsidRPr="00880EE6" w:rsidR="00F437CA">
              <w:rPr>
                <w:rFonts w:ascii="Times New Roman" w:hAnsi="Times New Roman" w:eastAsia="Times New Roman" w:cs="Times New Roman"/>
                <w:color w:val="000000"/>
                <w:lang w:eastAsia="nl-NL"/>
              </w:rPr>
              <w:t>vooroplopen</w:t>
            </w:r>
            <w:r w:rsidRPr="00880EE6">
              <w:rPr>
                <w:rFonts w:ascii="Times New Roman" w:hAnsi="Times New Roman" w:eastAsia="Times New Roman" w:cs="Times New Roman"/>
                <w:color w:val="000000"/>
                <w:lang w:eastAsia="nl-NL"/>
              </w:rPr>
              <w:t xml:space="preserve"> en andere landen aanspreken op hun acties en resultaten, als we zelf zo ver </w:t>
            </w:r>
            <w:r w:rsidRPr="00880EE6" w:rsidR="00CE1FDC">
              <w:rPr>
                <w:rFonts w:ascii="Times New Roman" w:hAnsi="Times New Roman" w:eastAsia="Times New Roman" w:cs="Times New Roman"/>
                <w:color w:val="000000"/>
                <w:lang w:eastAsia="nl-NL"/>
              </w:rPr>
              <w:t>achterlopen</w:t>
            </w:r>
            <w:r w:rsidRPr="00880EE6">
              <w:rPr>
                <w:rFonts w:ascii="Times New Roman" w:hAnsi="Times New Roman" w:eastAsia="Times New Roman" w:cs="Times New Roman"/>
                <w:color w:val="000000"/>
                <w:lang w:eastAsia="nl-NL"/>
              </w:rPr>
              <w:t xml:space="preserve">?  </w:t>
            </w:r>
          </w:p>
          <w:p w:rsidRPr="00880EE6" w:rsidR="00880EE6" w:rsidP="00880EE6" w:rsidRDefault="00880EE6" w14:paraId="05BB8334" w14:textId="77777777">
            <w:pPr>
              <w:spacing w:after="0" w:line="240" w:lineRule="auto"/>
              <w:rPr>
                <w:rFonts w:ascii="Times New Roman" w:hAnsi="Times New Roman" w:eastAsia="Times New Roman" w:cs="Times New Roman"/>
                <w:color w:val="000000"/>
                <w:lang w:eastAsia="nl-NL"/>
              </w:rPr>
            </w:pPr>
          </w:p>
          <w:p w:rsidRPr="00880EE6" w:rsidR="00880EE6" w:rsidP="00880EE6" w:rsidRDefault="00880EE6" w14:paraId="05A5251B" w14:textId="64894C70">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De leden van de PRO-fractie constateren verder dat Europa steeds vaker, langer en erger z</w:t>
            </w:r>
            <w:r w:rsidR="00F437CA">
              <w:rPr>
                <w:rFonts w:ascii="Times New Roman" w:hAnsi="Times New Roman" w:eastAsia="Times New Roman" w:cs="Times New Roman"/>
                <w:color w:val="000000"/>
                <w:lang w:eastAsia="nl-NL"/>
              </w:rPr>
              <w:t>u</w:t>
            </w:r>
            <w:r w:rsidRPr="00880EE6">
              <w:rPr>
                <w:rFonts w:ascii="Times New Roman" w:hAnsi="Times New Roman" w:eastAsia="Times New Roman" w:cs="Times New Roman"/>
                <w:color w:val="000000"/>
                <w:lang w:eastAsia="nl-NL"/>
              </w:rPr>
              <w:t>cht onder hitte en droogte, met grote gevolgen voor de gezondheid van mensen, onze economie, ecologie en veiligheid. Daar waar voorheen het zo snel mogelijk afvoeren van water</w:t>
            </w:r>
            <w:r w:rsidR="00F437CA">
              <w:rPr>
                <w:rFonts w:ascii="Times New Roman" w:hAnsi="Times New Roman" w:eastAsia="Times New Roman" w:cs="Times New Roman"/>
                <w:color w:val="000000"/>
                <w:lang w:eastAsia="nl-NL"/>
              </w:rPr>
              <w:t xml:space="preserve"> dat Nederland binnenkomt</w:t>
            </w:r>
            <w:r w:rsidRPr="00880EE6">
              <w:rPr>
                <w:rFonts w:ascii="Times New Roman" w:hAnsi="Times New Roman" w:eastAsia="Times New Roman" w:cs="Times New Roman"/>
                <w:color w:val="000000"/>
                <w:lang w:eastAsia="nl-NL"/>
              </w:rPr>
              <w:t xml:space="preserve"> de belangrijkste prioriteit </w:t>
            </w:r>
            <w:r w:rsidRPr="00880EE6">
              <w:rPr>
                <w:rFonts w:ascii="Times New Roman" w:hAnsi="Times New Roman" w:eastAsia="Times New Roman" w:cs="Times New Roman"/>
                <w:color w:val="000000"/>
                <w:lang w:eastAsia="nl-NL"/>
              </w:rPr>
              <w:lastRenderedPageBreak/>
              <w:t xml:space="preserve">was, zijn er nu steeds meer zorgen over voldoende schoon drinkwater in de zomerperiode. Deze leden delen de toenemende zorgen hierover, van </w:t>
            </w:r>
            <w:r w:rsidR="00F437CA">
              <w:rPr>
                <w:rFonts w:ascii="Times New Roman" w:hAnsi="Times New Roman" w:eastAsia="Times New Roman" w:cs="Times New Roman"/>
                <w:color w:val="000000"/>
                <w:lang w:eastAsia="nl-NL"/>
              </w:rPr>
              <w:t>w</w:t>
            </w:r>
            <w:r w:rsidRPr="00880EE6">
              <w:rPr>
                <w:rFonts w:ascii="Times New Roman" w:hAnsi="Times New Roman" w:eastAsia="Times New Roman" w:cs="Times New Roman"/>
                <w:color w:val="000000"/>
                <w:lang w:eastAsia="nl-NL"/>
              </w:rPr>
              <w:t xml:space="preserve">aterschappen, Rijkswaterstaat en andere betrokken waterpartijen. Graag vernemen deze leden of het kabinet deze zorgen ook deelt en of zij van plan is om dit vraagstuk proactief te agenderen tijdens de komende informele </w:t>
            </w:r>
            <w:r w:rsidR="00F437CA">
              <w:rPr>
                <w:rFonts w:ascii="Times New Roman" w:hAnsi="Times New Roman" w:eastAsia="Times New Roman" w:cs="Times New Roman"/>
                <w:color w:val="000000"/>
                <w:lang w:eastAsia="nl-NL"/>
              </w:rPr>
              <w:t>M</w:t>
            </w:r>
            <w:r w:rsidRPr="00880EE6">
              <w:rPr>
                <w:rFonts w:ascii="Times New Roman" w:hAnsi="Times New Roman" w:eastAsia="Times New Roman" w:cs="Times New Roman"/>
                <w:color w:val="000000"/>
                <w:lang w:eastAsia="nl-NL"/>
              </w:rPr>
              <w:t xml:space="preserve">ilieuraad? Zo nee, waarom niet? </w:t>
            </w:r>
          </w:p>
          <w:p w:rsidRPr="00880EE6" w:rsidR="00880EE6" w:rsidP="00880EE6" w:rsidRDefault="00880EE6" w14:paraId="2B8D2DAA" w14:textId="77777777">
            <w:pPr>
              <w:spacing w:after="0" w:line="240" w:lineRule="auto"/>
              <w:rPr>
                <w:rFonts w:ascii="Times New Roman" w:hAnsi="Times New Roman" w:eastAsia="Times New Roman" w:cs="Times New Roman"/>
                <w:color w:val="000000"/>
                <w:lang w:eastAsia="nl-NL"/>
              </w:rPr>
            </w:pPr>
          </w:p>
          <w:p w:rsidRPr="00880EE6" w:rsidR="00880EE6" w:rsidP="00880EE6" w:rsidRDefault="00880EE6" w14:paraId="621D96B7" w14:textId="1C06D868">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D</w:t>
            </w:r>
            <w:r w:rsidR="00F437CA">
              <w:rPr>
                <w:rFonts w:ascii="Times New Roman" w:hAnsi="Times New Roman" w:eastAsia="Times New Roman" w:cs="Times New Roman"/>
                <w:color w:val="000000"/>
                <w:lang w:eastAsia="nl-NL"/>
              </w:rPr>
              <w:t>e leden van de PRO-fractie lezen dat d</w:t>
            </w:r>
            <w:r w:rsidRPr="00880EE6">
              <w:rPr>
                <w:rFonts w:ascii="Times New Roman" w:hAnsi="Times New Roman" w:eastAsia="Times New Roman" w:cs="Times New Roman"/>
                <w:color w:val="000000"/>
                <w:lang w:eastAsia="nl-NL"/>
              </w:rPr>
              <w:t>e Unie van Waterschappen deze week</w:t>
            </w:r>
            <w:r w:rsidR="00F437CA">
              <w:rPr>
                <w:rFonts w:ascii="Times New Roman" w:hAnsi="Times New Roman" w:eastAsia="Times New Roman" w:cs="Times New Roman"/>
                <w:color w:val="000000"/>
                <w:lang w:eastAsia="nl-NL"/>
              </w:rPr>
              <w:t xml:space="preserve"> constateerde</w:t>
            </w:r>
            <w:r w:rsidRPr="00880EE6">
              <w:rPr>
                <w:rFonts w:ascii="Times New Roman" w:hAnsi="Times New Roman" w:eastAsia="Times New Roman" w:cs="Times New Roman"/>
                <w:color w:val="000000"/>
                <w:lang w:eastAsia="nl-NL"/>
              </w:rPr>
              <w:t xml:space="preserve"> dat de afspraken in Europees verband over de verdeling van schaars rivierwater onvoldoende stevig zijn. De Unie van Waterschappen stelt daarom voor om deze afspraken aan te scherpen zodat benedenstroomse landen zoals Nederland niet grotere problemen zullen krijgen. De</w:t>
            </w:r>
            <w:r w:rsidR="00F437CA">
              <w:rPr>
                <w:rFonts w:ascii="Times New Roman" w:hAnsi="Times New Roman" w:eastAsia="Times New Roman" w:cs="Times New Roman"/>
                <w:color w:val="000000"/>
                <w:lang w:eastAsia="nl-NL"/>
              </w:rPr>
              <w:t xml:space="preserve">ze leden </w:t>
            </w:r>
            <w:r w:rsidRPr="00880EE6">
              <w:rPr>
                <w:rFonts w:ascii="Times New Roman" w:hAnsi="Times New Roman" w:eastAsia="Times New Roman" w:cs="Times New Roman"/>
                <w:color w:val="000000"/>
                <w:lang w:eastAsia="nl-NL"/>
              </w:rPr>
              <w:t xml:space="preserve">delen deze zorgen en vinden het verstandig dat hier in Europees verband op korte termijn nadere afspraken over worden gemaakt. Deelt het kabinet dit standpunt? Zo ja, wat gaat het kabinet concreet doen? Zo nee, waarom niet?  </w:t>
            </w:r>
          </w:p>
          <w:p w:rsidRPr="00880EE6" w:rsidR="00880EE6" w:rsidP="00880EE6" w:rsidRDefault="00880EE6" w14:paraId="242BE105" w14:textId="77777777">
            <w:pPr>
              <w:spacing w:after="0" w:line="240" w:lineRule="auto"/>
              <w:rPr>
                <w:rFonts w:ascii="Times New Roman" w:hAnsi="Times New Roman" w:eastAsia="Times New Roman" w:cs="Times New Roman"/>
                <w:color w:val="000000"/>
                <w:lang w:eastAsia="nl-NL"/>
              </w:rPr>
            </w:pPr>
          </w:p>
          <w:p w:rsidR="00880EE6" w:rsidP="00880EE6" w:rsidRDefault="00880EE6" w14:paraId="1AA8A762" w14:textId="161F4351">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 xml:space="preserve">Kan het kabinet, zo vragen de leden van de </w:t>
            </w:r>
            <w:r w:rsidR="000758D7">
              <w:rPr>
                <w:rFonts w:ascii="Times New Roman" w:hAnsi="Times New Roman" w:eastAsia="Times New Roman" w:cs="Times New Roman"/>
                <w:color w:val="000000"/>
                <w:lang w:eastAsia="nl-NL"/>
              </w:rPr>
              <w:t>PRO-</w:t>
            </w:r>
            <w:r w:rsidRPr="00880EE6">
              <w:rPr>
                <w:rFonts w:ascii="Times New Roman" w:hAnsi="Times New Roman" w:eastAsia="Times New Roman" w:cs="Times New Roman"/>
                <w:color w:val="000000"/>
                <w:lang w:eastAsia="nl-NL"/>
              </w:rPr>
              <w:t xml:space="preserve">fractie, aangeven wat de Europese Commissie op dit moment concreet doet om afspraken over de schaarse verdeling van schoon rivierwater te verbeteren? Vindt het kabinet dat de Europese Commissie op dit moment voldoende urgentie geeft aan dit onderwerp? En kan het kabinet aangeven hoe andere (buur)landen die bovenstrooms liggen ten opzichte van Nederland in deze discussie zitten? Welke nadere afspraken probeert Nederland in bilateraal verband op dit moment te maken? En kan het kabinet concreet aangeven hoe ook de waterkwaliteit in dit vraagstuk concreet wordt meegenomen? Deelt het kabinet in dit kader de mening dat het versoepelen van de </w:t>
            </w:r>
            <w:r w:rsidR="000758D7">
              <w:rPr>
                <w:rFonts w:ascii="Times New Roman" w:hAnsi="Times New Roman" w:eastAsia="Times New Roman" w:cs="Times New Roman"/>
                <w:color w:val="000000"/>
                <w:lang w:eastAsia="nl-NL"/>
              </w:rPr>
              <w:t>Kaderrichtlijn Water (</w:t>
            </w:r>
            <w:r w:rsidRPr="00880EE6">
              <w:rPr>
                <w:rFonts w:ascii="Times New Roman" w:hAnsi="Times New Roman" w:eastAsia="Times New Roman" w:cs="Times New Roman"/>
                <w:color w:val="000000"/>
                <w:lang w:eastAsia="nl-NL"/>
              </w:rPr>
              <w:t>KRW</w:t>
            </w:r>
            <w:r w:rsidR="000758D7">
              <w:rPr>
                <w:rFonts w:ascii="Times New Roman" w:hAnsi="Times New Roman" w:eastAsia="Times New Roman" w:cs="Times New Roman"/>
                <w:color w:val="000000"/>
                <w:lang w:eastAsia="nl-NL"/>
              </w:rPr>
              <w:t>)</w:t>
            </w:r>
            <w:r w:rsidRPr="00880EE6">
              <w:rPr>
                <w:rFonts w:ascii="Times New Roman" w:hAnsi="Times New Roman" w:eastAsia="Times New Roman" w:cs="Times New Roman"/>
                <w:color w:val="000000"/>
                <w:lang w:eastAsia="nl-NL"/>
              </w:rPr>
              <w:t xml:space="preserve"> tot gevolg heeft dat Nederland meer en strengere nationale regels zal moeten opstellen om de waterkwaliteit te borgen? Zo nee, waarom niet? </w:t>
            </w:r>
          </w:p>
          <w:p w:rsidR="00687D8B" w:rsidP="00880EE6" w:rsidRDefault="00880EE6" w14:paraId="3B067B48" w14:textId="1FFEA425">
            <w:pPr>
              <w:spacing w:after="0" w:line="240" w:lineRule="auto"/>
              <w:rPr>
                <w:rFonts w:ascii="Times New Roman" w:hAnsi="Times New Roman" w:eastAsia="Times New Roman" w:cs="Times New Roman"/>
                <w:b/>
                <w:bCs/>
                <w:color w:val="000000"/>
                <w:lang w:eastAsia="nl-NL"/>
              </w:rPr>
            </w:pPr>
            <w:r w:rsidRPr="00880EE6">
              <w:rPr>
                <w:rFonts w:ascii="Times New Roman" w:hAnsi="Times New Roman" w:eastAsia="Times New Roman" w:cs="Times New Roman"/>
                <w:color w:val="000000"/>
                <w:lang w:eastAsia="nl-NL"/>
              </w:rPr>
              <w:t>De leden van de PRO</w:t>
            </w:r>
            <w:r w:rsidR="000758D7">
              <w:rPr>
                <w:rFonts w:ascii="Times New Roman" w:hAnsi="Times New Roman" w:eastAsia="Times New Roman" w:cs="Times New Roman"/>
                <w:color w:val="000000"/>
                <w:lang w:eastAsia="nl-NL"/>
              </w:rPr>
              <w:t>-fractie</w:t>
            </w:r>
            <w:r w:rsidRPr="00880EE6">
              <w:rPr>
                <w:rFonts w:ascii="Times New Roman" w:hAnsi="Times New Roman" w:eastAsia="Times New Roman" w:cs="Times New Roman"/>
                <w:color w:val="000000"/>
                <w:lang w:eastAsia="nl-NL"/>
              </w:rPr>
              <w:t xml:space="preserve"> vinden het verstandig als er in EU-verband nadere afspraken volgen, maar constateren dat voor het maken van goede afspraken ook een niet-EU land als Zwitserland betrokken zou moeten worden. Kan het kabinet ook aangeven hoe niet-EU landen hierbij betrokken worden?</w:t>
            </w:r>
          </w:p>
          <w:p w:rsidR="00880EE6" w:rsidRDefault="00880EE6" w14:paraId="10C70617" w14:textId="77777777">
            <w:pPr>
              <w:spacing w:after="0" w:line="240" w:lineRule="auto"/>
              <w:rPr>
                <w:rFonts w:ascii="Times New Roman" w:hAnsi="Times New Roman" w:eastAsia="Times New Roman" w:cs="Times New Roman"/>
                <w:b/>
                <w:bCs/>
                <w:color w:val="000000"/>
                <w:lang w:eastAsia="nl-NL"/>
              </w:rPr>
            </w:pPr>
          </w:p>
          <w:p w:rsidRPr="0073564B" w:rsidR="00687D8B" w:rsidRDefault="00880EE6" w14:paraId="541722A4" w14:textId="4333D54A">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PVV</w:t>
            </w:r>
            <w:r w:rsidR="00687D8B">
              <w:rPr>
                <w:rFonts w:ascii="Times New Roman" w:hAnsi="Times New Roman" w:eastAsia="Times New Roman" w:cs="Times New Roman"/>
                <w:b/>
                <w:bCs/>
                <w:color w:val="000000"/>
                <w:lang w:eastAsia="nl-NL"/>
              </w:rPr>
              <w:t>-</w:t>
            </w:r>
            <w:r w:rsidRPr="0073564B" w:rsidR="00687D8B">
              <w:rPr>
                <w:rFonts w:ascii="Times New Roman" w:hAnsi="Times New Roman" w:eastAsia="Times New Roman" w:cs="Times New Roman"/>
                <w:b/>
                <w:bCs/>
                <w:color w:val="000000"/>
                <w:lang w:eastAsia="nl-NL"/>
              </w:rPr>
              <w:t>fractie</w:t>
            </w:r>
          </w:p>
          <w:p w:rsidRPr="00880EE6" w:rsidR="00880EE6" w:rsidP="00880EE6" w:rsidRDefault="00F437CA" w14:paraId="7BF796E6" w14:textId="7D33F50C">
            <w:pPr>
              <w:spacing w:after="0" w:line="240" w:lineRule="auto"/>
              <w:rPr>
                <w:rFonts w:ascii="Times New Roman" w:hAnsi="Times New Roman" w:eastAsia="Times New Roman" w:cs="Times New Roman"/>
                <w:color w:val="000000"/>
                <w:lang w:eastAsia="nl-NL"/>
              </w:rPr>
            </w:pPr>
            <w:r w:rsidRPr="00F437CA">
              <w:rPr>
                <w:rFonts w:ascii="Times New Roman" w:hAnsi="Times New Roman" w:eastAsia="Times New Roman" w:cs="Times New Roman"/>
                <w:color w:val="000000"/>
                <w:lang w:eastAsia="nl-NL"/>
              </w:rPr>
              <w:t>De leden</w:t>
            </w:r>
            <w:r>
              <w:rPr>
                <w:rFonts w:ascii="Times New Roman" w:hAnsi="Times New Roman" w:eastAsia="Times New Roman" w:cs="Times New Roman"/>
                <w:color w:val="000000"/>
                <w:lang w:eastAsia="nl-NL"/>
              </w:rPr>
              <w:t xml:space="preserve"> van de PVV-fractie</w:t>
            </w:r>
            <w:r w:rsidRPr="00F437CA">
              <w:rPr>
                <w:rFonts w:ascii="Times New Roman" w:hAnsi="Times New Roman" w:eastAsia="Times New Roman" w:cs="Times New Roman"/>
                <w:color w:val="000000"/>
                <w:lang w:eastAsia="nl-NL"/>
              </w:rPr>
              <w:t xml:space="preserve"> maken zich ernstige zorgen over de democratische borging van de besluitvorming in Brussel. In de brief over de </w:t>
            </w:r>
            <w:r w:rsidRPr="00F437CA">
              <w:rPr>
                <w:rFonts w:ascii="Times New Roman" w:hAnsi="Times New Roman" w:eastAsia="Times New Roman" w:cs="Times New Roman"/>
                <w:color w:val="000000"/>
                <w:lang w:eastAsia="nl-NL"/>
              </w:rPr>
              <w:lastRenderedPageBreak/>
              <w:t>Nederlandse inzet voor de Milieuomnibus wordt gesproken over een uitzonderlijk korte doorlooptijd, die de ruimte voor een grondige nationale en parlementaire behandeling ernstig beperkt. Het zeer onzalige voornemen om onder dergelijke tijdsdruk ingrijpende wijzigingen door te voeren, wordt door de</w:t>
            </w:r>
            <w:r w:rsidR="00FA0203">
              <w:rPr>
                <w:rFonts w:ascii="Times New Roman" w:hAnsi="Times New Roman" w:eastAsia="Times New Roman" w:cs="Times New Roman"/>
                <w:color w:val="000000"/>
                <w:lang w:eastAsia="nl-NL"/>
              </w:rPr>
              <w:t>ze</w:t>
            </w:r>
            <w:r w:rsidRPr="00F437CA">
              <w:rPr>
                <w:rFonts w:ascii="Times New Roman" w:hAnsi="Times New Roman" w:eastAsia="Times New Roman" w:cs="Times New Roman"/>
                <w:color w:val="000000"/>
                <w:lang w:eastAsia="nl-NL"/>
              </w:rPr>
              <w:t xml:space="preserve"> leden ten zeerste afgekeurd.</w:t>
            </w:r>
            <w:r w:rsidR="00FA0203">
              <w:rPr>
                <w:rFonts w:ascii="Times New Roman" w:hAnsi="Times New Roman" w:eastAsia="Times New Roman" w:cs="Times New Roman"/>
                <w:color w:val="000000"/>
                <w:lang w:eastAsia="nl-NL"/>
              </w:rPr>
              <w:t xml:space="preserve"> </w:t>
            </w:r>
            <w:r w:rsidRPr="00880EE6" w:rsidR="00880EE6">
              <w:rPr>
                <w:rFonts w:ascii="Times New Roman" w:hAnsi="Times New Roman" w:eastAsia="Times New Roman" w:cs="Times New Roman"/>
                <w:color w:val="000000"/>
                <w:lang w:eastAsia="nl-NL"/>
              </w:rPr>
              <w:t>De</w:t>
            </w:r>
            <w:r w:rsidR="00FA0203">
              <w:rPr>
                <w:rFonts w:ascii="Times New Roman" w:hAnsi="Times New Roman" w:eastAsia="Times New Roman" w:cs="Times New Roman"/>
                <w:color w:val="000000"/>
                <w:lang w:eastAsia="nl-NL"/>
              </w:rPr>
              <w:t>ze</w:t>
            </w:r>
            <w:r w:rsidRPr="00880EE6" w:rsidR="00880EE6">
              <w:rPr>
                <w:rFonts w:ascii="Times New Roman" w:hAnsi="Times New Roman" w:eastAsia="Times New Roman" w:cs="Times New Roman"/>
                <w:color w:val="000000"/>
                <w:lang w:eastAsia="nl-NL"/>
              </w:rPr>
              <w:t xml:space="preserve"> leden vragen hoe de </w:t>
            </w:r>
            <w:r w:rsidR="00FA0203">
              <w:rPr>
                <w:rFonts w:ascii="Times New Roman" w:hAnsi="Times New Roman" w:eastAsia="Times New Roman" w:cs="Times New Roman"/>
                <w:color w:val="000000"/>
                <w:lang w:eastAsia="nl-NL"/>
              </w:rPr>
              <w:t>s</w:t>
            </w:r>
            <w:r w:rsidRPr="00880EE6" w:rsidR="00880EE6">
              <w:rPr>
                <w:rFonts w:ascii="Times New Roman" w:hAnsi="Times New Roman" w:eastAsia="Times New Roman" w:cs="Times New Roman"/>
                <w:color w:val="000000"/>
                <w:lang w:eastAsia="nl-NL"/>
              </w:rPr>
              <w:t xml:space="preserve">taatssecretaris deze werkwijze beoordeelt in het licht van de noodzakelijke zorgvuldigheid? </w:t>
            </w:r>
          </w:p>
          <w:p w:rsidRPr="00880EE6" w:rsidR="00880EE6" w:rsidP="00880EE6" w:rsidRDefault="00880EE6" w14:paraId="6464E9C4" w14:textId="77777777">
            <w:pPr>
              <w:spacing w:after="0" w:line="240" w:lineRule="auto"/>
              <w:rPr>
                <w:rFonts w:ascii="Times New Roman" w:hAnsi="Times New Roman" w:eastAsia="Times New Roman" w:cs="Times New Roman"/>
                <w:color w:val="000000"/>
                <w:lang w:eastAsia="nl-NL"/>
              </w:rPr>
            </w:pPr>
          </w:p>
          <w:p w:rsidRPr="00880EE6" w:rsidR="00880EE6" w:rsidP="00880EE6" w:rsidRDefault="00880EE6" w14:paraId="05E3D7D2" w14:textId="7C73C28B">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De leden van de PVV-fractie constateren dat de Milieuomnibus, die onder andere ziet op de Uitgebreide Producentenverantwoordelijkheid (UPV), niet is vergezeld door een Impact Assessment (effectbeoordeling) van de Europese Commissie (EC).</w:t>
            </w:r>
            <w:r w:rsidR="00FA0203">
              <w:rPr>
                <w:rFonts w:ascii="Times New Roman" w:hAnsi="Times New Roman" w:eastAsia="Times New Roman" w:cs="Times New Roman"/>
                <w:color w:val="000000"/>
                <w:lang w:eastAsia="nl-NL"/>
              </w:rPr>
              <w:t xml:space="preserve"> </w:t>
            </w:r>
            <w:r w:rsidRPr="00880EE6">
              <w:rPr>
                <w:rFonts w:ascii="Times New Roman" w:hAnsi="Times New Roman" w:eastAsia="Times New Roman" w:cs="Times New Roman"/>
                <w:color w:val="000000"/>
                <w:lang w:eastAsia="nl-NL"/>
              </w:rPr>
              <w:t>De</w:t>
            </w:r>
            <w:r w:rsidR="00FA0203">
              <w:rPr>
                <w:rFonts w:ascii="Times New Roman" w:hAnsi="Times New Roman" w:eastAsia="Times New Roman" w:cs="Times New Roman"/>
                <w:color w:val="000000"/>
                <w:lang w:eastAsia="nl-NL"/>
              </w:rPr>
              <w:t xml:space="preserve">ze </w:t>
            </w:r>
            <w:r w:rsidRPr="00880EE6">
              <w:rPr>
                <w:rFonts w:ascii="Times New Roman" w:hAnsi="Times New Roman" w:eastAsia="Times New Roman" w:cs="Times New Roman"/>
                <w:color w:val="000000"/>
                <w:lang w:eastAsia="nl-NL"/>
              </w:rPr>
              <w:t xml:space="preserve">leden vragen of de </w:t>
            </w:r>
            <w:r w:rsidR="00FA0203">
              <w:rPr>
                <w:rFonts w:ascii="Times New Roman" w:hAnsi="Times New Roman" w:eastAsia="Times New Roman" w:cs="Times New Roman"/>
                <w:color w:val="000000"/>
                <w:lang w:eastAsia="nl-NL"/>
              </w:rPr>
              <w:t>s</w:t>
            </w:r>
            <w:r w:rsidRPr="00880EE6">
              <w:rPr>
                <w:rFonts w:ascii="Times New Roman" w:hAnsi="Times New Roman" w:eastAsia="Times New Roman" w:cs="Times New Roman"/>
                <w:color w:val="000000"/>
                <w:lang w:eastAsia="nl-NL"/>
              </w:rPr>
              <w:t>taatssecretaris een reactie kan geven op het feit dat er nu onder hoge tijdsdruk besluitvorming wordt geforceerd zonder dat de risico's voor de volksgezondheid en de leefomgeving volledig gewogen kunnen worden</w:t>
            </w:r>
            <w:r w:rsidR="00FF4762">
              <w:rPr>
                <w:rFonts w:ascii="Times New Roman" w:hAnsi="Times New Roman" w:eastAsia="Times New Roman" w:cs="Times New Roman"/>
                <w:color w:val="000000"/>
                <w:lang w:eastAsia="nl-NL"/>
              </w:rPr>
              <w:t xml:space="preserve">. </w:t>
            </w:r>
            <w:r w:rsidRPr="00880EE6">
              <w:rPr>
                <w:rFonts w:ascii="Times New Roman" w:hAnsi="Times New Roman" w:eastAsia="Times New Roman" w:cs="Times New Roman"/>
                <w:color w:val="000000"/>
                <w:lang w:eastAsia="nl-NL"/>
              </w:rPr>
              <w:t>Daarnaast vragen de</w:t>
            </w:r>
            <w:r w:rsidR="00FF4762">
              <w:rPr>
                <w:rFonts w:ascii="Times New Roman" w:hAnsi="Times New Roman" w:eastAsia="Times New Roman" w:cs="Times New Roman"/>
                <w:color w:val="000000"/>
                <w:lang w:eastAsia="nl-NL"/>
              </w:rPr>
              <w:t>ze</w:t>
            </w:r>
            <w:r w:rsidRPr="00880EE6">
              <w:rPr>
                <w:rFonts w:ascii="Times New Roman" w:hAnsi="Times New Roman" w:eastAsia="Times New Roman" w:cs="Times New Roman"/>
                <w:color w:val="000000"/>
                <w:lang w:eastAsia="nl-NL"/>
              </w:rPr>
              <w:t xml:space="preserve"> leden waarom het kabinet heeft besloten zich bij de ambassadeursbespreking in het </w:t>
            </w:r>
            <w:proofErr w:type="spellStart"/>
            <w:r w:rsidRPr="00880EE6">
              <w:rPr>
                <w:rFonts w:ascii="Times New Roman" w:hAnsi="Times New Roman" w:eastAsia="Times New Roman" w:cs="Times New Roman"/>
                <w:color w:val="000000"/>
                <w:lang w:eastAsia="nl-NL"/>
              </w:rPr>
              <w:t>Committee</w:t>
            </w:r>
            <w:proofErr w:type="spellEnd"/>
            <w:r w:rsidRPr="00880EE6">
              <w:rPr>
                <w:rFonts w:ascii="Times New Roman" w:hAnsi="Times New Roman" w:eastAsia="Times New Roman" w:cs="Times New Roman"/>
                <w:color w:val="000000"/>
                <w:lang w:eastAsia="nl-NL"/>
              </w:rPr>
              <w:t xml:space="preserve"> of Permanent </w:t>
            </w:r>
            <w:proofErr w:type="spellStart"/>
            <w:r w:rsidRPr="00880EE6">
              <w:rPr>
                <w:rFonts w:ascii="Times New Roman" w:hAnsi="Times New Roman" w:eastAsia="Times New Roman" w:cs="Times New Roman"/>
                <w:color w:val="000000"/>
                <w:lang w:eastAsia="nl-NL"/>
              </w:rPr>
              <w:t>Representatives</w:t>
            </w:r>
            <w:proofErr w:type="spellEnd"/>
            <w:r w:rsidRPr="00880EE6">
              <w:rPr>
                <w:rFonts w:ascii="Times New Roman" w:hAnsi="Times New Roman" w:eastAsia="Times New Roman" w:cs="Times New Roman"/>
                <w:color w:val="000000"/>
                <w:lang w:eastAsia="nl-NL"/>
              </w:rPr>
              <w:t xml:space="preserve"> (COREPER) op 24 juni aanstaande te onthouden van stemming in plaats van tegen te stemmen, zolang de nationale quickscan naar de effecten nog niet is afgerond</w:t>
            </w:r>
            <w:r w:rsidR="00FF4762">
              <w:rPr>
                <w:rFonts w:ascii="Times New Roman" w:hAnsi="Times New Roman" w:eastAsia="Times New Roman" w:cs="Times New Roman"/>
                <w:color w:val="000000"/>
                <w:lang w:eastAsia="nl-NL"/>
              </w:rPr>
              <w:t>.</w:t>
            </w:r>
            <w:r w:rsidRPr="00880EE6">
              <w:rPr>
                <w:rFonts w:ascii="Times New Roman" w:hAnsi="Times New Roman" w:eastAsia="Times New Roman" w:cs="Times New Roman"/>
                <w:color w:val="000000"/>
                <w:lang w:eastAsia="nl-NL"/>
              </w:rPr>
              <w:t xml:space="preserve"> </w:t>
            </w:r>
          </w:p>
          <w:p w:rsidRPr="00880EE6" w:rsidR="00880EE6" w:rsidP="00880EE6" w:rsidRDefault="00880EE6" w14:paraId="10DB3C47" w14:textId="77777777">
            <w:pPr>
              <w:spacing w:after="0" w:line="240" w:lineRule="auto"/>
              <w:rPr>
                <w:rFonts w:ascii="Times New Roman" w:hAnsi="Times New Roman" w:eastAsia="Times New Roman" w:cs="Times New Roman"/>
                <w:color w:val="000000"/>
                <w:lang w:eastAsia="nl-NL"/>
              </w:rPr>
            </w:pPr>
          </w:p>
          <w:p w:rsidRPr="00FF4762" w:rsidR="00880EE6" w:rsidP="00880EE6" w:rsidRDefault="00880EE6" w14:paraId="45A430FB" w14:textId="77777777">
            <w:pPr>
              <w:spacing w:after="0" w:line="240" w:lineRule="auto"/>
              <w:rPr>
                <w:rFonts w:ascii="Times New Roman" w:hAnsi="Times New Roman" w:eastAsia="Times New Roman" w:cs="Times New Roman"/>
                <w:i/>
                <w:iCs/>
                <w:color w:val="000000"/>
                <w:lang w:eastAsia="nl-NL"/>
              </w:rPr>
            </w:pPr>
            <w:proofErr w:type="spellStart"/>
            <w:r w:rsidRPr="00FF4762">
              <w:rPr>
                <w:rFonts w:ascii="Times New Roman" w:hAnsi="Times New Roman" w:eastAsia="Times New Roman" w:cs="Times New Roman"/>
                <w:i/>
                <w:iCs/>
                <w:color w:val="000000"/>
                <w:lang w:eastAsia="nl-NL"/>
              </w:rPr>
              <w:t>Decarbonisatie</w:t>
            </w:r>
            <w:proofErr w:type="spellEnd"/>
            <w:r w:rsidRPr="00FF4762">
              <w:rPr>
                <w:rFonts w:ascii="Times New Roman" w:hAnsi="Times New Roman" w:eastAsia="Times New Roman" w:cs="Times New Roman"/>
                <w:i/>
                <w:iCs/>
                <w:color w:val="000000"/>
                <w:lang w:eastAsia="nl-NL"/>
              </w:rPr>
              <w:t xml:space="preserve"> en concurrentievermogen  </w:t>
            </w:r>
          </w:p>
          <w:p w:rsidRPr="00880EE6" w:rsidR="00880EE6" w:rsidP="00880EE6" w:rsidRDefault="00FF4762" w14:paraId="175C290F" w14:textId="09EBA02C">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w:t>
            </w:r>
            <w:r w:rsidRPr="00880EE6">
              <w:rPr>
                <w:rFonts w:ascii="Times New Roman" w:hAnsi="Times New Roman" w:eastAsia="Times New Roman" w:cs="Times New Roman"/>
                <w:color w:val="000000"/>
                <w:lang w:eastAsia="nl-NL"/>
              </w:rPr>
              <w:t>e leden van de PVV-fractie</w:t>
            </w:r>
            <w:r w:rsidRPr="00880EE6">
              <w:rPr>
                <w:rFonts w:ascii="Times New Roman" w:hAnsi="Times New Roman" w:eastAsia="Times New Roman" w:cs="Times New Roman"/>
                <w:color w:val="000000"/>
                <w:lang w:eastAsia="nl-NL"/>
              </w:rPr>
              <w:t xml:space="preserve"> </w:t>
            </w:r>
            <w:r>
              <w:rPr>
                <w:rFonts w:ascii="Times New Roman" w:hAnsi="Times New Roman" w:eastAsia="Times New Roman" w:cs="Times New Roman"/>
                <w:color w:val="000000"/>
                <w:lang w:eastAsia="nl-NL"/>
              </w:rPr>
              <w:t>lezen dat</w:t>
            </w:r>
            <w:r w:rsidR="00CD64A1">
              <w:rPr>
                <w:rFonts w:ascii="Times New Roman" w:hAnsi="Times New Roman" w:eastAsia="Times New Roman" w:cs="Times New Roman"/>
                <w:color w:val="000000"/>
                <w:lang w:eastAsia="nl-NL"/>
              </w:rPr>
              <w:t>,</w:t>
            </w:r>
            <w:r>
              <w:rPr>
                <w:rFonts w:ascii="Times New Roman" w:hAnsi="Times New Roman" w:eastAsia="Times New Roman" w:cs="Times New Roman"/>
                <w:color w:val="000000"/>
                <w:lang w:eastAsia="nl-NL"/>
              </w:rPr>
              <w:t xml:space="preserve"> t</w:t>
            </w:r>
            <w:r w:rsidRPr="00880EE6" w:rsidR="00880EE6">
              <w:rPr>
                <w:rFonts w:ascii="Times New Roman" w:hAnsi="Times New Roman" w:eastAsia="Times New Roman" w:cs="Times New Roman"/>
                <w:color w:val="000000"/>
                <w:lang w:eastAsia="nl-NL"/>
              </w:rPr>
              <w:t xml:space="preserve">en aanzien van de werksessie over </w:t>
            </w:r>
            <w:proofErr w:type="spellStart"/>
            <w:r w:rsidRPr="00880EE6" w:rsidR="00880EE6">
              <w:rPr>
                <w:rFonts w:ascii="Times New Roman" w:hAnsi="Times New Roman" w:eastAsia="Times New Roman" w:cs="Times New Roman"/>
                <w:color w:val="000000"/>
                <w:lang w:eastAsia="nl-NL"/>
              </w:rPr>
              <w:t>decarbonisatie</w:t>
            </w:r>
            <w:proofErr w:type="spellEnd"/>
            <w:r w:rsidRPr="00880EE6" w:rsidR="00880EE6">
              <w:rPr>
                <w:rFonts w:ascii="Times New Roman" w:hAnsi="Times New Roman" w:eastAsia="Times New Roman" w:cs="Times New Roman"/>
                <w:color w:val="000000"/>
                <w:lang w:eastAsia="nl-NL"/>
              </w:rPr>
              <w:t xml:space="preserve"> en concurrentievermogen</w:t>
            </w:r>
            <w:r w:rsidR="00CD64A1">
              <w:rPr>
                <w:rFonts w:ascii="Times New Roman" w:hAnsi="Times New Roman" w:eastAsia="Times New Roman" w:cs="Times New Roman"/>
                <w:color w:val="000000"/>
                <w:lang w:eastAsia="nl-NL"/>
              </w:rPr>
              <w:t>,</w:t>
            </w:r>
            <w:r w:rsidRPr="00880EE6" w:rsidR="00880EE6">
              <w:rPr>
                <w:rFonts w:ascii="Times New Roman" w:hAnsi="Times New Roman" w:eastAsia="Times New Roman" w:cs="Times New Roman"/>
                <w:color w:val="000000"/>
                <w:lang w:eastAsia="nl-NL"/>
              </w:rPr>
              <w:t xml:space="preserve"> het kabinet pleit voor een voorspelbaar </w:t>
            </w:r>
            <w:proofErr w:type="spellStart"/>
            <w:r w:rsidRPr="00880EE6" w:rsidR="00880EE6">
              <w:rPr>
                <w:rFonts w:ascii="Times New Roman" w:hAnsi="Times New Roman" w:eastAsia="Times New Roman" w:cs="Times New Roman"/>
                <w:color w:val="000000"/>
                <w:lang w:eastAsia="nl-NL"/>
              </w:rPr>
              <w:t>emissiereductiepad</w:t>
            </w:r>
            <w:proofErr w:type="spellEnd"/>
            <w:r w:rsidRPr="00880EE6" w:rsidR="00880EE6">
              <w:rPr>
                <w:rFonts w:ascii="Times New Roman" w:hAnsi="Times New Roman" w:eastAsia="Times New Roman" w:cs="Times New Roman"/>
                <w:color w:val="000000"/>
                <w:lang w:eastAsia="nl-NL"/>
              </w:rPr>
              <w:t xml:space="preserve"> na 2030 via het </w:t>
            </w:r>
            <w:proofErr w:type="spellStart"/>
            <w:r w:rsidRPr="00880EE6" w:rsidR="00880EE6">
              <w:rPr>
                <w:rFonts w:ascii="Times New Roman" w:hAnsi="Times New Roman" w:eastAsia="Times New Roman" w:cs="Times New Roman"/>
                <w:color w:val="000000"/>
                <w:lang w:eastAsia="nl-NL"/>
              </w:rPr>
              <w:t>Emissions</w:t>
            </w:r>
            <w:proofErr w:type="spellEnd"/>
            <w:r w:rsidRPr="00880EE6" w:rsidR="00880EE6">
              <w:rPr>
                <w:rFonts w:ascii="Times New Roman" w:hAnsi="Times New Roman" w:eastAsia="Times New Roman" w:cs="Times New Roman"/>
                <w:color w:val="000000"/>
                <w:lang w:eastAsia="nl-NL"/>
              </w:rPr>
              <w:t xml:space="preserve"> </w:t>
            </w:r>
            <w:proofErr w:type="spellStart"/>
            <w:r w:rsidRPr="00880EE6" w:rsidR="00880EE6">
              <w:rPr>
                <w:rFonts w:ascii="Times New Roman" w:hAnsi="Times New Roman" w:eastAsia="Times New Roman" w:cs="Times New Roman"/>
                <w:color w:val="000000"/>
                <w:lang w:eastAsia="nl-NL"/>
              </w:rPr>
              <w:t>Trading</w:t>
            </w:r>
            <w:proofErr w:type="spellEnd"/>
            <w:r w:rsidRPr="00880EE6" w:rsidR="00880EE6">
              <w:rPr>
                <w:rFonts w:ascii="Times New Roman" w:hAnsi="Times New Roman" w:eastAsia="Times New Roman" w:cs="Times New Roman"/>
                <w:color w:val="000000"/>
                <w:lang w:eastAsia="nl-NL"/>
              </w:rPr>
              <w:t xml:space="preserve"> System (ETS). De</w:t>
            </w:r>
            <w:r w:rsidR="003D1295">
              <w:rPr>
                <w:rFonts w:ascii="Times New Roman" w:hAnsi="Times New Roman" w:eastAsia="Times New Roman" w:cs="Times New Roman"/>
                <w:color w:val="000000"/>
                <w:lang w:eastAsia="nl-NL"/>
              </w:rPr>
              <w:t>ze</w:t>
            </w:r>
            <w:r w:rsidRPr="00880EE6" w:rsidR="00880EE6">
              <w:rPr>
                <w:rFonts w:ascii="Times New Roman" w:hAnsi="Times New Roman" w:eastAsia="Times New Roman" w:cs="Times New Roman"/>
                <w:color w:val="000000"/>
                <w:lang w:eastAsia="nl-NL"/>
              </w:rPr>
              <w:t xml:space="preserve"> leden vrezen voor een schandelijke lastenverzwaring voor de Nederlandse huishoudens en het midden- en kleinbedrijf (MKB) die hiermee gepaard gaat. Kan de </w:t>
            </w:r>
            <w:r w:rsidR="003D1295">
              <w:rPr>
                <w:rFonts w:ascii="Times New Roman" w:hAnsi="Times New Roman" w:eastAsia="Times New Roman" w:cs="Times New Roman"/>
                <w:color w:val="000000"/>
                <w:lang w:eastAsia="nl-NL"/>
              </w:rPr>
              <w:t>s</w:t>
            </w:r>
            <w:r w:rsidRPr="00880EE6" w:rsidR="00880EE6">
              <w:rPr>
                <w:rFonts w:ascii="Times New Roman" w:hAnsi="Times New Roman" w:eastAsia="Times New Roman" w:cs="Times New Roman"/>
                <w:color w:val="000000"/>
                <w:lang w:eastAsia="nl-NL"/>
              </w:rPr>
              <w:t xml:space="preserve">taatssecretaris toelichten wat de verwachte financiële gevolgen van dit pad zijn voor deze groepen, zeker nu een groep lidstaten kritisch is op de korte termijn impact van dit beleid? </w:t>
            </w:r>
          </w:p>
          <w:p w:rsidRPr="00880EE6" w:rsidR="00880EE6" w:rsidP="00880EE6" w:rsidRDefault="00880EE6" w14:paraId="459FD18E" w14:textId="77777777">
            <w:pPr>
              <w:spacing w:after="0" w:line="240" w:lineRule="auto"/>
              <w:rPr>
                <w:rFonts w:ascii="Times New Roman" w:hAnsi="Times New Roman" w:eastAsia="Times New Roman" w:cs="Times New Roman"/>
                <w:color w:val="000000"/>
                <w:lang w:eastAsia="nl-NL"/>
              </w:rPr>
            </w:pPr>
          </w:p>
          <w:p w:rsidRPr="00880EE6" w:rsidR="00880EE6" w:rsidP="00880EE6" w:rsidRDefault="00880EE6" w14:paraId="0EFDF9FF" w14:textId="4C4EE104">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Daarnaast hebben de leden van de PVV-fractie vragen over de Industrial Accelerator Act (IAA). In de geannoteerde agenda wordt gesproken over het vergroten van de vraag naar schone producten via vraagcreatie. De</w:t>
            </w:r>
            <w:r w:rsidR="003D1295">
              <w:rPr>
                <w:rFonts w:ascii="Times New Roman" w:hAnsi="Times New Roman" w:eastAsia="Times New Roman" w:cs="Times New Roman"/>
                <w:color w:val="000000"/>
                <w:lang w:eastAsia="nl-NL"/>
              </w:rPr>
              <w:t>ze</w:t>
            </w:r>
            <w:r w:rsidRPr="00880EE6">
              <w:rPr>
                <w:rFonts w:ascii="Times New Roman" w:hAnsi="Times New Roman" w:eastAsia="Times New Roman" w:cs="Times New Roman"/>
                <w:color w:val="000000"/>
                <w:lang w:eastAsia="nl-NL"/>
              </w:rPr>
              <w:t xml:space="preserve"> leden vragen of dit volgens het kabinet betekent dat de overheid kunstmatig markten gaat creëren en wat hiervan de risico's zijn voor de werkelijke concurrentiekracht van de Europese Unie (EU)</w:t>
            </w:r>
            <w:r w:rsidR="003D1295">
              <w:rPr>
                <w:rFonts w:ascii="Times New Roman" w:hAnsi="Times New Roman" w:eastAsia="Times New Roman" w:cs="Times New Roman"/>
                <w:color w:val="000000"/>
                <w:lang w:eastAsia="nl-NL"/>
              </w:rPr>
              <w:t>.</w:t>
            </w:r>
          </w:p>
          <w:p w:rsidRPr="00880EE6" w:rsidR="00880EE6" w:rsidP="00880EE6" w:rsidRDefault="00880EE6" w14:paraId="406C6FD2" w14:textId="77777777">
            <w:pPr>
              <w:spacing w:after="0" w:line="240" w:lineRule="auto"/>
              <w:rPr>
                <w:rFonts w:ascii="Times New Roman" w:hAnsi="Times New Roman" w:eastAsia="Times New Roman" w:cs="Times New Roman"/>
                <w:color w:val="000000"/>
                <w:lang w:eastAsia="nl-NL"/>
              </w:rPr>
            </w:pPr>
          </w:p>
          <w:p w:rsidRPr="003D1295" w:rsidR="00880EE6" w:rsidP="00880EE6" w:rsidRDefault="00880EE6" w14:paraId="62FA9C62" w14:textId="091B3551">
            <w:pPr>
              <w:spacing w:after="0" w:line="240" w:lineRule="auto"/>
              <w:rPr>
                <w:rFonts w:ascii="Times New Roman" w:hAnsi="Times New Roman" w:eastAsia="Times New Roman" w:cs="Times New Roman"/>
                <w:i/>
                <w:iCs/>
                <w:color w:val="000000"/>
                <w:lang w:eastAsia="nl-NL"/>
              </w:rPr>
            </w:pPr>
            <w:r w:rsidRPr="003D1295">
              <w:rPr>
                <w:rFonts w:ascii="Times New Roman" w:hAnsi="Times New Roman" w:eastAsia="Times New Roman" w:cs="Times New Roman"/>
                <w:i/>
                <w:iCs/>
                <w:color w:val="000000"/>
                <w:lang w:eastAsia="nl-NL"/>
              </w:rPr>
              <w:t xml:space="preserve">Mondiaal leiderschap en klimaatconferenties  </w:t>
            </w:r>
          </w:p>
          <w:p w:rsidRPr="00880EE6" w:rsidR="00880EE6" w:rsidP="00880EE6" w:rsidRDefault="00880EE6" w14:paraId="2F743A94" w14:textId="3057B5DF">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 xml:space="preserve">De leden van de PVV-fractie hebben vragen bij de inzet van Nederland op zogenaamde </w:t>
            </w:r>
            <w:proofErr w:type="spellStart"/>
            <w:r w:rsidRPr="00880EE6">
              <w:rPr>
                <w:rFonts w:ascii="Times New Roman" w:hAnsi="Times New Roman" w:eastAsia="Times New Roman" w:cs="Times New Roman"/>
                <w:color w:val="000000"/>
                <w:lang w:eastAsia="nl-NL"/>
              </w:rPr>
              <w:t>coalitions</w:t>
            </w:r>
            <w:proofErr w:type="spellEnd"/>
            <w:r w:rsidRPr="00880EE6">
              <w:rPr>
                <w:rFonts w:ascii="Times New Roman" w:hAnsi="Times New Roman" w:eastAsia="Times New Roman" w:cs="Times New Roman"/>
                <w:color w:val="000000"/>
                <w:lang w:eastAsia="nl-NL"/>
              </w:rPr>
              <w:t xml:space="preserve"> of </w:t>
            </w:r>
            <w:proofErr w:type="spellStart"/>
            <w:r w:rsidRPr="00880EE6">
              <w:rPr>
                <w:rFonts w:ascii="Times New Roman" w:hAnsi="Times New Roman" w:eastAsia="Times New Roman" w:cs="Times New Roman"/>
                <w:color w:val="000000"/>
                <w:lang w:eastAsia="nl-NL"/>
              </w:rPr>
              <w:t>the</w:t>
            </w:r>
            <w:proofErr w:type="spellEnd"/>
            <w:r w:rsidRPr="00880EE6">
              <w:rPr>
                <w:rFonts w:ascii="Times New Roman" w:hAnsi="Times New Roman" w:eastAsia="Times New Roman" w:cs="Times New Roman"/>
                <w:color w:val="000000"/>
                <w:lang w:eastAsia="nl-NL"/>
              </w:rPr>
              <w:t xml:space="preserve"> </w:t>
            </w:r>
            <w:proofErr w:type="spellStart"/>
            <w:r w:rsidRPr="00880EE6">
              <w:rPr>
                <w:rFonts w:ascii="Times New Roman" w:hAnsi="Times New Roman" w:eastAsia="Times New Roman" w:cs="Times New Roman"/>
                <w:color w:val="000000"/>
                <w:lang w:eastAsia="nl-NL"/>
              </w:rPr>
              <w:t>willing</w:t>
            </w:r>
            <w:proofErr w:type="spellEnd"/>
            <w:r w:rsidRPr="00880EE6">
              <w:rPr>
                <w:rFonts w:ascii="Times New Roman" w:hAnsi="Times New Roman" w:eastAsia="Times New Roman" w:cs="Times New Roman"/>
                <w:color w:val="000000"/>
                <w:lang w:eastAsia="nl-NL"/>
              </w:rPr>
              <w:t xml:space="preserve"> (coalities van welwillenden) tijdens de Conference of </w:t>
            </w:r>
            <w:proofErr w:type="spellStart"/>
            <w:r w:rsidRPr="00880EE6">
              <w:rPr>
                <w:rFonts w:ascii="Times New Roman" w:hAnsi="Times New Roman" w:eastAsia="Times New Roman" w:cs="Times New Roman"/>
                <w:color w:val="000000"/>
                <w:lang w:eastAsia="nl-NL"/>
              </w:rPr>
              <w:t>the</w:t>
            </w:r>
            <w:proofErr w:type="spellEnd"/>
            <w:r w:rsidRPr="00880EE6">
              <w:rPr>
                <w:rFonts w:ascii="Times New Roman" w:hAnsi="Times New Roman" w:eastAsia="Times New Roman" w:cs="Times New Roman"/>
                <w:color w:val="000000"/>
                <w:lang w:eastAsia="nl-NL"/>
              </w:rPr>
              <w:t xml:space="preserve"> </w:t>
            </w:r>
            <w:proofErr w:type="spellStart"/>
            <w:r w:rsidRPr="00880EE6">
              <w:rPr>
                <w:rFonts w:ascii="Times New Roman" w:hAnsi="Times New Roman" w:eastAsia="Times New Roman" w:cs="Times New Roman"/>
                <w:color w:val="000000"/>
                <w:lang w:eastAsia="nl-NL"/>
              </w:rPr>
              <w:t>Parties</w:t>
            </w:r>
            <w:proofErr w:type="spellEnd"/>
            <w:r w:rsidRPr="00880EE6">
              <w:rPr>
                <w:rFonts w:ascii="Times New Roman" w:hAnsi="Times New Roman" w:eastAsia="Times New Roman" w:cs="Times New Roman"/>
                <w:color w:val="000000"/>
                <w:lang w:eastAsia="nl-NL"/>
              </w:rPr>
              <w:t xml:space="preserve"> (COP) 31 voor klimaat en COP17 voor biodiversiteit. Waarom vindt het kabinet het raadzaam om voorop te lopen in dergelijke initiatieven</w:t>
            </w:r>
            <w:r w:rsidR="0063777C">
              <w:rPr>
                <w:rFonts w:ascii="Times New Roman" w:hAnsi="Times New Roman" w:eastAsia="Times New Roman" w:cs="Times New Roman"/>
                <w:color w:val="000000"/>
                <w:lang w:eastAsia="nl-NL"/>
              </w:rPr>
              <w:t>,</w:t>
            </w:r>
            <w:r w:rsidRPr="00880EE6">
              <w:rPr>
                <w:rFonts w:ascii="Times New Roman" w:hAnsi="Times New Roman" w:eastAsia="Times New Roman" w:cs="Times New Roman"/>
                <w:color w:val="000000"/>
                <w:lang w:eastAsia="nl-NL"/>
              </w:rPr>
              <w:t xml:space="preserve"> wanneer de voortgang op multilateraal niveau moeizaam blijkt? </w:t>
            </w:r>
            <w:r w:rsidR="0063777C">
              <w:rPr>
                <w:rFonts w:ascii="Times New Roman" w:hAnsi="Times New Roman" w:eastAsia="Times New Roman" w:cs="Times New Roman"/>
                <w:color w:val="000000"/>
                <w:lang w:eastAsia="nl-NL"/>
              </w:rPr>
              <w:t xml:space="preserve"> </w:t>
            </w:r>
            <w:r w:rsidRPr="00880EE6">
              <w:rPr>
                <w:rFonts w:ascii="Times New Roman" w:hAnsi="Times New Roman" w:eastAsia="Times New Roman" w:cs="Times New Roman"/>
                <w:color w:val="000000"/>
                <w:lang w:eastAsia="nl-NL"/>
              </w:rPr>
              <w:t>De</w:t>
            </w:r>
            <w:r w:rsidR="0063777C">
              <w:rPr>
                <w:rFonts w:ascii="Times New Roman" w:hAnsi="Times New Roman" w:eastAsia="Times New Roman" w:cs="Times New Roman"/>
                <w:color w:val="000000"/>
                <w:lang w:eastAsia="nl-NL"/>
              </w:rPr>
              <w:t>ze</w:t>
            </w:r>
            <w:r w:rsidRPr="00880EE6">
              <w:rPr>
                <w:rFonts w:ascii="Times New Roman" w:hAnsi="Times New Roman" w:eastAsia="Times New Roman" w:cs="Times New Roman"/>
                <w:color w:val="000000"/>
                <w:lang w:eastAsia="nl-NL"/>
              </w:rPr>
              <w:t xml:space="preserve"> leden vragen of de </w:t>
            </w:r>
            <w:r w:rsidR="0063777C">
              <w:rPr>
                <w:rFonts w:ascii="Times New Roman" w:hAnsi="Times New Roman" w:eastAsia="Times New Roman" w:cs="Times New Roman"/>
                <w:color w:val="000000"/>
                <w:lang w:eastAsia="nl-NL"/>
              </w:rPr>
              <w:t>s</w:t>
            </w:r>
            <w:r w:rsidRPr="00880EE6">
              <w:rPr>
                <w:rFonts w:ascii="Times New Roman" w:hAnsi="Times New Roman" w:eastAsia="Times New Roman" w:cs="Times New Roman"/>
                <w:color w:val="000000"/>
                <w:lang w:eastAsia="nl-NL"/>
              </w:rPr>
              <w:t>taatssecretaris kan garanderen dat de inzet op het wereldwijd weg bewegen van fossiele brandstoffen de leveringszekerheid en de energieprijzen in Nederland niet verder onder druk zet</w:t>
            </w:r>
            <w:r w:rsidR="0063777C">
              <w:rPr>
                <w:rFonts w:ascii="Times New Roman" w:hAnsi="Times New Roman" w:eastAsia="Times New Roman" w:cs="Times New Roman"/>
                <w:color w:val="000000"/>
                <w:lang w:eastAsia="nl-NL"/>
              </w:rPr>
              <w:t>.</w:t>
            </w:r>
            <w:r w:rsidRPr="00880EE6">
              <w:rPr>
                <w:rFonts w:ascii="Times New Roman" w:hAnsi="Times New Roman" w:eastAsia="Times New Roman" w:cs="Times New Roman"/>
                <w:color w:val="000000"/>
                <w:lang w:eastAsia="nl-NL"/>
              </w:rPr>
              <w:t xml:space="preserve"> </w:t>
            </w:r>
          </w:p>
          <w:p w:rsidRPr="00880EE6" w:rsidR="00880EE6" w:rsidP="00880EE6" w:rsidRDefault="00880EE6" w14:paraId="18F81BDB" w14:textId="77777777">
            <w:pPr>
              <w:spacing w:after="0" w:line="240" w:lineRule="auto"/>
              <w:rPr>
                <w:rFonts w:ascii="Times New Roman" w:hAnsi="Times New Roman" w:eastAsia="Times New Roman" w:cs="Times New Roman"/>
                <w:color w:val="000000"/>
                <w:lang w:eastAsia="nl-NL"/>
              </w:rPr>
            </w:pPr>
          </w:p>
          <w:p w:rsidRPr="0063777C" w:rsidR="00880EE6" w:rsidP="00880EE6" w:rsidRDefault="00880EE6" w14:paraId="01515D1B" w14:textId="77777777">
            <w:pPr>
              <w:spacing w:after="0" w:line="240" w:lineRule="auto"/>
              <w:rPr>
                <w:rFonts w:ascii="Times New Roman" w:hAnsi="Times New Roman" w:eastAsia="Times New Roman" w:cs="Times New Roman"/>
                <w:i/>
                <w:iCs/>
                <w:color w:val="000000"/>
                <w:lang w:eastAsia="nl-NL"/>
              </w:rPr>
            </w:pPr>
            <w:r w:rsidRPr="0063777C">
              <w:rPr>
                <w:rFonts w:ascii="Times New Roman" w:hAnsi="Times New Roman" w:eastAsia="Times New Roman" w:cs="Times New Roman"/>
                <w:i/>
                <w:iCs/>
                <w:color w:val="000000"/>
                <w:lang w:eastAsia="nl-NL"/>
              </w:rPr>
              <w:t xml:space="preserve">Circulaire economie en weerbaarheid  </w:t>
            </w:r>
          </w:p>
          <w:p w:rsidR="00687D8B" w:rsidP="00880EE6" w:rsidRDefault="00880EE6" w14:paraId="445EDA77" w14:textId="67ACE9E7">
            <w:pPr>
              <w:spacing w:after="0" w:line="240" w:lineRule="auto"/>
              <w:rPr>
                <w:rFonts w:ascii="Times New Roman" w:hAnsi="Times New Roman" w:eastAsia="Times New Roman" w:cs="Times New Roman"/>
                <w:color w:val="000000"/>
                <w:lang w:eastAsia="nl-NL"/>
              </w:rPr>
            </w:pPr>
            <w:r w:rsidRPr="00880EE6">
              <w:rPr>
                <w:rFonts w:ascii="Times New Roman" w:hAnsi="Times New Roman" w:eastAsia="Times New Roman" w:cs="Times New Roman"/>
                <w:color w:val="000000"/>
                <w:lang w:eastAsia="nl-NL"/>
              </w:rPr>
              <w:t xml:space="preserve">De leden van de PVV-fractie vragen ook om een nadere toelichting op de link tussen de circulaire economie en de strategische autonomie van de EU. In de onderliggende informatiebronnen wordt verwezen naar de aanstaande </w:t>
            </w:r>
            <w:proofErr w:type="spellStart"/>
            <w:r w:rsidRPr="00880EE6">
              <w:rPr>
                <w:rFonts w:ascii="Times New Roman" w:hAnsi="Times New Roman" w:eastAsia="Times New Roman" w:cs="Times New Roman"/>
                <w:color w:val="000000"/>
                <w:lang w:eastAsia="nl-NL"/>
              </w:rPr>
              <w:t>Circular</w:t>
            </w:r>
            <w:proofErr w:type="spellEnd"/>
            <w:r w:rsidRPr="00880EE6">
              <w:rPr>
                <w:rFonts w:ascii="Times New Roman" w:hAnsi="Times New Roman" w:eastAsia="Times New Roman" w:cs="Times New Roman"/>
                <w:color w:val="000000"/>
                <w:lang w:eastAsia="nl-NL"/>
              </w:rPr>
              <w:t xml:space="preserve"> </w:t>
            </w:r>
            <w:proofErr w:type="spellStart"/>
            <w:r w:rsidRPr="00880EE6">
              <w:rPr>
                <w:rFonts w:ascii="Times New Roman" w:hAnsi="Times New Roman" w:eastAsia="Times New Roman" w:cs="Times New Roman"/>
                <w:color w:val="000000"/>
                <w:lang w:eastAsia="nl-NL"/>
              </w:rPr>
              <w:t>Economy</w:t>
            </w:r>
            <w:proofErr w:type="spellEnd"/>
            <w:r w:rsidRPr="00880EE6">
              <w:rPr>
                <w:rFonts w:ascii="Times New Roman" w:hAnsi="Times New Roman" w:eastAsia="Times New Roman" w:cs="Times New Roman"/>
                <w:color w:val="000000"/>
                <w:lang w:eastAsia="nl-NL"/>
              </w:rPr>
              <w:t xml:space="preserve"> Act (CEA) en de al aangenomen </w:t>
            </w:r>
            <w:proofErr w:type="spellStart"/>
            <w:r w:rsidRPr="00880EE6">
              <w:rPr>
                <w:rFonts w:ascii="Times New Roman" w:hAnsi="Times New Roman" w:eastAsia="Times New Roman" w:cs="Times New Roman"/>
                <w:color w:val="000000"/>
                <w:lang w:eastAsia="nl-NL"/>
              </w:rPr>
              <w:t>Ecodesign</w:t>
            </w:r>
            <w:proofErr w:type="spellEnd"/>
            <w:r w:rsidRPr="00880EE6">
              <w:rPr>
                <w:rFonts w:ascii="Times New Roman" w:hAnsi="Times New Roman" w:eastAsia="Times New Roman" w:cs="Times New Roman"/>
                <w:color w:val="000000"/>
                <w:lang w:eastAsia="nl-NL"/>
              </w:rPr>
              <w:t xml:space="preserve"> </w:t>
            </w:r>
            <w:proofErr w:type="spellStart"/>
            <w:r w:rsidRPr="00880EE6">
              <w:rPr>
                <w:rFonts w:ascii="Times New Roman" w:hAnsi="Times New Roman" w:eastAsia="Times New Roman" w:cs="Times New Roman"/>
                <w:color w:val="000000"/>
                <w:lang w:eastAsia="nl-NL"/>
              </w:rPr>
              <w:t>for</w:t>
            </w:r>
            <w:proofErr w:type="spellEnd"/>
            <w:r w:rsidRPr="00880EE6">
              <w:rPr>
                <w:rFonts w:ascii="Times New Roman" w:hAnsi="Times New Roman" w:eastAsia="Times New Roman" w:cs="Times New Roman"/>
                <w:color w:val="000000"/>
                <w:lang w:eastAsia="nl-NL"/>
              </w:rPr>
              <w:t xml:space="preserve"> </w:t>
            </w:r>
            <w:proofErr w:type="spellStart"/>
            <w:r w:rsidRPr="00880EE6">
              <w:rPr>
                <w:rFonts w:ascii="Times New Roman" w:hAnsi="Times New Roman" w:eastAsia="Times New Roman" w:cs="Times New Roman"/>
                <w:color w:val="000000"/>
                <w:lang w:eastAsia="nl-NL"/>
              </w:rPr>
              <w:t>Sustainable</w:t>
            </w:r>
            <w:proofErr w:type="spellEnd"/>
            <w:r w:rsidRPr="00880EE6">
              <w:rPr>
                <w:rFonts w:ascii="Times New Roman" w:hAnsi="Times New Roman" w:eastAsia="Times New Roman" w:cs="Times New Roman"/>
                <w:color w:val="000000"/>
                <w:lang w:eastAsia="nl-NL"/>
              </w:rPr>
              <w:t xml:space="preserve"> </w:t>
            </w:r>
            <w:proofErr w:type="spellStart"/>
            <w:r w:rsidRPr="00880EE6">
              <w:rPr>
                <w:rFonts w:ascii="Times New Roman" w:hAnsi="Times New Roman" w:eastAsia="Times New Roman" w:cs="Times New Roman"/>
                <w:color w:val="000000"/>
                <w:lang w:eastAsia="nl-NL"/>
              </w:rPr>
              <w:t>Products</w:t>
            </w:r>
            <w:proofErr w:type="spellEnd"/>
            <w:r w:rsidRPr="00880EE6">
              <w:rPr>
                <w:rFonts w:ascii="Times New Roman" w:hAnsi="Times New Roman" w:eastAsia="Times New Roman" w:cs="Times New Roman"/>
                <w:color w:val="000000"/>
                <w:lang w:eastAsia="nl-NL"/>
              </w:rPr>
              <w:t xml:space="preserve"> </w:t>
            </w:r>
            <w:proofErr w:type="spellStart"/>
            <w:r w:rsidRPr="00880EE6">
              <w:rPr>
                <w:rFonts w:ascii="Times New Roman" w:hAnsi="Times New Roman" w:eastAsia="Times New Roman" w:cs="Times New Roman"/>
                <w:color w:val="000000"/>
                <w:lang w:eastAsia="nl-NL"/>
              </w:rPr>
              <w:t>Regulation</w:t>
            </w:r>
            <w:proofErr w:type="spellEnd"/>
            <w:r w:rsidRPr="00880EE6">
              <w:rPr>
                <w:rFonts w:ascii="Times New Roman" w:hAnsi="Times New Roman" w:eastAsia="Times New Roman" w:cs="Times New Roman"/>
                <w:color w:val="000000"/>
                <w:lang w:eastAsia="nl-NL"/>
              </w:rPr>
              <w:t xml:space="preserve"> (ESPR). De</w:t>
            </w:r>
            <w:r w:rsidR="007E3134">
              <w:rPr>
                <w:rFonts w:ascii="Times New Roman" w:hAnsi="Times New Roman" w:eastAsia="Times New Roman" w:cs="Times New Roman"/>
                <w:color w:val="000000"/>
                <w:lang w:eastAsia="nl-NL"/>
              </w:rPr>
              <w:t>ze</w:t>
            </w:r>
            <w:r w:rsidRPr="00880EE6">
              <w:rPr>
                <w:rFonts w:ascii="Times New Roman" w:hAnsi="Times New Roman" w:eastAsia="Times New Roman" w:cs="Times New Roman"/>
                <w:color w:val="000000"/>
                <w:lang w:eastAsia="nl-NL"/>
              </w:rPr>
              <w:t xml:space="preserve"> leden vragen of de </w:t>
            </w:r>
            <w:r w:rsidR="007E3134">
              <w:rPr>
                <w:rFonts w:ascii="Times New Roman" w:hAnsi="Times New Roman" w:eastAsia="Times New Roman" w:cs="Times New Roman"/>
                <w:color w:val="000000"/>
                <w:lang w:eastAsia="nl-NL"/>
              </w:rPr>
              <w:t>s</w:t>
            </w:r>
            <w:r w:rsidRPr="00880EE6">
              <w:rPr>
                <w:rFonts w:ascii="Times New Roman" w:hAnsi="Times New Roman" w:eastAsia="Times New Roman" w:cs="Times New Roman"/>
                <w:color w:val="000000"/>
                <w:lang w:eastAsia="nl-NL"/>
              </w:rPr>
              <w:t>taatssecretaris kan uiteenzetten in hoeverre deze nieuwe Europese productnormen leiden tot extra administratieve lasten en regeldruk voor het Nederlandse bedrijfsleven</w:t>
            </w:r>
            <w:r w:rsidR="007E3134">
              <w:rPr>
                <w:rFonts w:ascii="Times New Roman" w:hAnsi="Times New Roman" w:eastAsia="Times New Roman" w:cs="Times New Roman"/>
                <w:color w:val="000000"/>
                <w:lang w:eastAsia="nl-NL"/>
              </w:rPr>
              <w:t>.</w:t>
            </w:r>
            <w:r w:rsidRPr="00880EE6">
              <w:rPr>
                <w:rFonts w:ascii="Times New Roman" w:hAnsi="Times New Roman" w:eastAsia="Times New Roman" w:cs="Times New Roman"/>
                <w:color w:val="000000"/>
                <w:lang w:eastAsia="nl-NL"/>
              </w:rPr>
              <w:t xml:space="preserve"> Hoe weegt het kabinet het risico dat een verplicht verminderd gebruik van primaire grondstoffen de economische groei in Nederland belemmert? </w:t>
            </w:r>
          </w:p>
          <w:p w:rsidR="00880EE6" w:rsidP="00880EE6" w:rsidRDefault="00880EE6" w14:paraId="398DBFF4" w14:textId="77777777">
            <w:pPr>
              <w:spacing w:after="0" w:line="240" w:lineRule="auto"/>
              <w:rPr>
                <w:rFonts w:ascii="Times New Roman" w:hAnsi="Times New Roman" w:eastAsia="Times New Roman" w:cs="Times New Roman"/>
                <w:color w:val="000000"/>
                <w:lang w:eastAsia="nl-NL"/>
              </w:rPr>
            </w:pPr>
          </w:p>
          <w:p w:rsidRPr="0073564B" w:rsidR="00687D8B" w:rsidRDefault="00687D8B" w14:paraId="0BB79110" w14:textId="77777777">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Partij voor de Dieren-</w:t>
            </w:r>
            <w:r w:rsidRPr="0073564B">
              <w:rPr>
                <w:rFonts w:ascii="Times New Roman" w:hAnsi="Times New Roman" w:eastAsia="Times New Roman" w:cs="Times New Roman"/>
                <w:b/>
                <w:bCs/>
                <w:color w:val="000000"/>
                <w:lang w:eastAsia="nl-NL"/>
              </w:rPr>
              <w:t>fractie</w:t>
            </w:r>
          </w:p>
          <w:p w:rsidRPr="00C915AD" w:rsidR="00C915AD" w:rsidP="00C915AD" w:rsidRDefault="00C915AD" w14:paraId="608FEB4E" w14:textId="1A3ED1A5">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t>Allereerst hebben de leden</w:t>
            </w:r>
            <w:r w:rsidR="007E3134">
              <w:rPr>
                <w:rFonts w:ascii="Times New Roman" w:hAnsi="Times New Roman" w:eastAsia="Times New Roman" w:cs="Times New Roman"/>
                <w:color w:val="000000"/>
                <w:lang w:eastAsia="nl-NL"/>
              </w:rPr>
              <w:t xml:space="preserve"> van de Partij voor de Dieren-fractie</w:t>
            </w:r>
            <w:r w:rsidRPr="00C915AD">
              <w:rPr>
                <w:rFonts w:ascii="Times New Roman" w:hAnsi="Times New Roman" w:eastAsia="Times New Roman" w:cs="Times New Roman"/>
                <w:color w:val="000000"/>
                <w:lang w:eastAsia="nl-NL"/>
              </w:rPr>
              <w:t xml:space="preserve"> nog wat vragen op de terugblik van de vorige Milieuraad. De</w:t>
            </w:r>
            <w:r w:rsidR="007E3134">
              <w:rPr>
                <w:rFonts w:ascii="Times New Roman" w:hAnsi="Times New Roman" w:eastAsia="Times New Roman" w:cs="Times New Roman"/>
                <w:color w:val="000000"/>
                <w:lang w:eastAsia="nl-NL"/>
              </w:rPr>
              <w:t>ze</w:t>
            </w:r>
            <w:r w:rsidRPr="00C915AD">
              <w:rPr>
                <w:rFonts w:ascii="Times New Roman" w:hAnsi="Times New Roman" w:eastAsia="Times New Roman" w:cs="Times New Roman"/>
                <w:color w:val="000000"/>
                <w:lang w:eastAsia="nl-NL"/>
              </w:rPr>
              <w:t xml:space="preserve"> leden lezen dat er lidstaten zijn die hebben opgeroepen om de KRW niet te herzien voor mijnbouw. Klopt het dat Nederland zich daar niet bij heeft aangesloten en zo ja, waarom heeft Nederland dat niet gedaan, terwijl daar in het laatste </w:t>
            </w:r>
            <w:r w:rsidRPr="00F466D0">
              <w:rPr>
                <w:rFonts w:ascii="Times New Roman" w:hAnsi="Times New Roman" w:eastAsia="Times New Roman" w:cs="Times New Roman"/>
                <w:color w:val="000000"/>
                <w:lang w:eastAsia="nl-NL"/>
              </w:rPr>
              <w:t>commissiedebat</w:t>
            </w:r>
            <w:r w:rsidR="00F466D0">
              <w:rPr>
                <w:rFonts w:ascii="Times New Roman" w:hAnsi="Times New Roman" w:eastAsia="Times New Roman" w:cs="Times New Roman"/>
                <w:color w:val="000000"/>
                <w:lang w:eastAsia="nl-NL"/>
              </w:rPr>
              <w:t xml:space="preserve"> Water (</w:t>
            </w:r>
            <w:r w:rsidR="00CE1FDC">
              <w:rPr>
                <w:rFonts w:ascii="Times New Roman" w:hAnsi="Times New Roman" w:eastAsia="Times New Roman" w:cs="Times New Roman"/>
                <w:color w:val="000000"/>
                <w:lang w:eastAsia="nl-NL"/>
              </w:rPr>
              <w:t>25 juni 2026)</w:t>
            </w:r>
            <w:r w:rsidRPr="00C915AD">
              <w:rPr>
                <w:rFonts w:ascii="Times New Roman" w:hAnsi="Times New Roman" w:eastAsia="Times New Roman" w:cs="Times New Roman"/>
                <w:color w:val="000000"/>
                <w:lang w:eastAsia="nl-NL"/>
              </w:rPr>
              <w:t xml:space="preserve"> nadrukkelijk om is gevraagd aan de minister? Klopt het ook dat Nederland niet aangesloten was bij de groep lidstaten die wil dat we meer gaan doen met hergebruik van water? Waarom? En klopt het dat Nederland zelf niet heeft gepleit voor meer aandacht voor de gecombineerde effecten van stoffen en de introductie van een mengselbeoordelingsfactor, en zo ja, waarom niet? Is Nederland bereid om </w:t>
            </w:r>
            <w:r w:rsidR="007D7B94">
              <w:rPr>
                <w:rFonts w:ascii="Times New Roman" w:hAnsi="Times New Roman" w:eastAsia="Times New Roman" w:cs="Times New Roman"/>
                <w:color w:val="000000"/>
                <w:lang w:eastAsia="nl-NL"/>
              </w:rPr>
              <w:t xml:space="preserve">tijdens </w:t>
            </w:r>
            <w:r w:rsidRPr="00C915AD">
              <w:rPr>
                <w:rFonts w:ascii="Times New Roman" w:hAnsi="Times New Roman" w:eastAsia="Times New Roman" w:cs="Times New Roman"/>
                <w:color w:val="000000"/>
                <w:lang w:eastAsia="nl-NL"/>
              </w:rPr>
              <w:t xml:space="preserve">de volgende Milieuraad duidelijk te maken zich wel achter de initiatieven van bovenstaande voorstellen te scharen?  </w:t>
            </w:r>
          </w:p>
          <w:p w:rsidRPr="00C915AD" w:rsidR="00C915AD" w:rsidP="00C915AD" w:rsidRDefault="00C915AD" w14:paraId="0C43008E" w14:textId="77777777">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t xml:space="preserve"> </w:t>
            </w:r>
          </w:p>
          <w:p w:rsidRPr="00C915AD" w:rsidR="00C915AD" w:rsidP="00C915AD" w:rsidRDefault="007D7B94" w14:paraId="01790CAD" w14:textId="1FA1E980">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lastRenderedPageBreak/>
              <w:t>De leden van de Partij voor de Dieren-fractie vragen w</w:t>
            </w:r>
            <w:r w:rsidRPr="00C915AD" w:rsidR="00C915AD">
              <w:rPr>
                <w:rFonts w:ascii="Times New Roman" w:hAnsi="Times New Roman" w:eastAsia="Times New Roman" w:cs="Times New Roman"/>
                <w:color w:val="000000"/>
                <w:lang w:eastAsia="nl-NL"/>
              </w:rPr>
              <w:t>elke landen op</w:t>
            </w:r>
            <w:r>
              <w:rPr>
                <w:rFonts w:ascii="Times New Roman" w:hAnsi="Times New Roman" w:eastAsia="Times New Roman" w:cs="Times New Roman"/>
                <w:color w:val="000000"/>
                <w:lang w:eastAsia="nl-NL"/>
              </w:rPr>
              <w:t>riepen</w:t>
            </w:r>
            <w:r w:rsidRPr="00C915AD" w:rsidR="00C915AD">
              <w:rPr>
                <w:rFonts w:ascii="Times New Roman" w:hAnsi="Times New Roman" w:eastAsia="Times New Roman" w:cs="Times New Roman"/>
                <w:color w:val="000000"/>
                <w:lang w:eastAsia="nl-NL"/>
              </w:rPr>
              <w:t xml:space="preserve"> tot een nationaal verbod op PFAS-houdende bestrijdingsmiddelen</w:t>
            </w:r>
            <w:r>
              <w:rPr>
                <w:rFonts w:ascii="Times New Roman" w:hAnsi="Times New Roman" w:eastAsia="Times New Roman" w:cs="Times New Roman"/>
                <w:color w:val="000000"/>
                <w:lang w:eastAsia="nl-NL"/>
              </w:rPr>
              <w:t>.</w:t>
            </w:r>
            <w:r w:rsidRPr="00C915AD" w:rsidR="00C915AD">
              <w:rPr>
                <w:rFonts w:ascii="Times New Roman" w:hAnsi="Times New Roman" w:eastAsia="Times New Roman" w:cs="Times New Roman"/>
                <w:color w:val="000000"/>
                <w:lang w:eastAsia="nl-NL"/>
              </w:rPr>
              <w:t xml:space="preserve"> </w:t>
            </w:r>
            <w:r>
              <w:rPr>
                <w:rFonts w:ascii="Times New Roman" w:hAnsi="Times New Roman" w:eastAsia="Times New Roman" w:cs="Times New Roman"/>
                <w:color w:val="000000"/>
                <w:lang w:eastAsia="nl-NL"/>
              </w:rPr>
              <w:t>I</w:t>
            </w:r>
            <w:r w:rsidRPr="00C915AD" w:rsidR="00C915AD">
              <w:rPr>
                <w:rFonts w:ascii="Times New Roman" w:hAnsi="Times New Roman" w:eastAsia="Times New Roman" w:cs="Times New Roman"/>
                <w:color w:val="000000"/>
                <w:lang w:eastAsia="nl-NL"/>
              </w:rPr>
              <w:t xml:space="preserve">s Nederland bereid zich bij deze landen aan te sluiten, ook gezien de recent aangenomen </w:t>
            </w:r>
            <w:r w:rsidRPr="00B361A8" w:rsidR="00C915AD">
              <w:rPr>
                <w:rFonts w:ascii="Times New Roman" w:hAnsi="Times New Roman" w:eastAsia="Times New Roman" w:cs="Times New Roman"/>
                <w:color w:val="000000"/>
                <w:lang w:eastAsia="nl-NL"/>
              </w:rPr>
              <w:t xml:space="preserve">motie </w:t>
            </w:r>
            <w:r w:rsidR="00B361A8">
              <w:rPr>
                <w:rFonts w:ascii="Times New Roman" w:hAnsi="Times New Roman" w:eastAsia="Times New Roman" w:cs="Times New Roman"/>
                <w:color w:val="000000"/>
                <w:lang w:eastAsia="nl-NL"/>
              </w:rPr>
              <w:t>daarover (Kamerstuk 28 089, nr. 373)</w:t>
            </w:r>
            <w:r w:rsidRPr="00C915AD" w:rsidR="00C915AD">
              <w:rPr>
                <w:rFonts w:ascii="Times New Roman" w:hAnsi="Times New Roman" w:eastAsia="Times New Roman" w:cs="Times New Roman"/>
                <w:color w:val="000000"/>
                <w:lang w:eastAsia="nl-NL"/>
              </w:rPr>
              <w:t xml:space="preserve">? Zo nee, waarom laat het kabinet het nog steeds gebeuren dat gevaarlijke PFAS via bestrijdingsmiddelen overal door ons land wordt verspreid en in ons water en eten terechtkomt? Kan het kabinet bevestigen dat afgelopen jaren het gebruik van PFAS-houdende bestrijdingsmiddelen is gegroeid in Nederland?  Kan het kabinet schetsen hoeveel PFAS jaarlijks in ons milieu terechtkomt (jaarlijkse PFAS-belasting naar grond-/oppervlaktewater in PFOA-equivalenten) door gebruik van bestrijdingsmiddelen, en hoeveel dat jaarlijks is door respectievelijk </w:t>
            </w:r>
            <w:proofErr w:type="spellStart"/>
            <w:r w:rsidRPr="00C915AD" w:rsidR="00C915AD">
              <w:rPr>
                <w:rFonts w:ascii="Times New Roman" w:hAnsi="Times New Roman" w:eastAsia="Times New Roman" w:cs="Times New Roman"/>
                <w:color w:val="000000"/>
                <w:lang w:eastAsia="nl-NL"/>
              </w:rPr>
              <w:t>Chemours</w:t>
            </w:r>
            <w:proofErr w:type="spellEnd"/>
            <w:r w:rsidRPr="00C915AD" w:rsidR="00C915AD">
              <w:rPr>
                <w:rFonts w:ascii="Times New Roman" w:hAnsi="Times New Roman" w:eastAsia="Times New Roman" w:cs="Times New Roman"/>
                <w:color w:val="000000"/>
                <w:lang w:eastAsia="nl-NL"/>
              </w:rPr>
              <w:t xml:space="preserve">, door </w:t>
            </w:r>
            <w:proofErr w:type="spellStart"/>
            <w:r w:rsidRPr="00C915AD" w:rsidR="00C915AD">
              <w:rPr>
                <w:rFonts w:ascii="Times New Roman" w:hAnsi="Times New Roman" w:eastAsia="Times New Roman" w:cs="Times New Roman"/>
                <w:color w:val="000000"/>
                <w:lang w:eastAsia="nl-NL"/>
              </w:rPr>
              <w:t>Sabic</w:t>
            </w:r>
            <w:proofErr w:type="spellEnd"/>
            <w:r w:rsidRPr="00C915AD" w:rsidR="00C915AD">
              <w:rPr>
                <w:rFonts w:ascii="Times New Roman" w:hAnsi="Times New Roman" w:eastAsia="Times New Roman" w:cs="Times New Roman"/>
                <w:color w:val="000000"/>
                <w:lang w:eastAsia="nl-NL"/>
              </w:rPr>
              <w:t xml:space="preserve"> Bergen op Zoom en door CFS Weert? </w:t>
            </w:r>
          </w:p>
          <w:p w:rsidRPr="00C915AD" w:rsidR="00C915AD" w:rsidP="00C915AD" w:rsidRDefault="00C915AD" w14:paraId="1BE7E818" w14:textId="6F55C7AD">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t xml:space="preserve">Gaat het kabinet in Brussel de zorgwekkende conclusies delen dat </w:t>
            </w:r>
            <w:r w:rsidRPr="00C915AD" w:rsidR="00A20652">
              <w:rPr>
                <w:rFonts w:ascii="Times New Roman" w:hAnsi="Times New Roman" w:eastAsia="Times New Roman" w:cs="Times New Roman"/>
                <w:color w:val="000000"/>
                <w:lang w:eastAsia="nl-NL"/>
              </w:rPr>
              <w:t>PFAS</w:t>
            </w:r>
            <w:r w:rsidR="00A20652">
              <w:rPr>
                <w:rFonts w:ascii="Times New Roman" w:hAnsi="Times New Roman" w:eastAsia="Times New Roman" w:cs="Times New Roman"/>
                <w:color w:val="000000"/>
                <w:lang w:eastAsia="nl-NL"/>
              </w:rPr>
              <w:t xml:space="preserve"> in</w:t>
            </w:r>
            <w:r w:rsidRPr="00C915AD">
              <w:rPr>
                <w:rFonts w:ascii="Times New Roman" w:hAnsi="Times New Roman" w:eastAsia="Times New Roman" w:cs="Times New Roman"/>
                <w:color w:val="000000"/>
                <w:lang w:eastAsia="nl-NL"/>
              </w:rPr>
              <w:t xml:space="preserve"> moedermelk in Nederland zit, en soms zelfs</w:t>
            </w:r>
            <w:r w:rsidR="00A20652">
              <w:rPr>
                <w:rFonts w:ascii="Times New Roman" w:hAnsi="Times New Roman" w:eastAsia="Times New Roman" w:cs="Times New Roman"/>
                <w:color w:val="000000"/>
                <w:lang w:eastAsia="nl-NL"/>
              </w:rPr>
              <w:t xml:space="preserve"> zoveel dat het</w:t>
            </w:r>
            <w:r w:rsidRPr="00C915AD">
              <w:rPr>
                <w:rFonts w:ascii="Times New Roman" w:hAnsi="Times New Roman" w:eastAsia="Times New Roman" w:cs="Times New Roman"/>
                <w:color w:val="000000"/>
                <w:lang w:eastAsia="nl-NL"/>
              </w:rPr>
              <w:t xml:space="preserve"> over grenswaarden van wat gezond</w:t>
            </w:r>
            <w:r w:rsidR="00A20652">
              <w:rPr>
                <w:rFonts w:ascii="Times New Roman" w:hAnsi="Times New Roman" w:eastAsia="Times New Roman" w:cs="Times New Roman"/>
                <w:color w:val="000000"/>
                <w:lang w:eastAsia="nl-NL"/>
              </w:rPr>
              <w:t xml:space="preserve"> is gaat</w:t>
            </w:r>
            <w:r w:rsidRPr="00C915AD">
              <w:rPr>
                <w:rFonts w:ascii="Times New Roman" w:hAnsi="Times New Roman" w:eastAsia="Times New Roman" w:cs="Times New Roman"/>
                <w:color w:val="000000"/>
                <w:lang w:eastAsia="nl-NL"/>
              </w:rPr>
              <w:t xml:space="preserve">? Welke extra stappen gaat het kabinet naar aanleiding van dat nieuws nemen, om baby's sneller te beschermen?  </w:t>
            </w:r>
          </w:p>
          <w:p w:rsidRPr="00C915AD" w:rsidR="00C915AD" w:rsidP="00C915AD" w:rsidRDefault="00C915AD" w14:paraId="027BA6A0" w14:textId="77777777">
            <w:pPr>
              <w:spacing w:after="0" w:line="240" w:lineRule="auto"/>
              <w:rPr>
                <w:rFonts w:ascii="Times New Roman" w:hAnsi="Times New Roman" w:eastAsia="Times New Roman" w:cs="Times New Roman"/>
                <w:color w:val="000000"/>
                <w:lang w:eastAsia="nl-NL"/>
              </w:rPr>
            </w:pPr>
          </w:p>
          <w:p w:rsidRPr="00C915AD" w:rsidR="00C915AD" w:rsidP="00C915AD" w:rsidRDefault="00A20652" w14:paraId="5CB40C0C" w14:textId="664CCDA5">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w:t>
            </w:r>
            <w:r w:rsidR="00527C1D">
              <w:rPr>
                <w:rFonts w:ascii="Times New Roman" w:hAnsi="Times New Roman" w:eastAsia="Times New Roman" w:cs="Times New Roman"/>
                <w:color w:val="000000"/>
                <w:lang w:eastAsia="nl-NL"/>
              </w:rPr>
              <w:t xml:space="preserve">-fractie vragen </w:t>
            </w:r>
            <w:r w:rsidRPr="00C915AD" w:rsidR="00C915AD">
              <w:rPr>
                <w:rFonts w:ascii="Times New Roman" w:hAnsi="Times New Roman" w:eastAsia="Times New Roman" w:cs="Times New Roman"/>
                <w:color w:val="000000"/>
                <w:lang w:eastAsia="nl-NL"/>
              </w:rPr>
              <w:t>het kabinet daarnaast de inbreng die door Nederland op 6 juli geleverd</w:t>
            </w:r>
            <w:r w:rsidR="007B0163">
              <w:rPr>
                <w:rFonts w:ascii="Times New Roman" w:hAnsi="Times New Roman" w:eastAsia="Times New Roman" w:cs="Times New Roman"/>
                <w:color w:val="000000"/>
                <w:lang w:eastAsia="nl-NL"/>
              </w:rPr>
              <w:t>,</w:t>
            </w:r>
            <w:r w:rsidRPr="00C915AD" w:rsidR="00C915AD">
              <w:rPr>
                <w:rFonts w:ascii="Times New Roman" w:hAnsi="Times New Roman" w:eastAsia="Times New Roman" w:cs="Times New Roman"/>
                <w:color w:val="000000"/>
                <w:lang w:eastAsia="nl-NL"/>
              </w:rPr>
              <w:t xml:space="preserve"> is in het kader van de vragenlijst over de stresstest van de Vogel- en Habitatrichtlijn</w:t>
            </w:r>
            <w:r w:rsidR="007B0163">
              <w:rPr>
                <w:rFonts w:ascii="Times New Roman" w:hAnsi="Times New Roman" w:eastAsia="Times New Roman" w:cs="Times New Roman"/>
                <w:color w:val="000000"/>
                <w:lang w:eastAsia="nl-NL"/>
              </w:rPr>
              <w:t>,</w:t>
            </w:r>
            <w:r w:rsidRPr="00C915AD" w:rsidR="00C915AD">
              <w:rPr>
                <w:rFonts w:ascii="Times New Roman" w:hAnsi="Times New Roman" w:eastAsia="Times New Roman" w:cs="Times New Roman"/>
                <w:color w:val="000000"/>
                <w:lang w:eastAsia="nl-NL"/>
              </w:rPr>
              <w:t xml:space="preserve"> zo volledig mogelijk met de Kamer</w:t>
            </w:r>
            <w:r w:rsidR="00527C1D">
              <w:rPr>
                <w:rFonts w:ascii="Times New Roman" w:hAnsi="Times New Roman" w:eastAsia="Times New Roman" w:cs="Times New Roman"/>
                <w:color w:val="000000"/>
                <w:lang w:eastAsia="nl-NL"/>
              </w:rPr>
              <w:t xml:space="preserve"> te</w:t>
            </w:r>
            <w:r w:rsidRPr="00C915AD" w:rsidR="00C915AD">
              <w:rPr>
                <w:rFonts w:ascii="Times New Roman" w:hAnsi="Times New Roman" w:eastAsia="Times New Roman" w:cs="Times New Roman"/>
                <w:color w:val="000000"/>
                <w:lang w:eastAsia="nl-NL"/>
              </w:rPr>
              <w:t xml:space="preserve"> delen</w:t>
            </w:r>
            <w:r w:rsidR="00527C1D">
              <w:rPr>
                <w:rFonts w:ascii="Times New Roman" w:hAnsi="Times New Roman" w:eastAsia="Times New Roman" w:cs="Times New Roman"/>
                <w:color w:val="000000"/>
                <w:lang w:eastAsia="nl-NL"/>
              </w:rPr>
              <w:t>.</w:t>
            </w:r>
            <w:r w:rsidRPr="00C915AD" w:rsidR="00C915AD">
              <w:rPr>
                <w:rFonts w:ascii="Times New Roman" w:hAnsi="Times New Roman" w:eastAsia="Times New Roman" w:cs="Times New Roman"/>
                <w:color w:val="000000"/>
                <w:lang w:eastAsia="nl-NL"/>
              </w:rPr>
              <w:t xml:space="preserve"> </w:t>
            </w:r>
          </w:p>
          <w:p w:rsidRPr="00C915AD" w:rsidR="00C915AD" w:rsidP="00C915AD" w:rsidRDefault="00C915AD" w14:paraId="718F427A" w14:textId="77777777">
            <w:pPr>
              <w:spacing w:after="0" w:line="240" w:lineRule="auto"/>
              <w:rPr>
                <w:rFonts w:ascii="Times New Roman" w:hAnsi="Times New Roman" w:eastAsia="Times New Roman" w:cs="Times New Roman"/>
                <w:color w:val="000000"/>
                <w:lang w:eastAsia="nl-NL"/>
              </w:rPr>
            </w:pPr>
          </w:p>
          <w:p w:rsidRPr="00C915AD" w:rsidR="00C915AD" w:rsidP="00C915AD" w:rsidRDefault="00C915AD" w14:paraId="1FF6356A" w14:textId="1A23F26E">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t>De leden van de Partij voor de Dieren-fractie hebben daarnaast nog een aantal vragen in verband met de Milieuomnibus. De SER stuurde afgelopen maand een brief aan het kabinet over de omnibusvoorstellen. De SER is bezorgd over de kwaliteit, voorspelbaarheid en legitimiteit van de omnibusvoorstellen. Onder andere omdat een impact assessment ontbreekt en het alleen gaat om lastenreductie in plaats van te kijken naar brede welvaart. De SER roept het kabinet op om zich in Brussel actiever in te zetten voor wetgevingskwaliteit en proceswaarborgen. Hoe reflecteert de staatssecretaris in het kader van de brief van de SER op het proces rondom de milieuomnibus? Hoe gaat zij zich ervoor inspannen om te zorgen voor een gedegen proces en zorgvuldige wetgeving waarbij de gezondheid van mens, dier en milieu centraal staat? Welke gevolgen verbindt het kabinet voor hun eindoordeel over de omnibussen, als de problemen die SER aankaart niet worden opgelost? En gaat de staatsecretaris samen met haar collega’s duidelijker maken wat volgens hen ‘</w:t>
            </w:r>
            <w:proofErr w:type="spellStart"/>
            <w:r w:rsidRPr="00C915AD">
              <w:rPr>
                <w:rFonts w:ascii="Times New Roman" w:hAnsi="Times New Roman" w:eastAsia="Times New Roman" w:cs="Times New Roman"/>
                <w:color w:val="000000"/>
                <w:lang w:eastAsia="nl-NL"/>
              </w:rPr>
              <w:t>better</w:t>
            </w:r>
            <w:proofErr w:type="spellEnd"/>
            <w:r w:rsidRPr="00C915AD">
              <w:rPr>
                <w:rFonts w:ascii="Times New Roman" w:hAnsi="Times New Roman" w:eastAsia="Times New Roman" w:cs="Times New Roman"/>
                <w:color w:val="000000"/>
                <w:lang w:eastAsia="nl-NL"/>
              </w:rPr>
              <w:t xml:space="preserve"> </w:t>
            </w:r>
            <w:proofErr w:type="spellStart"/>
            <w:r w:rsidRPr="00C915AD">
              <w:rPr>
                <w:rFonts w:ascii="Times New Roman" w:hAnsi="Times New Roman" w:eastAsia="Times New Roman" w:cs="Times New Roman"/>
                <w:color w:val="000000"/>
                <w:lang w:eastAsia="nl-NL"/>
              </w:rPr>
              <w:t>regulation</w:t>
            </w:r>
            <w:proofErr w:type="spellEnd"/>
            <w:r w:rsidRPr="00C915AD">
              <w:rPr>
                <w:rFonts w:ascii="Times New Roman" w:hAnsi="Times New Roman" w:eastAsia="Times New Roman" w:cs="Times New Roman"/>
                <w:color w:val="000000"/>
                <w:lang w:eastAsia="nl-NL"/>
              </w:rPr>
              <w:t xml:space="preserve">’ </w:t>
            </w:r>
            <w:r w:rsidRPr="00C915AD">
              <w:rPr>
                <w:rFonts w:ascii="Times New Roman" w:hAnsi="Times New Roman" w:eastAsia="Times New Roman" w:cs="Times New Roman"/>
                <w:color w:val="000000"/>
                <w:lang w:eastAsia="nl-NL"/>
              </w:rPr>
              <w:lastRenderedPageBreak/>
              <w:t xml:space="preserve">betekent? Zo nee, waarom niet? Gaat de staatsecretaris daarnaast luisteren naar de oproep om sociale partners in een vroegere fase te betrekken? Zo nee, waarom niet? Zo ja, hoe gaat zij dit precies nog bewerkstelligen?  </w:t>
            </w:r>
          </w:p>
          <w:p w:rsidRPr="00C915AD" w:rsidR="00C915AD" w:rsidP="00C915AD" w:rsidRDefault="00C915AD" w14:paraId="68F14E85" w14:textId="7BCE60E5">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t>In het licht van de SER-brief, deelt het kabinet de mening met de leden van de Partij voor de Dieren-fractie dat het onwenselijk is dat de Europese Commissie aan de Vogel- en Habitatrichtlijn gaat sleutelen, terwijl de stresstest nog loopt, o</w:t>
            </w:r>
            <w:r w:rsidR="0066611F">
              <w:rPr>
                <w:rFonts w:ascii="Times New Roman" w:hAnsi="Times New Roman" w:eastAsia="Times New Roman" w:cs="Times New Roman"/>
                <w:color w:val="000000"/>
                <w:lang w:eastAsia="nl-NL"/>
              </w:rPr>
              <w:t>nder andere</w:t>
            </w:r>
            <w:r w:rsidRPr="00C915AD">
              <w:rPr>
                <w:rFonts w:ascii="Times New Roman" w:hAnsi="Times New Roman" w:eastAsia="Times New Roman" w:cs="Times New Roman"/>
                <w:color w:val="000000"/>
                <w:lang w:eastAsia="nl-NL"/>
              </w:rPr>
              <w:t xml:space="preserve"> omdat dit het proces minder transparant en minder democratisch maakt? Is de staatssecretaris bereid om normerend op te treden in Europa en te waken voor parallelle processen? Zo ja, kan de staatssecretaris toezeggen dat zij de Kamer helder en concreet op de hoogte stelt van haar inspanningen en het resultaat daarvan?  </w:t>
            </w:r>
          </w:p>
          <w:p w:rsidRPr="00C915AD" w:rsidR="00C915AD" w:rsidP="00C915AD" w:rsidRDefault="00C915AD" w14:paraId="60F3C6DA" w14:textId="30E6DBFC">
            <w:pPr>
              <w:spacing w:after="0" w:line="240" w:lineRule="auto"/>
              <w:rPr>
                <w:rFonts w:ascii="Times New Roman" w:hAnsi="Times New Roman" w:eastAsia="Times New Roman" w:cs="Times New Roman"/>
                <w:color w:val="000000"/>
                <w:lang w:eastAsia="nl-NL"/>
              </w:rPr>
            </w:pPr>
          </w:p>
          <w:p w:rsidRPr="00C915AD" w:rsidR="00C915AD" w:rsidP="00C915AD" w:rsidRDefault="00C915AD" w14:paraId="373FEDBA" w14:textId="16D67173">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t>De leden van de P</w:t>
            </w:r>
            <w:r w:rsidR="0066611F">
              <w:rPr>
                <w:rFonts w:ascii="Times New Roman" w:hAnsi="Times New Roman" w:eastAsia="Times New Roman" w:cs="Times New Roman"/>
                <w:color w:val="000000"/>
                <w:lang w:eastAsia="nl-NL"/>
              </w:rPr>
              <w:t>artij voor de Dieren</w:t>
            </w:r>
            <w:r w:rsidRPr="00C915AD">
              <w:rPr>
                <w:rFonts w:ascii="Times New Roman" w:hAnsi="Times New Roman" w:eastAsia="Times New Roman" w:cs="Times New Roman"/>
                <w:color w:val="000000"/>
                <w:lang w:eastAsia="nl-NL"/>
              </w:rPr>
              <w:t>-fractie hebben ook nog enkele vragen en opmerkingen over op welke manier het kabinet tijdens de aankomende informele Milieuraad gaat oproepen tot een ambitieus klimaatbeleid. In aanloop naar de afgelopen Energieraad</w:t>
            </w:r>
            <w:r w:rsidR="0056076D">
              <w:rPr>
                <w:rFonts w:ascii="Times New Roman" w:hAnsi="Times New Roman" w:eastAsia="Times New Roman" w:cs="Times New Roman"/>
                <w:color w:val="000000"/>
                <w:lang w:eastAsia="nl-NL"/>
              </w:rPr>
              <w:t>,</w:t>
            </w:r>
            <w:r w:rsidRPr="00C915AD">
              <w:rPr>
                <w:rFonts w:ascii="Times New Roman" w:hAnsi="Times New Roman" w:eastAsia="Times New Roman" w:cs="Times New Roman"/>
                <w:color w:val="000000"/>
                <w:lang w:eastAsia="nl-NL"/>
              </w:rPr>
              <w:t xml:space="preserve"> op 26 juni 2026</w:t>
            </w:r>
            <w:r w:rsidR="0056076D">
              <w:rPr>
                <w:rFonts w:ascii="Times New Roman" w:hAnsi="Times New Roman" w:eastAsia="Times New Roman" w:cs="Times New Roman"/>
                <w:color w:val="000000"/>
                <w:lang w:eastAsia="nl-NL"/>
              </w:rPr>
              <w:t>,</w:t>
            </w:r>
            <w:r w:rsidRPr="00C915AD">
              <w:rPr>
                <w:rFonts w:ascii="Times New Roman" w:hAnsi="Times New Roman" w:eastAsia="Times New Roman" w:cs="Times New Roman"/>
                <w:color w:val="000000"/>
                <w:lang w:eastAsia="nl-NL"/>
              </w:rPr>
              <w:t xml:space="preserve"> heeft het kabinet onder meer een non-paper verspreid (EU Energy Framework </w:t>
            </w:r>
            <w:proofErr w:type="spellStart"/>
            <w:r w:rsidRPr="00C915AD">
              <w:rPr>
                <w:rFonts w:ascii="Times New Roman" w:hAnsi="Times New Roman" w:eastAsia="Times New Roman" w:cs="Times New Roman"/>
                <w:color w:val="000000"/>
                <w:lang w:eastAsia="nl-NL"/>
              </w:rPr>
              <w:t>beyond</w:t>
            </w:r>
            <w:proofErr w:type="spellEnd"/>
            <w:r w:rsidRPr="00C915AD">
              <w:rPr>
                <w:rFonts w:ascii="Times New Roman" w:hAnsi="Times New Roman" w:eastAsia="Times New Roman" w:cs="Times New Roman"/>
                <w:color w:val="000000"/>
                <w:lang w:eastAsia="nl-NL"/>
              </w:rPr>
              <w:t xml:space="preserve"> 2030 – </w:t>
            </w:r>
            <w:proofErr w:type="spellStart"/>
            <w:r w:rsidRPr="00C915AD">
              <w:rPr>
                <w:rFonts w:ascii="Times New Roman" w:hAnsi="Times New Roman" w:eastAsia="Times New Roman" w:cs="Times New Roman"/>
                <w:color w:val="000000"/>
                <w:lang w:eastAsia="nl-NL"/>
              </w:rPr>
              <w:t>Priorities</w:t>
            </w:r>
            <w:proofErr w:type="spellEnd"/>
            <w:r w:rsidRPr="00C915AD">
              <w:rPr>
                <w:rFonts w:ascii="Times New Roman" w:hAnsi="Times New Roman" w:eastAsia="Times New Roman" w:cs="Times New Roman"/>
                <w:color w:val="000000"/>
                <w:lang w:eastAsia="nl-NL"/>
              </w:rPr>
              <w:t xml:space="preserve"> of </w:t>
            </w:r>
            <w:proofErr w:type="spellStart"/>
            <w:r w:rsidRPr="00C915AD">
              <w:rPr>
                <w:rFonts w:ascii="Times New Roman" w:hAnsi="Times New Roman" w:eastAsia="Times New Roman" w:cs="Times New Roman"/>
                <w:color w:val="000000"/>
                <w:lang w:eastAsia="nl-NL"/>
              </w:rPr>
              <w:t>the</w:t>
            </w:r>
            <w:proofErr w:type="spellEnd"/>
            <w:r w:rsidRPr="00C915AD">
              <w:rPr>
                <w:rFonts w:ascii="Times New Roman" w:hAnsi="Times New Roman" w:eastAsia="Times New Roman" w:cs="Times New Roman"/>
                <w:color w:val="000000"/>
                <w:lang w:eastAsia="nl-NL"/>
              </w:rPr>
              <w:t xml:space="preserve"> Netherlands). De</w:t>
            </w:r>
            <w:r w:rsidR="0056076D">
              <w:rPr>
                <w:rFonts w:ascii="Times New Roman" w:hAnsi="Times New Roman" w:eastAsia="Times New Roman" w:cs="Times New Roman"/>
                <w:color w:val="000000"/>
                <w:lang w:eastAsia="nl-NL"/>
              </w:rPr>
              <w:t>ze</w:t>
            </w:r>
            <w:r w:rsidRPr="00C915AD">
              <w:rPr>
                <w:rFonts w:ascii="Times New Roman" w:hAnsi="Times New Roman" w:eastAsia="Times New Roman" w:cs="Times New Roman"/>
                <w:color w:val="000000"/>
                <w:lang w:eastAsia="nl-NL"/>
              </w:rPr>
              <w:t xml:space="preserve"> leden lezen daarin ook over de inzet op de bijmengverplichting groen gas en kernenergie. Laat het duidelijk zijn dat de</w:t>
            </w:r>
            <w:r w:rsidR="007E2C03">
              <w:rPr>
                <w:rFonts w:ascii="Times New Roman" w:hAnsi="Times New Roman" w:eastAsia="Times New Roman" w:cs="Times New Roman"/>
                <w:color w:val="000000"/>
                <w:lang w:eastAsia="nl-NL"/>
              </w:rPr>
              <w:t>ze</w:t>
            </w:r>
            <w:r w:rsidRPr="00C915AD">
              <w:rPr>
                <w:rFonts w:ascii="Times New Roman" w:hAnsi="Times New Roman" w:eastAsia="Times New Roman" w:cs="Times New Roman"/>
                <w:color w:val="000000"/>
                <w:lang w:eastAsia="nl-NL"/>
              </w:rPr>
              <w:t xml:space="preserve"> leden zowel ‘groen’ gas als kernenergie niet als duurzame energiebronnen zien.  Hoe gaat bijvoorbeeld voorkomen worden dat er met de inzet van ‘groen’ gas </w:t>
            </w:r>
            <w:proofErr w:type="spellStart"/>
            <w:r w:rsidRPr="00C915AD">
              <w:rPr>
                <w:rFonts w:ascii="Times New Roman" w:hAnsi="Times New Roman" w:eastAsia="Times New Roman" w:cs="Times New Roman"/>
                <w:color w:val="000000"/>
                <w:lang w:eastAsia="nl-NL"/>
              </w:rPr>
              <w:t>lock</w:t>
            </w:r>
            <w:proofErr w:type="spellEnd"/>
            <w:r w:rsidRPr="00C915AD">
              <w:rPr>
                <w:rFonts w:ascii="Times New Roman" w:hAnsi="Times New Roman" w:eastAsia="Times New Roman" w:cs="Times New Roman"/>
                <w:color w:val="000000"/>
                <w:lang w:eastAsia="nl-NL"/>
              </w:rPr>
              <w:t>-in effecten ontstaan doordat we voor dat gas afhankelijk worden van de intensieve veehouderij die extreem inefficiënt, vervuilend en dieronvriendelijk is? Wat in de non-paper niet benoemd wordt is de positie van Nederland ten aanzien van het compenseren van uitstoot via internationale koolstofkredieten. De</w:t>
            </w:r>
            <w:r w:rsidR="002679E6">
              <w:rPr>
                <w:rFonts w:ascii="Times New Roman" w:hAnsi="Times New Roman" w:eastAsia="Times New Roman" w:cs="Times New Roman"/>
                <w:color w:val="000000"/>
                <w:lang w:eastAsia="nl-NL"/>
              </w:rPr>
              <w:t>ze</w:t>
            </w:r>
            <w:r w:rsidRPr="00C915AD">
              <w:rPr>
                <w:rFonts w:ascii="Times New Roman" w:hAnsi="Times New Roman" w:eastAsia="Times New Roman" w:cs="Times New Roman"/>
                <w:color w:val="000000"/>
                <w:lang w:eastAsia="nl-NL"/>
              </w:rPr>
              <w:t xml:space="preserve"> leden benadrukken dat de mogelijkheid tot compensatie het 2040-doel ondermijnt. Compensatie is geen reductie, maar uitstel. Als uitstoot weggestreept mag worden met papieren </w:t>
            </w:r>
            <w:proofErr w:type="spellStart"/>
            <w:r w:rsidRPr="00C915AD">
              <w:rPr>
                <w:rFonts w:ascii="Times New Roman" w:hAnsi="Times New Roman" w:eastAsia="Times New Roman" w:cs="Times New Roman"/>
                <w:color w:val="000000"/>
                <w:lang w:eastAsia="nl-NL"/>
              </w:rPr>
              <w:t>credits</w:t>
            </w:r>
            <w:proofErr w:type="spellEnd"/>
            <w:r w:rsidRPr="00C915AD">
              <w:rPr>
                <w:rFonts w:ascii="Times New Roman" w:hAnsi="Times New Roman" w:eastAsia="Times New Roman" w:cs="Times New Roman"/>
                <w:color w:val="000000"/>
                <w:lang w:eastAsia="nl-NL"/>
              </w:rPr>
              <w:t xml:space="preserve">, verdwijnt de prikkel om echt te verduurzamen. Bovendien is de betrouwbaarheid van veel compensatieprojecten uiterst twijfelachtig. Denk hierbij aan bossen die worden geplant maar later weer verdwijnen, kredieten die dubbel worden geteld, of projecten die ook zonder Europese financiering al zouden plaatsvinden. Dat ondergraaft de geloofwaardigheid van ons klimaatbeleid. Als Europa serieus is over 2040, dan kiezen we voor echte emissiereductie hier, niet voor boekhoudkundige trucs </w:t>
            </w:r>
            <w:r w:rsidRPr="00C915AD">
              <w:rPr>
                <w:rFonts w:ascii="Times New Roman" w:hAnsi="Times New Roman" w:eastAsia="Times New Roman" w:cs="Times New Roman"/>
                <w:color w:val="000000"/>
                <w:lang w:eastAsia="nl-NL"/>
              </w:rPr>
              <w:lastRenderedPageBreak/>
              <w:t xml:space="preserve">elders. Kan de </w:t>
            </w:r>
            <w:r w:rsidR="004B59E8">
              <w:rPr>
                <w:rFonts w:ascii="Times New Roman" w:hAnsi="Times New Roman" w:eastAsia="Times New Roman" w:cs="Times New Roman"/>
                <w:color w:val="000000"/>
                <w:lang w:eastAsia="nl-NL"/>
              </w:rPr>
              <w:t>staatssecretaris</w:t>
            </w:r>
            <w:r w:rsidRPr="00C915AD">
              <w:rPr>
                <w:rFonts w:ascii="Times New Roman" w:hAnsi="Times New Roman" w:eastAsia="Times New Roman" w:cs="Times New Roman"/>
                <w:color w:val="000000"/>
                <w:lang w:eastAsia="nl-NL"/>
              </w:rPr>
              <w:t xml:space="preserve"> daarom toezeggen om zich in Europees verband nadrukkelijk uit te spreken tegen verzwakkingen van het 2040-doel, inclusief mogelijkheden om uitstoot te compenseren? Hoe voorkomt ze (wetenschappelijk onderbouwd) parallel hieraan greenwashing op systeemniveau via dit soort koolstofkredieten? En hoe zal het kabinet tijdens de aankomende Milieuraad ervoor zorgen dat de Nederlandse positie over het 2040-maatregelenpakket van de EU maximaal wordt gehoord?  </w:t>
            </w:r>
          </w:p>
          <w:p w:rsidRPr="00C915AD" w:rsidR="00C915AD" w:rsidP="00C915AD" w:rsidRDefault="00C915AD" w14:paraId="2A8FC333" w14:textId="77777777">
            <w:pPr>
              <w:spacing w:after="0" w:line="240" w:lineRule="auto"/>
              <w:rPr>
                <w:rFonts w:ascii="Times New Roman" w:hAnsi="Times New Roman" w:eastAsia="Times New Roman" w:cs="Times New Roman"/>
                <w:color w:val="000000"/>
                <w:lang w:eastAsia="nl-NL"/>
              </w:rPr>
            </w:pPr>
          </w:p>
          <w:p w:rsidRPr="00C915AD" w:rsidR="00C915AD" w:rsidP="00C915AD" w:rsidRDefault="00C915AD" w14:paraId="06994E84" w14:textId="37A22CC8">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t>De leden van de P</w:t>
            </w:r>
            <w:r w:rsidR="00BA76CE">
              <w:rPr>
                <w:rFonts w:ascii="Times New Roman" w:hAnsi="Times New Roman" w:eastAsia="Times New Roman" w:cs="Times New Roman"/>
                <w:color w:val="000000"/>
                <w:lang w:eastAsia="nl-NL"/>
              </w:rPr>
              <w:t>artij voor de Dieren</w:t>
            </w:r>
            <w:r w:rsidRPr="00C915AD">
              <w:rPr>
                <w:rFonts w:ascii="Times New Roman" w:hAnsi="Times New Roman" w:eastAsia="Times New Roman" w:cs="Times New Roman"/>
                <w:color w:val="000000"/>
                <w:lang w:eastAsia="nl-NL"/>
              </w:rPr>
              <w:t>-fractie hebben ook alvast enkele vragen rondom de LULUCF</w:t>
            </w:r>
            <w:r w:rsidR="006B0D7C">
              <w:rPr>
                <w:rFonts w:ascii="Times New Roman" w:hAnsi="Times New Roman" w:eastAsia="Times New Roman" w:cs="Times New Roman"/>
                <w:color w:val="000000"/>
                <w:lang w:eastAsia="nl-NL"/>
              </w:rPr>
              <w:t>-</w:t>
            </w:r>
            <w:r w:rsidRPr="00C915AD">
              <w:rPr>
                <w:rFonts w:ascii="Times New Roman" w:hAnsi="Times New Roman" w:eastAsia="Times New Roman" w:cs="Times New Roman"/>
                <w:color w:val="000000"/>
                <w:lang w:eastAsia="nl-NL"/>
              </w:rPr>
              <w:t>verordening. De</w:t>
            </w:r>
            <w:r w:rsidR="00B46E79">
              <w:rPr>
                <w:rFonts w:ascii="Times New Roman" w:hAnsi="Times New Roman" w:eastAsia="Times New Roman" w:cs="Times New Roman"/>
                <w:color w:val="000000"/>
                <w:lang w:eastAsia="nl-NL"/>
              </w:rPr>
              <w:t>ze</w:t>
            </w:r>
            <w:r w:rsidRPr="00C915AD">
              <w:rPr>
                <w:rFonts w:ascii="Times New Roman" w:hAnsi="Times New Roman" w:eastAsia="Times New Roman" w:cs="Times New Roman"/>
                <w:color w:val="000000"/>
                <w:lang w:eastAsia="nl-NL"/>
              </w:rPr>
              <w:t xml:space="preserve"> leden benadrukken dat ook bij LULUCF grote risico’s spelen rond betrouwbaarheid en boekhouding. Wat wordt de inzet van het kabinet in de herziening van de LULUCF-verordening, of wanneer kunnen de leden de inzet van het kabinet tegemoetzien? Hoe wordt voorkomen dat er </w:t>
            </w:r>
            <w:proofErr w:type="spellStart"/>
            <w:r w:rsidRPr="00C915AD">
              <w:rPr>
                <w:rFonts w:ascii="Times New Roman" w:hAnsi="Times New Roman" w:eastAsia="Times New Roman" w:cs="Times New Roman"/>
                <w:color w:val="000000"/>
                <w:lang w:eastAsia="nl-NL"/>
              </w:rPr>
              <w:t>lock</w:t>
            </w:r>
            <w:proofErr w:type="spellEnd"/>
            <w:r w:rsidRPr="00C915AD">
              <w:rPr>
                <w:rFonts w:ascii="Times New Roman" w:hAnsi="Times New Roman" w:eastAsia="Times New Roman" w:cs="Times New Roman"/>
                <w:color w:val="000000"/>
                <w:lang w:eastAsia="nl-NL"/>
              </w:rPr>
              <w:t xml:space="preserve">-in effecten ontstaan, doordat afhankelijkheid groeit van vormen van bedrijfsvoering dat dieronvriendelijk en/of milieuonvriendelijk is (zoals bio-industrie of teelten waarbij veel landbouwgif wordt gebruikt)? Op welke manier laat het kabinet zich adviseren door onafhankelijke wetenschappers en wetenschappelijke toetsing? </w:t>
            </w:r>
          </w:p>
          <w:p w:rsidRPr="00C915AD" w:rsidR="00C915AD" w:rsidP="00C915AD" w:rsidRDefault="00C915AD" w14:paraId="557C8D83" w14:textId="5E38D80E">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t xml:space="preserve"> </w:t>
            </w:r>
          </w:p>
          <w:p w:rsidRPr="00C915AD" w:rsidR="00C915AD" w:rsidP="00C915AD" w:rsidRDefault="00C915AD" w14:paraId="264DCE35" w14:textId="015948AD">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t>Tot slot hebben de leden van de P</w:t>
            </w:r>
            <w:r w:rsidR="00E45D55">
              <w:rPr>
                <w:rFonts w:ascii="Times New Roman" w:hAnsi="Times New Roman" w:eastAsia="Times New Roman" w:cs="Times New Roman"/>
                <w:color w:val="000000"/>
                <w:lang w:eastAsia="nl-NL"/>
              </w:rPr>
              <w:t>artij voor de Dieren</w:t>
            </w:r>
            <w:r w:rsidRPr="00C915AD">
              <w:rPr>
                <w:rFonts w:ascii="Times New Roman" w:hAnsi="Times New Roman" w:eastAsia="Times New Roman" w:cs="Times New Roman"/>
                <w:color w:val="000000"/>
                <w:lang w:eastAsia="nl-NL"/>
              </w:rPr>
              <w:t>- fractie nog vragen over de REACH. De</w:t>
            </w:r>
            <w:r w:rsidR="00E45D55">
              <w:rPr>
                <w:rFonts w:ascii="Times New Roman" w:hAnsi="Times New Roman" w:eastAsia="Times New Roman" w:cs="Times New Roman"/>
                <w:color w:val="000000"/>
                <w:lang w:eastAsia="nl-NL"/>
              </w:rPr>
              <w:t>ze</w:t>
            </w:r>
            <w:r w:rsidRPr="00C915AD">
              <w:rPr>
                <w:rFonts w:ascii="Times New Roman" w:hAnsi="Times New Roman" w:eastAsia="Times New Roman" w:cs="Times New Roman"/>
                <w:color w:val="000000"/>
                <w:lang w:eastAsia="nl-NL"/>
              </w:rPr>
              <w:t xml:space="preserve"> leden concluderen dat de broodnodige herziening van REACH via de gewone, transparante processen niet doorgaat (ondanks de wens van de Kamer) en dat helaas in Brussel weer niet het belang van gezondheid van mens, dier en milieu voorop staat. De Europese Commissie wil het proces via </w:t>
            </w:r>
            <w:proofErr w:type="spellStart"/>
            <w:r w:rsidRPr="00C915AD">
              <w:rPr>
                <w:rFonts w:ascii="Times New Roman" w:hAnsi="Times New Roman" w:eastAsia="Times New Roman" w:cs="Times New Roman"/>
                <w:color w:val="000000"/>
                <w:lang w:eastAsia="nl-NL"/>
              </w:rPr>
              <w:t>comitologie</w:t>
            </w:r>
            <w:proofErr w:type="spellEnd"/>
            <w:r w:rsidRPr="00C915AD">
              <w:rPr>
                <w:rFonts w:ascii="Times New Roman" w:hAnsi="Times New Roman" w:eastAsia="Times New Roman" w:cs="Times New Roman"/>
                <w:color w:val="000000"/>
                <w:lang w:eastAsia="nl-NL"/>
              </w:rPr>
              <w:t xml:space="preserve"> doorzetten. Zoals het kabinet bevestigt, zien wijzigingen via </w:t>
            </w:r>
            <w:proofErr w:type="spellStart"/>
            <w:r w:rsidRPr="00C915AD">
              <w:rPr>
                <w:rFonts w:ascii="Times New Roman" w:hAnsi="Times New Roman" w:eastAsia="Times New Roman" w:cs="Times New Roman"/>
                <w:color w:val="000000"/>
                <w:lang w:eastAsia="nl-NL"/>
              </w:rPr>
              <w:t>comitologie</w:t>
            </w:r>
            <w:proofErr w:type="spellEnd"/>
            <w:r w:rsidRPr="00C915AD">
              <w:rPr>
                <w:rFonts w:ascii="Times New Roman" w:hAnsi="Times New Roman" w:eastAsia="Times New Roman" w:cs="Times New Roman"/>
                <w:color w:val="000000"/>
                <w:lang w:eastAsia="nl-NL"/>
              </w:rPr>
              <w:t xml:space="preserve"> uitsluitend op de bijlagen van REACH.  De Europese Commissie wees op de </w:t>
            </w:r>
            <w:proofErr w:type="spellStart"/>
            <w:r w:rsidRPr="00C915AD">
              <w:rPr>
                <w:rFonts w:ascii="Times New Roman" w:hAnsi="Times New Roman" w:eastAsia="Times New Roman" w:cs="Times New Roman"/>
                <w:color w:val="000000"/>
                <w:lang w:eastAsia="nl-NL"/>
              </w:rPr>
              <w:t>Roadmap</w:t>
            </w:r>
            <w:proofErr w:type="spellEnd"/>
            <w:r w:rsidRPr="00C915AD">
              <w:rPr>
                <w:rFonts w:ascii="Times New Roman" w:hAnsi="Times New Roman" w:eastAsia="Times New Roman" w:cs="Times New Roman"/>
                <w:color w:val="000000"/>
                <w:lang w:eastAsia="nl-NL"/>
              </w:rPr>
              <w:t xml:space="preserve"> voor uitfasering van dierproeven t</w:t>
            </w:r>
            <w:r w:rsidR="008A04ED">
              <w:rPr>
                <w:rFonts w:ascii="Times New Roman" w:hAnsi="Times New Roman" w:eastAsia="Times New Roman" w:cs="Times New Roman"/>
                <w:color w:val="000000"/>
                <w:lang w:eastAsia="nl-NL"/>
              </w:rPr>
              <w:t>en behoeve van</w:t>
            </w:r>
            <w:r w:rsidRPr="00C915AD">
              <w:rPr>
                <w:rFonts w:ascii="Times New Roman" w:hAnsi="Times New Roman" w:eastAsia="Times New Roman" w:cs="Times New Roman"/>
                <w:color w:val="000000"/>
                <w:lang w:eastAsia="nl-NL"/>
              </w:rPr>
              <w:t xml:space="preserve"> chemische beoordeling, maar dat kan nog jaren op zich laten wachten, terwijl alle (relevante) wijzigingen van wet- en regelgeving in de EU benut kunnen worden om sneller stappen te zetten naar een Europa die gebruik maakt van slimme en veel betere proefdiervrije alternatieven in plaats van achterhaalde dierproeven. Er liggen ook kansen om minder dierproeven uit te voeren</w:t>
            </w:r>
            <w:r w:rsidR="0016374D">
              <w:rPr>
                <w:rFonts w:ascii="Times New Roman" w:hAnsi="Times New Roman" w:eastAsia="Times New Roman" w:cs="Times New Roman"/>
                <w:color w:val="000000"/>
                <w:lang w:eastAsia="nl-NL"/>
              </w:rPr>
              <w:t>,</w:t>
            </w:r>
            <w:r w:rsidRPr="00C915AD">
              <w:rPr>
                <w:rFonts w:ascii="Times New Roman" w:hAnsi="Times New Roman" w:eastAsia="Times New Roman" w:cs="Times New Roman"/>
                <w:color w:val="000000"/>
                <w:lang w:eastAsia="nl-NL"/>
              </w:rPr>
              <w:t xml:space="preserve"> o</w:t>
            </w:r>
            <w:r w:rsidR="008A04ED">
              <w:rPr>
                <w:rFonts w:ascii="Times New Roman" w:hAnsi="Times New Roman" w:eastAsia="Times New Roman" w:cs="Times New Roman"/>
                <w:color w:val="000000"/>
                <w:lang w:eastAsia="nl-NL"/>
              </w:rPr>
              <w:t>nder ander</w:t>
            </w:r>
            <w:r w:rsidR="0016374D">
              <w:rPr>
                <w:rFonts w:ascii="Times New Roman" w:hAnsi="Times New Roman" w:eastAsia="Times New Roman" w:cs="Times New Roman"/>
                <w:color w:val="000000"/>
                <w:lang w:eastAsia="nl-NL"/>
              </w:rPr>
              <w:t>e</w:t>
            </w:r>
            <w:r w:rsidRPr="00C915AD">
              <w:rPr>
                <w:rFonts w:ascii="Times New Roman" w:hAnsi="Times New Roman" w:eastAsia="Times New Roman" w:cs="Times New Roman"/>
                <w:color w:val="000000"/>
                <w:lang w:eastAsia="nl-NL"/>
              </w:rPr>
              <w:t xml:space="preserve"> door beter gebruik te maken van bestaande kennis en door makkelijker toelaten van alternatieven.  </w:t>
            </w:r>
          </w:p>
          <w:p w:rsidRPr="00C915AD" w:rsidR="00C915AD" w:rsidP="00C915AD" w:rsidRDefault="00C915AD" w14:paraId="11EC8526" w14:textId="77777777">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t xml:space="preserve"> </w:t>
            </w:r>
          </w:p>
          <w:p w:rsidRPr="00E52057" w:rsidR="00687D8B" w:rsidP="00C915AD" w:rsidRDefault="00C915AD" w14:paraId="271D7CEF" w14:textId="124CD6E4">
            <w:pPr>
              <w:spacing w:after="0" w:line="240" w:lineRule="auto"/>
              <w:rPr>
                <w:rFonts w:ascii="Times New Roman" w:hAnsi="Times New Roman" w:eastAsia="Times New Roman" w:cs="Times New Roman"/>
                <w:color w:val="000000"/>
                <w:lang w:eastAsia="nl-NL"/>
              </w:rPr>
            </w:pPr>
            <w:r w:rsidRPr="00C915AD">
              <w:rPr>
                <w:rFonts w:ascii="Times New Roman" w:hAnsi="Times New Roman" w:eastAsia="Times New Roman" w:cs="Times New Roman"/>
                <w:color w:val="000000"/>
                <w:lang w:eastAsia="nl-NL"/>
              </w:rPr>
              <w:lastRenderedPageBreak/>
              <w:t>De leden van de Partij voor de Dieren-fractie wijzen erop dat de rapporteurs voor de herziening van REACH de Kamer, mede op basis van gesprekken met experts, hebben geïnformeerd over de mogelijkheden om (ook bij wijzigingen van uitsluitend de REACH-bijlagen) het aantal dierproeven substantieel terug te dringen en het gebruik van proefdiervrije testmethoden verder te stimuleren en eerder toe te passen. Is het kabinet het met de</w:t>
            </w:r>
            <w:r w:rsidR="00BA27A9">
              <w:rPr>
                <w:rFonts w:ascii="Times New Roman" w:hAnsi="Times New Roman" w:eastAsia="Times New Roman" w:cs="Times New Roman"/>
                <w:color w:val="000000"/>
                <w:lang w:eastAsia="nl-NL"/>
              </w:rPr>
              <w:t>ze</w:t>
            </w:r>
            <w:r w:rsidRPr="00C915AD">
              <w:rPr>
                <w:rFonts w:ascii="Times New Roman" w:hAnsi="Times New Roman" w:eastAsia="Times New Roman" w:cs="Times New Roman"/>
                <w:color w:val="000000"/>
                <w:lang w:eastAsia="nl-NL"/>
              </w:rPr>
              <w:t xml:space="preserve"> leden eens dat het zonde zou zijn om die kansen te missen? Is het kabinet bereid alle mogelijke kansen hiervoor te benutten in het vervolgproces? Is het kabinet bereid zich actief in Brussel uit te spreken voor het benutten van kansen op vermindering van dierproeven in het verdere REACH-proces via </w:t>
            </w:r>
            <w:proofErr w:type="spellStart"/>
            <w:r w:rsidRPr="00C915AD">
              <w:rPr>
                <w:rFonts w:ascii="Times New Roman" w:hAnsi="Times New Roman" w:eastAsia="Times New Roman" w:cs="Times New Roman"/>
                <w:color w:val="000000"/>
                <w:lang w:eastAsia="nl-NL"/>
              </w:rPr>
              <w:t>comitologie</w:t>
            </w:r>
            <w:proofErr w:type="spellEnd"/>
            <w:r w:rsidRPr="00C915AD">
              <w:rPr>
                <w:rFonts w:ascii="Times New Roman" w:hAnsi="Times New Roman" w:eastAsia="Times New Roman" w:cs="Times New Roman"/>
                <w:color w:val="000000"/>
                <w:lang w:eastAsia="nl-NL"/>
              </w:rPr>
              <w:t xml:space="preserve">, zoals de Kamer ook nadrukkelijk wenst en eerder per </w:t>
            </w:r>
            <w:r w:rsidRPr="000650E4">
              <w:rPr>
                <w:rFonts w:ascii="Times New Roman" w:hAnsi="Times New Roman" w:eastAsia="Times New Roman" w:cs="Times New Roman"/>
                <w:color w:val="000000"/>
                <w:lang w:eastAsia="nl-NL"/>
              </w:rPr>
              <w:t>brief</w:t>
            </w:r>
            <w:r w:rsidRPr="00C915AD">
              <w:rPr>
                <w:rFonts w:ascii="Times New Roman" w:hAnsi="Times New Roman" w:eastAsia="Times New Roman" w:cs="Times New Roman"/>
                <w:color w:val="000000"/>
                <w:lang w:eastAsia="nl-NL"/>
              </w:rPr>
              <w:t xml:space="preserve"> van de </w:t>
            </w:r>
            <w:r w:rsidR="00741AF3">
              <w:rPr>
                <w:rFonts w:ascii="Times New Roman" w:hAnsi="Times New Roman" w:eastAsia="Times New Roman" w:cs="Times New Roman"/>
                <w:color w:val="000000"/>
                <w:lang w:eastAsia="nl-NL"/>
              </w:rPr>
              <w:t>Kamer</w:t>
            </w:r>
            <w:r w:rsidRPr="00C915AD">
              <w:rPr>
                <w:rFonts w:ascii="Times New Roman" w:hAnsi="Times New Roman" w:eastAsia="Times New Roman" w:cs="Times New Roman"/>
                <w:color w:val="000000"/>
                <w:lang w:eastAsia="nl-NL"/>
              </w:rPr>
              <w:t xml:space="preserve"> naar de Europese Commissie heeft gecommuniceerd? De</w:t>
            </w:r>
            <w:r w:rsidR="005A4DE3">
              <w:rPr>
                <w:rFonts w:ascii="Times New Roman" w:hAnsi="Times New Roman" w:eastAsia="Times New Roman" w:cs="Times New Roman"/>
                <w:color w:val="000000"/>
                <w:lang w:eastAsia="nl-NL"/>
              </w:rPr>
              <w:t>ze</w:t>
            </w:r>
            <w:r w:rsidRPr="00C915AD">
              <w:rPr>
                <w:rFonts w:ascii="Times New Roman" w:hAnsi="Times New Roman" w:eastAsia="Times New Roman" w:cs="Times New Roman"/>
                <w:color w:val="000000"/>
                <w:lang w:eastAsia="nl-NL"/>
              </w:rPr>
              <w:t xml:space="preserve"> leden wijzen erop dat de Kamer zich in meerdere aangenomen moties heeft uitgesproken voor het zo snel mogelijk uitfaseren van dierproeven, het versneld ontwikkelen en toepassen van proefdiervrije innovaties en het versterken van de Nederlandse koploperspositie op dit terrein. Daarnaast heeft de Kamer het kabinet via een aangenomen </w:t>
            </w:r>
            <w:r w:rsidRPr="00272B8E">
              <w:rPr>
                <w:rFonts w:ascii="Times New Roman" w:hAnsi="Times New Roman" w:eastAsia="Times New Roman" w:cs="Times New Roman"/>
                <w:color w:val="000000"/>
                <w:lang w:eastAsia="nl-NL"/>
              </w:rPr>
              <w:t>motie</w:t>
            </w:r>
            <w:r w:rsidR="00E30DF8">
              <w:rPr>
                <w:rFonts w:ascii="Times New Roman" w:hAnsi="Times New Roman" w:eastAsia="Times New Roman" w:cs="Times New Roman"/>
                <w:color w:val="000000"/>
                <w:lang w:eastAsia="nl-NL"/>
              </w:rPr>
              <w:t xml:space="preserve"> (Kamerstuk 32 336, nr. </w:t>
            </w:r>
            <w:r w:rsidR="00272B8E">
              <w:rPr>
                <w:rFonts w:ascii="Times New Roman" w:hAnsi="Times New Roman" w:eastAsia="Times New Roman" w:cs="Times New Roman"/>
                <w:color w:val="000000"/>
                <w:lang w:eastAsia="nl-NL"/>
              </w:rPr>
              <w:t>147)</w:t>
            </w:r>
            <w:r w:rsidRPr="00C915AD">
              <w:rPr>
                <w:rFonts w:ascii="Times New Roman" w:hAnsi="Times New Roman" w:eastAsia="Times New Roman" w:cs="Times New Roman"/>
                <w:color w:val="000000"/>
                <w:lang w:eastAsia="nl-NL"/>
              </w:rPr>
              <w:t xml:space="preserve"> expliciet verzocht om bij wijzigingen van REACH de kansen te benutten om dierproeven te verminderen en proefdiervrije alternatieven te bevorderen. Deelt het kabinet de wens van de Kamer dat een modernisering van REACH (in welke vorm dan ook) ook nadrukkelijk benut moet worden om de nieuwste wetenschappelijke inzichten op het gebied van New Approach </w:t>
            </w:r>
            <w:proofErr w:type="spellStart"/>
            <w:r w:rsidRPr="00C915AD">
              <w:rPr>
                <w:rFonts w:ascii="Times New Roman" w:hAnsi="Times New Roman" w:eastAsia="Times New Roman" w:cs="Times New Roman"/>
                <w:color w:val="000000"/>
                <w:lang w:eastAsia="nl-NL"/>
              </w:rPr>
              <w:t>Methodologies</w:t>
            </w:r>
            <w:proofErr w:type="spellEnd"/>
            <w:r w:rsidRPr="00C915AD">
              <w:rPr>
                <w:rFonts w:ascii="Times New Roman" w:hAnsi="Times New Roman" w:eastAsia="Times New Roman" w:cs="Times New Roman"/>
                <w:color w:val="000000"/>
                <w:lang w:eastAsia="nl-NL"/>
              </w:rPr>
              <w:t xml:space="preserve"> (</w:t>
            </w:r>
            <w:proofErr w:type="spellStart"/>
            <w:r w:rsidRPr="00C915AD">
              <w:rPr>
                <w:rFonts w:ascii="Times New Roman" w:hAnsi="Times New Roman" w:eastAsia="Times New Roman" w:cs="Times New Roman"/>
                <w:color w:val="000000"/>
                <w:lang w:eastAsia="nl-NL"/>
              </w:rPr>
              <w:t>NAMs</w:t>
            </w:r>
            <w:proofErr w:type="spellEnd"/>
            <w:r w:rsidRPr="00C915AD">
              <w:rPr>
                <w:rFonts w:ascii="Times New Roman" w:hAnsi="Times New Roman" w:eastAsia="Times New Roman" w:cs="Times New Roman"/>
                <w:color w:val="000000"/>
                <w:lang w:eastAsia="nl-NL"/>
              </w:rPr>
              <w:t xml:space="preserve">) en andere proefdiervrije testmethoden sneller te implementeren? Kan het kabinet aangeven hoe ze uitvoering gaat geven aan de wens van de Kamer op het gebied van dierproeven en REACH, bij welke momenten en hoe de tijdlijn eruitziet? Is het kabinet bereid de Kamer periodiek te informeren over de voortgang van de Nederlandse inzet hierop? Hoe gaat het precies verder met de </w:t>
            </w:r>
            <w:proofErr w:type="spellStart"/>
            <w:r w:rsidRPr="00C915AD">
              <w:rPr>
                <w:rFonts w:ascii="Times New Roman" w:hAnsi="Times New Roman" w:eastAsia="Times New Roman" w:cs="Times New Roman"/>
                <w:color w:val="000000"/>
                <w:lang w:eastAsia="nl-NL"/>
              </w:rPr>
              <w:t>Roadmap</w:t>
            </w:r>
            <w:proofErr w:type="spellEnd"/>
            <w:r w:rsidRPr="00C915AD">
              <w:rPr>
                <w:rFonts w:ascii="Times New Roman" w:hAnsi="Times New Roman" w:eastAsia="Times New Roman" w:cs="Times New Roman"/>
                <w:color w:val="000000"/>
                <w:lang w:eastAsia="nl-NL"/>
              </w:rPr>
              <w:t xml:space="preserve"> m</w:t>
            </w:r>
            <w:r w:rsidR="00D60C68">
              <w:rPr>
                <w:rFonts w:ascii="Times New Roman" w:hAnsi="Times New Roman" w:eastAsia="Times New Roman" w:cs="Times New Roman"/>
                <w:color w:val="000000"/>
                <w:lang w:eastAsia="nl-NL"/>
              </w:rPr>
              <w:t>et betrekking tot</w:t>
            </w:r>
            <w:r w:rsidRPr="00C915AD">
              <w:rPr>
                <w:rFonts w:ascii="Times New Roman" w:hAnsi="Times New Roman" w:eastAsia="Times New Roman" w:cs="Times New Roman"/>
                <w:color w:val="000000"/>
                <w:lang w:eastAsia="nl-NL"/>
              </w:rPr>
              <w:t xml:space="preserve"> dierproeven? Wat zijn de exacte stappen, </w:t>
            </w:r>
            <w:r w:rsidR="00D60C68">
              <w:rPr>
                <w:rFonts w:ascii="Times New Roman" w:hAnsi="Times New Roman" w:eastAsia="Times New Roman" w:cs="Times New Roman"/>
                <w:color w:val="000000"/>
                <w:lang w:eastAsia="nl-NL"/>
              </w:rPr>
              <w:t>b</w:t>
            </w:r>
            <w:r w:rsidRPr="00C915AD">
              <w:rPr>
                <w:rFonts w:ascii="Times New Roman" w:hAnsi="Times New Roman" w:eastAsia="Times New Roman" w:cs="Times New Roman"/>
                <w:color w:val="000000"/>
                <w:lang w:eastAsia="nl-NL"/>
              </w:rPr>
              <w:t xml:space="preserve">eslismomenten en tijdlijn? De Europese Commissie zegt ook bezig te zijn met een EU-verordening voor producten. Kan het kabinet toelichten wat dat precies inhoudt en wat de planning daarvoor is? </w:t>
            </w:r>
          </w:p>
          <w:p w:rsidR="00687D8B" w:rsidRDefault="00687D8B" w14:paraId="0ECB0B68" w14:textId="77777777">
            <w:pPr>
              <w:spacing w:after="0" w:line="240" w:lineRule="auto"/>
              <w:rPr>
                <w:rFonts w:ascii="Times New Roman" w:hAnsi="Times New Roman" w:eastAsia="Times New Roman" w:cs="Times New Roman"/>
                <w:color w:val="000000"/>
                <w:lang w:eastAsia="nl-NL"/>
              </w:rPr>
            </w:pPr>
          </w:p>
          <w:p w:rsidRPr="00D97780" w:rsidR="00947177" w:rsidRDefault="00947177" w14:paraId="35475402" w14:textId="77777777">
            <w:pPr>
              <w:spacing w:after="0" w:line="240" w:lineRule="auto"/>
              <w:rPr>
                <w:rFonts w:ascii="Times New Roman" w:hAnsi="Times New Roman" w:eastAsia="Times New Roman" w:cs="Times New Roman"/>
                <w:color w:val="000000"/>
                <w:lang w:eastAsia="nl-NL"/>
              </w:rPr>
            </w:pPr>
          </w:p>
        </w:tc>
      </w:tr>
      <w:tr w:rsidRPr="00D97780" w:rsidR="00687D8B" w14:paraId="046822E8" w14:textId="77777777">
        <w:tc>
          <w:tcPr>
            <w:tcW w:w="3614" w:type="dxa"/>
          </w:tcPr>
          <w:p w:rsidRPr="00D97780" w:rsidR="00687D8B" w:rsidRDefault="00687D8B" w14:paraId="099B707E"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687D8B" w:rsidRDefault="00687D8B" w14:paraId="2B375297"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Reactie van de bewindsperso</w:t>
            </w:r>
            <w:r>
              <w:rPr>
                <w:rFonts w:ascii="Times New Roman" w:hAnsi="Times New Roman" w:eastAsia="Times New Roman" w:cs="Times New Roman"/>
                <w:b/>
                <w:lang w:eastAsia="nl-NL"/>
              </w:rPr>
              <w:t>nen</w:t>
            </w:r>
          </w:p>
        </w:tc>
      </w:tr>
      <w:tr w:rsidRPr="00D97780" w:rsidR="00687D8B" w14:paraId="092657A2" w14:textId="77777777">
        <w:tc>
          <w:tcPr>
            <w:tcW w:w="3614" w:type="dxa"/>
          </w:tcPr>
          <w:p w:rsidRPr="00D97780" w:rsidR="00687D8B" w:rsidRDefault="00687D8B" w14:paraId="2A0FCCA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3B2B59F1" w14:textId="77777777">
            <w:pPr>
              <w:keepNext/>
              <w:spacing w:after="0" w:line="240" w:lineRule="auto"/>
              <w:outlineLvl w:val="0"/>
              <w:rPr>
                <w:rFonts w:ascii="Times New Roman" w:hAnsi="Times New Roman" w:eastAsia="Times New Roman" w:cs="Times New Roman"/>
                <w:lang w:eastAsia="nl-NL"/>
              </w:rPr>
            </w:pPr>
          </w:p>
        </w:tc>
      </w:tr>
    </w:tbl>
    <w:p w:rsidR="00687D8B" w:rsidP="00687D8B" w:rsidRDefault="00687D8B" w14:paraId="1EFC969A" w14:textId="77777777"/>
    <w:p w:rsidR="00F3392A" w:rsidRDefault="00F3392A" w14:paraId="6B647E0C" w14:textId="77777777"/>
    <w:sectPr w:rsidR="00F3392A" w:rsidSect="00687D8B">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8716" w14:textId="77777777" w:rsidR="00467C97" w:rsidRDefault="00467C97">
      <w:pPr>
        <w:spacing w:after="0" w:line="240" w:lineRule="auto"/>
      </w:pPr>
      <w:r>
        <w:separator/>
      </w:r>
    </w:p>
  </w:endnote>
  <w:endnote w:type="continuationSeparator" w:id="0">
    <w:p w14:paraId="53300ACB" w14:textId="77777777" w:rsidR="00467C97" w:rsidRDefault="0046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53565392"/>
      <w:docPartObj>
        <w:docPartGallery w:val="Page Numbers (Bottom of Page)"/>
        <w:docPartUnique/>
      </w:docPartObj>
    </w:sdtPr>
    <w:sdtEndPr/>
    <w:sdtContent>
      <w:p w14:paraId="5B2A66FD" w14:textId="77777777" w:rsidR="00687D8B" w:rsidRPr="008B1A6E" w:rsidRDefault="00687D8B">
        <w:pPr>
          <w:pStyle w:val="Voettekst"/>
          <w:jc w:val="right"/>
          <w:rPr>
            <w:rFonts w:ascii="Times New Roman" w:hAnsi="Times New Roman" w:cs="Times New Roman"/>
          </w:rPr>
        </w:pPr>
        <w:r w:rsidRPr="008B1A6E">
          <w:rPr>
            <w:rFonts w:ascii="Times New Roman" w:hAnsi="Times New Roman" w:cs="Times New Roman"/>
          </w:rPr>
          <w:fldChar w:fldCharType="begin"/>
        </w:r>
        <w:r w:rsidRPr="008B1A6E">
          <w:rPr>
            <w:rFonts w:ascii="Times New Roman" w:hAnsi="Times New Roman" w:cs="Times New Roman"/>
          </w:rPr>
          <w:instrText>PAGE   \* MERGEFORMAT</w:instrText>
        </w:r>
        <w:r w:rsidRPr="008B1A6E">
          <w:rPr>
            <w:rFonts w:ascii="Times New Roman" w:hAnsi="Times New Roman" w:cs="Times New Roman"/>
          </w:rPr>
          <w:fldChar w:fldCharType="separate"/>
        </w:r>
        <w:r w:rsidRPr="008B1A6E">
          <w:rPr>
            <w:rFonts w:ascii="Times New Roman" w:hAnsi="Times New Roman" w:cs="Times New Roman"/>
          </w:rPr>
          <w:t>2</w:t>
        </w:r>
        <w:r w:rsidRPr="008B1A6E">
          <w:rPr>
            <w:rFonts w:ascii="Times New Roman" w:hAnsi="Times New Roman" w:cs="Times New Roman"/>
          </w:rPr>
          <w:fldChar w:fldCharType="end"/>
        </w:r>
      </w:p>
    </w:sdtContent>
  </w:sdt>
  <w:p w14:paraId="04BDD7F9" w14:textId="77777777" w:rsidR="00687D8B" w:rsidRDefault="00687D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E0B8" w14:textId="77777777" w:rsidR="00467C97" w:rsidRDefault="00467C97">
      <w:pPr>
        <w:spacing w:after="0" w:line="240" w:lineRule="auto"/>
      </w:pPr>
      <w:r>
        <w:separator/>
      </w:r>
    </w:p>
  </w:footnote>
  <w:footnote w:type="continuationSeparator" w:id="0">
    <w:p w14:paraId="42090C6C" w14:textId="77777777" w:rsidR="00467C97" w:rsidRDefault="00467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8B"/>
    <w:rsid w:val="000018C3"/>
    <w:rsid w:val="000063B4"/>
    <w:rsid w:val="000153BC"/>
    <w:rsid w:val="00020FBA"/>
    <w:rsid w:val="000214A3"/>
    <w:rsid w:val="00025435"/>
    <w:rsid w:val="00037005"/>
    <w:rsid w:val="00037BD0"/>
    <w:rsid w:val="00043A99"/>
    <w:rsid w:val="000452A9"/>
    <w:rsid w:val="0004736E"/>
    <w:rsid w:val="000640F5"/>
    <w:rsid w:val="00064EA5"/>
    <w:rsid w:val="000650E4"/>
    <w:rsid w:val="00073671"/>
    <w:rsid w:val="000758D7"/>
    <w:rsid w:val="0007606E"/>
    <w:rsid w:val="000760AD"/>
    <w:rsid w:val="000802B6"/>
    <w:rsid w:val="00083660"/>
    <w:rsid w:val="00085051"/>
    <w:rsid w:val="000B2531"/>
    <w:rsid w:val="000B6D4E"/>
    <w:rsid w:val="000C2A67"/>
    <w:rsid w:val="000C514E"/>
    <w:rsid w:val="000E1358"/>
    <w:rsid w:val="000E5349"/>
    <w:rsid w:val="00100100"/>
    <w:rsid w:val="00101188"/>
    <w:rsid w:val="0010150C"/>
    <w:rsid w:val="00104B52"/>
    <w:rsid w:val="00106807"/>
    <w:rsid w:val="00107FF0"/>
    <w:rsid w:val="00111338"/>
    <w:rsid w:val="001145BC"/>
    <w:rsid w:val="001202CF"/>
    <w:rsid w:val="001322D4"/>
    <w:rsid w:val="00132B20"/>
    <w:rsid w:val="0013386F"/>
    <w:rsid w:val="0014522B"/>
    <w:rsid w:val="001472E7"/>
    <w:rsid w:val="001478A1"/>
    <w:rsid w:val="001542A8"/>
    <w:rsid w:val="0016374D"/>
    <w:rsid w:val="00163B0F"/>
    <w:rsid w:val="00163B84"/>
    <w:rsid w:val="00170770"/>
    <w:rsid w:val="00174B85"/>
    <w:rsid w:val="00182551"/>
    <w:rsid w:val="00184601"/>
    <w:rsid w:val="00193DFF"/>
    <w:rsid w:val="001A00BD"/>
    <w:rsid w:val="001A1564"/>
    <w:rsid w:val="001A7A10"/>
    <w:rsid w:val="001B0913"/>
    <w:rsid w:val="001B1DBC"/>
    <w:rsid w:val="001B2957"/>
    <w:rsid w:val="001B43C4"/>
    <w:rsid w:val="001B5CA9"/>
    <w:rsid w:val="001B7658"/>
    <w:rsid w:val="001D6CE3"/>
    <w:rsid w:val="001E7D1A"/>
    <w:rsid w:val="001F30D0"/>
    <w:rsid w:val="001F478A"/>
    <w:rsid w:val="001F4FCE"/>
    <w:rsid w:val="00201FD5"/>
    <w:rsid w:val="002101A2"/>
    <w:rsid w:val="00211B40"/>
    <w:rsid w:val="00215B5A"/>
    <w:rsid w:val="00226768"/>
    <w:rsid w:val="002467DB"/>
    <w:rsid w:val="002510E5"/>
    <w:rsid w:val="0026180B"/>
    <w:rsid w:val="002679E6"/>
    <w:rsid w:val="00272B8E"/>
    <w:rsid w:val="002907F7"/>
    <w:rsid w:val="00296710"/>
    <w:rsid w:val="00297942"/>
    <w:rsid w:val="002A0607"/>
    <w:rsid w:val="002A5A1B"/>
    <w:rsid w:val="002A6384"/>
    <w:rsid w:val="002C1C41"/>
    <w:rsid w:val="002C2032"/>
    <w:rsid w:val="002C6755"/>
    <w:rsid w:val="002C793F"/>
    <w:rsid w:val="002D258B"/>
    <w:rsid w:val="002D4909"/>
    <w:rsid w:val="002F623E"/>
    <w:rsid w:val="0030060B"/>
    <w:rsid w:val="00301C4A"/>
    <w:rsid w:val="00302B32"/>
    <w:rsid w:val="00303E6F"/>
    <w:rsid w:val="00312EA8"/>
    <w:rsid w:val="00322CC9"/>
    <w:rsid w:val="00333998"/>
    <w:rsid w:val="00337708"/>
    <w:rsid w:val="0034676A"/>
    <w:rsid w:val="00347492"/>
    <w:rsid w:val="00360F49"/>
    <w:rsid w:val="00372AA2"/>
    <w:rsid w:val="00383635"/>
    <w:rsid w:val="00385093"/>
    <w:rsid w:val="003918E7"/>
    <w:rsid w:val="003A3783"/>
    <w:rsid w:val="003C1021"/>
    <w:rsid w:val="003C73D5"/>
    <w:rsid w:val="003C7A63"/>
    <w:rsid w:val="003D11B7"/>
    <w:rsid w:val="003D1295"/>
    <w:rsid w:val="003D2A1A"/>
    <w:rsid w:val="003E228C"/>
    <w:rsid w:val="003F38A1"/>
    <w:rsid w:val="003F7D1C"/>
    <w:rsid w:val="0040416F"/>
    <w:rsid w:val="00411537"/>
    <w:rsid w:val="00411BDE"/>
    <w:rsid w:val="00411FB2"/>
    <w:rsid w:val="004214F6"/>
    <w:rsid w:val="00422B46"/>
    <w:rsid w:val="004334B5"/>
    <w:rsid w:val="004338FA"/>
    <w:rsid w:val="00434886"/>
    <w:rsid w:val="00456E56"/>
    <w:rsid w:val="004607C2"/>
    <w:rsid w:val="00463273"/>
    <w:rsid w:val="00467C97"/>
    <w:rsid w:val="004708AE"/>
    <w:rsid w:val="00473FE9"/>
    <w:rsid w:val="004742DB"/>
    <w:rsid w:val="00482E8F"/>
    <w:rsid w:val="004854BD"/>
    <w:rsid w:val="004A58B9"/>
    <w:rsid w:val="004B59E8"/>
    <w:rsid w:val="004B77E5"/>
    <w:rsid w:val="004C565A"/>
    <w:rsid w:val="004D1A99"/>
    <w:rsid w:val="004E26D6"/>
    <w:rsid w:val="004F7BDB"/>
    <w:rsid w:val="00501615"/>
    <w:rsid w:val="005028BF"/>
    <w:rsid w:val="00504971"/>
    <w:rsid w:val="00511136"/>
    <w:rsid w:val="0051533E"/>
    <w:rsid w:val="00517807"/>
    <w:rsid w:val="00527C1D"/>
    <w:rsid w:val="005410AE"/>
    <w:rsid w:val="005444A8"/>
    <w:rsid w:val="005458E8"/>
    <w:rsid w:val="00547420"/>
    <w:rsid w:val="00547438"/>
    <w:rsid w:val="00555368"/>
    <w:rsid w:val="0056076D"/>
    <w:rsid w:val="00561EFB"/>
    <w:rsid w:val="00566186"/>
    <w:rsid w:val="005707B8"/>
    <w:rsid w:val="00571BBA"/>
    <w:rsid w:val="00574A57"/>
    <w:rsid w:val="00574F6C"/>
    <w:rsid w:val="00576D09"/>
    <w:rsid w:val="00587FB3"/>
    <w:rsid w:val="005A22EE"/>
    <w:rsid w:val="005A4DE3"/>
    <w:rsid w:val="005A5A11"/>
    <w:rsid w:val="005B05B4"/>
    <w:rsid w:val="005B40A4"/>
    <w:rsid w:val="005B4F37"/>
    <w:rsid w:val="005B5C97"/>
    <w:rsid w:val="005D0E42"/>
    <w:rsid w:val="005D4608"/>
    <w:rsid w:val="005E4B15"/>
    <w:rsid w:val="00600EEF"/>
    <w:rsid w:val="006034F7"/>
    <w:rsid w:val="00606627"/>
    <w:rsid w:val="00620036"/>
    <w:rsid w:val="00621B59"/>
    <w:rsid w:val="0063777C"/>
    <w:rsid w:val="00642850"/>
    <w:rsid w:val="006511DF"/>
    <w:rsid w:val="00656BE1"/>
    <w:rsid w:val="00656CA0"/>
    <w:rsid w:val="00660B7A"/>
    <w:rsid w:val="0066109D"/>
    <w:rsid w:val="0066611F"/>
    <w:rsid w:val="00670D24"/>
    <w:rsid w:val="0067116D"/>
    <w:rsid w:val="00674304"/>
    <w:rsid w:val="00681376"/>
    <w:rsid w:val="00685E40"/>
    <w:rsid w:val="00687D8B"/>
    <w:rsid w:val="00690904"/>
    <w:rsid w:val="006A5AC3"/>
    <w:rsid w:val="006A7C7E"/>
    <w:rsid w:val="006B0D7C"/>
    <w:rsid w:val="006C0F3D"/>
    <w:rsid w:val="006C18E6"/>
    <w:rsid w:val="006C3682"/>
    <w:rsid w:val="006D738A"/>
    <w:rsid w:val="006D74D0"/>
    <w:rsid w:val="006D7640"/>
    <w:rsid w:val="006E3852"/>
    <w:rsid w:val="006E503F"/>
    <w:rsid w:val="006E6122"/>
    <w:rsid w:val="006E729D"/>
    <w:rsid w:val="006F4B10"/>
    <w:rsid w:val="006F6BE6"/>
    <w:rsid w:val="00702181"/>
    <w:rsid w:val="0070325E"/>
    <w:rsid w:val="00703E14"/>
    <w:rsid w:val="007128BB"/>
    <w:rsid w:val="0071297F"/>
    <w:rsid w:val="00722184"/>
    <w:rsid w:val="00727211"/>
    <w:rsid w:val="00741AF3"/>
    <w:rsid w:val="007503F3"/>
    <w:rsid w:val="00751896"/>
    <w:rsid w:val="00752FE4"/>
    <w:rsid w:val="007627C9"/>
    <w:rsid w:val="00781539"/>
    <w:rsid w:val="0079513F"/>
    <w:rsid w:val="007A276C"/>
    <w:rsid w:val="007A7CD5"/>
    <w:rsid w:val="007B0163"/>
    <w:rsid w:val="007B2728"/>
    <w:rsid w:val="007B435F"/>
    <w:rsid w:val="007C1C57"/>
    <w:rsid w:val="007C7F94"/>
    <w:rsid w:val="007D22C1"/>
    <w:rsid w:val="007D7B94"/>
    <w:rsid w:val="007E2C03"/>
    <w:rsid w:val="007E3134"/>
    <w:rsid w:val="007F4B21"/>
    <w:rsid w:val="007F6EBB"/>
    <w:rsid w:val="007F7BBE"/>
    <w:rsid w:val="0080149B"/>
    <w:rsid w:val="00807B55"/>
    <w:rsid w:val="0081338D"/>
    <w:rsid w:val="008156E1"/>
    <w:rsid w:val="008157A1"/>
    <w:rsid w:val="008177A9"/>
    <w:rsid w:val="00820299"/>
    <w:rsid w:val="0082087D"/>
    <w:rsid w:val="00820D58"/>
    <w:rsid w:val="00830BDA"/>
    <w:rsid w:val="0083621B"/>
    <w:rsid w:val="0084092C"/>
    <w:rsid w:val="00857B9B"/>
    <w:rsid w:val="00864CF1"/>
    <w:rsid w:val="00867B25"/>
    <w:rsid w:val="00872E5A"/>
    <w:rsid w:val="00880EE6"/>
    <w:rsid w:val="00884686"/>
    <w:rsid w:val="00897E1C"/>
    <w:rsid w:val="008A04ED"/>
    <w:rsid w:val="008B09F6"/>
    <w:rsid w:val="008C5FB5"/>
    <w:rsid w:val="008D6DEF"/>
    <w:rsid w:val="008D777B"/>
    <w:rsid w:val="008E2E69"/>
    <w:rsid w:val="009013F5"/>
    <w:rsid w:val="00903245"/>
    <w:rsid w:val="00915560"/>
    <w:rsid w:val="00915712"/>
    <w:rsid w:val="00917F7B"/>
    <w:rsid w:val="00920A67"/>
    <w:rsid w:val="00921DE5"/>
    <w:rsid w:val="009232EA"/>
    <w:rsid w:val="00924174"/>
    <w:rsid w:val="009242C4"/>
    <w:rsid w:val="00924705"/>
    <w:rsid w:val="0093053B"/>
    <w:rsid w:val="00932F2F"/>
    <w:rsid w:val="00935FA4"/>
    <w:rsid w:val="009429F1"/>
    <w:rsid w:val="00947177"/>
    <w:rsid w:val="00947445"/>
    <w:rsid w:val="009519EE"/>
    <w:rsid w:val="0096281D"/>
    <w:rsid w:val="009733C2"/>
    <w:rsid w:val="00990FC2"/>
    <w:rsid w:val="00992169"/>
    <w:rsid w:val="00994152"/>
    <w:rsid w:val="009A2E0B"/>
    <w:rsid w:val="009B4524"/>
    <w:rsid w:val="009B7AE9"/>
    <w:rsid w:val="009C0F65"/>
    <w:rsid w:val="009C483D"/>
    <w:rsid w:val="009C5649"/>
    <w:rsid w:val="009E00E0"/>
    <w:rsid w:val="009E0E09"/>
    <w:rsid w:val="009E220E"/>
    <w:rsid w:val="009F0179"/>
    <w:rsid w:val="009F297E"/>
    <w:rsid w:val="00A01DAE"/>
    <w:rsid w:val="00A036D7"/>
    <w:rsid w:val="00A04D12"/>
    <w:rsid w:val="00A128B3"/>
    <w:rsid w:val="00A15533"/>
    <w:rsid w:val="00A1609E"/>
    <w:rsid w:val="00A20652"/>
    <w:rsid w:val="00A22CB2"/>
    <w:rsid w:val="00A343E3"/>
    <w:rsid w:val="00A35C6A"/>
    <w:rsid w:val="00A456B6"/>
    <w:rsid w:val="00A45AD2"/>
    <w:rsid w:val="00A5014A"/>
    <w:rsid w:val="00A63912"/>
    <w:rsid w:val="00A6703C"/>
    <w:rsid w:val="00A706CC"/>
    <w:rsid w:val="00A766B1"/>
    <w:rsid w:val="00A87F51"/>
    <w:rsid w:val="00A95D01"/>
    <w:rsid w:val="00A9725F"/>
    <w:rsid w:val="00AA11EE"/>
    <w:rsid w:val="00AB36EA"/>
    <w:rsid w:val="00AB37A9"/>
    <w:rsid w:val="00AB6F8C"/>
    <w:rsid w:val="00AC225D"/>
    <w:rsid w:val="00AD3AEC"/>
    <w:rsid w:val="00AD667B"/>
    <w:rsid w:val="00AD7491"/>
    <w:rsid w:val="00AE1F6B"/>
    <w:rsid w:val="00AE2F1A"/>
    <w:rsid w:val="00AF273E"/>
    <w:rsid w:val="00AF42EF"/>
    <w:rsid w:val="00AF6F2A"/>
    <w:rsid w:val="00AF76B6"/>
    <w:rsid w:val="00AF772C"/>
    <w:rsid w:val="00B01B71"/>
    <w:rsid w:val="00B038A7"/>
    <w:rsid w:val="00B11601"/>
    <w:rsid w:val="00B249F6"/>
    <w:rsid w:val="00B24B63"/>
    <w:rsid w:val="00B312F9"/>
    <w:rsid w:val="00B33CC1"/>
    <w:rsid w:val="00B361A8"/>
    <w:rsid w:val="00B36EED"/>
    <w:rsid w:val="00B46E79"/>
    <w:rsid w:val="00B52CFB"/>
    <w:rsid w:val="00B5788C"/>
    <w:rsid w:val="00B772A0"/>
    <w:rsid w:val="00B93163"/>
    <w:rsid w:val="00B944A0"/>
    <w:rsid w:val="00B9692A"/>
    <w:rsid w:val="00BA0E99"/>
    <w:rsid w:val="00BA19B4"/>
    <w:rsid w:val="00BA27A9"/>
    <w:rsid w:val="00BA5BD9"/>
    <w:rsid w:val="00BA76CE"/>
    <w:rsid w:val="00BB159B"/>
    <w:rsid w:val="00BC0C78"/>
    <w:rsid w:val="00BC6D0F"/>
    <w:rsid w:val="00BC73DE"/>
    <w:rsid w:val="00BD127C"/>
    <w:rsid w:val="00BD1477"/>
    <w:rsid w:val="00BD31EE"/>
    <w:rsid w:val="00BD37B5"/>
    <w:rsid w:val="00BD4333"/>
    <w:rsid w:val="00BE194F"/>
    <w:rsid w:val="00BE1EBD"/>
    <w:rsid w:val="00BE5504"/>
    <w:rsid w:val="00BF0733"/>
    <w:rsid w:val="00BF4D17"/>
    <w:rsid w:val="00C007FC"/>
    <w:rsid w:val="00C15C80"/>
    <w:rsid w:val="00C169D3"/>
    <w:rsid w:val="00C209E7"/>
    <w:rsid w:val="00C25D26"/>
    <w:rsid w:val="00C27A81"/>
    <w:rsid w:val="00C27B00"/>
    <w:rsid w:val="00C37922"/>
    <w:rsid w:val="00C42F5C"/>
    <w:rsid w:val="00C554F9"/>
    <w:rsid w:val="00C60B8C"/>
    <w:rsid w:val="00C654D4"/>
    <w:rsid w:val="00C67E11"/>
    <w:rsid w:val="00C7225E"/>
    <w:rsid w:val="00C72765"/>
    <w:rsid w:val="00C81A60"/>
    <w:rsid w:val="00C8707E"/>
    <w:rsid w:val="00C915AD"/>
    <w:rsid w:val="00CA3990"/>
    <w:rsid w:val="00CA7427"/>
    <w:rsid w:val="00CD1AD2"/>
    <w:rsid w:val="00CD5299"/>
    <w:rsid w:val="00CD64A1"/>
    <w:rsid w:val="00CD67C1"/>
    <w:rsid w:val="00CE1FDC"/>
    <w:rsid w:val="00CE2C55"/>
    <w:rsid w:val="00CE757A"/>
    <w:rsid w:val="00CF44EA"/>
    <w:rsid w:val="00CF4DA1"/>
    <w:rsid w:val="00CF601A"/>
    <w:rsid w:val="00CF6631"/>
    <w:rsid w:val="00D16D83"/>
    <w:rsid w:val="00D31CB7"/>
    <w:rsid w:val="00D41B2F"/>
    <w:rsid w:val="00D51C3C"/>
    <w:rsid w:val="00D567B6"/>
    <w:rsid w:val="00D60C68"/>
    <w:rsid w:val="00D650BE"/>
    <w:rsid w:val="00D66C9E"/>
    <w:rsid w:val="00D70A6C"/>
    <w:rsid w:val="00D815D7"/>
    <w:rsid w:val="00D91835"/>
    <w:rsid w:val="00D91F1B"/>
    <w:rsid w:val="00D920E8"/>
    <w:rsid w:val="00D9556B"/>
    <w:rsid w:val="00DA3140"/>
    <w:rsid w:val="00DC6EF0"/>
    <w:rsid w:val="00DD0B47"/>
    <w:rsid w:val="00DD5F5E"/>
    <w:rsid w:val="00DE4698"/>
    <w:rsid w:val="00DF021E"/>
    <w:rsid w:val="00DF27B5"/>
    <w:rsid w:val="00DF6D17"/>
    <w:rsid w:val="00E00B72"/>
    <w:rsid w:val="00E02416"/>
    <w:rsid w:val="00E05EA8"/>
    <w:rsid w:val="00E11D01"/>
    <w:rsid w:val="00E15AD2"/>
    <w:rsid w:val="00E250A1"/>
    <w:rsid w:val="00E27C8C"/>
    <w:rsid w:val="00E30DF8"/>
    <w:rsid w:val="00E31D43"/>
    <w:rsid w:val="00E34E70"/>
    <w:rsid w:val="00E45B9A"/>
    <w:rsid w:val="00E45D55"/>
    <w:rsid w:val="00E62CE1"/>
    <w:rsid w:val="00E633DA"/>
    <w:rsid w:val="00E64CF0"/>
    <w:rsid w:val="00E66514"/>
    <w:rsid w:val="00E7182B"/>
    <w:rsid w:val="00E73860"/>
    <w:rsid w:val="00E73E13"/>
    <w:rsid w:val="00E772DE"/>
    <w:rsid w:val="00E80B39"/>
    <w:rsid w:val="00E80F09"/>
    <w:rsid w:val="00E90BCB"/>
    <w:rsid w:val="00E97E4E"/>
    <w:rsid w:val="00EA1B57"/>
    <w:rsid w:val="00EA418F"/>
    <w:rsid w:val="00EA4C6C"/>
    <w:rsid w:val="00EA6CC9"/>
    <w:rsid w:val="00EB1B2B"/>
    <w:rsid w:val="00EC2B4F"/>
    <w:rsid w:val="00EC5FC7"/>
    <w:rsid w:val="00ED61A5"/>
    <w:rsid w:val="00ED61CD"/>
    <w:rsid w:val="00ED72D9"/>
    <w:rsid w:val="00EE092D"/>
    <w:rsid w:val="00EF28A1"/>
    <w:rsid w:val="00EF590F"/>
    <w:rsid w:val="00F00E26"/>
    <w:rsid w:val="00F06CA6"/>
    <w:rsid w:val="00F124FD"/>
    <w:rsid w:val="00F12ABE"/>
    <w:rsid w:val="00F16CCB"/>
    <w:rsid w:val="00F16FEA"/>
    <w:rsid w:val="00F2047B"/>
    <w:rsid w:val="00F3256C"/>
    <w:rsid w:val="00F325B3"/>
    <w:rsid w:val="00F32DE7"/>
    <w:rsid w:val="00F3392A"/>
    <w:rsid w:val="00F40D5C"/>
    <w:rsid w:val="00F437CA"/>
    <w:rsid w:val="00F43D20"/>
    <w:rsid w:val="00F466D0"/>
    <w:rsid w:val="00F6339B"/>
    <w:rsid w:val="00F64C69"/>
    <w:rsid w:val="00F72D8B"/>
    <w:rsid w:val="00F76255"/>
    <w:rsid w:val="00F77D6B"/>
    <w:rsid w:val="00F95E77"/>
    <w:rsid w:val="00FA0203"/>
    <w:rsid w:val="00FA7464"/>
    <w:rsid w:val="00FB0871"/>
    <w:rsid w:val="00FB64FD"/>
    <w:rsid w:val="00FC2A36"/>
    <w:rsid w:val="00FC3B85"/>
    <w:rsid w:val="00FE28BF"/>
    <w:rsid w:val="00FE41AA"/>
    <w:rsid w:val="00FF47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CB3A"/>
  <w15:chartTrackingRefBased/>
  <w15:docId w15:val="{B1D4EDCF-B638-4183-9F38-13FE924A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7D8B"/>
    <w:pPr>
      <w:spacing w:line="279" w:lineRule="auto"/>
    </w:pPr>
    <w:rPr>
      <w:kern w:val="0"/>
      <w14:ligatures w14:val="none"/>
    </w:rPr>
  </w:style>
  <w:style w:type="paragraph" w:styleId="Kop1">
    <w:name w:val="heading 1"/>
    <w:basedOn w:val="Standaard"/>
    <w:next w:val="Standaard"/>
    <w:link w:val="Kop1Char"/>
    <w:uiPriority w:val="9"/>
    <w:qFormat/>
    <w:rsid w:val="00687D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687D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687D8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687D8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687D8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687D8B"/>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687D8B"/>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687D8B"/>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687D8B"/>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7D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7D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7D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7D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7D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7D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7D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7D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7D8B"/>
    <w:rPr>
      <w:rFonts w:eastAsiaTheme="majorEastAsia" w:cstheme="majorBidi"/>
      <w:color w:val="272727" w:themeColor="text1" w:themeTint="D8"/>
    </w:rPr>
  </w:style>
  <w:style w:type="paragraph" w:styleId="Titel">
    <w:name w:val="Title"/>
    <w:basedOn w:val="Standaard"/>
    <w:next w:val="Standaard"/>
    <w:link w:val="TitelChar"/>
    <w:uiPriority w:val="10"/>
    <w:qFormat/>
    <w:rsid w:val="00687D8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687D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7D8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687D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7D8B"/>
    <w:pPr>
      <w:spacing w:before="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687D8B"/>
    <w:rPr>
      <w:i/>
      <w:iCs/>
      <w:color w:val="404040" w:themeColor="text1" w:themeTint="BF"/>
    </w:rPr>
  </w:style>
  <w:style w:type="paragraph" w:styleId="Lijstalinea">
    <w:name w:val="List Paragraph"/>
    <w:basedOn w:val="Standaard"/>
    <w:uiPriority w:val="34"/>
    <w:qFormat/>
    <w:rsid w:val="00687D8B"/>
    <w:pPr>
      <w:spacing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687D8B"/>
    <w:rPr>
      <w:i/>
      <w:iCs/>
      <w:color w:val="0F4761" w:themeColor="accent1" w:themeShade="BF"/>
    </w:rPr>
  </w:style>
  <w:style w:type="paragraph" w:styleId="Duidelijkcitaat">
    <w:name w:val="Intense Quote"/>
    <w:basedOn w:val="Standaard"/>
    <w:next w:val="Standaard"/>
    <w:link w:val="DuidelijkcitaatChar"/>
    <w:uiPriority w:val="30"/>
    <w:qFormat/>
    <w:rsid w:val="00687D8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687D8B"/>
    <w:rPr>
      <w:i/>
      <w:iCs/>
      <w:color w:val="0F4761" w:themeColor="accent1" w:themeShade="BF"/>
    </w:rPr>
  </w:style>
  <w:style w:type="character" w:styleId="Intensieveverwijzing">
    <w:name w:val="Intense Reference"/>
    <w:basedOn w:val="Standaardalinea-lettertype"/>
    <w:uiPriority w:val="32"/>
    <w:qFormat/>
    <w:rsid w:val="00687D8B"/>
    <w:rPr>
      <w:b/>
      <w:bCs/>
      <w:smallCaps/>
      <w:color w:val="0F4761" w:themeColor="accent1" w:themeShade="BF"/>
      <w:spacing w:val="5"/>
    </w:rPr>
  </w:style>
  <w:style w:type="paragraph" w:styleId="Voettekst">
    <w:name w:val="footer"/>
    <w:basedOn w:val="Standaard"/>
    <w:link w:val="VoettekstChar"/>
    <w:uiPriority w:val="99"/>
    <w:unhideWhenUsed/>
    <w:rsid w:val="00687D8B"/>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687D8B"/>
    <w:rPr>
      <w:kern w:val="0"/>
      <w:sz w:val="22"/>
      <w:szCs w:val="22"/>
      <w14:ligatures w14:val="none"/>
    </w:rPr>
  </w:style>
  <w:style w:type="paragraph" w:styleId="Voetnoottekst">
    <w:name w:val="footnote text"/>
    <w:basedOn w:val="Standaard"/>
    <w:link w:val="VoetnoottekstChar"/>
    <w:uiPriority w:val="99"/>
    <w:semiHidden/>
    <w:unhideWhenUsed/>
    <w:rsid w:val="0033399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3998"/>
    <w:rPr>
      <w:kern w:val="0"/>
      <w:sz w:val="20"/>
      <w:szCs w:val="20"/>
      <w14:ligatures w14:val="none"/>
    </w:rPr>
  </w:style>
  <w:style w:type="character" w:styleId="Voetnootmarkering">
    <w:name w:val="footnote reference"/>
    <w:basedOn w:val="Standaardalinea-lettertype"/>
    <w:uiPriority w:val="99"/>
    <w:semiHidden/>
    <w:unhideWhenUsed/>
    <w:rsid w:val="00333998"/>
    <w:rPr>
      <w:vertAlign w:val="superscript"/>
    </w:rPr>
  </w:style>
  <w:style w:type="character" w:styleId="Hyperlink">
    <w:name w:val="Hyperlink"/>
    <w:basedOn w:val="Standaardalinea-lettertype"/>
    <w:uiPriority w:val="99"/>
    <w:unhideWhenUsed/>
    <w:rsid w:val="00702181"/>
    <w:rPr>
      <w:color w:val="467886" w:themeColor="hyperlink"/>
      <w:u w:val="single"/>
    </w:rPr>
  </w:style>
  <w:style w:type="character" w:styleId="Onopgelostemelding">
    <w:name w:val="Unresolved Mention"/>
    <w:basedOn w:val="Standaardalinea-lettertype"/>
    <w:uiPriority w:val="99"/>
    <w:semiHidden/>
    <w:unhideWhenUsed/>
    <w:rsid w:val="00702181"/>
    <w:rPr>
      <w:color w:val="605E5C"/>
      <w:shd w:val="clear" w:color="auto" w:fill="E1DFDD"/>
    </w:rPr>
  </w:style>
  <w:style w:type="paragraph" w:styleId="Revisie">
    <w:name w:val="Revision"/>
    <w:hidden/>
    <w:uiPriority w:val="99"/>
    <w:semiHidden/>
    <w:rsid w:val="006F6BE6"/>
    <w:pPr>
      <w:spacing w:after="0" w:line="240" w:lineRule="auto"/>
    </w:pPr>
    <w:rPr>
      <w:kern w:val="0"/>
      <w14:ligatures w14:val="none"/>
    </w:rPr>
  </w:style>
  <w:style w:type="paragraph" w:styleId="Koptekst">
    <w:name w:val="header"/>
    <w:basedOn w:val="Standaard"/>
    <w:link w:val="KoptekstChar"/>
    <w:uiPriority w:val="99"/>
    <w:unhideWhenUsed/>
    <w:rsid w:val="00EF59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590F"/>
    <w:rPr>
      <w:kern w:val="0"/>
      <w14:ligatures w14:val="none"/>
    </w:rPr>
  </w:style>
  <w:style w:type="character" w:styleId="Verwijzingopmerking">
    <w:name w:val="annotation reference"/>
    <w:basedOn w:val="Standaardalinea-lettertype"/>
    <w:uiPriority w:val="99"/>
    <w:semiHidden/>
    <w:unhideWhenUsed/>
    <w:rsid w:val="00E31D43"/>
    <w:rPr>
      <w:sz w:val="16"/>
      <w:szCs w:val="16"/>
    </w:rPr>
  </w:style>
  <w:style w:type="paragraph" w:styleId="Tekstopmerking">
    <w:name w:val="annotation text"/>
    <w:basedOn w:val="Standaard"/>
    <w:link w:val="TekstopmerkingChar"/>
    <w:uiPriority w:val="99"/>
    <w:unhideWhenUsed/>
    <w:rsid w:val="00E31D43"/>
    <w:pPr>
      <w:spacing w:line="240" w:lineRule="auto"/>
    </w:pPr>
    <w:rPr>
      <w:sz w:val="20"/>
      <w:szCs w:val="20"/>
    </w:rPr>
  </w:style>
  <w:style w:type="character" w:customStyle="1" w:styleId="TekstopmerkingChar">
    <w:name w:val="Tekst opmerking Char"/>
    <w:basedOn w:val="Standaardalinea-lettertype"/>
    <w:link w:val="Tekstopmerking"/>
    <w:uiPriority w:val="99"/>
    <w:rsid w:val="00E31D4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31D43"/>
    <w:rPr>
      <w:b/>
      <w:bCs/>
    </w:rPr>
  </w:style>
  <w:style w:type="character" w:customStyle="1" w:styleId="OnderwerpvanopmerkingChar">
    <w:name w:val="Onderwerp van opmerking Char"/>
    <w:basedOn w:val="TekstopmerkingChar"/>
    <w:link w:val="Onderwerpvanopmerking"/>
    <w:uiPriority w:val="99"/>
    <w:semiHidden/>
    <w:rsid w:val="00E31D4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3712</ap:Words>
  <ap:Characters>20421</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2026-06-16T07:10:00.0000000Z</dcterms:created>
  <dcterms:modified xsi:type="dcterms:W3CDTF">2026-07-14T14:24:00.0000000Z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985f6470-c01b-42e3-80e4-f00c11e9e664</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MarkAsFinal">
    <vt:bool>true</vt:bool>
  </property>
</Properties>
</file>