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3732" w:rsidR="00FB141B" w:rsidP="00FB141B" w:rsidRDefault="0002062C" w14:paraId="17C1F789" w14:textId="40723595">
      <w:pPr>
        <w:rPr>
          <w:rFonts w:ascii="Times New Roman" w:hAnsi="Times New Roman" w:cs="Times New Roman"/>
          <w:b/>
          <w:bCs/>
        </w:rPr>
      </w:pPr>
      <w:r w:rsidRPr="00213732">
        <w:rPr>
          <w:rFonts w:ascii="Times New Roman" w:hAnsi="Times New Roman" w:cs="Times New Roman"/>
        </w:rPr>
        <w:t>21501-30</w:t>
      </w:r>
      <w:r w:rsidRPr="00213732" w:rsidR="00FB141B">
        <w:rPr>
          <w:rFonts w:ascii="Times New Roman" w:hAnsi="Times New Roman" w:cs="Times New Roman"/>
          <w:b/>
          <w:bCs/>
        </w:rPr>
        <w:tab/>
      </w:r>
      <w:r w:rsidRPr="00213732" w:rsidR="006950DE">
        <w:rPr>
          <w:rFonts w:ascii="Times New Roman" w:hAnsi="Times New Roman" w:cs="Times New Roman"/>
        </w:rPr>
        <w:t>Raad voor Concurrentievermogen</w:t>
      </w:r>
    </w:p>
    <w:p w:rsidRPr="00213732" w:rsidR="00FB141B" w:rsidP="00FB141B" w:rsidRDefault="00FB141B" w14:paraId="66CD61B6" w14:textId="77777777">
      <w:pPr>
        <w:rPr>
          <w:rFonts w:ascii="Times New Roman" w:hAnsi="Times New Roman" w:cs="Times New Roman"/>
          <w:b/>
          <w:bCs/>
        </w:rPr>
      </w:pPr>
    </w:p>
    <w:p w:rsidRPr="00361F2B" w:rsidR="00FB141B" w:rsidP="00FB141B" w:rsidRDefault="00FB141B" w14:paraId="07420349" w14:textId="060AE0F6">
      <w:pPr>
        <w:rPr>
          <w:rFonts w:ascii="Times New Roman" w:hAnsi="Times New Roman" w:cs="Times New Roman"/>
        </w:rPr>
      </w:pPr>
      <w:r w:rsidRPr="00361F2B">
        <w:rPr>
          <w:rFonts w:ascii="Times New Roman" w:hAnsi="Times New Roman" w:cs="Times New Roman"/>
        </w:rPr>
        <w:t xml:space="preserve">Nr. </w:t>
      </w:r>
      <w:r w:rsidRPr="00361F2B">
        <w:rPr>
          <w:rFonts w:ascii="Times New Roman" w:hAnsi="Times New Roman" w:cs="Times New Roman"/>
        </w:rPr>
        <w:tab/>
      </w:r>
      <w:r w:rsidRPr="00361F2B">
        <w:rPr>
          <w:rFonts w:ascii="Times New Roman" w:hAnsi="Times New Roman" w:cs="Times New Roman"/>
        </w:rPr>
        <w:tab/>
        <w:t>Verslag van een schriftelijk overleg</w:t>
      </w:r>
    </w:p>
    <w:p w:rsidRPr="00213732" w:rsidR="00FB141B" w:rsidP="002B5AEA" w:rsidRDefault="00FB141B" w14:paraId="0A84CA0F" w14:textId="77777777">
      <w:pPr>
        <w:ind w:left="708" w:firstLine="708"/>
        <w:rPr>
          <w:rFonts w:ascii="Times New Roman" w:hAnsi="Times New Roman" w:cs="Times New Roman"/>
        </w:rPr>
      </w:pPr>
      <w:r w:rsidRPr="00213732">
        <w:rPr>
          <w:rFonts w:ascii="Times New Roman" w:hAnsi="Times New Roman" w:cs="Times New Roman"/>
        </w:rPr>
        <w:t>Vastgesteld (…)</w:t>
      </w:r>
    </w:p>
    <w:p w:rsidRPr="00213732" w:rsidR="00FB141B" w:rsidP="00FB141B" w:rsidRDefault="00FB141B" w14:paraId="24EF2CA9" w14:textId="77777777">
      <w:pPr>
        <w:rPr>
          <w:rFonts w:ascii="Times New Roman" w:hAnsi="Times New Roman" w:cs="Times New Roman"/>
          <w:b/>
          <w:bCs/>
        </w:rPr>
      </w:pPr>
    </w:p>
    <w:p w:rsidRPr="00213732" w:rsidR="00FB141B" w:rsidP="00CE3BC8" w:rsidRDefault="00FB141B" w14:paraId="23486051" w14:textId="5964DDDF">
      <w:pPr>
        <w:rPr>
          <w:rFonts w:ascii="Times New Roman" w:hAnsi="Times New Roman" w:cs="Times New Roman"/>
        </w:rPr>
      </w:pPr>
      <w:r w:rsidRPr="00213732">
        <w:rPr>
          <w:rFonts w:ascii="Times New Roman" w:hAnsi="Times New Roman" w:cs="Times New Roman"/>
        </w:rPr>
        <w:t xml:space="preserve">De vaste commissie voor </w:t>
      </w:r>
      <w:r w:rsidRPr="00213732" w:rsidR="003A5E4B">
        <w:rPr>
          <w:rFonts w:ascii="Times New Roman" w:hAnsi="Times New Roman" w:cs="Times New Roman"/>
        </w:rPr>
        <w:t>Economische Zaken</w:t>
      </w:r>
      <w:r w:rsidRPr="00213732" w:rsidR="002B5AEA">
        <w:rPr>
          <w:rFonts w:ascii="Times New Roman" w:hAnsi="Times New Roman" w:cs="Times New Roman"/>
        </w:rPr>
        <w:t xml:space="preserve"> </w:t>
      </w:r>
      <w:r w:rsidRPr="00213732">
        <w:rPr>
          <w:rFonts w:ascii="Times New Roman" w:hAnsi="Times New Roman" w:cs="Times New Roman"/>
        </w:rPr>
        <w:t xml:space="preserve">heeft een aantal vragen en opmerkingen aan </w:t>
      </w:r>
      <w:r w:rsidRPr="00213732" w:rsidR="00557719">
        <w:rPr>
          <w:rFonts w:ascii="Times New Roman" w:hAnsi="Times New Roman" w:cs="Times New Roman"/>
        </w:rPr>
        <w:t>het kabinet</w:t>
      </w:r>
      <w:r w:rsidRPr="00213732">
        <w:rPr>
          <w:rFonts w:ascii="Times New Roman" w:hAnsi="Times New Roman" w:cs="Times New Roman"/>
        </w:rPr>
        <w:t xml:space="preserve"> </w:t>
      </w:r>
      <w:r w:rsidRPr="00213732" w:rsidR="007D4B38">
        <w:rPr>
          <w:rFonts w:ascii="Times New Roman" w:hAnsi="Times New Roman" w:cs="Times New Roman"/>
        </w:rPr>
        <w:t xml:space="preserve">voorgelegd </w:t>
      </w:r>
      <w:r w:rsidRPr="00213732">
        <w:rPr>
          <w:rFonts w:ascii="Times New Roman" w:hAnsi="Times New Roman" w:cs="Times New Roman"/>
        </w:rPr>
        <w:t xml:space="preserve">over de </w:t>
      </w:r>
      <w:r w:rsidRPr="00213732" w:rsidR="0061541C">
        <w:rPr>
          <w:rFonts w:ascii="Times New Roman" w:hAnsi="Times New Roman" w:cs="Times New Roman"/>
        </w:rPr>
        <w:t xml:space="preserve">Geannoteerde Agenda van de informele Raad voor Concurrentievermogen van 21 juli 2026 te Dublin </w:t>
      </w:r>
      <w:r w:rsidRPr="00213732">
        <w:rPr>
          <w:rFonts w:ascii="Times New Roman" w:hAnsi="Times New Roman" w:cs="Times New Roman"/>
        </w:rPr>
        <w:t>(</w:t>
      </w:r>
      <w:r w:rsidRPr="00213732" w:rsidR="00CE3BC8">
        <w:rPr>
          <w:rFonts w:ascii="Times New Roman" w:hAnsi="Times New Roman" w:cs="Times New Roman"/>
        </w:rPr>
        <w:t>2026Z16074</w:t>
      </w:r>
      <w:r w:rsidRPr="00213732">
        <w:rPr>
          <w:rFonts w:ascii="Times New Roman" w:hAnsi="Times New Roman" w:cs="Times New Roman"/>
        </w:rPr>
        <w:t>)</w:t>
      </w:r>
      <w:r w:rsidRPr="00213732" w:rsidR="00455CC2">
        <w:rPr>
          <w:rFonts w:ascii="Times New Roman" w:hAnsi="Times New Roman" w:cs="Times New Roman"/>
        </w:rPr>
        <w:t>.</w:t>
      </w:r>
    </w:p>
    <w:p w:rsidRPr="00213732" w:rsidR="007D4B38" w:rsidP="00FB141B" w:rsidRDefault="007D4B38" w14:paraId="35DEB878" w14:textId="77777777">
      <w:pPr>
        <w:rPr>
          <w:rFonts w:ascii="Times New Roman" w:hAnsi="Times New Roman" w:cs="Times New Roman"/>
        </w:rPr>
      </w:pPr>
    </w:p>
    <w:p w:rsidR="002D0B22" w:rsidP="00FB141B" w:rsidRDefault="00F54088" w14:paraId="742497CD" w14:textId="3AAC90F2">
      <w:pPr>
        <w:rPr>
          <w:rFonts w:ascii="Times New Roman" w:hAnsi="Times New Roman" w:cs="Times New Roman"/>
          <w:lang w:eastAsia="nl-NL"/>
        </w:rPr>
      </w:pPr>
      <w:r w:rsidRPr="00213732">
        <w:rPr>
          <w:rFonts w:ascii="Times New Roman" w:hAnsi="Times New Roman" w:cs="Times New Roman"/>
          <w:lang w:eastAsia="nl-NL"/>
        </w:rPr>
        <w:t>De op 14 juli 2026 toegezonden vragen en opmerkingen zijn met de door het kabinet bij brief van ……. 2026 toegezonden antwoorden hieronder afgedrukt.</w:t>
      </w:r>
    </w:p>
    <w:p w:rsidR="00F10325" w:rsidP="00FB141B" w:rsidRDefault="00F10325" w14:paraId="2B1439B4" w14:textId="77777777">
      <w:pPr>
        <w:rPr>
          <w:rFonts w:ascii="Times New Roman" w:hAnsi="Times New Roman" w:cs="Times New Roman"/>
          <w:lang w:eastAsia="nl-NL"/>
        </w:rPr>
      </w:pPr>
    </w:p>
    <w:p w:rsidRPr="00213732" w:rsidR="00F10325" w:rsidP="00FB141B" w:rsidRDefault="00F10325" w14:paraId="29C991A0" w14:textId="77777777">
      <w:pPr>
        <w:rPr>
          <w:rFonts w:ascii="Times New Roman" w:hAnsi="Times New Roman" w:cs="Times New Roman"/>
          <w:lang w:eastAsia="nl-NL"/>
        </w:rPr>
      </w:pPr>
    </w:p>
    <w:p w:rsidRPr="00213732" w:rsidR="007D4B38" w:rsidP="00FB141B" w:rsidRDefault="00FB141B" w14:paraId="2920D11F" w14:textId="77777777">
      <w:pPr>
        <w:rPr>
          <w:rFonts w:ascii="Times New Roman" w:hAnsi="Times New Roman" w:cs="Times New Roman"/>
        </w:rPr>
      </w:pPr>
      <w:r w:rsidRPr="00213732">
        <w:rPr>
          <w:rFonts w:ascii="Times New Roman" w:hAnsi="Times New Roman" w:cs="Times New Roman"/>
        </w:rPr>
        <w:t xml:space="preserve">De voorzitter van de commissie, </w:t>
      </w:r>
    </w:p>
    <w:p w:rsidRPr="00213732" w:rsidR="007D4B38" w:rsidP="00FB141B" w:rsidRDefault="00777D96" w14:paraId="46E32797" w14:textId="38F3DD49">
      <w:pPr>
        <w:rPr>
          <w:rFonts w:ascii="Times New Roman" w:hAnsi="Times New Roman" w:cs="Times New Roman"/>
        </w:rPr>
      </w:pPr>
      <w:r w:rsidRPr="00213732">
        <w:rPr>
          <w:rFonts w:ascii="Times New Roman" w:hAnsi="Times New Roman" w:cs="Times New Roman"/>
        </w:rPr>
        <w:t>Van Eijk</w:t>
      </w:r>
    </w:p>
    <w:p w:rsidRPr="00213732" w:rsidR="00777D96" w:rsidP="00FB141B" w:rsidRDefault="00777D96" w14:paraId="784DD54F" w14:textId="77777777">
      <w:pPr>
        <w:rPr>
          <w:rFonts w:ascii="Times New Roman" w:hAnsi="Times New Roman" w:cs="Times New Roman"/>
        </w:rPr>
      </w:pPr>
    </w:p>
    <w:p w:rsidRPr="00213732" w:rsidR="007D4B38" w:rsidP="00FB141B" w:rsidRDefault="0002062C" w14:paraId="56002C29" w14:textId="42CFB7CC">
      <w:pPr>
        <w:rPr>
          <w:rFonts w:ascii="Times New Roman" w:hAnsi="Times New Roman" w:cs="Times New Roman"/>
        </w:rPr>
      </w:pPr>
      <w:r w:rsidRPr="00213732">
        <w:rPr>
          <w:rFonts w:ascii="Times New Roman" w:hAnsi="Times New Roman" w:cs="Times New Roman"/>
        </w:rPr>
        <w:t>Adjunct-</w:t>
      </w:r>
      <w:r w:rsidRPr="00213732" w:rsidR="007D4B38">
        <w:rPr>
          <w:rFonts w:ascii="Times New Roman" w:hAnsi="Times New Roman" w:cs="Times New Roman"/>
        </w:rPr>
        <w:t>griffier</w:t>
      </w:r>
      <w:r w:rsidRPr="00213732" w:rsidR="00FB141B">
        <w:rPr>
          <w:rFonts w:ascii="Times New Roman" w:hAnsi="Times New Roman" w:cs="Times New Roman"/>
        </w:rPr>
        <w:t xml:space="preserve"> van de commissie, </w:t>
      </w:r>
    </w:p>
    <w:p w:rsidRPr="00213732" w:rsidR="00FB141B" w:rsidP="00FB141B" w:rsidRDefault="0002062C" w14:paraId="1996AB0D" w14:textId="66DDB2AB">
      <w:pPr>
        <w:rPr>
          <w:rFonts w:ascii="Times New Roman" w:hAnsi="Times New Roman" w:cs="Times New Roman"/>
        </w:rPr>
      </w:pPr>
      <w:r w:rsidRPr="00213732">
        <w:rPr>
          <w:rFonts w:ascii="Times New Roman" w:hAnsi="Times New Roman" w:cs="Times New Roman"/>
        </w:rPr>
        <w:t>Teske</w:t>
      </w:r>
    </w:p>
    <w:p w:rsidRPr="00213732" w:rsidR="007D4B38" w:rsidP="00FB141B" w:rsidRDefault="007D4B38" w14:paraId="1EEAAD1E" w14:textId="77777777">
      <w:pPr>
        <w:rPr>
          <w:rFonts w:ascii="Times New Roman" w:hAnsi="Times New Roman" w:cs="Times New Roman"/>
        </w:rPr>
      </w:pPr>
    </w:p>
    <w:p w:rsidRPr="00213732" w:rsidR="007D4B38" w:rsidP="00FB141B" w:rsidRDefault="00FB141B" w14:paraId="1898F55C" w14:textId="799FC0FB">
      <w:pPr>
        <w:rPr>
          <w:rFonts w:ascii="Times New Roman" w:hAnsi="Times New Roman" w:cs="Times New Roman"/>
          <w:b/>
          <w:bCs/>
        </w:rPr>
      </w:pPr>
      <w:r w:rsidRPr="00213732">
        <w:rPr>
          <w:rFonts w:ascii="Times New Roman" w:hAnsi="Times New Roman" w:cs="Times New Roman"/>
          <w:b/>
          <w:bCs/>
        </w:rPr>
        <w:t>Inhoudsopgave</w:t>
      </w:r>
    </w:p>
    <w:p w:rsidRPr="00213732" w:rsidR="00FB141B" w:rsidP="00FB141B" w:rsidRDefault="00FB141B" w14:paraId="087E5A33" w14:textId="77777777">
      <w:pPr>
        <w:rPr>
          <w:rFonts w:ascii="Times New Roman" w:hAnsi="Times New Roman" w:cs="Times New Roman"/>
        </w:rPr>
      </w:pPr>
      <w:bookmarkStart w:name="_Hlk207189532" w:id="0"/>
      <w:r w:rsidRPr="00213732">
        <w:rPr>
          <w:rFonts w:ascii="Times New Roman" w:hAnsi="Times New Roman" w:cs="Times New Roman"/>
        </w:rPr>
        <w:t>I Vragen en opmerkingen vanuit de fracties</w:t>
      </w:r>
    </w:p>
    <w:p w:rsidRPr="00213732" w:rsidR="00FB141B" w:rsidRDefault="00FB141B" w14:paraId="649AE169" w14:textId="7E797231">
      <w:pPr>
        <w:rPr>
          <w:rFonts w:ascii="Times New Roman" w:hAnsi="Times New Roman" w:cs="Times New Roman"/>
        </w:rPr>
      </w:pPr>
      <w:bookmarkStart w:name="_Hlk207189999" w:id="1"/>
      <w:bookmarkEnd w:id="0"/>
      <w:r w:rsidRPr="00213732">
        <w:rPr>
          <w:rFonts w:ascii="Times New Roman" w:hAnsi="Times New Roman" w:cs="Times New Roman"/>
        </w:rPr>
        <w:t xml:space="preserve">II </w:t>
      </w:r>
      <w:proofErr w:type="gramStart"/>
      <w:r w:rsidRPr="00213732">
        <w:rPr>
          <w:rFonts w:ascii="Times New Roman" w:hAnsi="Times New Roman" w:cs="Times New Roman"/>
        </w:rPr>
        <w:t>Antwoord /</w:t>
      </w:r>
      <w:proofErr w:type="gramEnd"/>
      <w:r w:rsidRPr="00213732">
        <w:rPr>
          <w:rFonts w:ascii="Times New Roman" w:hAnsi="Times New Roman" w:cs="Times New Roman"/>
        </w:rPr>
        <w:t xml:space="preserve"> Reactie van de minister</w:t>
      </w:r>
      <w:bookmarkEnd w:id="1"/>
    </w:p>
    <w:p w:rsidRPr="00213732" w:rsidR="00FB141B" w:rsidRDefault="00FB141B" w14:paraId="6B63F16F" w14:textId="77777777">
      <w:pPr>
        <w:rPr>
          <w:rFonts w:ascii="Times New Roman" w:hAnsi="Times New Roman" w:cs="Times New Roman"/>
        </w:rPr>
      </w:pPr>
    </w:p>
    <w:p w:rsidRPr="00213732" w:rsidR="00FE3CF4" w:rsidRDefault="007D4B38" w14:paraId="7317A220" w14:textId="3E86E5FC">
      <w:pPr>
        <w:rPr>
          <w:rFonts w:ascii="Times New Roman" w:hAnsi="Times New Roman" w:cs="Times New Roman"/>
          <w:b/>
          <w:bCs/>
        </w:rPr>
      </w:pPr>
      <w:r w:rsidRPr="00213732">
        <w:rPr>
          <w:rFonts w:ascii="Times New Roman" w:hAnsi="Times New Roman" w:cs="Times New Roman"/>
          <w:b/>
          <w:bCs/>
        </w:rPr>
        <w:t>I Vragen en opmerkingen vanuit de fracties</w:t>
      </w:r>
    </w:p>
    <w:p w:rsidRPr="00213732" w:rsidR="007D4B38" w:rsidRDefault="007D4B38" w14:paraId="52FAF49A" w14:textId="77777777">
      <w:pPr>
        <w:rPr>
          <w:rFonts w:ascii="Times New Roman" w:hAnsi="Times New Roman" w:cs="Times New Roman"/>
          <w:b/>
          <w:bCs/>
        </w:rPr>
      </w:pPr>
    </w:p>
    <w:p w:rsidRPr="00213732" w:rsidR="0046766C" w:rsidRDefault="00FA774A" w14:paraId="6E7C09C9" w14:textId="6C148AED">
      <w:pPr>
        <w:rPr>
          <w:rFonts w:ascii="Times New Roman" w:hAnsi="Times New Roman" w:cs="Times New Roman"/>
          <w:b/>
          <w:bCs/>
        </w:rPr>
      </w:pPr>
      <w:r w:rsidRPr="00213732">
        <w:rPr>
          <w:rFonts w:ascii="Times New Roman" w:hAnsi="Times New Roman" w:cs="Times New Roman"/>
          <w:b/>
          <w:bCs/>
        </w:rPr>
        <w:t xml:space="preserve">Vragen van de leden van de </w:t>
      </w:r>
      <w:r w:rsidRPr="00213732" w:rsidR="00FE3CF4">
        <w:rPr>
          <w:rFonts w:ascii="Times New Roman" w:hAnsi="Times New Roman" w:cs="Times New Roman"/>
          <w:b/>
          <w:bCs/>
        </w:rPr>
        <w:t>DD6</w:t>
      </w:r>
      <w:r w:rsidRPr="00213732">
        <w:rPr>
          <w:rFonts w:ascii="Times New Roman" w:hAnsi="Times New Roman" w:cs="Times New Roman"/>
          <w:b/>
          <w:bCs/>
        </w:rPr>
        <w:t>-fractie</w:t>
      </w:r>
    </w:p>
    <w:p w:rsidRPr="00213732" w:rsidR="00C142A6" w:rsidP="00FE3CF4" w:rsidRDefault="00C142A6" w14:paraId="5F84510E" w14:textId="77777777">
      <w:pPr>
        <w:rPr>
          <w:rFonts w:ascii="Times New Roman" w:hAnsi="Times New Roman" w:cs="Times New Roman"/>
        </w:rPr>
      </w:pPr>
    </w:p>
    <w:p w:rsidRPr="00213732" w:rsidR="00FE3CF4" w:rsidP="00FE3CF4" w:rsidRDefault="00745CB7" w14:paraId="6971DC0F" w14:textId="00FF5AC0">
      <w:pPr>
        <w:rPr>
          <w:rFonts w:ascii="Times New Roman" w:hAnsi="Times New Roman" w:cs="Times New Roman"/>
        </w:rPr>
      </w:pPr>
      <w:r w:rsidRPr="00213732">
        <w:rPr>
          <w:rFonts w:ascii="Times New Roman" w:hAnsi="Times New Roman" w:cs="Times New Roman"/>
        </w:rPr>
        <w:t xml:space="preserve">De leden van de D66-fractie </w:t>
      </w:r>
      <w:r w:rsidRPr="00213732" w:rsidR="00F328E8">
        <w:rPr>
          <w:rFonts w:ascii="Times New Roman" w:hAnsi="Times New Roman" w:cs="Times New Roman"/>
        </w:rPr>
        <w:t xml:space="preserve">wijzen erop dat </w:t>
      </w:r>
      <w:r w:rsidRPr="00213732" w:rsidR="00FE3CF4">
        <w:rPr>
          <w:rFonts w:ascii="Times New Roman" w:hAnsi="Times New Roman" w:cs="Times New Roman"/>
        </w:rPr>
        <w:t xml:space="preserve">Europa alleen technologisch onafhankelijk </w:t>
      </w:r>
      <w:r w:rsidRPr="00213732" w:rsidR="00F328E8">
        <w:rPr>
          <w:rFonts w:ascii="Times New Roman" w:hAnsi="Times New Roman" w:cs="Times New Roman"/>
        </w:rPr>
        <w:t xml:space="preserve">kan </w:t>
      </w:r>
      <w:r w:rsidRPr="00213732" w:rsidR="00FE3CF4">
        <w:rPr>
          <w:rFonts w:ascii="Times New Roman" w:hAnsi="Times New Roman" w:cs="Times New Roman"/>
        </w:rPr>
        <w:t xml:space="preserve">blijven als we ook in de ruimte tot de wereldtop blijven behoren. Hoe gaat de minister ervoor zorgen dat ruimtevaart en ruimtevaartinnovatie binnen Horizon Europe en de bredere </w:t>
      </w:r>
      <w:r w:rsidRPr="00213732" w:rsidR="00B55045">
        <w:rPr>
          <w:rFonts w:ascii="Times New Roman" w:hAnsi="Times New Roman" w:cs="Times New Roman"/>
        </w:rPr>
        <w:t>“</w:t>
      </w:r>
      <w:proofErr w:type="spellStart"/>
      <w:r w:rsidRPr="00213732" w:rsidR="00FE3CF4">
        <w:rPr>
          <w:rFonts w:ascii="Times New Roman" w:hAnsi="Times New Roman" w:cs="Times New Roman"/>
        </w:rPr>
        <w:t>One</w:t>
      </w:r>
      <w:proofErr w:type="spellEnd"/>
      <w:r w:rsidRPr="00213732" w:rsidR="00FE3CF4">
        <w:rPr>
          <w:rFonts w:ascii="Times New Roman" w:hAnsi="Times New Roman" w:cs="Times New Roman"/>
        </w:rPr>
        <w:t xml:space="preserve"> Europe, </w:t>
      </w:r>
      <w:proofErr w:type="spellStart"/>
      <w:r w:rsidRPr="00213732" w:rsidR="00FE3CF4">
        <w:rPr>
          <w:rFonts w:ascii="Times New Roman" w:hAnsi="Times New Roman" w:cs="Times New Roman"/>
        </w:rPr>
        <w:t>One</w:t>
      </w:r>
      <w:proofErr w:type="spellEnd"/>
      <w:r w:rsidRPr="00213732" w:rsidR="00FE3CF4">
        <w:rPr>
          <w:rFonts w:ascii="Times New Roman" w:hAnsi="Times New Roman" w:cs="Times New Roman"/>
        </w:rPr>
        <w:t xml:space="preserve"> Market</w:t>
      </w:r>
      <w:r w:rsidRPr="00213732" w:rsidR="00B55045">
        <w:rPr>
          <w:rFonts w:ascii="Times New Roman" w:hAnsi="Times New Roman" w:cs="Times New Roman"/>
        </w:rPr>
        <w:t>”</w:t>
      </w:r>
      <w:r w:rsidRPr="00213732" w:rsidR="00FE3CF4">
        <w:rPr>
          <w:rFonts w:ascii="Times New Roman" w:hAnsi="Times New Roman" w:cs="Times New Roman"/>
        </w:rPr>
        <w:t xml:space="preserve">-agenda een prominente plaats krijgen? Welke kansen ziet </w:t>
      </w:r>
      <w:r w:rsidRPr="00213732" w:rsidR="00B137FD">
        <w:rPr>
          <w:rFonts w:ascii="Times New Roman" w:hAnsi="Times New Roman" w:cs="Times New Roman"/>
        </w:rPr>
        <w:t>de minister</w:t>
      </w:r>
      <w:r w:rsidRPr="00213732" w:rsidR="00B137FD">
        <w:rPr>
          <w:rFonts w:ascii="Times New Roman" w:hAnsi="Times New Roman" w:cs="Times New Roman"/>
        </w:rPr>
        <w:t xml:space="preserve"> </w:t>
      </w:r>
      <w:r w:rsidRPr="00213732" w:rsidR="00FE3CF4">
        <w:rPr>
          <w:rFonts w:ascii="Times New Roman" w:hAnsi="Times New Roman" w:cs="Times New Roman"/>
        </w:rPr>
        <w:t>om de Europese ruimtevaartsector sneller te laten opschalen?</w:t>
      </w:r>
    </w:p>
    <w:p w:rsidRPr="00213732" w:rsidR="00FE3CF4" w:rsidP="00FE3CF4" w:rsidRDefault="00FE3CF4" w14:paraId="501426DB" w14:textId="77777777">
      <w:pPr>
        <w:rPr>
          <w:rFonts w:ascii="Times New Roman" w:hAnsi="Times New Roman" w:cs="Times New Roman"/>
        </w:rPr>
      </w:pPr>
    </w:p>
    <w:p w:rsidRPr="00213732" w:rsidR="00FE3CF4" w:rsidP="00FE3CF4" w:rsidRDefault="00572413" w14:paraId="5CE3A4FE" w14:textId="5838DFFA">
      <w:pPr>
        <w:rPr>
          <w:rFonts w:ascii="Times New Roman" w:hAnsi="Times New Roman" w:cs="Times New Roman"/>
        </w:rPr>
      </w:pPr>
      <w:r w:rsidRPr="00213732">
        <w:rPr>
          <w:rFonts w:ascii="Times New Roman" w:hAnsi="Times New Roman" w:cs="Times New Roman"/>
        </w:rPr>
        <w:t>De leden van de D66-fractie lezen dat d</w:t>
      </w:r>
      <w:r w:rsidRPr="00213732" w:rsidR="00FE3CF4">
        <w:rPr>
          <w:rFonts w:ascii="Times New Roman" w:hAnsi="Times New Roman" w:cs="Times New Roman"/>
        </w:rPr>
        <w:t>e minister steun uit</w:t>
      </w:r>
      <w:r w:rsidRPr="00213732">
        <w:rPr>
          <w:rFonts w:ascii="Times New Roman" w:hAnsi="Times New Roman" w:cs="Times New Roman"/>
        </w:rPr>
        <w:t>spreekt</w:t>
      </w:r>
      <w:r w:rsidRPr="00213732" w:rsidR="00FE3CF4">
        <w:rPr>
          <w:rFonts w:ascii="Times New Roman" w:hAnsi="Times New Roman" w:cs="Times New Roman"/>
        </w:rPr>
        <w:t xml:space="preserve"> voor de zogenoemde vijfde vrijheid: het vrij verkeer van onderzoek, innovatie en kennis. Maar de invulling daarvan is nog onduidelijk. Welke concrete Nederlandse prioriteiten gaat de minister in Brussel naar voren brengen om van deze vijfde vrijheid meer te maken dan een mooi principe? Ziet </w:t>
      </w:r>
      <w:r w:rsidRPr="00213732" w:rsidR="00886FF4">
        <w:rPr>
          <w:rFonts w:ascii="Times New Roman" w:hAnsi="Times New Roman" w:cs="Times New Roman"/>
        </w:rPr>
        <w:t>de minister</w:t>
      </w:r>
      <w:r w:rsidRPr="00213732" w:rsidR="00886FF4">
        <w:rPr>
          <w:rFonts w:ascii="Times New Roman" w:hAnsi="Times New Roman" w:cs="Times New Roman"/>
        </w:rPr>
        <w:t xml:space="preserve"> </w:t>
      </w:r>
      <w:r w:rsidRPr="00213732" w:rsidR="00FE3CF4">
        <w:rPr>
          <w:rFonts w:ascii="Times New Roman" w:hAnsi="Times New Roman" w:cs="Times New Roman"/>
        </w:rPr>
        <w:t>bijvoorbeeld kansen om belemmeringen voor onderzoekers, innovatieve bedrijven en startups om grensoverschrijdend samen te werken daadwerkelijk weg te nemen?</w:t>
      </w:r>
    </w:p>
    <w:p w:rsidRPr="00213732" w:rsidR="00FE3CF4" w:rsidP="00FE3CF4" w:rsidRDefault="00FE3CF4" w14:paraId="243D80E3" w14:textId="77777777">
      <w:pPr>
        <w:rPr>
          <w:rFonts w:ascii="Times New Roman" w:hAnsi="Times New Roman" w:cs="Times New Roman"/>
        </w:rPr>
      </w:pPr>
    </w:p>
    <w:p w:rsidRPr="00213732" w:rsidR="00FE3CF4" w:rsidP="00FE3CF4" w:rsidRDefault="00C9447D" w14:paraId="49084899" w14:textId="18F55DB4">
      <w:pPr>
        <w:rPr>
          <w:rFonts w:ascii="Times New Roman" w:hAnsi="Times New Roman" w:cs="Times New Roman"/>
        </w:rPr>
      </w:pPr>
      <w:r w:rsidRPr="00213732">
        <w:rPr>
          <w:rFonts w:ascii="Times New Roman" w:hAnsi="Times New Roman" w:cs="Times New Roman"/>
        </w:rPr>
        <w:t xml:space="preserve">De leden van de D66-fractie merken op dat </w:t>
      </w:r>
      <w:r w:rsidRPr="00213732" w:rsidR="00FE3CF4">
        <w:rPr>
          <w:rFonts w:ascii="Times New Roman" w:hAnsi="Times New Roman" w:cs="Times New Roman"/>
        </w:rPr>
        <w:t xml:space="preserve">Europa sterk </w:t>
      </w:r>
      <w:r w:rsidRPr="00213732">
        <w:rPr>
          <w:rFonts w:ascii="Times New Roman" w:hAnsi="Times New Roman" w:cs="Times New Roman"/>
        </w:rPr>
        <w:t xml:space="preserve">is </w:t>
      </w:r>
      <w:r w:rsidRPr="00213732" w:rsidR="00FE3CF4">
        <w:rPr>
          <w:rFonts w:ascii="Times New Roman" w:hAnsi="Times New Roman" w:cs="Times New Roman"/>
        </w:rPr>
        <w:t xml:space="preserve">in onderzoek, maar te vaak worden innovaties elders opgeschaald. Hoe gaat het kabinet ervoor zorgen dat Horizon Europe en de European </w:t>
      </w:r>
      <w:proofErr w:type="spellStart"/>
      <w:r w:rsidRPr="00213732" w:rsidR="00FE3CF4">
        <w:rPr>
          <w:rFonts w:ascii="Times New Roman" w:hAnsi="Times New Roman" w:cs="Times New Roman"/>
        </w:rPr>
        <w:t>Innovation</w:t>
      </w:r>
      <w:proofErr w:type="spellEnd"/>
      <w:r w:rsidRPr="00213732" w:rsidR="00FE3CF4">
        <w:rPr>
          <w:rFonts w:ascii="Times New Roman" w:hAnsi="Times New Roman" w:cs="Times New Roman"/>
        </w:rPr>
        <w:t xml:space="preserve"> Council niet alleen goede wetenschap opleveren, maar ook meer Europese </w:t>
      </w:r>
      <w:proofErr w:type="spellStart"/>
      <w:r w:rsidRPr="00213732" w:rsidR="00FE3CF4">
        <w:rPr>
          <w:rFonts w:ascii="Times New Roman" w:hAnsi="Times New Roman" w:cs="Times New Roman"/>
        </w:rPr>
        <w:t>scale</w:t>
      </w:r>
      <w:proofErr w:type="spellEnd"/>
      <w:r w:rsidRPr="00213732" w:rsidR="00FE3CF4">
        <w:rPr>
          <w:rFonts w:ascii="Times New Roman" w:hAnsi="Times New Roman" w:cs="Times New Roman"/>
        </w:rPr>
        <w:t>-ups en bedrijven die hier in Europa kunnen doorgroeien? Welke rol ziet de minister daarbij voor een echte Europese kapitaalmarkt?</w:t>
      </w:r>
    </w:p>
    <w:p w:rsidRPr="00213732" w:rsidR="00FE3CF4" w:rsidP="00FE3CF4" w:rsidRDefault="00FE3CF4" w14:paraId="5DD5F1AB" w14:textId="77777777">
      <w:pPr>
        <w:rPr>
          <w:rFonts w:ascii="Times New Roman" w:hAnsi="Times New Roman" w:cs="Times New Roman"/>
        </w:rPr>
      </w:pPr>
    </w:p>
    <w:p w:rsidRPr="00213732" w:rsidR="00FE3CF4" w:rsidRDefault="00B137FD" w14:paraId="509DF6B7" w14:textId="3E58058A">
      <w:pPr>
        <w:rPr>
          <w:rFonts w:ascii="Times New Roman" w:hAnsi="Times New Roman" w:cs="Times New Roman"/>
        </w:rPr>
      </w:pPr>
      <w:r w:rsidRPr="00213732">
        <w:rPr>
          <w:rFonts w:ascii="Times New Roman" w:hAnsi="Times New Roman" w:cs="Times New Roman"/>
        </w:rPr>
        <w:t xml:space="preserve">De leden van de </w:t>
      </w:r>
      <w:r w:rsidRPr="00213732" w:rsidR="00FE3CF4">
        <w:rPr>
          <w:rFonts w:ascii="Times New Roman" w:hAnsi="Times New Roman" w:cs="Times New Roman"/>
        </w:rPr>
        <w:t>D66</w:t>
      </w:r>
      <w:r w:rsidRPr="00213732">
        <w:rPr>
          <w:rFonts w:ascii="Times New Roman" w:hAnsi="Times New Roman" w:cs="Times New Roman"/>
        </w:rPr>
        <w:t>-fractie</w:t>
      </w:r>
      <w:r w:rsidRPr="00213732" w:rsidR="00FE3CF4">
        <w:rPr>
          <w:rFonts w:ascii="Times New Roman" w:hAnsi="Times New Roman" w:cs="Times New Roman"/>
        </w:rPr>
        <w:t xml:space="preserve"> wil</w:t>
      </w:r>
      <w:r w:rsidRPr="00213732">
        <w:rPr>
          <w:rFonts w:ascii="Times New Roman" w:hAnsi="Times New Roman" w:cs="Times New Roman"/>
        </w:rPr>
        <w:t>len</w:t>
      </w:r>
      <w:r w:rsidRPr="00213732" w:rsidR="00FE3CF4">
        <w:rPr>
          <w:rFonts w:ascii="Times New Roman" w:hAnsi="Times New Roman" w:cs="Times New Roman"/>
        </w:rPr>
        <w:t xml:space="preserve"> dat ook het </w:t>
      </w:r>
      <w:r w:rsidRPr="00213732" w:rsidR="00F724DA">
        <w:rPr>
          <w:rFonts w:ascii="Times New Roman" w:hAnsi="Times New Roman" w:cs="Times New Roman"/>
        </w:rPr>
        <w:t>midden- en kleinbedrijf (</w:t>
      </w:r>
      <w:r w:rsidRPr="00213732" w:rsidR="00FE3CF4">
        <w:rPr>
          <w:rFonts w:ascii="Times New Roman" w:hAnsi="Times New Roman" w:cs="Times New Roman"/>
        </w:rPr>
        <w:t>mkb</w:t>
      </w:r>
      <w:r w:rsidRPr="00213732" w:rsidR="00F724DA">
        <w:rPr>
          <w:rFonts w:ascii="Times New Roman" w:hAnsi="Times New Roman" w:cs="Times New Roman"/>
        </w:rPr>
        <w:t>)</w:t>
      </w:r>
      <w:r w:rsidRPr="00213732" w:rsidR="00FE3CF4">
        <w:rPr>
          <w:rFonts w:ascii="Times New Roman" w:hAnsi="Times New Roman" w:cs="Times New Roman"/>
        </w:rPr>
        <w:t xml:space="preserve"> profiteert van één Europese markt voor innovatie. Veel innovatieve mkb-bedrijven lopen echter vast in versnipperde regels en complexe toegang tot Europese programma’s. Welke concrete stappen wil de minister zetten om ervoor te zorgen dat Nederlandse mkb’ers eenvoudiger toegang </w:t>
      </w:r>
      <w:r w:rsidRPr="00213732" w:rsidR="00FE3CF4">
        <w:rPr>
          <w:rFonts w:ascii="Times New Roman" w:hAnsi="Times New Roman" w:cs="Times New Roman"/>
        </w:rPr>
        <w:lastRenderedPageBreak/>
        <w:t>krijgen tot Europese onderzoeks-, innovatie- en financieringsinstrumenten, zodat ook zij kunnen groeien op de Europese interne markt?</w:t>
      </w:r>
    </w:p>
    <w:p w:rsidRPr="00213732" w:rsidR="0038098B" w:rsidRDefault="0038098B" w14:paraId="128EFB9F" w14:textId="77777777">
      <w:pPr>
        <w:rPr>
          <w:rFonts w:ascii="Times New Roman" w:hAnsi="Times New Roman" w:cs="Times New Roman"/>
        </w:rPr>
      </w:pPr>
    </w:p>
    <w:p w:rsidRPr="00213732" w:rsidR="004A665F" w:rsidP="004A665F" w:rsidRDefault="004A665F" w14:paraId="7BE1955E" w14:textId="52EA4F88">
      <w:pPr>
        <w:rPr>
          <w:rFonts w:ascii="Times New Roman" w:hAnsi="Times New Roman" w:cs="Times New Roman"/>
          <w:b/>
          <w:bCs/>
        </w:rPr>
      </w:pPr>
      <w:r w:rsidRPr="00213732">
        <w:rPr>
          <w:rFonts w:ascii="Times New Roman" w:hAnsi="Times New Roman" w:cs="Times New Roman"/>
          <w:b/>
          <w:bCs/>
        </w:rPr>
        <w:t>Vragen van de leden van de CDA-fractie</w:t>
      </w:r>
    </w:p>
    <w:p w:rsidRPr="00213732" w:rsidR="00FA774A" w:rsidRDefault="00FA774A" w14:paraId="1AB84E0F" w14:textId="77777777">
      <w:pPr>
        <w:rPr>
          <w:rFonts w:ascii="Times New Roman" w:hAnsi="Times New Roman" w:cs="Times New Roman"/>
          <w:sz w:val="22"/>
          <w:szCs w:val="22"/>
        </w:rPr>
      </w:pPr>
    </w:p>
    <w:p w:rsidRPr="00213732" w:rsidR="0038098B" w:rsidP="0038098B" w:rsidRDefault="0038098B" w14:paraId="61A01877" w14:textId="77777777">
      <w:pPr>
        <w:rPr>
          <w:rFonts w:ascii="Times New Roman" w:hAnsi="Times New Roman" w:cs="Times New Roman"/>
        </w:rPr>
      </w:pPr>
      <w:r w:rsidRPr="00213732">
        <w:rPr>
          <w:rFonts w:ascii="Times New Roman" w:hAnsi="Times New Roman" w:cs="Times New Roman"/>
        </w:rPr>
        <w:t>De leden van de CDA-fractie hebben kennisgenomen van de geannoteerde agenda voor de informele Raad voor Concurrentievermogen van 21 juli en hebben daarbij een aantal vragen.</w:t>
      </w:r>
    </w:p>
    <w:p w:rsidRPr="00213732" w:rsidR="0038098B" w:rsidP="0038098B" w:rsidRDefault="0038098B" w14:paraId="7A890BEC" w14:textId="77777777">
      <w:pPr>
        <w:rPr>
          <w:rFonts w:ascii="Times New Roman" w:hAnsi="Times New Roman" w:cs="Times New Roman"/>
        </w:rPr>
      </w:pPr>
    </w:p>
    <w:p w:rsidRPr="00213732" w:rsidR="0038098B" w:rsidP="0038098B" w:rsidRDefault="0038098B" w14:paraId="55D76E90" w14:textId="0DFE9439">
      <w:pPr>
        <w:rPr>
          <w:rFonts w:ascii="Times New Roman" w:hAnsi="Times New Roman" w:cs="Times New Roman"/>
        </w:rPr>
      </w:pPr>
      <w:r w:rsidRPr="00213732">
        <w:rPr>
          <w:rFonts w:ascii="Times New Roman" w:hAnsi="Times New Roman" w:cs="Times New Roman"/>
        </w:rPr>
        <w:t>De leden van de CDA-fractie zijn positief over het feit dat de Raad een deelakkoord heeft bereikt over Horizon Europe. Kan de minister een beeld schetsen van het krachtenveld binnen de Raad dat heeft geleid tot dit deelakkoord? Welke lidstaten hebben zich voor of tegen de belangrijkste onderdelen van het akkoord uitgesproken?</w:t>
      </w:r>
    </w:p>
    <w:p w:rsidRPr="00213732" w:rsidR="0038098B" w:rsidP="0038098B" w:rsidRDefault="0038098B" w14:paraId="3DD6BC90" w14:textId="77777777">
      <w:pPr>
        <w:rPr>
          <w:rFonts w:ascii="Times New Roman" w:hAnsi="Times New Roman" w:cs="Times New Roman"/>
        </w:rPr>
      </w:pPr>
    </w:p>
    <w:p w:rsidRPr="00213732" w:rsidR="0038098B" w:rsidP="0038098B" w:rsidRDefault="0038098B" w14:paraId="44B96247" w14:textId="7E296EE9">
      <w:pPr>
        <w:rPr>
          <w:rFonts w:ascii="Times New Roman" w:hAnsi="Times New Roman" w:cs="Times New Roman"/>
        </w:rPr>
      </w:pPr>
      <w:r w:rsidRPr="00213732">
        <w:rPr>
          <w:rFonts w:ascii="Times New Roman" w:hAnsi="Times New Roman" w:cs="Times New Roman"/>
        </w:rPr>
        <w:t xml:space="preserve">De leden van de CDA-fractie vinden het positief dat de Raad de samenhang en afstemming tussen Horizon Europe en het European </w:t>
      </w:r>
      <w:proofErr w:type="spellStart"/>
      <w:r w:rsidRPr="00213732">
        <w:rPr>
          <w:rFonts w:ascii="Times New Roman" w:hAnsi="Times New Roman" w:cs="Times New Roman"/>
        </w:rPr>
        <w:t>Competitiveness</w:t>
      </w:r>
      <w:proofErr w:type="spellEnd"/>
      <w:r w:rsidRPr="00213732">
        <w:rPr>
          <w:rFonts w:ascii="Times New Roman" w:hAnsi="Times New Roman" w:cs="Times New Roman"/>
        </w:rPr>
        <w:t xml:space="preserve"> Fund verder heeft verduidelijkt. Wel vragen zij of het voorgestelde overlegmechanisme voldoende is om deze afstemming te waarborgen. Hoe kijkt de minister hiernaar? </w:t>
      </w:r>
      <w:r w:rsidRPr="00213732" w:rsidR="004E60EB">
        <w:rPr>
          <w:rFonts w:ascii="Times New Roman" w:hAnsi="Times New Roman" w:cs="Times New Roman"/>
        </w:rPr>
        <w:t>H</w:t>
      </w:r>
      <w:r w:rsidRPr="00213732">
        <w:rPr>
          <w:rFonts w:ascii="Times New Roman" w:hAnsi="Times New Roman" w:cs="Times New Roman"/>
        </w:rPr>
        <w:t xml:space="preserve">oe verhoudt deze aanpak zich tot de inzet van de rapporteur in het Europees Parlement, Christian </w:t>
      </w:r>
      <w:proofErr w:type="spellStart"/>
      <w:r w:rsidRPr="00213732">
        <w:rPr>
          <w:rFonts w:ascii="Times New Roman" w:hAnsi="Times New Roman" w:cs="Times New Roman"/>
        </w:rPr>
        <w:t>Ehler</w:t>
      </w:r>
      <w:proofErr w:type="spellEnd"/>
      <w:r w:rsidRPr="00213732">
        <w:rPr>
          <w:rFonts w:ascii="Times New Roman" w:hAnsi="Times New Roman" w:cs="Times New Roman"/>
        </w:rPr>
        <w:t>?</w:t>
      </w:r>
    </w:p>
    <w:p w:rsidRPr="00213732" w:rsidR="0038098B" w:rsidP="0038098B" w:rsidRDefault="0038098B" w14:paraId="27D5CAE8" w14:textId="77777777">
      <w:pPr>
        <w:rPr>
          <w:rFonts w:ascii="Times New Roman" w:hAnsi="Times New Roman" w:cs="Times New Roman"/>
        </w:rPr>
      </w:pPr>
    </w:p>
    <w:p w:rsidRPr="00213732" w:rsidR="0038098B" w:rsidP="0038098B" w:rsidRDefault="0038098B" w14:paraId="16FC2113" w14:textId="4E803749">
      <w:pPr>
        <w:rPr>
          <w:rFonts w:ascii="Times New Roman" w:hAnsi="Times New Roman" w:cs="Times New Roman"/>
        </w:rPr>
      </w:pPr>
      <w:r w:rsidRPr="00213732">
        <w:rPr>
          <w:rFonts w:ascii="Times New Roman" w:hAnsi="Times New Roman" w:cs="Times New Roman"/>
        </w:rPr>
        <w:t xml:space="preserve">De leden van de CDA-fractie lezen daarnaast dat de Europese Commissie plafonds heeft voorgesteld voor de financiering van partnerschappen, defensie-innovatie en de bouw of modernisering van onderzoeks- en technologie-infrastructuur. Kan de minister nader specificeren hoe deze plafonds zijn vormgegeven? Gaat het hierbij om percentages, absolute bedragen of een combinatie van beide? </w:t>
      </w:r>
      <w:proofErr w:type="gramStart"/>
      <w:r w:rsidRPr="00213732">
        <w:rPr>
          <w:rFonts w:ascii="Times New Roman" w:hAnsi="Times New Roman" w:cs="Times New Roman"/>
        </w:rPr>
        <w:t>Indien</w:t>
      </w:r>
      <w:proofErr w:type="gramEnd"/>
      <w:r w:rsidRPr="00213732">
        <w:rPr>
          <w:rFonts w:ascii="Times New Roman" w:hAnsi="Times New Roman" w:cs="Times New Roman"/>
        </w:rPr>
        <w:t xml:space="preserve"> hierover nog geen duidelijkheid bestaat, wat is de inzet van het kabinet ten aanzien van de hoogte en vormgeving van deze plafonds?</w:t>
      </w:r>
    </w:p>
    <w:p w:rsidRPr="00213732" w:rsidR="00E66729" w:rsidP="007E38CF" w:rsidRDefault="00E66729" w14:paraId="1BC6B130" w14:textId="77777777">
      <w:pPr>
        <w:rPr>
          <w:rFonts w:ascii="Times New Roman" w:hAnsi="Times New Roman" w:cs="Times New Roman"/>
          <w:b/>
          <w:bCs/>
        </w:rPr>
      </w:pPr>
    </w:p>
    <w:p w:rsidRPr="00213732" w:rsidR="00E66729" w:rsidP="007E38CF" w:rsidRDefault="00E66729" w14:paraId="786D7BF2" w14:textId="771D553F">
      <w:pPr>
        <w:rPr>
          <w:rFonts w:ascii="Times New Roman" w:hAnsi="Times New Roman" w:cs="Times New Roman"/>
          <w:b/>
          <w:bCs/>
        </w:rPr>
      </w:pPr>
      <w:r w:rsidRPr="00213732">
        <w:rPr>
          <w:rFonts w:ascii="Times New Roman" w:hAnsi="Times New Roman" w:cs="Times New Roman"/>
          <w:b/>
          <w:bCs/>
        </w:rPr>
        <w:t xml:space="preserve">II </w:t>
      </w:r>
      <w:proofErr w:type="gramStart"/>
      <w:r w:rsidRPr="00213732">
        <w:rPr>
          <w:rFonts w:ascii="Times New Roman" w:hAnsi="Times New Roman" w:cs="Times New Roman"/>
          <w:b/>
          <w:bCs/>
        </w:rPr>
        <w:t>Antwoord /</w:t>
      </w:r>
      <w:proofErr w:type="gramEnd"/>
      <w:r w:rsidRPr="00213732">
        <w:rPr>
          <w:rFonts w:ascii="Times New Roman" w:hAnsi="Times New Roman" w:cs="Times New Roman"/>
          <w:b/>
          <w:bCs/>
        </w:rPr>
        <w:t xml:space="preserve"> Reactie van de minister</w:t>
      </w:r>
    </w:p>
    <w:sectPr w:rsidRPr="00213732" w:rsidR="00E667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BB75" w14:textId="77777777" w:rsidR="009739E5" w:rsidRDefault="009739E5" w:rsidP="00225354">
      <w:r>
        <w:separator/>
      </w:r>
    </w:p>
  </w:endnote>
  <w:endnote w:type="continuationSeparator" w:id="0">
    <w:p w14:paraId="76B252C7" w14:textId="77777777" w:rsidR="009739E5" w:rsidRDefault="009739E5"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4C39" w14:textId="77777777" w:rsidR="009739E5" w:rsidRDefault="009739E5" w:rsidP="00225354">
      <w:r>
        <w:separator/>
      </w:r>
    </w:p>
  </w:footnote>
  <w:footnote w:type="continuationSeparator" w:id="0">
    <w:p w14:paraId="1EEF62C7" w14:textId="77777777" w:rsidR="009739E5" w:rsidRDefault="009739E5" w:rsidP="00225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2062C"/>
    <w:rsid w:val="00071A52"/>
    <w:rsid w:val="000743D8"/>
    <w:rsid w:val="000B161C"/>
    <w:rsid w:val="000E1A31"/>
    <w:rsid w:val="000E5D01"/>
    <w:rsid w:val="000F074B"/>
    <w:rsid w:val="0016245E"/>
    <w:rsid w:val="0016246A"/>
    <w:rsid w:val="0017202E"/>
    <w:rsid w:val="001747DF"/>
    <w:rsid w:val="00191F13"/>
    <w:rsid w:val="001925B1"/>
    <w:rsid w:val="001A53A6"/>
    <w:rsid w:val="002009BF"/>
    <w:rsid w:val="00213732"/>
    <w:rsid w:val="00217AA0"/>
    <w:rsid w:val="00225354"/>
    <w:rsid w:val="002648F3"/>
    <w:rsid w:val="00287114"/>
    <w:rsid w:val="002B5AEA"/>
    <w:rsid w:val="002D0B22"/>
    <w:rsid w:val="002D5B91"/>
    <w:rsid w:val="002D6FB8"/>
    <w:rsid w:val="003201D5"/>
    <w:rsid w:val="00361639"/>
    <w:rsid w:val="00361F2B"/>
    <w:rsid w:val="0038098B"/>
    <w:rsid w:val="003A5E4B"/>
    <w:rsid w:val="003B434F"/>
    <w:rsid w:val="003C214E"/>
    <w:rsid w:val="003F14DA"/>
    <w:rsid w:val="004408CC"/>
    <w:rsid w:val="00455CC2"/>
    <w:rsid w:val="004635E1"/>
    <w:rsid w:val="0046766C"/>
    <w:rsid w:val="004920CA"/>
    <w:rsid w:val="004A665F"/>
    <w:rsid w:val="004E39C9"/>
    <w:rsid w:val="004E60EB"/>
    <w:rsid w:val="004F215B"/>
    <w:rsid w:val="00536994"/>
    <w:rsid w:val="0054393F"/>
    <w:rsid w:val="00557719"/>
    <w:rsid w:val="00572413"/>
    <w:rsid w:val="005A1F5E"/>
    <w:rsid w:val="005A6B29"/>
    <w:rsid w:val="005B4A33"/>
    <w:rsid w:val="005E33DB"/>
    <w:rsid w:val="0061020B"/>
    <w:rsid w:val="0061541C"/>
    <w:rsid w:val="006950DE"/>
    <w:rsid w:val="006B570E"/>
    <w:rsid w:val="006F3D79"/>
    <w:rsid w:val="00745CB7"/>
    <w:rsid w:val="00756F98"/>
    <w:rsid w:val="0077059E"/>
    <w:rsid w:val="00777D96"/>
    <w:rsid w:val="007B756C"/>
    <w:rsid w:val="007D4B38"/>
    <w:rsid w:val="007E38CF"/>
    <w:rsid w:val="00813896"/>
    <w:rsid w:val="00854BB2"/>
    <w:rsid w:val="008569D4"/>
    <w:rsid w:val="00862949"/>
    <w:rsid w:val="00867E2D"/>
    <w:rsid w:val="00886FF4"/>
    <w:rsid w:val="008E1690"/>
    <w:rsid w:val="0091221E"/>
    <w:rsid w:val="0094171B"/>
    <w:rsid w:val="009739E5"/>
    <w:rsid w:val="009A53B6"/>
    <w:rsid w:val="009B4C64"/>
    <w:rsid w:val="00A062F1"/>
    <w:rsid w:val="00A26A84"/>
    <w:rsid w:val="00A37B6C"/>
    <w:rsid w:val="00A81482"/>
    <w:rsid w:val="00A938A9"/>
    <w:rsid w:val="00B137FD"/>
    <w:rsid w:val="00B448CF"/>
    <w:rsid w:val="00B55045"/>
    <w:rsid w:val="00B63555"/>
    <w:rsid w:val="00B66AAC"/>
    <w:rsid w:val="00B917EB"/>
    <w:rsid w:val="00BB1257"/>
    <w:rsid w:val="00BB44FB"/>
    <w:rsid w:val="00BE3A2F"/>
    <w:rsid w:val="00C142A6"/>
    <w:rsid w:val="00C646CB"/>
    <w:rsid w:val="00C9447D"/>
    <w:rsid w:val="00CE05EB"/>
    <w:rsid w:val="00CE3BC8"/>
    <w:rsid w:val="00CF2F0F"/>
    <w:rsid w:val="00D153DD"/>
    <w:rsid w:val="00D409FF"/>
    <w:rsid w:val="00D87E70"/>
    <w:rsid w:val="00DD4931"/>
    <w:rsid w:val="00E66729"/>
    <w:rsid w:val="00EC391D"/>
    <w:rsid w:val="00EE4334"/>
    <w:rsid w:val="00F10325"/>
    <w:rsid w:val="00F163B8"/>
    <w:rsid w:val="00F328E8"/>
    <w:rsid w:val="00F54088"/>
    <w:rsid w:val="00F724DA"/>
    <w:rsid w:val="00FA4E2B"/>
    <w:rsid w:val="00FA774A"/>
    <w:rsid w:val="00FB141B"/>
    <w:rsid w:val="00FE3CF4"/>
    <w:rsid w:val="00FE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 w:type="character" w:styleId="Hyperlink">
    <w:name w:val="Hyperlink"/>
    <w:basedOn w:val="Standaardalinea-lettertype"/>
    <w:uiPriority w:val="99"/>
    <w:unhideWhenUsed/>
    <w:rsid w:val="0061541C"/>
    <w:rPr>
      <w:color w:val="467886" w:themeColor="hyperlink"/>
      <w:u w:val="single"/>
    </w:rPr>
  </w:style>
  <w:style w:type="character" w:styleId="Onopgelostemelding">
    <w:name w:val="Unresolved Mention"/>
    <w:basedOn w:val="Standaardalinea-lettertype"/>
    <w:uiPriority w:val="99"/>
    <w:semiHidden/>
    <w:unhideWhenUsed/>
    <w:rsid w:val="0061541C"/>
    <w:rPr>
      <w:color w:val="605E5C"/>
      <w:shd w:val="clear" w:color="auto" w:fill="E1DFDD"/>
    </w:rPr>
  </w:style>
  <w:style w:type="paragraph" w:styleId="Revisie">
    <w:name w:val="Revision"/>
    <w:hidden/>
    <w:uiPriority w:val="99"/>
    <w:semiHidden/>
    <w:rsid w:val="0057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632</ap:Words>
  <ap:Characters>3482</ap:Characters>
  <ap:DocSecurity>0</ap:DocSecurity>
  <ap:Lines>29</ap:Lines>
  <ap:Paragraphs>8</ap:Paragraphs>
  <ap:ScaleCrop>false</ap:ScaleCrop>
  <ap:LinksUpToDate>false</ap:LinksUpToDate>
  <ap:CharactersWithSpaces>4106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2026-07-14T09:24:00.0000000Z</dcterms:created>
  <dcterms:modified xsi:type="dcterms:W3CDTF">2026-07-14T10:49:00.0000000Z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_dlc_DocIdItemGuid">
    <vt:lpwstr>8f8af005-713b-494d-bfb8-5aa38ffb5239</vt:lpwstr>
  </property>
  <property fmtid="{D5CDD505-2E9C-101B-9397-08002B2CF9AE}" pid="4" name="_ExtendedDescription">
    <vt:lpwstr/>
  </property>
</Properties>
</file>