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1155D120" w14:textId="77777777"/>
    <w:p w:rsidR="005425EB" w:rsidP="005425EB" w:rsidRDefault="005425EB" w14:paraId="1358AAB5" w14:textId="77777777">
      <w:pPr>
        <w:ind w:left="-5" w:right="989"/>
      </w:pPr>
      <w:r>
        <w:t xml:space="preserve">Geachte Voorzitter, </w:t>
      </w:r>
    </w:p>
    <w:p w:rsidR="005425EB" w:rsidP="005425EB" w:rsidRDefault="005425EB" w14:paraId="4B99AD35" w14:textId="77777777">
      <w:pPr>
        <w:spacing w:after="3" w:line="259" w:lineRule="auto"/>
      </w:pPr>
      <w:r>
        <w:t xml:space="preserve"> </w:t>
      </w:r>
    </w:p>
    <w:p w:rsidR="005425EB" w:rsidP="005425EB" w:rsidRDefault="005425EB" w14:paraId="6196A0B8" w14:textId="04DFECD3">
      <w:pPr>
        <w:ind w:left="-5" w:right="989"/>
      </w:pPr>
      <w:r>
        <w:t xml:space="preserve">In het Commissiedebat Verduurzaming Industrie van 16 april 2026 is toegezegd uw Kamer te informeren over de openstelling van de IKC en een laatste stresstest uit te voeren om te bezien of eerdere uitbetaling van de IKC dit jaar nog mogelijk was. </w:t>
      </w:r>
    </w:p>
    <w:p w:rsidR="005425EB" w:rsidP="005425EB" w:rsidRDefault="005425EB" w14:paraId="6AA0A435" w14:textId="77777777">
      <w:pPr>
        <w:ind w:left="-5" w:right="989"/>
      </w:pPr>
    </w:p>
    <w:p w:rsidR="005425EB" w:rsidP="005425EB" w:rsidRDefault="005425EB" w14:paraId="2FC87EA4" w14:textId="77777777">
      <w:pPr>
        <w:ind w:left="-5" w:right="989"/>
      </w:pPr>
      <w:r>
        <w:t>M</w:t>
      </w:r>
      <w:r w:rsidRPr="008E79CA">
        <w:t>et deze brief informer</w:t>
      </w:r>
      <w:r>
        <w:t>en</w:t>
      </w:r>
      <w:r w:rsidRPr="008E79CA">
        <w:t xml:space="preserve"> </w:t>
      </w:r>
      <w:r>
        <w:t xml:space="preserve">wij </w:t>
      </w:r>
      <w:r w:rsidRPr="008E79CA">
        <w:t xml:space="preserve">u dat de openstellingsperiode van de IKC zal lopen van </w:t>
      </w:r>
      <w:r>
        <w:t xml:space="preserve">3 </w:t>
      </w:r>
      <w:r w:rsidRPr="008E79CA">
        <w:t xml:space="preserve">augustus tot en met </w:t>
      </w:r>
      <w:r>
        <w:t xml:space="preserve">30 </w:t>
      </w:r>
      <w:r w:rsidRPr="008E79CA">
        <w:t xml:space="preserve">september 2026. </w:t>
      </w:r>
      <w:r>
        <w:t xml:space="preserve">Dit wordt door RVO ook actief gecommuniceerd naar het bedrijfsleven. </w:t>
      </w:r>
      <w:r w:rsidRPr="00224E5D">
        <w:t>Op basis van de uitgevoerde stresstest is geconcludeerd dat de uitbetaling aan de bedrijven die al eerder</w:t>
      </w:r>
      <w:r>
        <w:t xml:space="preserve"> (in 2024 en/of 2025)</w:t>
      </w:r>
      <w:r w:rsidRPr="00224E5D">
        <w:t xml:space="preserve"> voor de IKC in aanmerking zijn gekomen, deels nog dit jaar kan plaatsvinden.</w:t>
      </w:r>
      <w:r>
        <w:t xml:space="preserve"> Deze bedrijven zullen door RVO met voorrang worden behandeld. Het restant van de bedrijven zal begin 2027 worden uitbetaald.</w:t>
      </w:r>
    </w:p>
    <w:p w:rsidR="005425EB" w:rsidP="005425EB" w:rsidRDefault="005425EB" w14:paraId="39AF16F2" w14:textId="77777777">
      <w:pPr>
        <w:spacing w:after="3" w:line="259" w:lineRule="auto"/>
      </w:pPr>
      <w:r>
        <w:t xml:space="preserve"> </w:t>
      </w:r>
    </w:p>
    <w:p w:rsidR="007F6975" w:rsidP="005F0EA2" w:rsidRDefault="005425EB" w14:paraId="6D934F21" w14:textId="00987126">
      <w:pPr>
        <w:spacing w:after="160" w:line="278" w:lineRule="auto"/>
      </w:pPr>
      <w:r>
        <w:t xml:space="preserve">In hetzelfde debat hebben is toegezegd om uw Kamer tijdig te informeren over de mogelijkheid om de envelop energiekosten een jaar naar voren te halen. </w:t>
      </w:r>
      <w:r w:rsidRPr="001738C1">
        <w:t xml:space="preserve">Besluitvorming over het naar voren halen van de envelop </w:t>
      </w:r>
      <w:r>
        <w:t>ligt voor in de augustusbesluitvorming. Op Prinsjesdag wordt de Kamer geïnformeerd over de uitkomst van deze afweging.</w:t>
      </w:r>
    </w:p>
    <w:p w:rsidR="005F0EA2" w:rsidP="005425EB" w:rsidRDefault="005F0EA2" w14:paraId="0352F236" w14:textId="77777777">
      <w:pPr>
        <w:ind w:left="-5" w:right="989"/>
      </w:pPr>
    </w:p>
    <w:p w:rsidR="005F0EA2" w:rsidP="005425EB" w:rsidRDefault="005F0EA2" w14:paraId="42A3B700" w14:textId="77777777">
      <w:pPr>
        <w:ind w:left="-5" w:right="989"/>
      </w:pPr>
    </w:p>
    <w:p w:rsidR="005F0EA2" w:rsidP="005425EB" w:rsidRDefault="005F0EA2" w14:paraId="2DB0DA60" w14:textId="77777777">
      <w:pPr>
        <w:ind w:left="-5" w:right="989"/>
      </w:pPr>
    </w:p>
    <w:p w:rsidR="005425EB" w:rsidP="005425EB" w:rsidRDefault="005425EB" w14:paraId="56AEC7A3" w14:textId="0FBBAB8C">
      <w:pPr>
        <w:ind w:left="-5" w:right="989"/>
      </w:pPr>
      <w:proofErr w:type="spellStart"/>
      <w:r>
        <w:t>Stientje</w:t>
      </w:r>
      <w:proofErr w:type="spellEnd"/>
      <w:r>
        <w:t xml:space="preserve"> van Veldhoven – van der Meer</w:t>
      </w:r>
    </w:p>
    <w:p w:rsidR="005425EB" w:rsidP="005425EB" w:rsidRDefault="005425EB" w14:paraId="0A2DA5D7" w14:textId="77777777">
      <w:pPr>
        <w:ind w:left="-5" w:right="989"/>
      </w:pPr>
      <w:r>
        <w:t>Minister van Klimaat en Groene Groei</w:t>
      </w:r>
    </w:p>
    <w:p w:rsidR="005425EB" w:rsidP="005425EB" w:rsidRDefault="005425EB" w14:paraId="143FD29E" w14:textId="77777777">
      <w:pPr>
        <w:ind w:left="-5" w:right="989"/>
      </w:pPr>
    </w:p>
    <w:p w:rsidR="007F6975" w:rsidP="005425EB" w:rsidRDefault="007F6975" w14:paraId="042BAB44" w14:textId="77777777">
      <w:pPr>
        <w:ind w:left="-5" w:right="989"/>
      </w:pPr>
    </w:p>
    <w:p w:rsidR="007F6975" w:rsidP="005425EB" w:rsidRDefault="007F6975" w14:paraId="12516E91" w14:textId="77777777">
      <w:pPr>
        <w:ind w:left="-5" w:right="989"/>
      </w:pPr>
    </w:p>
    <w:p w:rsidR="007F6975" w:rsidP="005425EB" w:rsidRDefault="007F6975" w14:paraId="67385813" w14:textId="77777777">
      <w:pPr>
        <w:ind w:left="-5" w:right="989"/>
      </w:pPr>
    </w:p>
    <w:p w:rsidR="005425EB" w:rsidP="005425EB" w:rsidRDefault="005425EB" w14:paraId="6F7FC300" w14:textId="77777777">
      <w:pPr>
        <w:ind w:right="989"/>
      </w:pPr>
      <w:proofErr w:type="spellStart"/>
      <w:r>
        <w:t>Jo-Annes</w:t>
      </w:r>
      <w:proofErr w:type="spellEnd"/>
      <w:r>
        <w:t xml:space="preserve"> de Bat</w:t>
      </w:r>
    </w:p>
    <w:p w:rsidR="00415662" w:rsidP="00810C93" w:rsidRDefault="005425EB" w14:paraId="3432778F" w14:textId="376E9C73">
      <w:r>
        <w:t>Staatssecretaris van Klimaat en Groene Groei</w:t>
      </w:r>
      <w:r w:rsidR="003A7D98">
        <w:br/>
      </w:r>
    </w:p>
    <w:sectPr w:rsidR="0041566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FC3D" w14:textId="77777777" w:rsidR="00FB5B23" w:rsidRDefault="00FB5B23">
      <w:r>
        <w:separator/>
      </w:r>
    </w:p>
    <w:p w14:paraId="13AE7B51" w14:textId="77777777" w:rsidR="00FB5B23" w:rsidRDefault="00FB5B23"/>
  </w:endnote>
  <w:endnote w:type="continuationSeparator" w:id="0">
    <w:p w14:paraId="2DD7D44E" w14:textId="77777777" w:rsidR="00FB5B23" w:rsidRDefault="00FB5B23">
      <w:r>
        <w:continuationSeparator/>
      </w:r>
    </w:p>
    <w:p w14:paraId="4BF885DC" w14:textId="77777777" w:rsidR="00FB5B23" w:rsidRDefault="00FB5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9BD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117E2" w14:paraId="529C35ED" w14:textId="77777777" w:rsidTr="00CA6A25">
      <w:trPr>
        <w:trHeight w:hRule="exact" w:val="240"/>
      </w:trPr>
      <w:tc>
        <w:tcPr>
          <w:tcW w:w="7601" w:type="dxa"/>
        </w:tcPr>
        <w:p w14:paraId="0EEBE7BE" w14:textId="77777777" w:rsidR="00527BD4" w:rsidRDefault="00527BD4" w:rsidP="003F1F6B">
          <w:pPr>
            <w:pStyle w:val="Huisstijl-Rubricering"/>
          </w:pPr>
        </w:p>
      </w:tc>
      <w:tc>
        <w:tcPr>
          <w:tcW w:w="2156" w:type="dxa"/>
        </w:tcPr>
        <w:p w14:paraId="0B262D15" w14:textId="0219EB90" w:rsidR="00527BD4" w:rsidRPr="00645414" w:rsidRDefault="003A7D9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15662">
            <w:t>2</w:t>
          </w:r>
          <w:r w:rsidR="004425CC">
            <w:fldChar w:fldCharType="end"/>
          </w:r>
        </w:p>
      </w:tc>
    </w:tr>
  </w:tbl>
  <w:p w14:paraId="4DCDA0E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117E2" w14:paraId="7C1165EF" w14:textId="77777777" w:rsidTr="00CA6A25">
      <w:trPr>
        <w:trHeight w:hRule="exact" w:val="240"/>
      </w:trPr>
      <w:tc>
        <w:tcPr>
          <w:tcW w:w="7601" w:type="dxa"/>
        </w:tcPr>
        <w:p w14:paraId="01284C3A" w14:textId="77777777" w:rsidR="00527BD4" w:rsidRDefault="00527BD4" w:rsidP="008C356D">
          <w:pPr>
            <w:pStyle w:val="Huisstijl-Rubricering"/>
          </w:pPr>
        </w:p>
      </w:tc>
      <w:tc>
        <w:tcPr>
          <w:tcW w:w="2170" w:type="dxa"/>
        </w:tcPr>
        <w:p w14:paraId="0201045F" w14:textId="497F27F5" w:rsidR="00527BD4" w:rsidRPr="00ED539E" w:rsidRDefault="003A7D9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542620">
            <w:t>1</w:t>
          </w:r>
          <w:r w:rsidR="00A13FBD">
            <w:fldChar w:fldCharType="end"/>
          </w:r>
        </w:p>
      </w:tc>
    </w:tr>
  </w:tbl>
  <w:p w14:paraId="42807AB8" w14:textId="77777777" w:rsidR="00527BD4" w:rsidRPr="00BC3B53" w:rsidRDefault="00527BD4" w:rsidP="008C356D">
    <w:pPr>
      <w:pStyle w:val="Voettekst"/>
      <w:spacing w:line="240" w:lineRule="auto"/>
      <w:rPr>
        <w:sz w:val="2"/>
        <w:szCs w:val="2"/>
      </w:rPr>
    </w:pPr>
  </w:p>
  <w:p w14:paraId="55F0BDE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BDEA" w14:textId="77777777" w:rsidR="00FB5B23" w:rsidRDefault="00FB5B23">
      <w:r>
        <w:separator/>
      </w:r>
    </w:p>
    <w:p w14:paraId="011E6AF1" w14:textId="77777777" w:rsidR="00FB5B23" w:rsidRDefault="00FB5B23"/>
  </w:footnote>
  <w:footnote w:type="continuationSeparator" w:id="0">
    <w:p w14:paraId="23B6FEF4" w14:textId="77777777" w:rsidR="00FB5B23" w:rsidRDefault="00FB5B23">
      <w:r>
        <w:continuationSeparator/>
      </w:r>
    </w:p>
    <w:p w14:paraId="3E5FA3A1" w14:textId="77777777" w:rsidR="00FB5B23" w:rsidRDefault="00FB5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117E2" w14:paraId="17806E29" w14:textId="77777777" w:rsidTr="00A50CF6">
      <w:tc>
        <w:tcPr>
          <w:tcW w:w="2156" w:type="dxa"/>
        </w:tcPr>
        <w:p w14:paraId="192765FE" w14:textId="77777777" w:rsidR="00527BD4" w:rsidRPr="005819CE" w:rsidRDefault="003A7D98" w:rsidP="00A50CF6">
          <w:pPr>
            <w:pStyle w:val="Huisstijl-Adres"/>
            <w:rPr>
              <w:b/>
            </w:rPr>
          </w:pPr>
          <w:r>
            <w:rPr>
              <w:b/>
            </w:rPr>
            <w:t>Directoraat-generaal Realisatie Groene Groei</w:t>
          </w:r>
          <w:r w:rsidRPr="005819CE">
            <w:rPr>
              <w:b/>
            </w:rPr>
            <w:br/>
          </w:r>
          <w:r>
            <w:t>Directie Verduurzaming Industrie</w:t>
          </w:r>
        </w:p>
      </w:tc>
    </w:tr>
    <w:tr w:rsidR="005117E2" w14:paraId="12ED9140" w14:textId="77777777" w:rsidTr="00A50CF6">
      <w:trPr>
        <w:trHeight w:hRule="exact" w:val="200"/>
      </w:trPr>
      <w:tc>
        <w:tcPr>
          <w:tcW w:w="2156" w:type="dxa"/>
        </w:tcPr>
        <w:p w14:paraId="350EC6CE" w14:textId="77777777" w:rsidR="00527BD4" w:rsidRPr="005819CE" w:rsidRDefault="00527BD4" w:rsidP="00A50CF6"/>
      </w:tc>
    </w:tr>
    <w:tr w:rsidR="005117E2" w14:paraId="2C5E0AFD" w14:textId="77777777" w:rsidTr="00502512">
      <w:trPr>
        <w:trHeight w:hRule="exact" w:val="774"/>
      </w:trPr>
      <w:tc>
        <w:tcPr>
          <w:tcW w:w="2156" w:type="dxa"/>
        </w:tcPr>
        <w:p w14:paraId="3EE9F182" w14:textId="77777777" w:rsidR="00527BD4" w:rsidRDefault="003A7D98" w:rsidP="003A5290">
          <w:pPr>
            <w:pStyle w:val="Huisstijl-Kopje"/>
          </w:pPr>
          <w:r>
            <w:t>Ons kenmerk</w:t>
          </w:r>
        </w:p>
        <w:p w14:paraId="2FE2D6FA" w14:textId="77777777" w:rsidR="00527BD4" w:rsidRPr="005819CE" w:rsidRDefault="003A7D98" w:rsidP="004425CC">
          <w:pPr>
            <w:pStyle w:val="Huisstijl-Kopje"/>
          </w:pPr>
          <w:r>
            <w:rPr>
              <w:b w:val="0"/>
            </w:rPr>
            <w:t>KGG_DGRGG_VI</w:t>
          </w:r>
          <w:r w:rsidRPr="00502512">
            <w:rPr>
              <w:b w:val="0"/>
            </w:rPr>
            <w:t xml:space="preserve"> / </w:t>
          </w:r>
          <w:r>
            <w:rPr>
              <w:b w:val="0"/>
            </w:rPr>
            <w:t>107471802</w:t>
          </w:r>
        </w:p>
      </w:tc>
    </w:tr>
  </w:tbl>
  <w:p w14:paraId="2ED86168" w14:textId="77777777" w:rsidR="00527BD4" w:rsidRDefault="00527BD4" w:rsidP="008C356D">
    <w:pPr>
      <w:pStyle w:val="Koptekst"/>
      <w:rPr>
        <w:rFonts w:cs="Verdana-Bold"/>
        <w:b/>
        <w:bCs/>
        <w:smallCaps/>
        <w:szCs w:val="18"/>
      </w:rPr>
    </w:pPr>
  </w:p>
  <w:p w14:paraId="3E1D8FEC" w14:textId="77777777" w:rsidR="00527BD4" w:rsidRDefault="00527BD4" w:rsidP="008C356D"/>
  <w:p w14:paraId="0F2732F8" w14:textId="77777777" w:rsidR="00527BD4" w:rsidRPr="00740712" w:rsidRDefault="00527BD4" w:rsidP="008C356D"/>
  <w:p w14:paraId="6DDB0C96" w14:textId="77777777" w:rsidR="00527BD4" w:rsidRPr="00217880" w:rsidRDefault="00527BD4" w:rsidP="008C356D">
    <w:pPr>
      <w:spacing w:line="0" w:lineRule="atLeast"/>
      <w:rPr>
        <w:sz w:val="2"/>
        <w:szCs w:val="2"/>
      </w:rPr>
    </w:pPr>
  </w:p>
  <w:p w14:paraId="077ED50D" w14:textId="77777777" w:rsidR="00527BD4" w:rsidRDefault="00527BD4" w:rsidP="004F44C2">
    <w:pPr>
      <w:pStyle w:val="Koptekst"/>
      <w:rPr>
        <w:rFonts w:cs="Verdana-Bold"/>
        <w:b/>
        <w:bCs/>
        <w:smallCaps/>
        <w:szCs w:val="18"/>
      </w:rPr>
    </w:pPr>
  </w:p>
  <w:p w14:paraId="27BFFF42" w14:textId="77777777" w:rsidR="00527BD4" w:rsidRDefault="00527BD4" w:rsidP="004F44C2"/>
  <w:p w14:paraId="0BB04EE9" w14:textId="77777777" w:rsidR="00527BD4" w:rsidRPr="00740712" w:rsidRDefault="00527BD4" w:rsidP="004F44C2"/>
  <w:p w14:paraId="05D0028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117E2" w14:paraId="36F324C3" w14:textId="77777777" w:rsidTr="00751A6A">
      <w:trPr>
        <w:trHeight w:val="2636"/>
      </w:trPr>
      <w:tc>
        <w:tcPr>
          <w:tcW w:w="737" w:type="dxa"/>
        </w:tcPr>
        <w:p w14:paraId="32D44878" w14:textId="77777777" w:rsidR="00527BD4" w:rsidRDefault="00527BD4" w:rsidP="00D0609E">
          <w:pPr>
            <w:framePr w:w="6340" w:h="2750" w:hRule="exact" w:hSpace="180" w:wrap="around" w:vAnchor="page" w:hAnchor="text" w:x="3873" w:y="-140"/>
            <w:spacing w:line="240" w:lineRule="auto"/>
          </w:pPr>
        </w:p>
      </w:tc>
      <w:tc>
        <w:tcPr>
          <w:tcW w:w="5156" w:type="dxa"/>
        </w:tcPr>
        <w:p w14:paraId="14ECFB90" w14:textId="77777777" w:rsidR="00527BD4" w:rsidRDefault="003A7D9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61B8AFD" wp14:editId="79AFFB0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27B803A" w14:textId="77777777" w:rsidR="007269E3" w:rsidRDefault="007269E3" w:rsidP="00651CEE">
          <w:pPr>
            <w:framePr w:w="6340" w:h="2750" w:hRule="exact" w:hSpace="180" w:wrap="around" w:vAnchor="page" w:hAnchor="text" w:x="3873" w:y="-140"/>
            <w:spacing w:line="240" w:lineRule="auto"/>
          </w:pPr>
        </w:p>
      </w:tc>
    </w:tr>
  </w:tbl>
  <w:p w14:paraId="28D611B3" w14:textId="77777777" w:rsidR="00527BD4" w:rsidRDefault="00527BD4" w:rsidP="00D0609E">
    <w:pPr>
      <w:framePr w:w="6340" w:h="2750" w:hRule="exact" w:hSpace="180" w:wrap="around" w:vAnchor="page" w:hAnchor="text" w:x="3873" w:y="-140"/>
    </w:pPr>
  </w:p>
  <w:p w14:paraId="3771D71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117E2" w14:paraId="7738E285" w14:textId="77777777" w:rsidTr="00A50CF6">
      <w:tc>
        <w:tcPr>
          <w:tcW w:w="2160" w:type="dxa"/>
        </w:tcPr>
        <w:p w14:paraId="2555901B" w14:textId="77777777" w:rsidR="00527BD4" w:rsidRPr="005819CE" w:rsidRDefault="003A7D98" w:rsidP="00A50CF6">
          <w:pPr>
            <w:pStyle w:val="Huisstijl-Adres"/>
            <w:rPr>
              <w:b/>
            </w:rPr>
          </w:pPr>
          <w:r>
            <w:rPr>
              <w:b/>
            </w:rPr>
            <w:t>Directoraat-generaal Realisatie Groene Groei</w:t>
          </w:r>
          <w:r w:rsidRPr="005819CE">
            <w:rPr>
              <w:b/>
            </w:rPr>
            <w:br/>
          </w:r>
          <w:r>
            <w:t>Directie Verduurzaming Industrie</w:t>
          </w:r>
        </w:p>
        <w:p w14:paraId="5E863439" w14:textId="77777777" w:rsidR="00527BD4" w:rsidRPr="00BE5ED9" w:rsidRDefault="003A7D98" w:rsidP="00A50CF6">
          <w:pPr>
            <w:pStyle w:val="Huisstijl-Adres"/>
          </w:pPr>
          <w:r>
            <w:rPr>
              <w:b/>
            </w:rPr>
            <w:t>Bezoekadres</w:t>
          </w:r>
          <w:r>
            <w:rPr>
              <w:b/>
            </w:rPr>
            <w:br/>
          </w:r>
          <w:r>
            <w:t>Bezuidenhoutseweg 73</w:t>
          </w:r>
          <w:r w:rsidRPr="005819CE">
            <w:br/>
          </w:r>
          <w:r>
            <w:t>2594 AC Den Haag</w:t>
          </w:r>
        </w:p>
        <w:p w14:paraId="5D8E556F" w14:textId="77777777" w:rsidR="00EF495B" w:rsidRDefault="003A7D98" w:rsidP="0098788A">
          <w:pPr>
            <w:pStyle w:val="Huisstijl-Adres"/>
          </w:pPr>
          <w:r>
            <w:rPr>
              <w:b/>
            </w:rPr>
            <w:t>Postadres</w:t>
          </w:r>
          <w:r>
            <w:rPr>
              <w:b/>
            </w:rPr>
            <w:br/>
          </w:r>
          <w:r>
            <w:t>Postbus 20401</w:t>
          </w:r>
          <w:r w:rsidRPr="005819CE">
            <w:br/>
            <w:t>2500 E</w:t>
          </w:r>
          <w:r>
            <w:t>K</w:t>
          </w:r>
          <w:r w:rsidRPr="005819CE">
            <w:t xml:space="preserve"> Den Haag</w:t>
          </w:r>
        </w:p>
        <w:p w14:paraId="38705E4A" w14:textId="77777777" w:rsidR="00EF495B" w:rsidRPr="005B3814" w:rsidRDefault="003A7D98" w:rsidP="0098788A">
          <w:pPr>
            <w:pStyle w:val="Huisstijl-Adres"/>
          </w:pPr>
          <w:r>
            <w:rPr>
              <w:b/>
            </w:rPr>
            <w:t>Overheidsidentificatienr</w:t>
          </w:r>
          <w:r>
            <w:rPr>
              <w:b/>
            </w:rPr>
            <w:br/>
          </w:r>
          <w:r w:rsidRPr="005B3814">
            <w:t>00000001003214369000</w:t>
          </w:r>
        </w:p>
        <w:p w14:paraId="2C3E9077" w14:textId="5012001A" w:rsidR="00527BD4" w:rsidRPr="007F6975" w:rsidRDefault="003A7D9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5117E2" w14:paraId="0F8783BE" w14:textId="77777777" w:rsidTr="00A50CF6">
      <w:trPr>
        <w:trHeight w:hRule="exact" w:val="200"/>
      </w:trPr>
      <w:tc>
        <w:tcPr>
          <w:tcW w:w="2160" w:type="dxa"/>
        </w:tcPr>
        <w:p w14:paraId="5C56F87C" w14:textId="77777777" w:rsidR="00527BD4" w:rsidRPr="005819CE" w:rsidRDefault="00527BD4" w:rsidP="00A50CF6"/>
      </w:tc>
    </w:tr>
    <w:tr w:rsidR="005117E2" w14:paraId="6E9BEC41" w14:textId="77777777" w:rsidTr="00A50CF6">
      <w:tc>
        <w:tcPr>
          <w:tcW w:w="2160" w:type="dxa"/>
        </w:tcPr>
        <w:p w14:paraId="5CD5C991" w14:textId="77777777" w:rsidR="000C0163" w:rsidRPr="005819CE" w:rsidRDefault="003A7D98" w:rsidP="000C0163">
          <w:pPr>
            <w:pStyle w:val="Huisstijl-Kopje"/>
          </w:pPr>
          <w:r>
            <w:t>Ons kenmerk</w:t>
          </w:r>
          <w:r w:rsidRPr="005819CE">
            <w:t xml:space="preserve"> </w:t>
          </w:r>
        </w:p>
        <w:p w14:paraId="70888288" w14:textId="42B0501E" w:rsidR="00415662" w:rsidRPr="00415662" w:rsidRDefault="003A7D98" w:rsidP="00415662">
          <w:pPr>
            <w:pStyle w:val="Huisstijl-Gegeven"/>
          </w:pPr>
          <w:r>
            <w:t>KGG_DGRGG_VI</w:t>
          </w:r>
          <w:r w:rsidR="00926AE2">
            <w:t xml:space="preserve"> / </w:t>
          </w:r>
          <w:r w:rsidR="00415662" w:rsidRPr="00415662">
            <w:t>107424592</w:t>
          </w:r>
        </w:p>
        <w:p w14:paraId="142F1DEE" w14:textId="40049697" w:rsidR="00527BD4" w:rsidRPr="005819CE" w:rsidRDefault="00527BD4" w:rsidP="007F6975">
          <w:pPr>
            <w:pStyle w:val="Huisstijl-Kopje"/>
          </w:pPr>
        </w:p>
      </w:tc>
    </w:tr>
  </w:tbl>
  <w:p w14:paraId="6EC36DA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117E2" w14:paraId="4DA15CA1" w14:textId="77777777" w:rsidTr="007610AA">
      <w:trPr>
        <w:trHeight w:val="400"/>
      </w:trPr>
      <w:tc>
        <w:tcPr>
          <w:tcW w:w="7520" w:type="dxa"/>
          <w:gridSpan w:val="2"/>
        </w:tcPr>
        <w:p w14:paraId="5A536D9F" w14:textId="77777777" w:rsidR="00527BD4" w:rsidRPr="00BC3B53" w:rsidRDefault="003A7D98" w:rsidP="00A50CF6">
          <w:pPr>
            <w:pStyle w:val="Huisstijl-Retouradres"/>
          </w:pPr>
          <w:r>
            <w:t>&gt; Retouradres Postbus 20401 2500 EK Den Haag</w:t>
          </w:r>
        </w:p>
      </w:tc>
    </w:tr>
    <w:tr w:rsidR="005117E2" w14:paraId="2E5849A5" w14:textId="77777777" w:rsidTr="007610AA">
      <w:tc>
        <w:tcPr>
          <w:tcW w:w="7520" w:type="dxa"/>
          <w:gridSpan w:val="2"/>
        </w:tcPr>
        <w:p w14:paraId="426B6D98" w14:textId="77777777" w:rsidR="00527BD4" w:rsidRPr="00983E8F" w:rsidRDefault="00527BD4" w:rsidP="00A50CF6">
          <w:pPr>
            <w:pStyle w:val="Huisstijl-Rubricering"/>
          </w:pPr>
        </w:p>
      </w:tc>
    </w:tr>
    <w:tr w:rsidR="005117E2" w14:paraId="27F5156F" w14:textId="77777777" w:rsidTr="007610AA">
      <w:trPr>
        <w:trHeight w:hRule="exact" w:val="2440"/>
      </w:trPr>
      <w:tc>
        <w:tcPr>
          <w:tcW w:w="7520" w:type="dxa"/>
          <w:gridSpan w:val="2"/>
        </w:tcPr>
        <w:p w14:paraId="50C0C755" w14:textId="77777777" w:rsidR="007F6975" w:rsidRPr="00A34B39" w:rsidRDefault="007F6975" w:rsidP="00A34B39">
          <w:r w:rsidRPr="00A34B39">
            <w:t xml:space="preserve">De Voorzitter van de Tweede Kamer </w:t>
          </w:r>
        </w:p>
        <w:p w14:paraId="0EABF5E1" w14:textId="77777777" w:rsidR="007F6975" w:rsidRPr="00A34B39" w:rsidRDefault="007F6975" w:rsidP="00A34B39">
          <w:r w:rsidRPr="00A34B39">
            <w:t>der Staten-Generaal</w:t>
          </w:r>
        </w:p>
        <w:p w14:paraId="76045EB9" w14:textId="77777777" w:rsidR="007F6975" w:rsidRPr="00A34B39" w:rsidRDefault="007F6975" w:rsidP="00A34B39">
          <w:r w:rsidRPr="00A34B39">
            <w:t>Prinses Irenestraat 6</w:t>
          </w:r>
        </w:p>
        <w:p w14:paraId="20B2E2EF" w14:textId="77777777" w:rsidR="007F6975" w:rsidRPr="00A34B39" w:rsidRDefault="007F6975" w:rsidP="00A34B39">
          <w:r w:rsidRPr="00A34B39">
            <w:t>2595 BD  DEN HAAG</w:t>
          </w:r>
        </w:p>
        <w:p w14:paraId="09C6BAB3" w14:textId="77777777" w:rsidR="005117E2" w:rsidRDefault="005117E2">
          <w:pPr>
            <w:pStyle w:val="Huisstijl-NAW"/>
          </w:pPr>
        </w:p>
      </w:tc>
    </w:tr>
    <w:tr w:rsidR="005117E2" w14:paraId="4C5411A4" w14:textId="77777777" w:rsidTr="007610AA">
      <w:trPr>
        <w:trHeight w:hRule="exact" w:val="400"/>
      </w:trPr>
      <w:tc>
        <w:tcPr>
          <w:tcW w:w="7520" w:type="dxa"/>
          <w:gridSpan w:val="2"/>
        </w:tcPr>
        <w:p w14:paraId="004403D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117E2" w14:paraId="2BB79070" w14:textId="77777777" w:rsidTr="007610AA">
      <w:trPr>
        <w:trHeight w:val="240"/>
      </w:trPr>
      <w:tc>
        <w:tcPr>
          <w:tcW w:w="900" w:type="dxa"/>
        </w:tcPr>
        <w:p w14:paraId="5035A5CF" w14:textId="77777777" w:rsidR="00527BD4" w:rsidRPr="007709EF" w:rsidRDefault="003A7D98" w:rsidP="00A50CF6">
          <w:pPr>
            <w:rPr>
              <w:szCs w:val="18"/>
            </w:rPr>
          </w:pPr>
          <w:r>
            <w:rPr>
              <w:szCs w:val="18"/>
            </w:rPr>
            <w:t>Datum</w:t>
          </w:r>
        </w:p>
      </w:tc>
      <w:tc>
        <w:tcPr>
          <w:tcW w:w="6620" w:type="dxa"/>
        </w:tcPr>
        <w:p w14:paraId="3526C746" w14:textId="30F73C27" w:rsidR="00527BD4" w:rsidRPr="007709EF" w:rsidRDefault="005F0EA2" w:rsidP="00A50CF6">
          <w:r>
            <w:t>13 juli 2026</w:t>
          </w:r>
        </w:p>
      </w:tc>
    </w:tr>
    <w:tr w:rsidR="005117E2" w14:paraId="1175BEB1" w14:textId="77777777" w:rsidTr="007610AA">
      <w:trPr>
        <w:trHeight w:val="240"/>
      </w:trPr>
      <w:tc>
        <w:tcPr>
          <w:tcW w:w="900" w:type="dxa"/>
        </w:tcPr>
        <w:p w14:paraId="3C2CE185" w14:textId="77777777" w:rsidR="00527BD4" w:rsidRPr="007709EF" w:rsidRDefault="003A7D98" w:rsidP="00A50CF6">
          <w:pPr>
            <w:rPr>
              <w:szCs w:val="18"/>
            </w:rPr>
          </w:pPr>
          <w:r>
            <w:rPr>
              <w:szCs w:val="18"/>
            </w:rPr>
            <w:t>Betreft</w:t>
          </w:r>
        </w:p>
      </w:tc>
      <w:tc>
        <w:tcPr>
          <w:tcW w:w="6620" w:type="dxa"/>
        </w:tcPr>
        <w:p w14:paraId="20D47413" w14:textId="77777777" w:rsidR="00527BD4" w:rsidRPr="007709EF" w:rsidRDefault="003A7D98" w:rsidP="00A50CF6">
          <w:r>
            <w:t>Openstelling en versnelling uitbetaling IKC</w:t>
          </w:r>
        </w:p>
      </w:tc>
    </w:tr>
  </w:tbl>
  <w:p w14:paraId="6D21523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66C83DE">
      <w:start w:val="1"/>
      <w:numFmt w:val="bullet"/>
      <w:pStyle w:val="Lijstopsomteken"/>
      <w:lvlText w:val="•"/>
      <w:lvlJc w:val="left"/>
      <w:pPr>
        <w:tabs>
          <w:tab w:val="num" w:pos="227"/>
        </w:tabs>
        <w:ind w:left="227" w:hanging="227"/>
      </w:pPr>
      <w:rPr>
        <w:rFonts w:ascii="Verdana" w:hAnsi="Verdana" w:hint="default"/>
        <w:sz w:val="18"/>
        <w:szCs w:val="18"/>
      </w:rPr>
    </w:lvl>
    <w:lvl w:ilvl="1" w:tplc="6D34F6C0" w:tentative="1">
      <w:start w:val="1"/>
      <w:numFmt w:val="bullet"/>
      <w:lvlText w:val="o"/>
      <w:lvlJc w:val="left"/>
      <w:pPr>
        <w:tabs>
          <w:tab w:val="num" w:pos="1440"/>
        </w:tabs>
        <w:ind w:left="1440" w:hanging="360"/>
      </w:pPr>
      <w:rPr>
        <w:rFonts w:ascii="Courier New" w:hAnsi="Courier New" w:cs="Courier New" w:hint="default"/>
      </w:rPr>
    </w:lvl>
    <w:lvl w:ilvl="2" w:tplc="CED68676" w:tentative="1">
      <w:start w:val="1"/>
      <w:numFmt w:val="bullet"/>
      <w:lvlText w:val=""/>
      <w:lvlJc w:val="left"/>
      <w:pPr>
        <w:tabs>
          <w:tab w:val="num" w:pos="2160"/>
        </w:tabs>
        <w:ind w:left="2160" w:hanging="360"/>
      </w:pPr>
      <w:rPr>
        <w:rFonts w:ascii="Wingdings" w:hAnsi="Wingdings" w:hint="default"/>
      </w:rPr>
    </w:lvl>
    <w:lvl w:ilvl="3" w:tplc="02A820BE" w:tentative="1">
      <w:start w:val="1"/>
      <w:numFmt w:val="bullet"/>
      <w:lvlText w:val=""/>
      <w:lvlJc w:val="left"/>
      <w:pPr>
        <w:tabs>
          <w:tab w:val="num" w:pos="2880"/>
        </w:tabs>
        <w:ind w:left="2880" w:hanging="360"/>
      </w:pPr>
      <w:rPr>
        <w:rFonts w:ascii="Symbol" w:hAnsi="Symbol" w:hint="default"/>
      </w:rPr>
    </w:lvl>
    <w:lvl w:ilvl="4" w:tplc="A1CA3930" w:tentative="1">
      <w:start w:val="1"/>
      <w:numFmt w:val="bullet"/>
      <w:lvlText w:val="o"/>
      <w:lvlJc w:val="left"/>
      <w:pPr>
        <w:tabs>
          <w:tab w:val="num" w:pos="3600"/>
        </w:tabs>
        <w:ind w:left="3600" w:hanging="360"/>
      </w:pPr>
      <w:rPr>
        <w:rFonts w:ascii="Courier New" w:hAnsi="Courier New" w:cs="Courier New" w:hint="default"/>
      </w:rPr>
    </w:lvl>
    <w:lvl w:ilvl="5" w:tplc="48541AC2" w:tentative="1">
      <w:start w:val="1"/>
      <w:numFmt w:val="bullet"/>
      <w:lvlText w:val=""/>
      <w:lvlJc w:val="left"/>
      <w:pPr>
        <w:tabs>
          <w:tab w:val="num" w:pos="4320"/>
        </w:tabs>
        <w:ind w:left="4320" w:hanging="360"/>
      </w:pPr>
      <w:rPr>
        <w:rFonts w:ascii="Wingdings" w:hAnsi="Wingdings" w:hint="default"/>
      </w:rPr>
    </w:lvl>
    <w:lvl w:ilvl="6" w:tplc="01A09CFC" w:tentative="1">
      <w:start w:val="1"/>
      <w:numFmt w:val="bullet"/>
      <w:lvlText w:val=""/>
      <w:lvlJc w:val="left"/>
      <w:pPr>
        <w:tabs>
          <w:tab w:val="num" w:pos="5040"/>
        </w:tabs>
        <w:ind w:left="5040" w:hanging="360"/>
      </w:pPr>
      <w:rPr>
        <w:rFonts w:ascii="Symbol" w:hAnsi="Symbol" w:hint="default"/>
      </w:rPr>
    </w:lvl>
    <w:lvl w:ilvl="7" w:tplc="0052A586" w:tentative="1">
      <w:start w:val="1"/>
      <w:numFmt w:val="bullet"/>
      <w:lvlText w:val="o"/>
      <w:lvlJc w:val="left"/>
      <w:pPr>
        <w:tabs>
          <w:tab w:val="num" w:pos="5760"/>
        </w:tabs>
        <w:ind w:left="5760" w:hanging="360"/>
      </w:pPr>
      <w:rPr>
        <w:rFonts w:ascii="Courier New" w:hAnsi="Courier New" w:cs="Courier New" w:hint="default"/>
      </w:rPr>
    </w:lvl>
    <w:lvl w:ilvl="8" w:tplc="77F44F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D40C850">
      <w:start w:val="1"/>
      <w:numFmt w:val="bullet"/>
      <w:pStyle w:val="Lijstopsomteken2"/>
      <w:lvlText w:val="–"/>
      <w:lvlJc w:val="left"/>
      <w:pPr>
        <w:tabs>
          <w:tab w:val="num" w:pos="227"/>
        </w:tabs>
        <w:ind w:left="227" w:firstLine="0"/>
      </w:pPr>
      <w:rPr>
        <w:rFonts w:ascii="Verdana" w:hAnsi="Verdana" w:hint="default"/>
      </w:rPr>
    </w:lvl>
    <w:lvl w:ilvl="1" w:tplc="4A1EC1F0" w:tentative="1">
      <w:start w:val="1"/>
      <w:numFmt w:val="bullet"/>
      <w:lvlText w:val="o"/>
      <w:lvlJc w:val="left"/>
      <w:pPr>
        <w:tabs>
          <w:tab w:val="num" w:pos="1440"/>
        </w:tabs>
        <w:ind w:left="1440" w:hanging="360"/>
      </w:pPr>
      <w:rPr>
        <w:rFonts w:ascii="Courier New" w:hAnsi="Courier New" w:cs="Courier New" w:hint="default"/>
      </w:rPr>
    </w:lvl>
    <w:lvl w:ilvl="2" w:tplc="C212AD48" w:tentative="1">
      <w:start w:val="1"/>
      <w:numFmt w:val="bullet"/>
      <w:lvlText w:val=""/>
      <w:lvlJc w:val="left"/>
      <w:pPr>
        <w:tabs>
          <w:tab w:val="num" w:pos="2160"/>
        </w:tabs>
        <w:ind w:left="2160" w:hanging="360"/>
      </w:pPr>
      <w:rPr>
        <w:rFonts w:ascii="Wingdings" w:hAnsi="Wingdings" w:hint="default"/>
      </w:rPr>
    </w:lvl>
    <w:lvl w:ilvl="3" w:tplc="37200D60" w:tentative="1">
      <w:start w:val="1"/>
      <w:numFmt w:val="bullet"/>
      <w:lvlText w:val=""/>
      <w:lvlJc w:val="left"/>
      <w:pPr>
        <w:tabs>
          <w:tab w:val="num" w:pos="2880"/>
        </w:tabs>
        <w:ind w:left="2880" w:hanging="360"/>
      </w:pPr>
      <w:rPr>
        <w:rFonts w:ascii="Symbol" w:hAnsi="Symbol" w:hint="default"/>
      </w:rPr>
    </w:lvl>
    <w:lvl w:ilvl="4" w:tplc="7104FE94" w:tentative="1">
      <w:start w:val="1"/>
      <w:numFmt w:val="bullet"/>
      <w:lvlText w:val="o"/>
      <w:lvlJc w:val="left"/>
      <w:pPr>
        <w:tabs>
          <w:tab w:val="num" w:pos="3600"/>
        </w:tabs>
        <w:ind w:left="3600" w:hanging="360"/>
      </w:pPr>
      <w:rPr>
        <w:rFonts w:ascii="Courier New" w:hAnsi="Courier New" w:cs="Courier New" w:hint="default"/>
      </w:rPr>
    </w:lvl>
    <w:lvl w:ilvl="5" w:tplc="0750CBAC" w:tentative="1">
      <w:start w:val="1"/>
      <w:numFmt w:val="bullet"/>
      <w:lvlText w:val=""/>
      <w:lvlJc w:val="left"/>
      <w:pPr>
        <w:tabs>
          <w:tab w:val="num" w:pos="4320"/>
        </w:tabs>
        <w:ind w:left="4320" w:hanging="360"/>
      </w:pPr>
      <w:rPr>
        <w:rFonts w:ascii="Wingdings" w:hAnsi="Wingdings" w:hint="default"/>
      </w:rPr>
    </w:lvl>
    <w:lvl w:ilvl="6" w:tplc="160E66A4" w:tentative="1">
      <w:start w:val="1"/>
      <w:numFmt w:val="bullet"/>
      <w:lvlText w:val=""/>
      <w:lvlJc w:val="left"/>
      <w:pPr>
        <w:tabs>
          <w:tab w:val="num" w:pos="5040"/>
        </w:tabs>
        <w:ind w:left="5040" w:hanging="360"/>
      </w:pPr>
      <w:rPr>
        <w:rFonts w:ascii="Symbol" w:hAnsi="Symbol" w:hint="default"/>
      </w:rPr>
    </w:lvl>
    <w:lvl w:ilvl="7" w:tplc="08BC948C" w:tentative="1">
      <w:start w:val="1"/>
      <w:numFmt w:val="bullet"/>
      <w:lvlText w:val="o"/>
      <w:lvlJc w:val="left"/>
      <w:pPr>
        <w:tabs>
          <w:tab w:val="num" w:pos="5760"/>
        </w:tabs>
        <w:ind w:left="5760" w:hanging="360"/>
      </w:pPr>
      <w:rPr>
        <w:rFonts w:ascii="Courier New" w:hAnsi="Courier New" w:cs="Courier New" w:hint="default"/>
      </w:rPr>
    </w:lvl>
    <w:lvl w:ilvl="8" w:tplc="31F845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91411164">
    <w:abstractNumId w:val="10"/>
  </w:num>
  <w:num w:numId="2" w16cid:durableId="708266219">
    <w:abstractNumId w:val="7"/>
  </w:num>
  <w:num w:numId="3" w16cid:durableId="1775855921">
    <w:abstractNumId w:val="6"/>
  </w:num>
  <w:num w:numId="4" w16cid:durableId="1956591910">
    <w:abstractNumId w:val="5"/>
  </w:num>
  <w:num w:numId="5" w16cid:durableId="411202257">
    <w:abstractNumId w:val="4"/>
  </w:num>
  <w:num w:numId="6" w16cid:durableId="592670139">
    <w:abstractNumId w:val="8"/>
  </w:num>
  <w:num w:numId="7" w16cid:durableId="134297873">
    <w:abstractNumId w:val="3"/>
  </w:num>
  <w:num w:numId="8" w16cid:durableId="653149383">
    <w:abstractNumId w:val="2"/>
  </w:num>
  <w:num w:numId="9" w16cid:durableId="1032388727">
    <w:abstractNumId w:val="1"/>
  </w:num>
  <w:num w:numId="10" w16cid:durableId="1540703001">
    <w:abstractNumId w:val="0"/>
  </w:num>
  <w:num w:numId="11" w16cid:durableId="1727337452">
    <w:abstractNumId w:val="9"/>
  </w:num>
  <w:num w:numId="12" w16cid:durableId="741223376">
    <w:abstractNumId w:val="11"/>
  </w:num>
  <w:num w:numId="13" w16cid:durableId="239020206">
    <w:abstractNumId w:val="13"/>
  </w:num>
  <w:num w:numId="14" w16cid:durableId="11522090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30F7"/>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8E8"/>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A7D98"/>
    <w:rsid w:val="003B0155"/>
    <w:rsid w:val="003B7EE7"/>
    <w:rsid w:val="003C2CCB"/>
    <w:rsid w:val="003D39EC"/>
    <w:rsid w:val="003D5DED"/>
    <w:rsid w:val="003E3DD5"/>
    <w:rsid w:val="003F07C6"/>
    <w:rsid w:val="003F1F6B"/>
    <w:rsid w:val="003F3757"/>
    <w:rsid w:val="003F38BD"/>
    <w:rsid w:val="003F44B7"/>
    <w:rsid w:val="004008E9"/>
    <w:rsid w:val="00413D48"/>
    <w:rsid w:val="00415662"/>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17E2"/>
    <w:rsid w:val="00512E4E"/>
    <w:rsid w:val="00516022"/>
    <w:rsid w:val="00521CEE"/>
    <w:rsid w:val="00522D6C"/>
    <w:rsid w:val="00527BD4"/>
    <w:rsid w:val="005330E6"/>
    <w:rsid w:val="00537095"/>
    <w:rsid w:val="005403C8"/>
    <w:rsid w:val="005425EB"/>
    <w:rsid w:val="00542620"/>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0EA2"/>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0C4"/>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3721"/>
    <w:rsid w:val="007A4105"/>
    <w:rsid w:val="007B4503"/>
    <w:rsid w:val="007C406E"/>
    <w:rsid w:val="007C5183"/>
    <w:rsid w:val="007C7573"/>
    <w:rsid w:val="007E2B20"/>
    <w:rsid w:val="007F1FE4"/>
    <w:rsid w:val="007F439C"/>
    <w:rsid w:val="007F5331"/>
    <w:rsid w:val="007F6975"/>
    <w:rsid w:val="00800CCA"/>
    <w:rsid w:val="00806120"/>
    <w:rsid w:val="00806F63"/>
    <w:rsid w:val="0081056A"/>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2AC2"/>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9F696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A81"/>
    <w:rsid w:val="00A41FE2"/>
    <w:rsid w:val="00A46FEF"/>
    <w:rsid w:val="00A47948"/>
    <w:rsid w:val="00A50CF6"/>
    <w:rsid w:val="00A56946"/>
    <w:rsid w:val="00A6170E"/>
    <w:rsid w:val="00A63B8C"/>
    <w:rsid w:val="00A715F8"/>
    <w:rsid w:val="00A77F6F"/>
    <w:rsid w:val="00A81DC7"/>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D416F"/>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3B52"/>
    <w:rsid w:val="00D264D6"/>
    <w:rsid w:val="00D32F78"/>
    <w:rsid w:val="00D33BF0"/>
    <w:rsid w:val="00D33DE0"/>
    <w:rsid w:val="00D36447"/>
    <w:rsid w:val="00D516BE"/>
    <w:rsid w:val="00D5312B"/>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2EFB"/>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E47"/>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A3C5D"/>
    <w:rsid w:val="00FB06ED"/>
    <w:rsid w:val="00FB5B23"/>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C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195</ap:Words>
  <ap:Characters>1073</ap:Characters>
  <ap:DocSecurity>0</ap:DocSecurity>
  <ap:Lines>8</ap:Lines>
  <ap:Paragraphs>2</ap:Paragraphs>
  <ap:ScaleCrop>false</ap:ScaleCrop>
  <ap:LinksUpToDate>false</ap:LinksUpToDate>
  <ap:CharactersWithSpaces>1266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2026-07-13T09:29:00.0000000Z</dcterms:created>
  <dcterms:modified xsi:type="dcterms:W3CDTF">2026-07-13T09:29:00.0000000Z</dcterms:modified>
  <dc:description>------------------------</dc:description>
  <dc:subject/>
  <keywords/>
  <version/>
  <category/>
</coreProperties>
</file>