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2026Z16057</w:t>
        <w:br/>
      </w:r>
      <w:proofErr w:type="spellEnd"/>
    </w:p>
    <w:p>
      <w:pPr>
        <w:pStyle w:val="Normal"/>
        <w:rPr>
          <w:b w:val="1"/>
          <w:bCs w:val="1"/>
        </w:rPr>
      </w:pPr>
      <w:r w:rsidR="250AE766">
        <w:rPr>
          <w:b w:val="0"/>
          <w:bCs w:val="0"/>
        </w:rPr>
        <w:t>(ingezonden 10 juli 2026)</w:t>
        <w:br/>
      </w:r>
    </w:p>
    <w:p>
      <w:r>
        <w:t xml:space="preserve">
          Vragen van de leden Markuszower en Lammers (beiden Groep Markuszower) aan de minister van Justitie en Veiligheid
          <w:br/>
          <w:br/>
          1. Bent u bekend met het bericht “Grote meerderheid Nederlanders vindt dat politie gezagsprobleem heeft”, waaruit blijkt dat 84% van de Nederlanders vindt dat de politie een gezagsprobleem heeft en 87% vindt dat harder moet worden opgetreden bij overtredingen en misdrijven? 1)
        </w:t>
      </w:r>
      <w:r>
        <w:br/>
      </w:r>
    </w:p>
    <w:p>
      <w:r>
        <w:t xml:space="preserve">2. Hoe beoordeelt u deze cijfers, mede in het licht van de recente ongeregeldheden na voetbalwedstrijden van Marokko, waarbij de politie moest ingrijpen?</w:t>
      </w:r>
      <w:r>
        <w:br/>
      </w:r>
    </w:p>
    <w:p>
      <w:r>
        <w:t xml:space="preserve">3. Deelt u de conclusie dat het overgrote deel van de bevolking het gezag van de politie in het geding ziet? Zo nee, waarom niet? Zo ja, welke concrete maatregelen gaat u nemen om dit gezag te herstellen?</w:t>
      </w:r>
      <w:r>
        <w:br/>
      </w:r>
    </w:p>
    <w:p>
      <w:r>
        <w:t xml:space="preserve">4. Kunt u aangeven in hoeverre eerdere incidenten van openbare-ordeverstoringen na voetbalinterlands zijn geëvalueerd, en welke lessen daaruit zijn getrokken voor de aanpak van vergelijkbare ongeregeldheden in de toekomst?</w:t>
      </w:r>
      <w:r>
        <w:br/>
      </w:r>
    </w:p>
    <w:p>
      <w:r>
        <w:t xml:space="preserve">5. Klopt het dat de politie in bepaalde wijken en steden terughoudend is met optreden of bepaalde gebieden mijdt? Zo ja, in welke steden en gebieden? Sinds wanneer is dit beleid of deze praktijk aan de orde, en op welke schaal komt dit in Nederland voor?</w:t>
      </w:r>
      <w:r>
        <w:br/>
      </w:r>
    </w:p>
    <w:p>
      <w:r>
        <w:t xml:space="preserve">6. Bent u van mening dat het mijden van wijken door de politie bijdraagt aan het door de bevolking ervaren gezagsprobleem?</w:t>
      </w:r>
      <w:r>
        <w:br/>
      </w:r>
    </w:p>
    <w:p>
      <w:r>
        <w:t xml:space="preserve">7. Welke stappen heeft u sinds uw aantreden ondernomen en welke stappen onderneemt u om te voorkomen dat er in de praktijk sprake is van gebieden waar de rechtsstaat minder hard geldt?</w:t>
      </w:r>
      <w:r>
        <w:br/>
      </w:r>
    </w:p>
    <w:p>
      <w:r>
        <w:t xml:space="preserve">8. Bent u bereid te onderzoeken welke rol de handhavingscapaciteit, het sanctiebeleid en de strafmaat spelen in het gevoel van straffeloosheid dat aan dit gezagsprobleem lijkt bij te dragen?</w:t>
      </w:r>
      <w:r>
        <w:br/>
      </w:r>
    </w:p>
    <w:p>
      <w:r>
        <w:t xml:space="preserve">9. Bent u bereid, gelet op de wens van 87% van de Nederlanders om harder op te treden tegen overtredingen en misdrijven, op korte termijn met concrete voorstellen te komen om de handhaving en het gezag van de politie te versterken? Zo ja, op welke termijn kan de Kamer deze voorstellen verwachten?</w:t>
      </w:r>
      <w:r>
        <w:br/>
      </w:r>
    </w:p>
    <w:p>
      <w:r>
        <w:t xml:space="preserve">10. Bent u zich ervan bewust dat het nu primair aan u is om het gezag van de politie te herstellen?</w:t>
      </w:r>
      <w:r>
        <w:br/>
      </w:r>
    </w:p>
    <w:p>
      <w:r>
        <w:t xml:space="preserve"> </w:t>
      </w:r>
      <w:r>
        <w:br/>
      </w:r>
    </w:p>
    <w:p>
      <w:r>
        <w:t xml:space="preserve">1) Nieuws van de dag, 9 juli 2026, 'Grote meerderheid Nederlanders vindt dat politie gezagsprobleem heeft', www.nieuwsvandedag.nl/nieuws/maatschappij/artikelen/politie-gezagsprobleem-harder-optreden-nederlanders</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