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544" w:rsidRDefault="00514544" w14:paraId="6C029104" w14:textId="6CF1BC89">
      <w:r>
        <w:t>AH 2487</w:t>
      </w:r>
    </w:p>
    <w:p w:rsidR="00514544" w:rsidRDefault="00514544" w14:paraId="369562AF" w14:textId="74889523">
      <w:r>
        <w:t>2026Z13392</w:t>
      </w:r>
    </w:p>
    <w:p w:rsidR="00514544" w:rsidRDefault="00514544" w14:paraId="26370CA3" w14:textId="206890AA">
      <w:r w:rsidRPr="00D25B3E">
        <w:rPr>
          <w:sz w:val="24"/>
          <w:szCs w:val="24"/>
        </w:rPr>
        <w:t>Antwoord van minister Berendsen (Buitenlandse Zaken) (ontvangen</w:t>
      </w:r>
      <w:r>
        <w:rPr>
          <w:sz w:val="24"/>
          <w:szCs w:val="24"/>
        </w:rPr>
        <w:t xml:space="preserve">  7 juli 2026)</w:t>
      </w:r>
    </w:p>
    <w:p w:rsidR="00514544" w:rsidRDefault="00514544" w14:paraId="39823041" w14:textId="77777777"/>
    <w:p w:rsidR="00514544" w:rsidP="00CF7281" w:rsidRDefault="00514544" w14:paraId="5281F35F" w14:textId="77777777">
      <w:pPr>
        <w:spacing w:line="240" w:lineRule="auto"/>
      </w:pPr>
      <w:r w:rsidRPr="53FA6FF5">
        <w:rPr>
          <w:b/>
          <w:bCs/>
        </w:rPr>
        <w:t>Vraag 1</w:t>
      </w:r>
    </w:p>
    <w:p w:rsidR="00514544" w:rsidP="53FA6FF5" w:rsidRDefault="00514544" w14:paraId="5E626178" w14:textId="00E53548">
      <w:pPr>
        <w:pStyle w:val="Geenafstand"/>
        <w:spacing w:line="240" w:lineRule="atLeast"/>
        <w:rPr>
          <w:rFonts w:ascii="Verdana" w:hAnsi="Verdana"/>
          <w:sz w:val="18"/>
          <w:szCs w:val="18"/>
        </w:rPr>
      </w:pPr>
      <w:r w:rsidRPr="53FA6FF5">
        <w:rPr>
          <w:rFonts w:ascii="Verdana" w:hAnsi="Verdana"/>
          <w:sz w:val="18"/>
          <w:szCs w:val="18"/>
        </w:rPr>
        <w:t>Heeft u kennisgenomen van het bericht 'Eindhovense Omar kwijnt al acht maanden weg in Egyptische cel: een nachtmerrie'?</w:t>
      </w:r>
      <w:r>
        <w:rPr>
          <w:rFonts w:ascii="Verdana" w:hAnsi="Verdana"/>
          <w:sz w:val="18"/>
          <w:szCs w:val="18"/>
        </w:rPr>
        <w:t xml:space="preserve"> 1)</w:t>
      </w:r>
    </w:p>
    <w:p w:rsidR="00514544" w:rsidP="00CF7281" w:rsidRDefault="00514544" w14:paraId="7F423040" w14:textId="77777777">
      <w:pPr>
        <w:pStyle w:val="Geenafstand"/>
        <w:spacing w:line="240" w:lineRule="atLeast"/>
        <w:rPr>
          <w:rFonts w:ascii="Verdana" w:hAnsi="Verdana"/>
          <w:sz w:val="18"/>
          <w:szCs w:val="18"/>
        </w:rPr>
      </w:pPr>
    </w:p>
    <w:p w:rsidRPr="001717DC" w:rsidR="00514544" w:rsidP="53FA6FF5" w:rsidRDefault="00514544" w14:paraId="29420A87" w14:textId="77777777">
      <w:pPr>
        <w:pStyle w:val="Geenafstand"/>
        <w:spacing w:line="240" w:lineRule="atLeast"/>
        <w:rPr>
          <w:rFonts w:ascii="Verdana" w:hAnsi="Verdana"/>
          <w:b/>
          <w:bCs/>
          <w:sz w:val="18"/>
          <w:szCs w:val="18"/>
        </w:rPr>
      </w:pPr>
      <w:r w:rsidRPr="53FA6FF5">
        <w:rPr>
          <w:rFonts w:ascii="Verdana" w:hAnsi="Verdana"/>
          <w:b/>
          <w:bCs/>
          <w:sz w:val="18"/>
          <w:szCs w:val="18"/>
        </w:rPr>
        <w:t xml:space="preserve">Antwoord </w:t>
      </w:r>
    </w:p>
    <w:p w:rsidRPr="00E86DF7" w:rsidR="00514544" w:rsidP="53FA6FF5" w:rsidRDefault="00514544" w14:paraId="659A9982" w14:textId="77777777">
      <w:pPr>
        <w:pStyle w:val="Geenafstand"/>
        <w:spacing w:line="240" w:lineRule="atLeast"/>
        <w:rPr>
          <w:rFonts w:ascii="Verdana" w:hAnsi="Verdana"/>
          <w:sz w:val="18"/>
          <w:szCs w:val="18"/>
        </w:rPr>
      </w:pPr>
      <w:r w:rsidRPr="53FA6FF5">
        <w:rPr>
          <w:rFonts w:ascii="Verdana" w:hAnsi="Verdana"/>
          <w:sz w:val="18"/>
          <w:szCs w:val="18"/>
        </w:rPr>
        <w:t>Ja.</w:t>
      </w:r>
      <w:r>
        <w:br/>
      </w:r>
    </w:p>
    <w:p w:rsidR="00514544" w:rsidP="53FA6FF5" w:rsidRDefault="00514544" w14:paraId="77000077" w14:textId="77777777">
      <w:pPr>
        <w:pStyle w:val="Geenafstand"/>
        <w:spacing w:line="240" w:lineRule="atLeast"/>
        <w:rPr>
          <w:rFonts w:ascii="Verdana" w:hAnsi="Verdana"/>
          <w:sz w:val="18"/>
          <w:szCs w:val="18"/>
        </w:rPr>
      </w:pPr>
      <w:r w:rsidRPr="53FA6FF5">
        <w:rPr>
          <w:rFonts w:ascii="Verdana" w:hAnsi="Verdana"/>
          <w:b/>
          <w:bCs/>
          <w:sz w:val="18"/>
          <w:szCs w:val="18"/>
        </w:rPr>
        <w:t>Vraag 2</w:t>
      </w:r>
      <w:r>
        <w:br/>
      </w:r>
      <w:r w:rsidRPr="53FA6FF5">
        <w:rPr>
          <w:rFonts w:ascii="Verdana" w:hAnsi="Verdana"/>
          <w:sz w:val="18"/>
          <w:szCs w:val="18"/>
        </w:rPr>
        <w:t>Welke consulaire en diplomatieke ondersteuning heeft Nederland sinds zijn arrestatie verleend aan de heer Elshal en zijn familie?</w:t>
      </w:r>
      <w:r>
        <w:br/>
      </w:r>
    </w:p>
    <w:p w:rsidRPr="006C4766" w:rsidR="00514544" w:rsidP="53FA6FF5" w:rsidRDefault="00514544" w14:paraId="561ED92E" w14:textId="77777777">
      <w:pPr>
        <w:spacing w:line="240" w:lineRule="atLeast"/>
        <w:rPr>
          <w:b/>
          <w:bCs/>
        </w:rPr>
      </w:pPr>
      <w:r w:rsidRPr="53FA6FF5">
        <w:rPr>
          <w:b/>
          <w:bCs/>
        </w:rPr>
        <w:t xml:space="preserve">Antwoord </w:t>
      </w:r>
    </w:p>
    <w:p w:rsidRPr="006C4766" w:rsidR="00514544" w:rsidP="006C4766" w:rsidRDefault="00514544" w14:paraId="787E8E9A" w14:textId="77777777">
      <w:pPr>
        <w:spacing w:line="240" w:lineRule="atLeast"/>
      </w:pPr>
      <w:r>
        <w:t>Het ministerie van Buitenlandse Zaken is terughoudend met het verstrekken van informatie over individuele gevallen, gelet op de bescherming van de persoonlijke levenssfeer, de vertrouwelijkheid van de consulaire belangenbehartiging en de effectiviteit van de diplomatieke inspanningen. Informatie wordt alleen verstrekt aan de door de gedetineerde aangewezen contactpersoon.</w:t>
      </w:r>
    </w:p>
    <w:p w:rsidRPr="006C4766" w:rsidR="00514544" w:rsidP="006C4766" w:rsidRDefault="00514544" w14:paraId="2A31A26F" w14:textId="77777777">
      <w:pPr>
        <w:pStyle w:val="Geenafstand"/>
        <w:spacing w:line="240" w:lineRule="atLeast"/>
        <w:rPr>
          <w:rFonts w:ascii="Verdana" w:hAnsi="Verdana"/>
          <w:sz w:val="18"/>
        </w:rPr>
      </w:pPr>
    </w:p>
    <w:p w:rsidRPr="006C4766" w:rsidR="00514544" w:rsidP="53FA6FF5" w:rsidRDefault="00514544" w14:paraId="4D3132CC" w14:textId="77777777">
      <w:pPr>
        <w:pStyle w:val="Geenafstand"/>
        <w:spacing w:line="240" w:lineRule="atLeast"/>
        <w:rPr>
          <w:rFonts w:ascii="Verdana" w:hAnsi="Verdana"/>
          <w:sz w:val="18"/>
          <w:szCs w:val="18"/>
        </w:rPr>
      </w:pPr>
      <w:r w:rsidRPr="53FA6FF5">
        <w:rPr>
          <w:rFonts w:ascii="Verdana" w:hAnsi="Verdana"/>
          <w:sz w:val="18"/>
          <w:szCs w:val="18"/>
        </w:rPr>
        <w:t xml:space="preserve">Wereldwijd zetten het ministerie van Buitenlandse Zaken en de ambassades zich ten volle in voor consulaire bijstand aan en toegang tot Nederlandse gedetineerden die dat op prijs stellen. Dit geldt nadrukkelijk ook voor de door u opgebrachte gedetineerde Nederlander in Egypte.     </w:t>
      </w:r>
    </w:p>
    <w:p w:rsidRPr="00E86DF7" w:rsidR="00514544" w:rsidP="00CF7281" w:rsidRDefault="00514544" w14:paraId="737697F8" w14:textId="77777777">
      <w:pPr>
        <w:pStyle w:val="Geenafstand"/>
        <w:spacing w:line="240" w:lineRule="atLeast"/>
        <w:rPr>
          <w:rFonts w:ascii="Verdana" w:hAnsi="Verdana"/>
          <w:sz w:val="18"/>
          <w:szCs w:val="18"/>
        </w:rPr>
      </w:pPr>
    </w:p>
    <w:p w:rsidR="00514544" w:rsidP="53FA6FF5" w:rsidRDefault="00514544" w14:paraId="27B0F976" w14:textId="77777777">
      <w:pPr>
        <w:pStyle w:val="Geenafstand"/>
        <w:spacing w:line="240" w:lineRule="atLeast"/>
        <w:rPr>
          <w:rFonts w:ascii="Verdana" w:hAnsi="Verdana"/>
          <w:sz w:val="18"/>
          <w:szCs w:val="18"/>
        </w:rPr>
      </w:pPr>
      <w:r w:rsidRPr="53FA6FF5">
        <w:rPr>
          <w:rFonts w:ascii="Verdana" w:hAnsi="Verdana"/>
          <w:b/>
          <w:bCs/>
          <w:sz w:val="18"/>
          <w:szCs w:val="18"/>
        </w:rPr>
        <w:t>Vraag 3</w:t>
      </w:r>
      <w:r>
        <w:br/>
      </w:r>
      <w:r w:rsidRPr="53FA6FF5">
        <w:rPr>
          <w:rFonts w:ascii="Verdana" w:hAnsi="Verdana"/>
          <w:sz w:val="18"/>
          <w:szCs w:val="18"/>
        </w:rPr>
        <w:t>Heeft de Nederlandse ambassade de heer Elshal bezocht tijdens zijn detentie? Zo ja, wat waren de bevindingen van deze bezoeken? Zo nee, waarom niet?</w:t>
      </w:r>
    </w:p>
    <w:p w:rsidR="00514544" w:rsidP="006C4766" w:rsidRDefault="00514544" w14:paraId="4B5EDACA" w14:textId="77777777">
      <w:pPr>
        <w:pStyle w:val="Geenafstand"/>
        <w:spacing w:line="240" w:lineRule="atLeast"/>
      </w:pPr>
    </w:p>
    <w:p w:rsidRPr="006C4766" w:rsidR="00514544" w:rsidP="53FA6FF5" w:rsidRDefault="00514544" w14:paraId="10FC56B2" w14:textId="77777777">
      <w:pPr>
        <w:pStyle w:val="Geenafstand"/>
        <w:spacing w:line="240" w:lineRule="atLeast"/>
        <w:rPr>
          <w:rFonts w:ascii="Verdana" w:hAnsi="Verdana"/>
          <w:b/>
          <w:bCs/>
          <w:sz w:val="18"/>
          <w:szCs w:val="18"/>
        </w:rPr>
      </w:pPr>
      <w:r w:rsidRPr="53FA6FF5">
        <w:rPr>
          <w:rFonts w:ascii="Verdana" w:hAnsi="Verdana"/>
          <w:b/>
          <w:bCs/>
          <w:sz w:val="18"/>
          <w:szCs w:val="18"/>
        </w:rPr>
        <w:t xml:space="preserve">Antwoord </w:t>
      </w:r>
    </w:p>
    <w:p w:rsidRPr="006C4766" w:rsidR="00514544" w:rsidP="53FA6FF5" w:rsidRDefault="00514544" w14:paraId="3B969FF0" w14:textId="77777777">
      <w:pPr>
        <w:pStyle w:val="Geenafstand"/>
        <w:spacing w:line="240" w:lineRule="atLeast"/>
        <w:rPr>
          <w:rFonts w:ascii="Verdana" w:hAnsi="Verdana"/>
          <w:sz w:val="18"/>
          <w:szCs w:val="18"/>
        </w:rPr>
      </w:pPr>
      <w:r w:rsidRPr="53FA6FF5">
        <w:rPr>
          <w:rFonts w:ascii="Verdana" w:hAnsi="Verdana"/>
          <w:sz w:val="18"/>
          <w:szCs w:val="18"/>
        </w:rPr>
        <w:t xml:space="preserve">Zie het antwoord op vraag 2. </w:t>
      </w:r>
    </w:p>
    <w:p w:rsidRPr="006C4766" w:rsidR="00514544" w:rsidP="00CF7281" w:rsidRDefault="00514544" w14:paraId="1C8299A6" w14:textId="77777777">
      <w:pPr>
        <w:pStyle w:val="Geenafstand"/>
        <w:spacing w:line="240" w:lineRule="atLeast"/>
        <w:rPr>
          <w:rFonts w:ascii="Verdana" w:hAnsi="Verdana"/>
          <w:sz w:val="18"/>
          <w:szCs w:val="18"/>
        </w:rPr>
      </w:pPr>
    </w:p>
    <w:p w:rsidR="00514544" w:rsidP="53FA6FF5" w:rsidRDefault="00514544" w14:paraId="594D3884" w14:textId="77777777">
      <w:pPr>
        <w:pStyle w:val="Geenafstand"/>
        <w:spacing w:line="240" w:lineRule="atLeast"/>
        <w:rPr>
          <w:rFonts w:ascii="Verdana" w:hAnsi="Verdana"/>
          <w:sz w:val="18"/>
          <w:szCs w:val="18"/>
        </w:rPr>
      </w:pPr>
      <w:r w:rsidRPr="53FA6FF5">
        <w:rPr>
          <w:rFonts w:ascii="Verdana" w:hAnsi="Verdana"/>
          <w:b/>
          <w:bCs/>
          <w:sz w:val="18"/>
          <w:szCs w:val="18"/>
        </w:rPr>
        <w:t>Vraag 4</w:t>
      </w:r>
      <w:r>
        <w:br/>
      </w:r>
      <w:r w:rsidRPr="53FA6FF5">
        <w:rPr>
          <w:rFonts w:ascii="Verdana" w:hAnsi="Verdana"/>
          <w:sz w:val="18"/>
          <w:szCs w:val="18"/>
        </w:rPr>
        <w:t>Welke contacten heeft Nederland sinds zijn arrestatie onderhouden met de Egyptische autoriteiten over zijn detentie, rechtspositie, detentieomstandigheden en mogelijke vrijlating?</w:t>
      </w:r>
    </w:p>
    <w:p w:rsidR="00514544" w:rsidP="00CF7281" w:rsidRDefault="00514544" w14:paraId="027DF72C" w14:textId="77777777">
      <w:pPr>
        <w:pStyle w:val="Geenafstand"/>
        <w:spacing w:line="240" w:lineRule="atLeast"/>
        <w:rPr>
          <w:rStyle w:val="awspan"/>
          <w:rFonts w:ascii="Arial" w:hAnsi="Arial" w:cs="Arial"/>
          <w:color w:val="000000"/>
        </w:rPr>
      </w:pPr>
    </w:p>
    <w:p w:rsidR="00514544" w:rsidP="53FA6FF5" w:rsidRDefault="00514544" w14:paraId="358016F2" w14:textId="77777777">
      <w:pPr>
        <w:pStyle w:val="Geenafstand"/>
        <w:spacing w:line="240" w:lineRule="atLeast"/>
        <w:rPr>
          <w:rFonts w:ascii="Verdana" w:hAnsi="Verdana"/>
          <w:sz w:val="18"/>
          <w:szCs w:val="18"/>
        </w:rPr>
      </w:pPr>
      <w:r w:rsidRPr="53FA6FF5">
        <w:rPr>
          <w:rFonts w:ascii="Verdana" w:hAnsi="Verdana"/>
          <w:b/>
          <w:bCs/>
          <w:sz w:val="18"/>
          <w:szCs w:val="18"/>
        </w:rPr>
        <w:t>Vraag 5</w:t>
      </w:r>
      <w:r>
        <w:br/>
      </w:r>
      <w:r w:rsidRPr="53FA6FF5">
        <w:rPr>
          <w:rFonts w:ascii="Verdana" w:hAnsi="Verdana"/>
          <w:sz w:val="18"/>
          <w:szCs w:val="18"/>
        </w:rPr>
        <w:t>Heeft het kabinet bij de Egyptische autoriteiten zorgen geuit over zijn gezondheid, toegang tot medische zorg, juridische bijstand en contact met zijn familie? Zo ja, welke reactie heeft Egypte daarop gegeven?</w:t>
      </w:r>
    </w:p>
    <w:p w:rsidRPr="006C4766" w:rsidR="00514544" w:rsidP="00CF7281" w:rsidRDefault="00514544" w14:paraId="0DFD1218" w14:textId="77777777">
      <w:pPr>
        <w:pStyle w:val="Geenafstand"/>
        <w:spacing w:line="240" w:lineRule="atLeast"/>
        <w:rPr>
          <w:rFonts w:ascii="Verdana" w:hAnsi="Verdana"/>
          <w:b/>
          <w:sz w:val="18"/>
          <w:szCs w:val="18"/>
        </w:rPr>
      </w:pPr>
    </w:p>
    <w:p w:rsidRPr="006C4766" w:rsidR="00514544" w:rsidP="53FA6FF5" w:rsidRDefault="00514544" w14:paraId="40ABD479" w14:textId="77777777">
      <w:pPr>
        <w:pStyle w:val="Geenafstand"/>
        <w:spacing w:line="240" w:lineRule="atLeast"/>
        <w:rPr>
          <w:rFonts w:ascii="Verdana" w:hAnsi="Verdana"/>
          <w:b/>
          <w:bCs/>
          <w:sz w:val="18"/>
          <w:szCs w:val="18"/>
        </w:rPr>
      </w:pPr>
      <w:r w:rsidRPr="53FA6FF5">
        <w:rPr>
          <w:rFonts w:ascii="Verdana" w:hAnsi="Verdana"/>
          <w:b/>
          <w:bCs/>
          <w:sz w:val="18"/>
          <w:szCs w:val="18"/>
        </w:rPr>
        <w:t xml:space="preserve">Antwoord vraag 4 en 5 </w:t>
      </w:r>
    </w:p>
    <w:p w:rsidRPr="006C4766" w:rsidR="00514544" w:rsidP="53FA6FF5" w:rsidRDefault="00514544" w14:paraId="1B02F0D0" w14:textId="77777777">
      <w:pPr>
        <w:pStyle w:val="Geenafstand"/>
        <w:spacing w:line="240" w:lineRule="atLeast"/>
        <w:rPr>
          <w:rFonts w:ascii="Verdana" w:hAnsi="Verdana"/>
          <w:sz w:val="18"/>
          <w:szCs w:val="18"/>
        </w:rPr>
      </w:pPr>
      <w:r w:rsidRPr="53FA6FF5">
        <w:rPr>
          <w:rFonts w:ascii="Verdana" w:hAnsi="Verdana"/>
          <w:sz w:val="18"/>
          <w:szCs w:val="18"/>
        </w:rPr>
        <w:t>Zie het antwoord op vraag 2. H</w:t>
      </w:r>
      <w:r w:rsidRPr="53FA6FF5">
        <w:rPr>
          <w:rStyle w:val="awspan"/>
          <w:rFonts w:ascii="Verdana" w:hAnsi="Verdana" w:cs="Arial"/>
          <w:color w:val="000000" w:themeColor="text1"/>
          <w:sz w:val="18"/>
          <w:szCs w:val="18"/>
        </w:rPr>
        <w:t>et ministerie van Buitenlandse Zaken en de Nederlandse ambassade blijven – als nodig in het individuele geval – de lokale autoriteiten verzoeken in overeenstemming met internationale wet- en regelgeving te faciliteren in de consulaire contacten en bijstand, een eerlijke rechtsgang te garanderen en medische zorg te bieden.</w:t>
      </w:r>
    </w:p>
    <w:p w:rsidR="00514544" w:rsidP="00CF7281" w:rsidRDefault="00514544" w14:paraId="5ADD20A5" w14:textId="77777777">
      <w:pPr>
        <w:pStyle w:val="Geenafstand"/>
        <w:spacing w:line="240" w:lineRule="atLeast"/>
        <w:rPr>
          <w:rFonts w:ascii="Verdana" w:hAnsi="Verdana"/>
          <w:sz w:val="18"/>
          <w:szCs w:val="18"/>
        </w:rPr>
      </w:pPr>
    </w:p>
    <w:p w:rsidR="00514544" w:rsidP="53FA6FF5" w:rsidRDefault="00514544" w14:paraId="703A45E9" w14:textId="77777777">
      <w:pPr>
        <w:pStyle w:val="Geenafstand"/>
        <w:spacing w:line="240" w:lineRule="atLeast"/>
        <w:rPr>
          <w:rFonts w:ascii="Verdana" w:hAnsi="Verdana"/>
          <w:b/>
          <w:bCs/>
          <w:sz w:val="18"/>
          <w:szCs w:val="18"/>
        </w:rPr>
      </w:pPr>
      <w:r w:rsidRPr="53FA6FF5">
        <w:rPr>
          <w:rFonts w:ascii="Verdana" w:hAnsi="Verdana"/>
          <w:b/>
          <w:bCs/>
          <w:sz w:val="18"/>
          <w:szCs w:val="18"/>
        </w:rPr>
        <w:t>Vraag 6</w:t>
      </w:r>
      <w:r>
        <w:br/>
      </w:r>
      <w:r w:rsidRPr="53FA6FF5">
        <w:rPr>
          <w:rFonts w:ascii="Verdana" w:hAnsi="Verdana"/>
          <w:sz w:val="18"/>
          <w:szCs w:val="18"/>
        </w:rPr>
        <w:t xml:space="preserve">Hoe beoordeelt u de signalen van familieleden en vrienden dat de heer Elshal al maanden vastzit op basis van een volgens hen vage aanklacht en dat zijn voorlopige hechtenis herhaaldelijk wordt </w:t>
      </w:r>
      <w:r w:rsidRPr="53FA6FF5">
        <w:rPr>
          <w:rFonts w:ascii="Verdana" w:hAnsi="Verdana"/>
          <w:sz w:val="18"/>
          <w:szCs w:val="18"/>
        </w:rPr>
        <w:lastRenderedPageBreak/>
        <w:t>verlengd?</w:t>
      </w:r>
      <w:r>
        <w:br/>
      </w:r>
      <w:bookmarkStart w:name="_Hlk233193480" w:id="0"/>
    </w:p>
    <w:p w:rsidR="00514544" w:rsidP="53FA6FF5" w:rsidRDefault="00514544" w14:paraId="0698F209" w14:textId="77777777">
      <w:pPr>
        <w:pStyle w:val="Geenafstand"/>
        <w:spacing w:line="240" w:lineRule="atLeast"/>
        <w:rPr>
          <w:rFonts w:ascii="Verdana" w:hAnsi="Verdana"/>
          <w:b/>
          <w:bCs/>
          <w:sz w:val="18"/>
          <w:szCs w:val="18"/>
        </w:rPr>
      </w:pPr>
      <w:r w:rsidRPr="53FA6FF5">
        <w:rPr>
          <w:rFonts w:ascii="Verdana" w:hAnsi="Verdana"/>
          <w:b/>
          <w:bCs/>
          <w:sz w:val="18"/>
          <w:szCs w:val="18"/>
        </w:rPr>
        <w:t xml:space="preserve">Antwoord </w:t>
      </w:r>
    </w:p>
    <w:p w:rsidRPr="006C4766" w:rsidR="00514544" w:rsidP="53FA6FF5" w:rsidRDefault="00514544" w14:paraId="3489F672" w14:textId="77777777">
      <w:pPr>
        <w:pStyle w:val="Geenafstand"/>
        <w:spacing w:line="240" w:lineRule="atLeast"/>
        <w:rPr>
          <w:rFonts w:ascii="Verdana" w:hAnsi="Verdana"/>
          <w:sz w:val="18"/>
          <w:szCs w:val="18"/>
        </w:rPr>
      </w:pPr>
      <w:r w:rsidRPr="53FA6FF5">
        <w:rPr>
          <w:rFonts w:ascii="Verdana" w:hAnsi="Verdana"/>
          <w:sz w:val="18"/>
          <w:szCs w:val="18"/>
        </w:rPr>
        <w:t>Zie het antwoord op vraag 2. De Nederlandse overheid mengt zich niet in het juridische proces van de staat van detentie. Het ministerie van Buitenlandse Zaken en de Nederlandse ambassade dringen er wel bij de lokale autoriteiten op aan om, in lijn met internationale wet- en regelgeving, een eerlijke rechtsgang te waarborgen.</w:t>
      </w:r>
    </w:p>
    <w:p w:rsidRPr="00E86DF7" w:rsidR="00514544" w:rsidP="009D6047" w:rsidRDefault="00514544" w14:paraId="2BC04F94" w14:textId="77777777">
      <w:pPr>
        <w:pStyle w:val="Geenafstand"/>
        <w:spacing w:line="240" w:lineRule="atLeast"/>
        <w:rPr>
          <w:rFonts w:ascii="Verdana" w:hAnsi="Verdana"/>
          <w:sz w:val="18"/>
          <w:szCs w:val="18"/>
        </w:rPr>
      </w:pPr>
    </w:p>
    <w:bookmarkEnd w:id="0"/>
    <w:p w:rsidR="00514544" w:rsidP="53FA6FF5" w:rsidRDefault="00514544" w14:paraId="0BB9A448" w14:textId="77777777">
      <w:pPr>
        <w:pStyle w:val="Geenafstand"/>
        <w:spacing w:line="240" w:lineRule="atLeast"/>
        <w:rPr>
          <w:rFonts w:ascii="Verdana" w:hAnsi="Verdana"/>
          <w:sz w:val="18"/>
          <w:szCs w:val="18"/>
        </w:rPr>
      </w:pPr>
      <w:r w:rsidRPr="53FA6FF5">
        <w:rPr>
          <w:rFonts w:ascii="Verdana" w:hAnsi="Verdana"/>
          <w:b/>
          <w:bCs/>
          <w:sz w:val="18"/>
          <w:szCs w:val="18"/>
        </w:rPr>
        <w:t>Vraag 7</w:t>
      </w:r>
      <w:r>
        <w:br/>
      </w:r>
      <w:r w:rsidRPr="53FA6FF5">
        <w:rPr>
          <w:rFonts w:ascii="Verdana" w:hAnsi="Verdana"/>
          <w:sz w:val="18"/>
          <w:szCs w:val="18"/>
        </w:rPr>
        <w:t>Hoe beoordeelt u de signalen van familieleden en vrienden dat zij de Nederlandse inzet tot nu toe als onvoldoende ervaren en aandringen op actievere betrokkenheid van de Nederlandse ambassade?</w:t>
      </w:r>
      <w:r>
        <w:br/>
      </w:r>
    </w:p>
    <w:p w:rsidRPr="00C87E8F" w:rsidR="00514544" w:rsidP="53FA6FF5" w:rsidRDefault="00514544" w14:paraId="6BE00484" w14:textId="77777777">
      <w:pPr>
        <w:pStyle w:val="Geenafstand"/>
        <w:spacing w:line="240" w:lineRule="atLeast"/>
        <w:rPr>
          <w:rFonts w:ascii="Verdana" w:hAnsi="Verdana"/>
          <w:b/>
          <w:bCs/>
          <w:sz w:val="18"/>
          <w:szCs w:val="18"/>
        </w:rPr>
      </w:pPr>
      <w:r w:rsidRPr="53FA6FF5">
        <w:rPr>
          <w:rFonts w:ascii="Verdana" w:hAnsi="Verdana"/>
          <w:b/>
          <w:bCs/>
          <w:sz w:val="18"/>
          <w:szCs w:val="18"/>
        </w:rPr>
        <w:t xml:space="preserve">Antwoord </w:t>
      </w:r>
    </w:p>
    <w:p w:rsidRPr="00C87E8F" w:rsidR="00514544" w:rsidP="53FA6FF5" w:rsidRDefault="00514544" w14:paraId="0C1A3C29" w14:textId="77777777">
      <w:pPr>
        <w:pStyle w:val="Geenafstand"/>
        <w:spacing w:line="240" w:lineRule="atLeast"/>
        <w:rPr>
          <w:rFonts w:ascii="Verdana" w:hAnsi="Verdana"/>
          <w:sz w:val="18"/>
          <w:szCs w:val="18"/>
        </w:rPr>
      </w:pPr>
      <w:r w:rsidRPr="53FA6FF5">
        <w:rPr>
          <w:rFonts w:ascii="Verdana" w:hAnsi="Verdana"/>
          <w:sz w:val="18"/>
          <w:szCs w:val="18"/>
        </w:rPr>
        <w:t>Zie het antwoord op vraag 2.</w:t>
      </w:r>
    </w:p>
    <w:p w:rsidRPr="00C87E8F" w:rsidR="00514544" w:rsidP="00CF7281" w:rsidRDefault="00514544" w14:paraId="65829C47" w14:textId="77777777">
      <w:pPr>
        <w:pStyle w:val="Geenafstand"/>
        <w:spacing w:line="240" w:lineRule="atLeast"/>
        <w:rPr>
          <w:rFonts w:ascii="Verdana" w:hAnsi="Verdana"/>
          <w:b/>
          <w:bCs/>
          <w:sz w:val="18"/>
          <w:szCs w:val="18"/>
        </w:rPr>
      </w:pPr>
    </w:p>
    <w:p w:rsidR="00514544" w:rsidP="53FA6FF5" w:rsidRDefault="00514544" w14:paraId="5EB23026" w14:textId="77777777">
      <w:pPr>
        <w:pStyle w:val="Geenafstand"/>
        <w:spacing w:line="240" w:lineRule="atLeast"/>
        <w:rPr>
          <w:rFonts w:ascii="Verdana" w:hAnsi="Verdana"/>
          <w:sz w:val="18"/>
          <w:szCs w:val="18"/>
        </w:rPr>
      </w:pPr>
      <w:r w:rsidRPr="53FA6FF5">
        <w:rPr>
          <w:rFonts w:ascii="Verdana" w:hAnsi="Verdana"/>
          <w:b/>
          <w:bCs/>
          <w:sz w:val="18"/>
          <w:szCs w:val="18"/>
        </w:rPr>
        <w:t>Vraag 8</w:t>
      </w:r>
      <w:r>
        <w:br/>
      </w:r>
      <w:r w:rsidRPr="53FA6FF5">
        <w:rPr>
          <w:rFonts w:ascii="Verdana" w:hAnsi="Verdana"/>
          <w:sz w:val="18"/>
          <w:szCs w:val="18"/>
        </w:rPr>
        <w:t>Deelt u de opvatting dat een Nederlandse staatsburger die al acht maanden vastzit in een buitenlandse gevangenis recht heeft op maximale diplomatieke inzet van de Nederlandse regering? Zo ja, hoe geeft u daar in deze zaak invulling aan?</w:t>
      </w:r>
      <w:r>
        <w:br/>
      </w:r>
    </w:p>
    <w:p w:rsidR="00514544" w:rsidP="53FA6FF5" w:rsidRDefault="00514544" w14:paraId="74EE1245" w14:textId="77777777">
      <w:pPr>
        <w:pStyle w:val="Geenafstand"/>
        <w:spacing w:line="240" w:lineRule="atLeast"/>
        <w:rPr>
          <w:rFonts w:ascii="Verdana" w:hAnsi="Verdana"/>
          <w:sz w:val="18"/>
          <w:szCs w:val="18"/>
        </w:rPr>
      </w:pPr>
      <w:r w:rsidRPr="53FA6FF5">
        <w:rPr>
          <w:rFonts w:ascii="Verdana" w:hAnsi="Verdana"/>
          <w:b/>
          <w:bCs/>
          <w:sz w:val="18"/>
          <w:szCs w:val="18"/>
        </w:rPr>
        <w:t>Vraag 9</w:t>
      </w:r>
      <w:r>
        <w:br/>
      </w:r>
      <w:r w:rsidRPr="53FA6FF5">
        <w:rPr>
          <w:rFonts w:ascii="Verdana" w:hAnsi="Verdana"/>
          <w:sz w:val="18"/>
          <w:szCs w:val="18"/>
        </w:rPr>
        <w:t>Bent u bereid deze zaak op politiek niveau bij de Egyptische autoriteiten aan de orde te stellen en alle beschikbare diplomatieke middelen in te zetten om de vrijlating van de heer Elshal en zijn terugkeer naar Nederland te bevorderen? Zo nee, waarom niet?</w:t>
      </w:r>
      <w:r>
        <w:br/>
      </w:r>
    </w:p>
    <w:p w:rsidR="00514544" w:rsidP="53FA6FF5" w:rsidRDefault="00514544" w14:paraId="6C3FD38E" w14:textId="77777777">
      <w:pPr>
        <w:pStyle w:val="Geenafstand"/>
        <w:spacing w:line="240" w:lineRule="atLeast"/>
        <w:rPr>
          <w:rFonts w:ascii="Verdana" w:hAnsi="Verdana"/>
          <w:b/>
          <w:bCs/>
          <w:sz w:val="18"/>
          <w:szCs w:val="18"/>
        </w:rPr>
      </w:pPr>
      <w:r w:rsidRPr="53FA6FF5">
        <w:rPr>
          <w:rFonts w:ascii="Verdana" w:hAnsi="Verdana"/>
          <w:b/>
          <w:bCs/>
          <w:sz w:val="18"/>
          <w:szCs w:val="18"/>
        </w:rPr>
        <w:t>Antwoord vraag 8 en 9</w:t>
      </w:r>
    </w:p>
    <w:p w:rsidR="00514544" w:rsidP="53FA6FF5" w:rsidRDefault="00514544" w14:paraId="67A3DD67" w14:textId="77777777">
      <w:pPr>
        <w:pStyle w:val="Geenafstand"/>
        <w:spacing w:line="240" w:lineRule="atLeast"/>
        <w:rPr>
          <w:rFonts w:ascii="Verdana" w:hAnsi="Verdana"/>
          <w:sz w:val="18"/>
          <w:szCs w:val="18"/>
        </w:rPr>
      </w:pPr>
      <w:r w:rsidRPr="53FA6FF5">
        <w:rPr>
          <w:rFonts w:ascii="Verdana" w:hAnsi="Verdana"/>
          <w:sz w:val="18"/>
          <w:szCs w:val="18"/>
        </w:rPr>
        <w:t xml:space="preserve">Zie het antwoord op vraag 2. </w:t>
      </w:r>
    </w:p>
    <w:p w:rsidR="00514544" w:rsidP="00CF7281" w:rsidRDefault="00514544" w14:paraId="1471AB23" w14:textId="77777777">
      <w:pPr>
        <w:pStyle w:val="Geenafstand"/>
        <w:spacing w:line="240" w:lineRule="atLeast"/>
        <w:rPr>
          <w:rFonts w:ascii="Verdana" w:hAnsi="Verdana"/>
          <w:b/>
          <w:bCs/>
          <w:sz w:val="18"/>
          <w:szCs w:val="18"/>
        </w:rPr>
      </w:pPr>
    </w:p>
    <w:p w:rsidRPr="00CF7281" w:rsidR="00514544" w:rsidP="53FA6FF5" w:rsidRDefault="00514544" w14:paraId="67BF14B6" w14:textId="77777777">
      <w:pPr>
        <w:pStyle w:val="Geenafstand"/>
        <w:spacing w:line="240" w:lineRule="atLeast"/>
        <w:rPr>
          <w:rFonts w:ascii="Verdana" w:hAnsi="Verdana"/>
          <w:b/>
          <w:bCs/>
          <w:sz w:val="18"/>
          <w:szCs w:val="18"/>
        </w:rPr>
      </w:pPr>
      <w:r w:rsidRPr="53FA6FF5">
        <w:rPr>
          <w:rFonts w:ascii="Verdana" w:hAnsi="Verdana"/>
          <w:b/>
          <w:bCs/>
          <w:sz w:val="18"/>
          <w:szCs w:val="18"/>
        </w:rPr>
        <w:t>Vraag 10</w:t>
      </w:r>
    </w:p>
    <w:p w:rsidR="00514544" w:rsidP="53FA6FF5" w:rsidRDefault="00514544" w14:paraId="288A7065" w14:textId="77777777">
      <w:pPr>
        <w:pStyle w:val="Geenafstand"/>
        <w:spacing w:line="240" w:lineRule="atLeast"/>
        <w:rPr>
          <w:rFonts w:ascii="Verdana" w:hAnsi="Verdana"/>
          <w:sz w:val="18"/>
          <w:szCs w:val="18"/>
        </w:rPr>
      </w:pPr>
      <w:r w:rsidRPr="53FA6FF5">
        <w:rPr>
          <w:rFonts w:ascii="Verdana" w:hAnsi="Verdana"/>
          <w:sz w:val="18"/>
          <w:szCs w:val="18"/>
        </w:rPr>
        <w:t>Kunt u deze vragen binnen een week beantwoorden?</w:t>
      </w:r>
      <w:r>
        <w:br/>
      </w:r>
    </w:p>
    <w:p w:rsidRPr="00066C30" w:rsidR="00514544" w:rsidP="53FA6FF5" w:rsidRDefault="00514544" w14:paraId="6206AA35" w14:textId="77777777">
      <w:pPr>
        <w:pStyle w:val="Geenafstand"/>
        <w:spacing w:line="240" w:lineRule="atLeast"/>
        <w:rPr>
          <w:rFonts w:ascii="Verdana" w:hAnsi="Verdana"/>
          <w:b/>
          <w:bCs/>
          <w:sz w:val="18"/>
          <w:szCs w:val="18"/>
        </w:rPr>
      </w:pPr>
      <w:r w:rsidRPr="53FA6FF5">
        <w:rPr>
          <w:rFonts w:ascii="Verdana" w:hAnsi="Verdana"/>
          <w:b/>
          <w:bCs/>
          <w:sz w:val="18"/>
          <w:szCs w:val="18"/>
        </w:rPr>
        <w:t xml:space="preserve">Antwoord </w:t>
      </w:r>
    </w:p>
    <w:p w:rsidRPr="00E86DF7" w:rsidR="00514544" w:rsidP="53FA6FF5" w:rsidRDefault="00514544" w14:paraId="34BC9317" w14:textId="77777777">
      <w:pPr>
        <w:pStyle w:val="Geenafstand"/>
        <w:spacing w:line="240" w:lineRule="atLeast"/>
        <w:rPr>
          <w:rFonts w:ascii="Verdana" w:hAnsi="Verdana"/>
          <w:sz w:val="18"/>
          <w:szCs w:val="18"/>
        </w:rPr>
      </w:pPr>
      <w:r w:rsidRPr="53FA6FF5">
        <w:rPr>
          <w:rFonts w:ascii="Verdana" w:hAnsi="Verdana"/>
          <w:sz w:val="18"/>
          <w:szCs w:val="18"/>
        </w:rPr>
        <w:t xml:space="preserve">De vragen zijn zo spoedig mogelijk beantwoord.  </w:t>
      </w:r>
      <w:r>
        <w:br/>
      </w:r>
    </w:p>
    <w:p w:rsidRPr="003E2801" w:rsidR="00514544" w:rsidP="53FA6FF5" w:rsidRDefault="00514544" w14:paraId="4163990B" w14:textId="77777777">
      <w:pPr>
        <w:pStyle w:val="Geenafstand"/>
        <w:spacing w:line="276" w:lineRule="auto"/>
        <w:rPr>
          <w:rFonts w:ascii="Verdana" w:hAnsi="Verdana"/>
          <w:sz w:val="18"/>
          <w:szCs w:val="18"/>
        </w:rPr>
      </w:pPr>
      <w:r w:rsidRPr="53FA6FF5">
        <w:rPr>
          <w:rFonts w:ascii="Verdana" w:hAnsi="Verdana"/>
          <w:sz w:val="18"/>
          <w:szCs w:val="18"/>
        </w:rPr>
        <w:t> </w:t>
      </w:r>
      <w:r>
        <w:br/>
      </w:r>
      <w:r w:rsidRPr="53FA6FF5">
        <w:rPr>
          <w:rFonts w:ascii="Verdana" w:hAnsi="Verdana"/>
          <w:sz w:val="18"/>
          <w:szCs w:val="18"/>
        </w:rPr>
        <w:t>[1] Studio040, 12 juni 2026, 'Eindhovense Omar kwijnt weg in Egyptische cel: ‘Een totale nachtmerrie’' (https://studio040.nl/nieuws/artikel/eindhovense-omar-33-kwijnt-al-acht-maanden-jaar-weg-in-egyptische-cel-een-nachtmerrie)</w:t>
      </w:r>
    </w:p>
    <w:p w:rsidR="004705DB" w:rsidRDefault="004705DB" w14:paraId="24F323F9" w14:textId="77777777"/>
    <w:sectPr w:rsidR="004705D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6A9C" w14:textId="77777777" w:rsidR="00547303" w:rsidRDefault="00547303" w:rsidP="00514544">
      <w:pPr>
        <w:spacing w:after="0" w:line="240" w:lineRule="auto"/>
      </w:pPr>
      <w:r>
        <w:separator/>
      </w:r>
    </w:p>
  </w:endnote>
  <w:endnote w:type="continuationSeparator" w:id="0">
    <w:p w14:paraId="6D955055" w14:textId="77777777" w:rsidR="00547303" w:rsidRDefault="00547303" w:rsidP="0051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205" w14:textId="77777777" w:rsidR="00514544" w:rsidRPr="00514544" w:rsidRDefault="00514544" w:rsidP="005145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1B14" w14:textId="77777777" w:rsidR="00514544" w:rsidRPr="00514544" w:rsidRDefault="00514544" w:rsidP="005145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FDA" w14:textId="77777777" w:rsidR="00514544" w:rsidRPr="00514544" w:rsidRDefault="00514544" w:rsidP="005145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E881" w14:textId="77777777" w:rsidR="00547303" w:rsidRDefault="00547303" w:rsidP="00514544">
      <w:pPr>
        <w:spacing w:after="0" w:line="240" w:lineRule="auto"/>
      </w:pPr>
      <w:r>
        <w:separator/>
      </w:r>
    </w:p>
  </w:footnote>
  <w:footnote w:type="continuationSeparator" w:id="0">
    <w:p w14:paraId="5DE4D37B" w14:textId="77777777" w:rsidR="00547303" w:rsidRDefault="00547303" w:rsidP="0051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834" w14:textId="77777777" w:rsidR="00514544" w:rsidRPr="00514544" w:rsidRDefault="00514544" w:rsidP="005145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1E99" w14:textId="77777777" w:rsidR="00514544" w:rsidRPr="00514544" w:rsidRDefault="00514544" w:rsidP="005145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A326" w14:textId="77777777" w:rsidR="00514544" w:rsidRPr="00514544" w:rsidRDefault="00514544" w:rsidP="005145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44"/>
    <w:rsid w:val="004705DB"/>
    <w:rsid w:val="00504B5A"/>
    <w:rsid w:val="00514544"/>
    <w:rsid w:val="00547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9292"/>
  <w15:chartTrackingRefBased/>
  <w15:docId w15:val="{BF0A07FC-E3B6-4E46-B7C2-90AFE87C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4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45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45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45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45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5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5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5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5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45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45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45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45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45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5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5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544"/>
    <w:rPr>
      <w:rFonts w:eastAsiaTheme="majorEastAsia" w:cstheme="majorBidi"/>
      <w:color w:val="272727" w:themeColor="text1" w:themeTint="D8"/>
    </w:rPr>
  </w:style>
  <w:style w:type="paragraph" w:styleId="Titel">
    <w:name w:val="Title"/>
    <w:basedOn w:val="Standaard"/>
    <w:next w:val="Standaard"/>
    <w:link w:val="TitelChar"/>
    <w:uiPriority w:val="10"/>
    <w:qFormat/>
    <w:rsid w:val="00514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5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5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5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5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544"/>
    <w:rPr>
      <w:i/>
      <w:iCs/>
      <w:color w:val="404040" w:themeColor="text1" w:themeTint="BF"/>
    </w:rPr>
  </w:style>
  <w:style w:type="paragraph" w:styleId="Lijstalinea">
    <w:name w:val="List Paragraph"/>
    <w:basedOn w:val="Standaard"/>
    <w:uiPriority w:val="34"/>
    <w:qFormat/>
    <w:rsid w:val="00514544"/>
    <w:pPr>
      <w:ind w:left="720"/>
      <w:contextualSpacing/>
    </w:pPr>
  </w:style>
  <w:style w:type="character" w:styleId="Intensievebenadrukking">
    <w:name w:val="Intense Emphasis"/>
    <w:basedOn w:val="Standaardalinea-lettertype"/>
    <w:uiPriority w:val="21"/>
    <w:qFormat/>
    <w:rsid w:val="00514544"/>
    <w:rPr>
      <w:i/>
      <w:iCs/>
      <w:color w:val="2F5496" w:themeColor="accent1" w:themeShade="BF"/>
    </w:rPr>
  </w:style>
  <w:style w:type="paragraph" w:styleId="Duidelijkcitaat">
    <w:name w:val="Intense Quote"/>
    <w:basedOn w:val="Standaard"/>
    <w:next w:val="Standaard"/>
    <w:link w:val="DuidelijkcitaatChar"/>
    <w:uiPriority w:val="30"/>
    <w:qFormat/>
    <w:rsid w:val="00514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4544"/>
    <w:rPr>
      <w:i/>
      <w:iCs/>
      <w:color w:val="2F5496" w:themeColor="accent1" w:themeShade="BF"/>
    </w:rPr>
  </w:style>
  <w:style w:type="character" w:styleId="Intensieveverwijzing">
    <w:name w:val="Intense Reference"/>
    <w:basedOn w:val="Standaardalinea-lettertype"/>
    <w:uiPriority w:val="32"/>
    <w:qFormat/>
    <w:rsid w:val="00514544"/>
    <w:rPr>
      <w:b/>
      <w:bCs/>
      <w:smallCaps/>
      <w:color w:val="2F5496" w:themeColor="accent1" w:themeShade="BF"/>
      <w:spacing w:val="5"/>
    </w:rPr>
  </w:style>
  <w:style w:type="paragraph" w:styleId="Geenafstand">
    <w:name w:val="No Spacing"/>
    <w:uiPriority w:val="1"/>
    <w:qFormat/>
    <w:rsid w:val="00514544"/>
    <w:pPr>
      <w:spacing w:after="0" w:line="240" w:lineRule="auto"/>
    </w:pPr>
    <w:rPr>
      <w:kern w:val="0"/>
      <w14:ligatures w14:val="none"/>
    </w:rPr>
  </w:style>
  <w:style w:type="character" w:customStyle="1" w:styleId="awspan">
    <w:name w:val="awspan"/>
    <w:basedOn w:val="Standaardalinea-lettertype"/>
    <w:rsid w:val="00514544"/>
  </w:style>
  <w:style w:type="paragraph" w:styleId="Koptekst">
    <w:name w:val="header"/>
    <w:basedOn w:val="Standaard"/>
    <w:link w:val="KoptekstChar"/>
    <w:uiPriority w:val="99"/>
    <w:unhideWhenUsed/>
    <w:rsid w:val="00514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4544"/>
  </w:style>
  <w:style w:type="paragraph" w:styleId="Voettekst">
    <w:name w:val="footer"/>
    <w:basedOn w:val="Standaard"/>
    <w:link w:val="VoettekstChar"/>
    <w:uiPriority w:val="99"/>
    <w:unhideWhenUsed/>
    <w:rsid w:val="00514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576</ap:Words>
  <ap:Characters>3168</ap:Characters>
  <ap:DocSecurity>0</ap:DocSecurity>
  <ap:Lines>26</ap:Lines>
  <ap:Paragraphs>7</ap:Paragraphs>
  <ap:ScaleCrop>false</ap:ScaleCrop>
  <ap:LinksUpToDate>false</ap:LinksUpToDate>
  <ap:CharactersWithSpaces>3737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2026-07-07T11:45:00.0000000Z</dcterms:created>
  <dcterms:modified xsi:type="dcterms:W3CDTF">2026-07-07T11:46:00.0000000Z</dcterms:modified>
  <version/>
  <category/>
</coreProperties>
</file>