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C79" w:rsidRDefault="007A3C79" w14:paraId="7ABDEE81" w14:textId="77777777"/>
    <w:p w:rsidRPr="00A179D8" w:rsidR="00A179D8" w:rsidP="00A179D8" w:rsidRDefault="00BB7BA0" w14:paraId="586C92C8" w14:textId="09D42F39">
      <w:r>
        <w:t>In navolging van het verzoek van het lid Van Ark (CDA) geven wij u hierbij</w:t>
      </w:r>
      <w:r w:rsidRPr="00A179D8" w:rsidR="00A179D8">
        <w:t xml:space="preserve">, mede namens de minister van Buitenlandse Zaken, </w:t>
      </w:r>
      <w:r>
        <w:t>een toelichting</w:t>
      </w:r>
      <w:r w:rsidRPr="00A179D8" w:rsidR="00A179D8">
        <w:t xml:space="preserve"> over het stopzetten van EU-ontwikkelingshulp aan de overheid van Sierra Leone.</w:t>
      </w:r>
    </w:p>
    <w:p w:rsidRPr="00A179D8" w:rsidR="00A179D8" w:rsidP="00A179D8" w:rsidRDefault="00A179D8" w14:paraId="5847D60D" w14:textId="77777777"/>
    <w:p w:rsidRPr="00A179D8" w:rsidR="00A179D8" w:rsidP="00A179D8" w:rsidRDefault="00A179D8" w14:paraId="56EB90EE" w14:textId="159247C8">
      <w:r w:rsidRPr="00A179D8">
        <w:t xml:space="preserve">Uitlevering naar Nederland van de veroordeelde crimineel Jos Leijdekkers is een topprioriteit van dit kabinet. Het recht moet zijn beloop hebben en straffeloosheid moet worden voorkomen. </w:t>
      </w:r>
      <w:r>
        <w:t>Daarnaast</w:t>
      </w:r>
      <w:r w:rsidRPr="00A179D8">
        <w:t xml:space="preserve"> is aanhouding en uitlevering noodzakelijk vanwege de dreiging die Jos Leijdekkers vormt voor de nationale veiligheid, onze democratische rechtsstaat en de internationale rechtsorde. Zijn aanhouding en uitlevering levert een belangrijke bijdrage aan de aanpak van georganiseerde criminaliteit. </w:t>
      </w:r>
    </w:p>
    <w:p w:rsidRPr="00A179D8" w:rsidR="00A179D8" w:rsidP="00A179D8" w:rsidRDefault="00A179D8" w14:paraId="2623DCFE" w14:textId="77777777"/>
    <w:p w:rsidRPr="00A179D8" w:rsidR="00A179D8" w:rsidP="00A179D8" w:rsidRDefault="00A179D8" w14:paraId="48E1D0A4" w14:textId="77777777">
      <w:r w:rsidRPr="00A179D8">
        <w:t xml:space="preserve">Nederland verzocht Sierra Leone sinds februari 2025 meermaals op alle niveaus om uitlevering van Leijdekkers, meest recent tijdens een onderhoud tussen de minister van Justitie en Veiligheid en zijn counterpart uit Sierra Leone in Geneve, tot op heden zonder resultaat. Het kabinet benut alle mogelijkheden om druk te zetten op Sierra Leone zodat het land alsnog overgaat tot uitlevering. Om onze inspanningen kracht bij te zetten werken we samen met internationale partners en EU instanties. </w:t>
      </w:r>
    </w:p>
    <w:p w:rsidRPr="00A179D8" w:rsidR="00A179D8" w:rsidP="00A179D8" w:rsidRDefault="00A179D8" w14:paraId="1A0E11A7" w14:textId="77777777"/>
    <w:p w:rsidRPr="00A179D8" w:rsidR="00A179D8" w:rsidP="00A179D8" w:rsidRDefault="00A179D8" w14:paraId="28C7E0A0" w14:textId="77777777">
      <w:r w:rsidRPr="00A179D8">
        <w:t>In de conclusies van de Europese Raad van 18 en 19 juni jl. is op initiatief van Nederland opgeroepen om actie te ondernemen tegen derde landen die drugscriminelen herbergen en zich niet houden aan internationale verplichtingen.</w:t>
      </w:r>
      <w:r w:rsidRPr="00A179D8">
        <w:rPr>
          <w:vertAlign w:val="superscript"/>
        </w:rPr>
        <w:footnoteReference w:id="1"/>
      </w:r>
      <w:r w:rsidRPr="00A179D8">
        <w:t xml:space="preserve"> Naast diplomatieke druk pleit Nederland voor het stopzetten van EU-ontwikkelingssamenwerking aan de overheid van Sierra Leone als onderdeel van een breed pakket aan maatregelen. </w:t>
      </w:r>
    </w:p>
    <w:p w:rsidRPr="00A179D8" w:rsidR="00A179D8" w:rsidP="00A179D8" w:rsidRDefault="00A179D8" w14:paraId="1701335E" w14:textId="77777777"/>
    <w:p w:rsidRPr="00A179D8" w:rsidR="00A179D8" w:rsidP="00A179D8" w:rsidRDefault="00A179D8" w14:paraId="241C5D70" w14:textId="77777777">
      <w:r w:rsidRPr="00A179D8">
        <w:t xml:space="preserve">Volgens Nederland is het niet langer verantwoord om EU ontwikkelingsgeld, waaronder begrotingssteun, te geven aan een overheid die in grote mate ondermijnd wordt door en onderdak biedt aan Jos Leijdekkers en zijn netwerk. EU-lidstaten delen onze zorgen en steunen het Nederlandse initiatief om druk te zetten op de overheid van Sierra Leone om drugscriminaliteit aan te pakken en Jos Leijdekkers uit te leveren. Op dit moment is er nog geen overeenstemming onder de EU-lidstaten over het al dan niet stopzetten van EU-ontwikkelingssamenwerking met de overheid van Sierra Leone. </w:t>
      </w:r>
    </w:p>
    <w:p w:rsidRPr="00A179D8" w:rsidR="00A179D8" w:rsidP="00A179D8" w:rsidRDefault="00A179D8" w14:paraId="6F3965AE" w14:textId="77777777"/>
    <w:p w:rsidRPr="00A179D8" w:rsidR="00A179D8" w:rsidP="00A179D8" w:rsidRDefault="00A179D8" w14:paraId="07FEB5CE" w14:textId="77777777">
      <w:r w:rsidRPr="00A179D8">
        <w:t>Nederland zal zich samen met internationale partners blijven inspannen om georganiseerde misdaad tegen te gaan. Criminelen als Leijdekkers mag geen vrijhaven geboden worden.</w:t>
      </w:r>
    </w:p>
    <w:p w:rsidRPr="00A179D8" w:rsidR="00A179D8" w:rsidP="00A179D8" w:rsidRDefault="00A179D8" w14:paraId="51916166" w14:textId="77777777"/>
    <w:p w:rsidRPr="00A179D8" w:rsidR="00A179D8" w:rsidP="00A179D8" w:rsidRDefault="00A179D8" w14:paraId="51525D6C" w14:textId="77777777"/>
    <w:tbl>
      <w:tblPr>
        <w:tblW w:w="7545" w:type="dxa"/>
        <w:tblInd w:w="-142" w:type="dxa"/>
        <w:tblLayout w:type="fixed"/>
        <w:tblLook w:val="07E0" w:firstRow="1" w:lastRow="1" w:firstColumn="1" w:lastColumn="1" w:noHBand="1" w:noVBand="1"/>
      </w:tblPr>
      <w:tblGrid>
        <w:gridCol w:w="3622"/>
        <w:gridCol w:w="3923"/>
      </w:tblGrid>
      <w:tr w:rsidRPr="00A179D8" w:rsidR="00A179D8" w:rsidTr="00D36E5A" w14:paraId="209CAC62" w14:textId="77777777">
        <w:tc>
          <w:tcPr>
            <w:tcW w:w="3622" w:type="dxa"/>
            <w:hideMark/>
          </w:tcPr>
          <w:p w:rsidR="00DA7F59" w:rsidP="00A179D8" w:rsidRDefault="00A179D8" w14:paraId="657C44B8" w14:textId="77777777">
            <w:r w:rsidRPr="00A179D8">
              <w:t xml:space="preserve">De </w:t>
            </w:r>
            <w:r w:rsidR="00BB7BA0">
              <w:t>M</w:t>
            </w:r>
            <w:r w:rsidRPr="00A179D8">
              <w:t>inister van Justitie en Veiligheid,</w:t>
            </w:r>
            <w:r w:rsidRPr="00A179D8">
              <w:br/>
            </w:r>
            <w:r w:rsidRPr="00A179D8">
              <w:br/>
            </w:r>
            <w:r w:rsidRPr="00A179D8">
              <w:br/>
            </w:r>
            <w:r w:rsidRPr="00A179D8">
              <w:br/>
            </w:r>
            <w:r w:rsidRPr="00A179D8">
              <w:br/>
            </w:r>
          </w:p>
          <w:p w:rsidRPr="00A179D8" w:rsidR="00A179D8" w:rsidP="00A179D8" w:rsidRDefault="00A179D8" w14:paraId="5FD6CA21" w14:textId="470D54D5">
            <w:r w:rsidRPr="00A179D8">
              <w:t>D.M. van Weel</w:t>
            </w:r>
          </w:p>
        </w:tc>
        <w:tc>
          <w:tcPr>
            <w:tcW w:w="3923" w:type="dxa"/>
            <w:hideMark/>
          </w:tcPr>
          <w:p w:rsidRPr="00A179D8" w:rsidR="00A179D8" w:rsidP="00A179D8" w:rsidRDefault="00A179D8" w14:paraId="4E154248" w14:textId="34E818D4">
            <w:r w:rsidRPr="00A179D8">
              <w:t xml:space="preserve">De </w:t>
            </w:r>
            <w:r w:rsidR="00BB7BA0">
              <w:t>M</w:t>
            </w:r>
            <w:r w:rsidRPr="00A179D8">
              <w:t>inister van Buitenlandse Handel en Ontwikkelingssamenwerking,</w:t>
            </w:r>
            <w:r w:rsidRPr="00A179D8">
              <w:br/>
            </w:r>
            <w:r w:rsidRPr="00A179D8">
              <w:br/>
            </w:r>
            <w:r w:rsidRPr="00A179D8">
              <w:br/>
            </w:r>
            <w:r w:rsidRPr="00A179D8">
              <w:br/>
            </w:r>
            <w:r w:rsidRPr="00A179D8">
              <w:br/>
              <w:t xml:space="preserve">S.W. </w:t>
            </w:r>
            <w:proofErr w:type="spellStart"/>
            <w:r w:rsidRPr="00A179D8">
              <w:t>Sjoerdsma</w:t>
            </w:r>
            <w:proofErr w:type="spellEnd"/>
          </w:p>
        </w:tc>
      </w:tr>
    </w:tbl>
    <w:p w:rsidR="00A179D8" w:rsidRDefault="00A179D8" w14:paraId="681A995A" w14:textId="77777777"/>
    <w:p w:rsidR="00A179D8" w:rsidRDefault="00A179D8" w14:paraId="66F9AE26" w14:textId="77777777"/>
    <w:p w:rsidR="00C255E0" w:rsidRDefault="00C255E0" w14:paraId="50F3E964" w14:textId="77777777"/>
    <w:sectPr w:rsidR="00C255E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E30FD" w14:textId="77777777" w:rsidR="00464280" w:rsidRDefault="00464280">
      <w:pPr>
        <w:spacing w:line="240" w:lineRule="auto"/>
      </w:pPr>
      <w:r>
        <w:separator/>
      </w:r>
    </w:p>
  </w:endnote>
  <w:endnote w:type="continuationSeparator" w:id="0">
    <w:p w14:paraId="66098B48" w14:textId="77777777" w:rsidR="00464280" w:rsidRDefault="00464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529F" w14:textId="77777777" w:rsidR="00C255E0" w:rsidRDefault="00C255E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46278" w14:textId="77777777" w:rsidR="00464280" w:rsidRDefault="00464280">
      <w:pPr>
        <w:spacing w:line="240" w:lineRule="auto"/>
      </w:pPr>
      <w:r>
        <w:separator/>
      </w:r>
    </w:p>
  </w:footnote>
  <w:footnote w:type="continuationSeparator" w:id="0">
    <w:p w14:paraId="628FBCA6" w14:textId="77777777" w:rsidR="00464280" w:rsidRDefault="00464280">
      <w:pPr>
        <w:spacing w:line="240" w:lineRule="auto"/>
      </w:pPr>
      <w:r>
        <w:continuationSeparator/>
      </w:r>
    </w:p>
  </w:footnote>
  <w:footnote w:id="1">
    <w:p w14:paraId="358DF87B" w14:textId="77777777" w:rsidR="00A179D8" w:rsidRPr="006D1887" w:rsidRDefault="00A179D8" w:rsidP="00A179D8">
      <w:pPr>
        <w:pStyle w:val="Voetnoottekst"/>
        <w:rPr>
          <w:sz w:val="16"/>
          <w:szCs w:val="16"/>
          <w:lang w:val="en-US"/>
        </w:rPr>
      </w:pPr>
      <w:r w:rsidRPr="006D1887">
        <w:rPr>
          <w:rStyle w:val="Voetnootmarkering"/>
          <w:sz w:val="16"/>
          <w:szCs w:val="16"/>
        </w:rPr>
        <w:footnoteRef/>
      </w:r>
      <w:r w:rsidRPr="006D1887">
        <w:rPr>
          <w:sz w:val="16"/>
          <w:szCs w:val="16"/>
        </w:rPr>
        <w:t xml:space="preserve"> EUCO 8/26 </w:t>
      </w:r>
      <w:hyperlink r:id="rId1" w:history="1">
        <w:r w:rsidRPr="006D1887">
          <w:rPr>
            <w:rStyle w:val="Hyperlink"/>
            <w:sz w:val="16"/>
            <w:szCs w:val="16"/>
          </w:rPr>
          <w:t>nl-20260619-european-council-conclusions.pdf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B456" w14:textId="77777777" w:rsidR="00C255E0" w:rsidRDefault="00591070">
    <w:r>
      <w:rPr>
        <w:noProof/>
      </w:rPr>
      <mc:AlternateContent>
        <mc:Choice Requires="wps">
          <w:drawing>
            <wp:anchor distT="0" distB="0" distL="0" distR="0" simplePos="0" relativeHeight="251652608" behindDoc="0" locked="1" layoutInCell="1" allowOverlap="1" wp14:anchorId="6855B628" wp14:editId="3B3A031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44FBD6" w14:textId="77777777" w:rsidR="004B22DA" w:rsidRPr="004B22DA" w:rsidRDefault="004B22DA" w:rsidP="004B22DA">
                          <w:pPr>
                            <w:pStyle w:val="Referentiegegevens"/>
                            <w:rPr>
                              <w:b/>
                              <w:bCs/>
                            </w:rPr>
                          </w:pPr>
                          <w:r w:rsidRPr="004B22DA">
                            <w:rPr>
                              <w:b/>
                              <w:bCs/>
                            </w:rPr>
                            <w:t>Ministerie van Justitie en Veiligheid</w:t>
                          </w:r>
                        </w:p>
                        <w:p w14:paraId="2B18F884" w14:textId="77777777" w:rsidR="00C255E0" w:rsidRDefault="00C255E0">
                          <w:pPr>
                            <w:pStyle w:val="WitregelW2"/>
                          </w:pPr>
                        </w:p>
                        <w:p w14:paraId="7802BD03" w14:textId="77777777" w:rsidR="00C255E0" w:rsidRDefault="00591070">
                          <w:pPr>
                            <w:pStyle w:val="Referentiegegevensbold"/>
                          </w:pPr>
                          <w:r>
                            <w:t>Datum</w:t>
                          </w:r>
                        </w:p>
                        <w:p w14:paraId="1C1A0CDC" w14:textId="09D0D173" w:rsidR="00C255E0" w:rsidRDefault="00464280">
                          <w:pPr>
                            <w:pStyle w:val="Referentiegegevens"/>
                          </w:pPr>
                          <w:sdt>
                            <w:sdtPr>
                              <w:id w:val="1805347218"/>
                              <w:date w:fullDate="2026-07-03T00:00:00Z">
                                <w:dateFormat w:val="d MMMM yyyy"/>
                                <w:lid w:val="nl"/>
                                <w:storeMappedDataAs w:val="dateTime"/>
                                <w:calendar w:val="gregorian"/>
                              </w:date>
                            </w:sdtPr>
                            <w:sdtEndPr/>
                            <w:sdtContent>
                              <w:r w:rsidR="00DA7F59">
                                <w:rPr>
                                  <w:lang w:val="nl"/>
                                </w:rPr>
                                <w:t>3 juli 2026</w:t>
                              </w:r>
                            </w:sdtContent>
                          </w:sdt>
                        </w:p>
                        <w:p w14:paraId="2E6C15A3" w14:textId="77777777" w:rsidR="00C255E0" w:rsidRDefault="00C255E0">
                          <w:pPr>
                            <w:pStyle w:val="WitregelW1"/>
                          </w:pPr>
                        </w:p>
                        <w:p w14:paraId="0386CD29" w14:textId="77777777" w:rsidR="00C255E0" w:rsidRDefault="00591070">
                          <w:pPr>
                            <w:pStyle w:val="Referentiegegevensbold"/>
                          </w:pPr>
                          <w:r>
                            <w:t>Onze referentie</w:t>
                          </w:r>
                        </w:p>
                        <w:p w14:paraId="6579412F" w14:textId="77777777" w:rsidR="00C255E0" w:rsidRDefault="00591070">
                          <w:pPr>
                            <w:pStyle w:val="Referentiegegevens"/>
                          </w:pPr>
                          <w:r>
                            <w:t>7745358</w:t>
                          </w:r>
                        </w:p>
                      </w:txbxContent>
                    </wps:txbx>
                    <wps:bodyPr vert="horz" wrap="square" lIns="0" tIns="0" rIns="0" bIns="0" anchor="t" anchorCtr="0"/>
                  </wps:wsp>
                </a:graphicData>
              </a:graphic>
            </wp:anchor>
          </w:drawing>
        </mc:Choice>
        <mc:Fallback>
          <w:pict>
            <v:shapetype w14:anchorId="6855B62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644FBD6" w14:textId="77777777" w:rsidR="004B22DA" w:rsidRPr="004B22DA" w:rsidRDefault="004B22DA" w:rsidP="004B22DA">
                    <w:pPr>
                      <w:pStyle w:val="Referentiegegevens"/>
                      <w:rPr>
                        <w:b/>
                        <w:bCs/>
                      </w:rPr>
                    </w:pPr>
                    <w:r w:rsidRPr="004B22DA">
                      <w:rPr>
                        <w:b/>
                        <w:bCs/>
                      </w:rPr>
                      <w:t>Ministerie van Justitie en Veiligheid</w:t>
                    </w:r>
                  </w:p>
                  <w:p w14:paraId="2B18F884" w14:textId="77777777" w:rsidR="00C255E0" w:rsidRDefault="00C255E0">
                    <w:pPr>
                      <w:pStyle w:val="WitregelW2"/>
                    </w:pPr>
                  </w:p>
                  <w:p w14:paraId="7802BD03" w14:textId="77777777" w:rsidR="00C255E0" w:rsidRDefault="00591070">
                    <w:pPr>
                      <w:pStyle w:val="Referentiegegevensbold"/>
                    </w:pPr>
                    <w:r>
                      <w:t>Datum</w:t>
                    </w:r>
                  </w:p>
                  <w:p w14:paraId="1C1A0CDC" w14:textId="09D0D173" w:rsidR="00C255E0" w:rsidRDefault="00464280">
                    <w:pPr>
                      <w:pStyle w:val="Referentiegegevens"/>
                    </w:pPr>
                    <w:sdt>
                      <w:sdtPr>
                        <w:id w:val="1805347218"/>
                        <w:date w:fullDate="2026-07-03T00:00:00Z">
                          <w:dateFormat w:val="d MMMM yyyy"/>
                          <w:lid w:val="nl"/>
                          <w:storeMappedDataAs w:val="dateTime"/>
                          <w:calendar w:val="gregorian"/>
                        </w:date>
                      </w:sdtPr>
                      <w:sdtEndPr/>
                      <w:sdtContent>
                        <w:r w:rsidR="00DA7F59">
                          <w:rPr>
                            <w:lang w:val="nl"/>
                          </w:rPr>
                          <w:t>3 juli 2026</w:t>
                        </w:r>
                      </w:sdtContent>
                    </w:sdt>
                  </w:p>
                  <w:p w14:paraId="2E6C15A3" w14:textId="77777777" w:rsidR="00C255E0" w:rsidRDefault="00C255E0">
                    <w:pPr>
                      <w:pStyle w:val="WitregelW1"/>
                    </w:pPr>
                  </w:p>
                  <w:p w14:paraId="0386CD29" w14:textId="77777777" w:rsidR="00C255E0" w:rsidRDefault="00591070">
                    <w:pPr>
                      <w:pStyle w:val="Referentiegegevensbold"/>
                    </w:pPr>
                    <w:r>
                      <w:t>Onze referentie</w:t>
                    </w:r>
                  </w:p>
                  <w:p w14:paraId="6579412F" w14:textId="77777777" w:rsidR="00C255E0" w:rsidRDefault="00591070">
                    <w:pPr>
                      <w:pStyle w:val="Referentiegegevens"/>
                    </w:pPr>
                    <w:r>
                      <w:t>7745358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B961633" wp14:editId="07DE71E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8A03B15" w14:textId="77777777" w:rsidR="00591070" w:rsidRDefault="00591070"/>
                      </w:txbxContent>
                    </wps:txbx>
                    <wps:bodyPr vert="horz" wrap="square" lIns="0" tIns="0" rIns="0" bIns="0" anchor="t" anchorCtr="0"/>
                  </wps:wsp>
                </a:graphicData>
              </a:graphic>
            </wp:anchor>
          </w:drawing>
        </mc:Choice>
        <mc:Fallback>
          <w:pict>
            <v:shape w14:anchorId="3B96163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8A03B15" w14:textId="77777777" w:rsidR="00591070" w:rsidRDefault="0059107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BC385EC" wp14:editId="16F5AFF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3CA1E6C" w14:textId="5B456957" w:rsidR="00C255E0" w:rsidRDefault="00591070">
                          <w:pPr>
                            <w:pStyle w:val="Referentiegegevens"/>
                          </w:pPr>
                          <w:r>
                            <w:t xml:space="preserve">Pagina </w:t>
                          </w:r>
                          <w:r>
                            <w:fldChar w:fldCharType="begin"/>
                          </w:r>
                          <w:r>
                            <w:instrText>PAGE</w:instrText>
                          </w:r>
                          <w:r>
                            <w:fldChar w:fldCharType="separate"/>
                          </w:r>
                          <w:r w:rsidR="007A3C79">
                            <w:rPr>
                              <w:noProof/>
                            </w:rPr>
                            <w:t>2</w:t>
                          </w:r>
                          <w:r>
                            <w:fldChar w:fldCharType="end"/>
                          </w:r>
                          <w:r>
                            <w:t xml:space="preserve"> van </w:t>
                          </w:r>
                          <w:r>
                            <w:fldChar w:fldCharType="begin"/>
                          </w:r>
                          <w:r>
                            <w:instrText>NUMPAGES</w:instrText>
                          </w:r>
                          <w:r>
                            <w:fldChar w:fldCharType="separate"/>
                          </w:r>
                          <w:r w:rsidR="00642D75">
                            <w:rPr>
                              <w:noProof/>
                            </w:rPr>
                            <w:t>1</w:t>
                          </w:r>
                          <w:r>
                            <w:fldChar w:fldCharType="end"/>
                          </w:r>
                        </w:p>
                      </w:txbxContent>
                    </wps:txbx>
                    <wps:bodyPr vert="horz" wrap="square" lIns="0" tIns="0" rIns="0" bIns="0" anchor="t" anchorCtr="0"/>
                  </wps:wsp>
                </a:graphicData>
              </a:graphic>
            </wp:anchor>
          </w:drawing>
        </mc:Choice>
        <mc:Fallback>
          <w:pict>
            <v:shape w14:anchorId="7BC385E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3CA1E6C" w14:textId="5B456957" w:rsidR="00C255E0" w:rsidRDefault="00591070">
                    <w:pPr>
                      <w:pStyle w:val="Referentiegegevens"/>
                    </w:pPr>
                    <w:r>
                      <w:t xml:space="preserve">Pagina </w:t>
                    </w:r>
                    <w:r>
                      <w:fldChar w:fldCharType="begin"/>
                    </w:r>
                    <w:r>
                      <w:instrText>PAGE</w:instrText>
                    </w:r>
                    <w:r>
                      <w:fldChar w:fldCharType="separate"/>
                    </w:r>
                    <w:r w:rsidR="007A3C79">
                      <w:rPr>
                        <w:noProof/>
                      </w:rPr>
                      <w:t>2</w:t>
                    </w:r>
                    <w:r>
                      <w:fldChar w:fldCharType="end"/>
                    </w:r>
                    <w:r>
                      <w:t xml:space="preserve"> van </w:t>
                    </w:r>
                    <w:r>
                      <w:fldChar w:fldCharType="begin"/>
                    </w:r>
                    <w:r>
                      <w:instrText>NUMPAGES</w:instrText>
                    </w:r>
                    <w:r>
                      <w:fldChar w:fldCharType="separate"/>
                    </w:r>
                    <w:r w:rsidR="00642D7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3B85" w14:textId="77777777" w:rsidR="00C255E0" w:rsidRDefault="00591070">
    <w:pPr>
      <w:spacing w:after="6377" w:line="14" w:lineRule="exact"/>
    </w:pPr>
    <w:r>
      <w:rPr>
        <w:noProof/>
      </w:rPr>
      <mc:AlternateContent>
        <mc:Choice Requires="wps">
          <w:drawing>
            <wp:anchor distT="0" distB="0" distL="0" distR="0" simplePos="0" relativeHeight="251655680" behindDoc="0" locked="1" layoutInCell="1" allowOverlap="1" wp14:anchorId="6A6D3D1F" wp14:editId="7BCEC1A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F1275F" w14:textId="77777777" w:rsidR="00DA7F59" w:rsidRDefault="00591070">
                          <w:r>
                            <w:t xml:space="preserve">Aan de Voorzitter van de Tweede Kamer </w:t>
                          </w:r>
                        </w:p>
                        <w:p w14:paraId="4AEE5970" w14:textId="181CF509" w:rsidR="00C255E0" w:rsidRDefault="00591070">
                          <w:r>
                            <w:t>der Staten-Generaal</w:t>
                          </w:r>
                        </w:p>
                        <w:p w14:paraId="34E9FB0D" w14:textId="77777777" w:rsidR="00C255E0" w:rsidRDefault="00591070">
                          <w:r>
                            <w:t xml:space="preserve">Postbus 20018 </w:t>
                          </w:r>
                        </w:p>
                        <w:p w14:paraId="0F50E1A4" w14:textId="77777777" w:rsidR="00C255E0" w:rsidRDefault="00591070">
                          <w:r>
                            <w:t>2500 EA  DEN HAAG</w:t>
                          </w:r>
                        </w:p>
                      </w:txbxContent>
                    </wps:txbx>
                    <wps:bodyPr vert="horz" wrap="square" lIns="0" tIns="0" rIns="0" bIns="0" anchor="t" anchorCtr="0"/>
                  </wps:wsp>
                </a:graphicData>
              </a:graphic>
            </wp:anchor>
          </w:drawing>
        </mc:Choice>
        <mc:Fallback>
          <w:pict>
            <v:shapetype w14:anchorId="6A6D3D1F"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9F1275F" w14:textId="77777777" w:rsidR="00DA7F59" w:rsidRDefault="00591070">
                    <w:r>
                      <w:t xml:space="preserve">Aan de Voorzitter van de Tweede Kamer </w:t>
                    </w:r>
                  </w:p>
                  <w:p w14:paraId="4AEE5970" w14:textId="181CF509" w:rsidR="00C255E0" w:rsidRDefault="00591070">
                    <w:r>
                      <w:t>der Staten-Generaal</w:t>
                    </w:r>
                  </w:p>
                  <w:p w14:paraId="34E9FB0D" w14:textId="77777777" w:rsidR="00C255E0" w:rsidRDefault="00591070">
                    <w:r>
                      <w:t xml:space="preserve">Postbus 20018 </w:t>
                    </w:r>
                  </w:p>
                  <w:p w14:paraId="0F50E1A4" w14:textId="77777777" w:rsidR="00C255E0" w:rsidRDefault="0059107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5E7F304" wp14:editId="2A0EA90F">
              <wp:simplePos x="0" y="0"/>
              <wp:positionH relativeFrom="page">
                <wp:posOffset>1009650</wp:posOffset>
              </wp:positionH>
              <wp:positionV relativeFrom="page">
                <wp:posOffset>3438525</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255E0" w14:paraId="7B458996" w14:textId="77777777" w:rsidTr="00642D75">
                            <w:trPr>
                              <w:trHeight w:val="426"/>
                            </w:trPr>
                            <w:tc>
                              <w:tcPr>
                                <w:tcW w:w="1140" w:type="dxa"/>
                              </w:tcPr>
                              <w:p w14:paraId="1B6842C5" w14:textId="77777777" w:rsidR="00C255E0" w:rsidRDefault="00591070">
                                <w:r>
                                  <w:t>Datum</w:t>
                                </w:r>
                              </w:p>
                            </w:tc>
                            <w:tc>
                              <w:tcPr>
                                <w:tcW w:w="5918" w:type="dxa"/>
                              </w:tcPr>
                              <w:p w14:paraId="09D63F42" w14:textId="01D8E9C6" w:rsidR="00C255E0" w:rsidRDefault="00464280">
                                <w:sdt>
                                  <w:sdtPr>
                                    <w:id w:val="-1517381433"/>
                                    <w:date w:fullDate="2026-07-03T00:00:00Z">
                                      <w:dateFormat w:val="d MMMM yyyy"/>
                                      <w:lid w:val="nl"/>
                                      <w:storeMappedDataAs w:val="dateTime"/>
                                      <w:calendar w:val="gregorian"/>
                                    </w:date>
                                  </w:sdtPr>
                                  <w:sdtEndPr/>
                                  <w:sdtContent>
                                    <w:r w:rsidR="005D79C3">
                                      <w:rPr>
                                        <w:lang w:val="nl"/>
                                      </w:rPr>
                                      <w:t>3</w:t>
                                    </w:r>
                                    <w:r w:rsidR="00A179D8">
                                      <w:rPr>
                                        <w:lang w:val="nl"/>
                                      </w:rPr>
                                      <w:t xml:space="preserve"> juli 2026</w:t>
                                    </w:r>
                                  </w:sdtContent>
                                </w:sdt>
                              </w:p>
                            </w:tc>
                          </w:tr>
                          <w:tr w:rsidR="00C255E0" w14:paraId="7E0688D2" w14:textId="77777777">
                            <w:trPr>
                              <w:trHeight w:val="240"/>
                            </w:trPr>
                            <w:tc>
                              <w:tcPr>
                                <w:tcW w:w="1140" w:type="dxa"/>
                              </w:tcPr>
                              <w:p w14:paraId="35BC2BB1" w14:textId="77777777" w:rsidR="00C255E0" w:rsidRDefault="00591070">
                                <w:r>
                                  <w:t>Betreft</w:t>
                                </w:r>
                              </w:p>
                            </w:tc>
                            <w:tc>
                              <w:tcPr>
                                <w:tcW w:w="5918" w:type="dxa"/>
                              </w:tcPr>
                              <w:p w14:paraId="0EE4E3DF" w14:textId="2233A507" w:rsidR="00C255E0" w:rsidRDefault="003C60E3">
                                <w:r>
                                  <w:t>S</w:t>
                                </w:r>
                                <w:r w:rsidR="00A179D8">
                                  <w:t xml:space="preserve">topzetting van EU-ontwikkelingshulp aan Sierra Leone </w:t>
                                </w:r>
                                <w:r w:rsidR="00591070">
                                  <w:t xml:space="preserve"> </w:t>
                                </w:r>
                              </w:p>
                            </w:tc>
                          </w:tr>
                        </w:tbl>
                        <w:p w14:paraId="5BBBE3F0" w14:textId="77777777" w:rsidR="00591070" w:rsidRDefault="0059107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5E7F304" id="46feebd0-aa3c-11ea-a756-beb5f67e67be" o:spid="_x0000_s1030" type="#_x0000_t202" style="position:absolute;margin-left:79.5pt;margin-top:270.75pt;width:377pt;height:51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255E0" w14:paraId="7B458996" w14:textId="77777777" w:rsidTr="00642D75">
                      <w:trPr>
                        <w:trHeight w:val="426"/>
                      </w:trPr>
                      <w:tc>
                        <w:tcPr>
                          <w:tcW w:w="1140" w:type="dxa"/>
                        </w:tcPr>
                        <w:p w14:paraId="1B6842C5" w14:textId="77777777" w:rsidR="00C255E0" w:rsidRDefault="00591070">
                          <w:r>
                            <w:t>Datum</w:t>
                          </w:r>
                        </w:p>
                      </w:tc>
                      <w:tc>
                        <w:tcPr>
                          <w:tcW w:w="5918" w:type="dxa"/>
                        </w:tcPr>
                        <w:p w14:paraId="09D63F42" w14:textId="01D8E9C6" w:rsidR="00C255E0" w:rsidRDefault="00464280">
                          <w:sdt>
                            <w:sdtPr>
                              <w:id w:val="-1517381433"/>
                              <w:date w:fullDate="2026-07-03T00:00:00Z">
                                <w:dateFormat w:val="d MMMM yyyy"/>
                                <w:lid w:val="nl"/>
                                <w:storeMappedDataAs w:val="dateTime"/>
                                <w:calendar w:val="gregorian"/>
                              </w:date>
                            </w:sdtPr>
                            <w:sdtEndPr/>
                            <w:sdtContent>
                              <w:r w:rsidR="005D79C3">
                                <w:rPr>
                                  <w:lang w:val="nl"/>
                                </w:rPr>
                                <w:t>3</w:t>
                              </w:r>
                              <w:r w:rsidR="00A179D8">
                                <w:rPr>
                                  <w:lang w:val="nl"/>
                                </w:rPr>
                                <w:t xml:space="preserve"> juli 2026</w:t>
                              </w:r>
                            </w:sdtContent>
                          </w:sdt>
                        </w:p>
                      </w:tc>
                    </w:tr>
                    <w:tr w:rsidR="00C255E0" w14:paraId="7E0688D2" w14:textId="77777777">
                      <w:trPr>
                        <w:trHeight w:val="240"/>
                      </w:trPr>
                      <w:tc>
                        <w:tcPr>
                          <w:tcW w:w="1140" w:type="dxa"/>
                        </w:tcPr>
                        <w:p w14:paraId="35BC2BB1" w14:textId="77777777" w:rsidR="00C255E0" w:rsidRDefault="00591070">
                          <w:r>
                            <w:t>Betreft</w:t>
                          </w:r>
                        </w:p>
                      </w:tc>
                      <w:tc>
                        <w:tcPr>
                          <w:tcW w:w="5918" w:type="dxa"/>
                        </w:tcPr>
                        <w:p w14:paraId="0EE4E3DF" w14:textId="2233A507" w:rsidR="00C255E0" w:rsidRDefault="003C60E3">
                          <w:r>
                            <w:t>S</w:t>
                          </w:r>
                          <w:r w:rsidR="00A179D8">
                            <w:t xml:space="preserve">topzetting van EU-ontwikkelingshulp aan Sierra Leone </w:t>
                          </w:r>
                          <w:r w:rsidR="00591070">
                            <w:t xml:space="preserve"> </w:t>
                          </w:r>
                        </w:p>
                      </w:tc>
                    </w:tr>
                  </w:tbl>
                  <w:p w14:paraId="5BBBE3F0" w14:textId="77777777" w:rsidR="00591070" w:rsidRDefault="0059107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EA2891F" wp14:editId="1C734CC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FC4ABD" w14:textId="634C331B" w:rsidR="00C255E0" w:rsidRPr="004B22DA" w:rsidRDefault="004B22DA">
                          <w:pPr>
                            <w:pStyle w:val="Referentiegegevens"/>
                            <w:rPr>
                              <w:b/>
                              <w:bCs/>
                            </w:rPr>
                          </w:pPr>
                          <w:r w:rsidRPr="004B22DA">
                            <w:rPr>
                              <w:b/>
                              <w:bCs/>
                            </w:rPr>
                            <w:t>Ministerie van Justitie en Veiligheid</w:t>
                          </w:r>
                        </w:p>
                        <w:p w14:paraId="5FCC2EB7" w14:textId="77777777" w:rsidR="00C255E0" w:rsidRDefault="00C255E0">
                          <w:pPr>
                            <w:pStyle w:val="WitregelW1"/>
                          </w:pPr>
                        </w:p>
                        <w:p w14:paraId="37291EA3" w14:textId="77777777" w:rsidR="00C255E0" w:rsidRPr="00DA7F59" w:rsidRDefault="00591070">
                          <w:pPr>
                            <w:pStyle w:val="Referentiegegevens"/>
                          </w:pPr>
                          <w:r w:rsidRPr="00DA7F59">
                            <w:t>Turfmarkt 147</w:t>
                          </w:r>
                        </w:p>
                        <w:p w14:paraId="3F892C3B" w14:textId="77777777" w:rsidR="00C255E0" w:rsidRPr="00642D75" w:rsidRDefault="00591070">
                          <w:pPr>
                            <w:pStyle w:val="Referentiegegevens"/>
                            <w:rPr>
                              <w:lang w:val="de-DE"/>
                            </w:rPr>
                          </w:pPr>
                          <w:r w:rsidRPr="00642D75">
                            <w:rPr>
                              <w:lang w:val="de-DE"/>
                            </w:rPr>
                            <w:t>2511 DP  Den Haag</w:t>
                          </w:r>
                        </w:p>
                        <w:p w14:paraId="0C72A52F" w14:textId="77777777" w:rsidR="00C255E0" w:rsidRPr="00642D75" w:rsidRDefault="00591070">
                          <w:pPr>
                            <w:pStyle w:val="Referentiegegevens"/>
                            <w:rPr>
                              <w:lang w:val="de-DE"/>
                            </w:rPr>
                          </w:pPr>
                          <w:r w:rsidRPr="00642D75">
                            <w:rPr>
                              <w:lang w:val="de-DE"/>
                            </w:rPr>
                            <w:t>Postbus 20301</w:t>
                          </w:r>
                        </w:p>
                        <w:p w14:paraId="2537B612" w14:textId="77777777" w:rsidR="00C255E0" w:rsidRPr="00642D75" w:rsidRDefault="00591070">
                          <w:pPr>
                            <w:pStyle w:val="Referentiegegevens"/>
                            <w:rPr>
                              <w:lang w:val="de-DE"/>
                            </w:rPr>
                          </w:pPr>
                          <w:r w:rsidRPr="00642D75">
                            <w:rPr>
                              <w:lang w:val="de-DE"/>
                            </w:rPr>
                            <w:t>2500 EH  Den Haag</w:t>
                          </w:r>
                        </w:p>
                        <w:p w14:paraId="65509AA4" w14:textId="77777777" w:rsidR="00C255E0" w:rsidRPr="00642D75" w:rsidRDefault="00591070">
                          <w:pPr>
                            <w:pStyle w:val="Referentiegegevens"/>
                            <w:rPr>
                              <w:lang w:val="de-DE"/>
                            </w:rPr>
                          </w:pPr>
                          <w:r w:rsidRPr="00642D75">
                            <w:rPr>
                              <w:lang w:val="de-DE"/>
                            </w:rPr>
                            <w:t>www.rijksoverheid.nl/jenv</w:t>
                          </w:r>
                        </w:p>
                        <w:p w14:paraId="60497811" w14:textId="77777777" w:rsidR="00C255E0" w:rsidRPr="00642D75" w:rsidRDefault="00C255E0">
                          <w:pPr>
                            <w:pStyle w:val="WitregelW2"/>
                            <w:rPr>
                              <w:lang w:val="de-DE"/>
                            </w:rPr>
                          </w:pPr>
                        </w:p>
                        <w:p w14:paraId="7D9012FE" w14:textId="77777777" w:rsidR="00C255E0" w:rsidRDefault="00591070">
                          <w:pPr>
                            <w:pStyle w:val="Referentiegegevensbold"/>
                          </w:pPr>
                          <w:r>
                            <w:t>Onze referentie</w:t>
                          </w:r>
                        </w:p>
                        <w:p w14:paraId="1B358CEB" w14:textId="77777777" w:rsidR="00C255E0" w:rsidRDefault="00591070">
                          <w:pPr>
                            <w:pStyle w:val="Referentiegegevens"/>
                          </w:pPr>
                          <w:r>
                            <w:t>7745358</w:t>
                          </w:r>
                        </w:p>
                      </w:txbxContent>
                    </wps:txbx>
                    <wps:bodyPr vert="horz" wrap="square" lIns="0" tIns="0" rIns="0" bIns="0" anchor="t" anchorCtr="0"/>
                  </wps:wsp>
                </a:graphicData>
              </a:graphic>
            </wp:anchor>
          </w:drawing>
        </mc:Choice>
        <mc:Fallback>
          <w:pict>
            <v:shape w14:anchorId="5EA2891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EFC4ABD" w14:textId="634C331B" w:rsidR="00C255E0" w:rsidRPr="004B22DA" w:rsidRDefault="004B22DA">
                    <w:pPr>
                      <w:pStyle w:val="Referentiegegevens"/>
                      <w:rPr>
                        <w:b/>
                        <w:bCs/>
                      </w:rPr>
                    </w:pPr>
                    <w:r w:rsidRPr="004B22DA">
                      <w:rPr>
                        <w:b/>
                        <w:bCs/>
                      </w:rPr>
                      <w:t>Ministerie van Justitie en Veiligheid</w:t>
                    </w:r>
                  </w:p>
                  <w:p w14:paraId="5FCC2EB7" w14:textId="77777777" w:rsidR="00C255E0" w:rsidRDefault="00C255E0">
                    <w:pPr>
                      <w:pStyle w:val="WitregelW1"/>
                    </w:pPr>
                  </w:p>
                  <w:p w14:paraId="37291EA3" w14:textId="77777777" w:rsidR="00C255E0" w:rsidRPr="00DA7F59" w:rsidRDefault="00591070">
                    <w:pPr>
                      <w:pStyle w:val="Referentiegegevens"/>
                    </w:pPr>
                    <w:r w:rsidRPr="00DA7F59">
                      <w:t>Turfmarkt 147</w:t>
                    </w:r>
                  </w:p>
                  <w:p w14:paraId="3F892C3B" w14:textId="77777777" w:rsidR="00C255E0" w:rsidRPr="00642D75" w:rsidRDefault="00591070">
                    <w:pPr>
                      <w:pStyle w:val="Referentiegegevens"/>
                      <w:rPr>
                        <w:lang w:val="de-DE"/>
                      </w:rPr>
                    </w:pPr>
                    <w:r w:rsidRPr="00642D75">
                      <w:rPr>
                        <w:lang w:val="de-DE"/>
                      </w:rPr>
                      <w:t>2511 DP  Den Haag</w:t>
                    </w:r>
                  </w:p>
                  <w:p w14:paraId="0C72A52F" w14:textId="77777777" w:rsidR="00C255E0" w:rsidRPr="00642D75" w:rsidRDefault="00591070">
                    <w:pPr>
                      <w:pStyle w:val="Referentiegegevens"/>
                      <w:rPr>
                        <w:lang w:val="de-DE"/>
                      </w:rPr>
                    </w:pPr>
                    <w:r w:rsidRPr="00642D75">
                      <w:rPr>
                        <w:lang w:val="de-DE"/>
                      </w:rPr>
                      <w:t>Postbus 20301</w:t>
                    </w:r>
                  </w:p>
                  <w:p w14:paraId="2537B612" w14:textId="77777777" w:rsidR="00C255E0" w:rsidRPr="00642D75" w:rsidRDefault="00591070">
                    <w:pPr>
                      <w:pStyle w:val="Referentiegegevens"/>
                      <w:rPr>
                        <w:lang w:val="de-DE"/>
                      </w:rPr>
                    </w:pPr>
                    <w:r w:rsidRPr="00642D75">
                      <w:rPr>
                        <w:lang w:val="de-DE"/>
                      </w:rPr>
                      <w:t>2500 EH  Den Haag</w:t>
                    </w:r>
                  </w:p>
                  <w:p w14:paraId="65509AA4" w14:textId="77777777" w:rsidR="00C255E0" w:rsidRPr="00642D75" w:rsidRDefault="00591070">
                    <w:pPr>
                      <w:pStyle w:val="Referentiegegevens"/>
                      <w:rPr>
                        <w:lang w:val="de-DE"/>
                      </w:rPr>
                    </w:pPr>
                    <w:r w:rsidRPr="00642D75">
                      <w:rPr>
                        <w:lang w:val="de-DE"/>
                      </w:rPr>
                      <w:t>www.rijksoverheid.nl/jenv</w:t>
                    </w:r>
                  </w:p>
                  <w:p w14:paraId="60497811" w14:textId="77777777" w:rsidR="00C255E0" w:rsidRPr="00642D75" w:rsidRDefault="00C255E0">
                    <w:pPr>
                      <w:pStyle w:val="WitregelW2"/>
                      <w:rPr>
                        <w:lang w:val="de-DE"/>
                      </w:rPr>
                    </w:pPr>
                  </w:p>
                  <w:p w14:paraId="7D9012FE" w14:textId="77777777" w:rsidR="00C255E0" w:rsidRDefault="00591070">
                    <w:pPr>
                      <w:pStyle w:val="Referentiegegevensbold"/>
                    </w:pPr>
                    <w:r>
                      <w:t>Onze referentie</w:t>
                    </w:r>
                  </w:p>
                  <w:p w14:paraId="1B358CEB" w14:textId="77777777" w:rsidR="00C255E0" w:rsidRDefault="00591070">
                    <w:pPr>
                      <w:pStyle w:val="Referentiegegevens"/>
                    </w:pPr>
                    <w:r>
                      <w:t>7745358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E55DC1E" wp14:editId="0EEA329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39CA31" w14:textId="77777777" w:rsidR="00591070" w:rsidRDefault="00591070"/>
                      </w:txbxContent>
                    </wps:txbx>
                    <wps:bodyPr vert="horz" wrap="square" lIns="0" tIns="0" rIns="0" bIns="0" anchor="t" anchorCtr="0"/>
                  </wps:wsp>
                </a:graphicData>
              </a:graphic>
            </wp:anchor>
          </w:drawing>
        </mc:Choice>
        <mc:Fallback>
          <w:pict>
            <v:shape w14:anchorId="0E55DC1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139CA31" w14:textId="77777777" w:rsidR="00591070" w:rsidRDefault="0059107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9A437A1" wp14:editId="3BF6F4B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649CBC" w14:textId="77777777" w:rsidR="00C255E0" w:rsidRDefault="00591070">
                          <w:pPr>
                            <w:pStyle w:val="Referentiegegevens"/>
                          </w:pPr>
                          <w:r>
                            <w:t xml:space="preserve">Pagina </w:t>
                          </w:r>
                          <w:r>
                            <w:fldChar w:fldCharType="begin"/>
                          </w:r>
                          <w:r>
                            <w:instrText>PAGE</w:instrText>
                          </w:r>
                          <w:r>
                            <w:fldChar w:fldCharType="separate"/>
                          </w:r>
                          <w:r w:rsidR="00642D75">
                            <w:rPr>
                              <w:noProof/>
                            </w:rPr>
                            <w:t>1</w:t>
                          </w:r>
                          <w:r>
                            <w:fldChar w:fldCharType="end"/>
                          </w:r>
                          <w:r>
                            <w:t xml:space="preserve"> van </w:t>
                          </w:r>
                          <w:r>
                            <w:fldChar w:fldCharType="begin"/>
                          </w:r>
                          <w:r>
                            <w:instrText>NUMPAGES</w:instrText>
                          </w:r>
                          <w:r>
                            <w:fldChar w:fldCharType="separate"/>
                          </w:r>
                          <w:r w:rsidR="00642D75">
                            <w:rPr>
                              <w:noProof/>
                            </w:rPr>
                            <w:t>1</w:t>
                          </w:r>
                          <w:r>
                            <w:fldChar w:fldCharType="end"/>
                          </w:r>
                        </w:p>
                      </w:txbxContent>
                    </wps:txbx>
                    <wps:bodyPr vert="horz" wrap="square" lIns="0" tIns="0" rIns="0" bIns="0" anchor="t" anchorCtr="0"/>
                  </wps:wsp>
                </a:graphicData>
              </a:graphic>
            </wp:anchor>
          </w:drawing>
        </mc:Choice>
        <mc:Fallback>
          <w:pict>
            <v:shape w14:anchorId="49A437A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B649CBC" w14:textId="77777777" w:rsidR="00C255E0" w:rsidRDefault="00591070">
                    <w:pPr>
                      <w:pStyle w:val="Referentiegegevens"/>
                    </w:pPr>
                    <w:r>
                      <w:t xml:space="preserve">Pagina </w:t>
                    </w:r>
                    <w:r>
                      <w:fldChar w:fldCharType="begin"/>
                    </w:r>
                    <w:r>
                      <w:instrText>PAGE</w:instrText>
                    </w:r>
                    <w:r>
                      <w:fldChar w:fldCharType="separate"/>
                    </w:r>
                    <w:r w:rsidR="00642D75">
                      <w:rPr>
                        <w:noProof/>
                      </w:rPr>
                      <w:t>1</w:t>
                    </w:r>
                    <w:r>
                      <w:fldChar w:fldCharType="end"/>
                    </w:r>
                    <w:r>
                      <w:t xml:space="preserve"> van </w:t>
                    </w:r>
                    <w:r>
                      <w:fldChar w:fldCharType="begin"/>
                    </w:r>
                    <w:r>
                      <w:instrText>NUMPAGES</w:instrText>
                    </w:r>
                    <w:r>
                      <w:fldChar w:fldCharType="separate"/>
                    </w:r>
                    <w:r w:rsidR="00642D7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C176A3A" wp14:editId="7952E0B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F3F250" w14:textId="77777777" w:rsidR="00C255E0" w:rsidRDefault="00591070">
                          <w:pPr>
                            <w:spacing w:line="240" w:lineRule="auto"/>
                          </w:pPr>
                          <w:r>
                            <w:rPr>
                              <w:noProof/>
                            </w:rPr>
                            <w:drawing>
                              <wp:inline distT="0" distB="0" distL="0" distR="0" wp14:anchorId="54CE43D6" wp14:editId="080D53D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C176A3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AF3F250" w14:textId="77777777" w:rsidR="00C255E0" w:rsidRDefault="00591070">
                    <w:pPr>
                      <w:spacing w:line="240" w:lineRule="auto"/>
                    </w:pPr>
                    <w:r>
                      <w:rPr>
                        <w:noProof/>
                      </w:rPr>
                      <w:drawing>
                        <wp:inline distT="0" distB="0" distL="0" distR="0" wp14:anchorId="54CE43D6" wp14:editId="080D53D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83249E" wp14:editId="7120A95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6018C6" w14:textId="77777777" w:rsidR="00C255E0" w:rsidRDefault="00591070">
                          <w:pPr>
                            <w:spacing w:line="240" w:lineRule="auto"/>
                          </w:pPr>
                          <w:r>
                            <w:rPr>
                              <w:noProof/>
                            </w:rPr>
                            <w:drawing>
                              <wp:inline distT="0" distB="0" distL="0" distR="0" wp14:anchorId="0255420F" wp14:editId="1BD3F7B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83249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36018C6" w14:textId="77777777" w:rsidR="00C255E0" w:rsidRDefault="00591070">
                    <w:pPr>
                      <w:spacing w:line="240" w:lineRule="auto"/>
                    </w:pPr>
                    <w:r>
                      <w:rPr>
                        <w:noProof/>
                      </w:rPr>
                      <w:drawing>
                        <wp:inline distT="0" distB="0" distL="0" distR="0" wp14:anchorId="0255420F" wp14:editId="1BD3F7B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D0CAC99" wp14:editId="3A461C2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4F39B6" w14:textId="77777777" w:rsidR="00C255E0" w:rsidRDefault="0059107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D0CAC9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74F39B6" w14:textId="77777777" w:rsidR="00C255E0" w:rsidRDefault="00591070">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135BF9"/>
    <w:multiLevelType w:val="multilevel"/>
    <w:tmpl w:val="7F19645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71F306F"/>
    <w:multiLevelType w:val="multilevel"/>
    <w:tmpl w:val="B78E46F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485CB64"/>
    <w:multiLevelType w:val="multilevel"/>
    <w:tmpl w:val="637373E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B1AB517"/>
    <w:multiLevelType w:val="multilevel"/>
    <w:tmpl w:val="368400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DC45FD28"/>
    <w:multiLevelType w:val="multilevel"/>
    <w:tmpl w:val="847A94F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AB7E00F"/>
    <w:multiLevelType w:val="multilevel"/>
    <w:tmpl w:val="507F902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B252764"/>
    <w:multiLevelType w:val="multilevel"/>
    <w:tmpl w:val="C5AA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709FC"/>
    <w:multiLevelType w:val="hybridMultilevel"/>
    <w:tmpl w:val="1DC6AB58"/>
    <w:lvl w:ilvl="0" w:tplc="E3D0608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D6C5318"/>
    <w:multiLevelType w:val="hybridMultilevel"/>
    <w:tmpl w:val="CC543452"/>
    <w:lvl w:ilvl="0" w:tplc="BB0C5DE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73C1BB2"/>
    <w:multiLevelType w:val="hybridMultilevel"/>
    <w:tmpl w:val="60029E18"/>
    <w:lvl w:ilvl="0" w:tplc="7908C14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30967545">
    <w:abstractNumId w:val="2"/>
  </w:num>
  <w:num w:numId="2" w16cid:durableId="2102405872">
    <w:abstractNumId w:val="0"/>
  </w:num>
  <w:num w:numId="3" w16cid:durableId="629283421">
    <w:abstractNumId w:val="1"/>
  </w:num>
  <w:num w:numId="4" w16cid:durableId="1551654260">
    <w:abstractNumId w:val="3"/>
  </w:num>
  <w:num w:numId="5" w16cid:durableId="429008240">
    <w:abstractNumId w:val="4"/>
  </w:num>
  <w:num w:numId="6" w16cid:durableId="1097943318">
    <w:abstractNumId w:val="5"/>
  </w:num>
  <w:num w:numId="7" w16cid:durableId="180360802">
    <w:abstractNumId w:val="9"/>
  </w:num>
  <w:num w:numId="8" w16cid:durableId="710957441">
    <w:abstractNumId w:val="7"/>
  </w:num>
  <w:num w:numId="9" w16cid:durableId="1686591045">
    <w:abstractNumId w:val="8"/>
  </w:num>
  <w:num w:numId="10" w16cid:durableId="912545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75"/>
    <w:rsid w:val="000049E7"/>
    <w:rsid w:val="000C6E64"/>
    <w:rsid w:val="000C7A85"/>
    <w:rsid w:val="001002CB"/>
    <w:rsid w:val="00147E2C"/>
    <w:rsid w:val="00181C9F"/>
    <w:rsid w:val="001B025A"/>
    <w:rsid w:val="001E7E1D"/>
    <w:rsid w:val="002334A3"/>
    <w:rsid w:val="00255028"/>
    <w:rsid w:val="002679EB"/>
    <w:rsid w:val="002729C5"/>
    <w:rsid w:val="0028627B"/>
    <w:rsid w:val="00286541"/>
    <w:rsid w:val="002A1C34"/>
    <w:rsid w:val="002A7BFB"/>
    <w:rsid w:val="002F345E"/>
    <w:rsid w:val="00313B17"/>
    <w:rsid w:val="0031507D"/>
    <w:rsid w:val="003246B6"/>
    <w:rsid w:val="00335C56"/>
    <w:rsid w:val="00377767"/>
    <w:rsid w:val="00390479"/>
    <w:rsid w:val="003B3E9B"/>
    <w:rsid w:val="003C60E3"/>
    <w:rsid w:val="003D2283"/>
    <w:rsid w:val="003E6014"/>
    <w:rsid w:val="003F4BB5"/>
    <w:rsid w:val="00401E46"/>
    <w:rsid w:val="004123D8"/>
    <w:rsid w:val="00464280"/>
    <w:rsid w:val="00464AFB"/>
    <w:rsid w:val="00480A37"/>
    <w:rsid w:val="00487CFF"/>
    <w:rsid w:val="004B22DA"/>
    <w:rsid w:val="004B60B1"/>
    <w:rsid w:val="004C4191"/>
    <w:rsid w:val="004E6524"/>
    <w:rsid w:val="004F079C"/>
    <w:rsid w:val="004F3001"/>
    <w:rsid w:val="004F7C69"/>
    <w:rsid w:val="00591070"/>
    <w:rsid w:val="005B2E7C"/>
    <w:rsid w:val="005D79C3"/>
    <w:rsid w:val="005E3F9C"/>
    <w:rsid w:val="005F2246"/>
    <w:rsid w:val="005F35A4"/>
    <w:rsid w:val="00642D75"/>
    <w:rsid w:val="006977B6"/>
    <w:rsid w:val="006B037E"/>
    <w:rsid w:val="006D1887"/>
    <w:rsid w:val="006E41A8"/>
    <w:rsid w:val="00704798"/>
    <w:rsid w:val="00735136"/>
    <w:rsid w:val="00753530"/>
    <w:rsid w:val="00754368"/>
    <w:rsid w:val="00767F24"/>
    <w:rsid w:val="007774DF"/>
    <w:rsid w:val="007832D4"/>
    <w:rsid w:val="00795205"/>
    <w:rsid w:val="007A3C79"/>
    <w:rsid w:val="007A485B"/>
    <w:rsid w:val="00811573"/>
    <w:rsid w:val="00813C6C"/>
    <w:rsid w:val="008845CA"/>
    <w:rsid w:val="008A0B8D"/>
    <w:rsid w:val="008B6C9D"/>
    <w:rsid w:val="00916492"/>
    <w:rsid w:val="00916537"/>
    <w:rsid w:val="00916C40"/>
    <w:rsid w:val="009462DE"/>
    <w:rsid w:val="00951C87"/>
    <w:rsid w:val="00954359"/>
    <w:rsid w:val="00954F44"/>
    <w:rsid w:val="00972A88"/>
    <w:rsid w:val="009934FC"/>
    <w:rsid w:val="009A0EAD"/>
    <w:rsid w:val="009C35F0"/>
    <w:rsid w:val="00A0457C"/>
    <w:rsid w:val="00A179D8"/>
    <w:rsid w:val="00A21429"/>
    <w:rsid w:val="00A225BA"/>
    <w:rsid w:val="00A346C1"/>
    <w:rsid w:val="00A471CB"/>
    <w:rsid w:val="00A7083A"/>
    <w:rsid w:val="00A734C2"/>
    <w:rsid w:val="00A87990"/>
    <w:rsid w:val="00AF547E"/>
    <w:rsid w:val="00AF6ABE"/>
    <w:rsid w:val="00B622DC"/>
    <w:rsid w:val="00B6326D"/>
    <w:rsid w:val="00B67C37"/>
    <w:rsid w:val="00BB1297"/>
    <w:rsid w:val="00BB7BA0"/>
    <w:rsid w:val="00BC0FB5"/>
    <w:rsid w:val="00BE7F9B"/>
    <w:rsid w:val="00C15739"/>
    <w:rsid w:val="00C255E0"/>
    <w:rsid w:val="00C62DB3"/>
    <w:rsid w:val="00C84AB5"/>
    <w:rsid w:val="00C85FC5"/>
    <w:rsid w:val="00CC5AE0"/>
    <w:rsid w:val="00CD794E"/>
    <w:rsid w:val="00CF50B4"/>
    <w:rsid w:val="00D07180"/>
    <w:rsid w:val="00D145A2"/>
    <w:rsid w:val="00D27F7D"/>
    <w:rsid w:val="00D35965"/>
    <w:rsid w:val="00D36E5A"/>
    <w:rsid w:val="00D70AD4"/>
    <w:rsid w:val="00DA1FC9"/>
    <w:rsid w:val="00DA7F59"/>
    <w:rsid w:val="00DC6A9E"/>
    <w:rsid w:val="00DD4CEA"/>
    <w:rsid w:val="00E266A4"/>
    <w:rsid w:val="00E40434"/>
    <w:rsid w:val="00E72B34"/>
    <w:rsid w:val="00EA06E5"/>
    <w:rsid w:val="00EA7EEC"/>
    <w:rsid w:val="00EC1FFF"/>
    <w:rsid w:val="00EE34D3"/>
    <w:rsid w:val="00F02EF6"/>
    <w:rsid w:val="00F3324F"/>
    <w:rsid w:val="00F36473"/>
    <w:rsid w:val="00F43F15"/>
    <w:rsid w:val="00FF3D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3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42D7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2D75"/>
    <w:rPr>
      <w:rFonts w:ascii="Verdana" w:hAnsi="Verdana"/>
      <w:color w:val="000000"/>
      <w:sz w:val="18"/>
      <w:szCs w:val="18"/>
    </w:rPr>
  </w:style>
  <w:style w:type="paragraph" w:styleId="Lijstalinea">
    <w:name w:val="List Paragraph"/>
    <w:basedOn w:val="Standaard"/>
    <w:uiPriority w:val="34"/>
    <w:semiHidden/>
    <w:rsid w:val="003D2283"/>
    <w:pPr>
      <w:ind w:left="720"/>
      <w:contextualSpacing/>
    </w:pPr>
  </w:style>
  <w:style w:type="paragraph" w:styleId="Voetnoottekst">
    <w:name w:val="footnote text"/>
    <w:basedOn w:val="Standaard"/>
    <w:link w:val="VoetnoottekstChar"/>
    <w:uiPriority w:val="99"/>
    <w:unhideWhenUsed/>
    <w:rsid w:val="00AF547E"/>
    <w:pPr>
      <w:spacing w:line="240" w:lineRule="auto"/>
    </w:pPr>
    <w:rPr>
      <w:sz w:val="20"/>
      <w:szCs w:val="20"/>
    </w:rPr>
  </w:style>
  <w:style w:type="character" w:customStyle="1" w:styleId="VoetnoottekstChar">
    <w:name w:val="Voetnoottekst Char"/>
    <w:basedOn w:val="Standaardalinea-lettertype"/>
    <w:link w:val="Voetnoottekst"/>
    <w:uiPriority w:val="99"/>
    <w:rsid w:val="00AF547E"/>
    <w:rPr>
      <w:rFonts w:ascii="Verdana" w:hAnsi="Verdana"/>
      <w:color w:val="000000"/>
    </w:rPr>
  </w:style>
  <w:style w:type="character" w:styleId="Voetnootmarkering">
    <w:name w:val="footnote reference"/>
    <w:basedOn w:val="Standaardalinea-lettertype"/>
    <w:uiPriority w:val="99"/>
    <w:semiHidden/>
    <w:unhideWhenUsed/>
    <w:rsid w:val="00AF547E"/>
    <w:rPr>
      <w:vertAlign w:val="superscript"/>
    </w:rPr>
  </w:style>
  <w:style w:type="character" w:styleId="Verwijzingopmerking">
    <w:name w:val="annotation reference"/>
    <w:basedOn w:val="Standaardalinea-lettertype"/>
    <w:uiPriority w:val="99"/>
    <w:semiHidden/>
    <w:unhideWhenUsed/>
    <w:rsid w:val="00972A88"/>
    <w:rPr>
      <w:sz w:val="16"/>
      <w:szCs w:val="16"/>
    </w:rPr>
  </w:style>
  <w:style w:type="paragraph" w:styleId="Tekstopmerking">
    <w:name w:val="annotation text"/>
    <w:basedOn w:val="Standaard"/>
    <w:link w:val="TekstopmerkingChar"/>
    <w:uiPriority w:val="99"/>
    <w:unhideWhenUsed/>
    <w:rsid w:val="00972A88"/>
    <w:pPr>
      <w:spacing w:line="240" w:lineRule="auto"/>
    </w:pPr>
    <w:rPr>
      <w:sz w:val="20"/>
      <w:szCs w:val="20"/>
    </w:rPr>
  </w:style>
  <w:style w:type="character" w:customStyle="1" w:styleId="TekstopmerkingChar">
    <w:name w:val="Tekst opmerking Char"/>
    <w:basedOn w:val="Standaardalinea-lettertype"/>
    <w:link w:val="Tekstopmerking"/>
    <w:uiPriority w:val="99"/>
    <w:rsid w:val="00972A8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72A88"/>
    <w:rPr>
      <w:b/>
      <w:bCs/>
    </w:rPr>
  </w:style>
  <w:style w:type="character" w:customStyle="1" w:styleId="OnderwerpvanopmerkingChar">
    <w:name w:val="Onderwerp van opmerking Char"/>
    <w:basedOn w:val="TekstopmerkingChar"/>
    <w:link w:val="Onderwerpvanopmerking"/>
    <w:uiPriority w:val="99"/>
    <w:semiHidden/>
    <w:rsid w:val="00972A88"/>
    <w:rPr>
      <w:rFonts w:ascii="Verdana" w:hAnsi="Verdana"/>
      <w:b/>
      <w:bCs/>
      <w:color w:val="000000"/>
    </w:rPr>
  </w:style>
  <w:style w:type="paragraph" w:styleId="Revisie">
    <w:name w:val="Revision"/>
    <w:hidden/>
    <w:uiPriority w:val="99"/>
    <w:semiHidden/>
    <w:rsid w:val="00EC1FF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664">
      <w:bodyDiv w:val="1"/>
      <w:marLeft w:val="0"/>
      <w:marRight w:val="0"/>
      <w:marTop w:val="0"/>
      <w:marBottom w:val="0"/>
      <w:divBdr>
        <w:top w:val="none" w:sz="0" w:space="0" w:color="auto"/>
        <w:left w:val="none" w:sz="0" w:space="0" w:color="auto"/>
        <w:bottom w:val="none" w:sz="0" w:space="0" w:color="auto"/>
        <w:right w:val="none" w:sz="0" w:space="0" w:color="auto"/>
      </w:divBdr>
      <w:divsChild>
        <w:div w:id="838497588">
          <w:marLeft w:val="0"/>
          <w:marRight w:val="0"/>
          <w:marTop w:val="0"/>
          <w:marBottom w:val="0"/>
          <w:divBdr>
            <w:top w:val="none" w:sz="0" w:space="0" w:color="auto"/>
            <w:left w:val="none" w:sz="0" w:space="0" w:color="auto"/>
            <w:bottom w:val="none" w:sz="0" w:space="0" w:color="auto"/>
            <w:right w:val="none" w:sz="0" w:space="0" w:color="auto"/>
          </w:divBdr>
          <w:divsChild>
            <w:div w:id="106852031">
              <w:marLeft w:val="0"/>
              <w:marRight w:val="0"/>
              <w:marTop w:val="0"/>
              <w:marBottom w:val="0"/>
              <w:divBdr>
                <w:top w:val="none" w:sz="0" w:space="0" w:color="auto"/>
                <w:left w:val="none" w:sz="0" w:space="0" w:color="auto"/>
                <w:bottom w:val="none" w:sz="0" w:space="0" w:color="auto"/>
                <w:right w:val="none" w:sz="0" w:space="0" w:color="auto"/>
              </w:divBdr>
              <w:divsChild>
                <w:div w:id="114755521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80952508">
      <w:bodyDiv w:val="1"/>
      <w:marLeft w:val="0"/>
      <w:marRight w:val="0"/>
      <w:marTop w:val="0"/>
      <w:marBottom w:val="0"/>
      <w:divBdr>
        <w:top w:val="none" w:sz="0" w:space="0" w:color="auto"/>
        <w:left w:val="none" w:sz="0" w:space="0" w:color="auto"/>
        <w:bottom w:val="none" w:sz="0" w:space="0" w:color="auto"/>
        <w:right w:val="none" w:sz="0" w:space="0" w:color="auto"/>
      </w:divBdr>
    </w:div>
    <w:div w:id="103498963">
      <w:bodyDiv w:val="1"/>
      <w:marLeft w:val="0"/>
      <w:marRight w:val="0"/>
      <w:marTop w:val="0"/>
      <w:marBottom w:val="0"/>
      <w:divBdr>
        <w:top w:val="none" w:sz="0" w:space="0" w:color="auto"/>
        <w:left w:val="none" w:sz="0" w:space="0" w:color="auto"/>
        <w:bottom w:val="none" w:sz="0" w:space="0" w:color="auto"/>
        <w:right w:val="none" w:sz="0" w:space="0" w:color="auto"/>
      </w:divBdr>
      <w:divsChild>
        <w:div w:id="552808339">
          <w:marLeft w:val="0"/>
          <w:marRight w:val="0"/>
          <w:marTop w:val="240"/>
          <w:marBottom w:val="240"/>
          <w:divBdr>
            <w:top w:val="none" w:sz="0" w:space="0" w:color="auto"/>
            <w:left w:val="none" w:sz="0" w:space="0" w:color="auto"/>
            <w:bottom w:val="none" w:sz="0" w:space="0" w:color="auto"/>
            <w:right w:val="none" w:sz="0" w:space="0" w:color="auto"/>
          </w:divBdr>
        </w:div>
        <w:div w:id="1033532224">
          <w:marLeft w:val="0"/>
          <w:marRight w:val="0"/>
          <w:marTop w:val="240"/>
          <w:marBottom w:val="0"/>
          <w:divBdr>
            <w:top w:val="none" w:sz="0" w:space="0" w:color="auto"/>
            <w:left w:val="none" w:sz="0" w:space="0" w:color="auto"/>
            <w:bottom w:val="none" w:sz="0" w:space="0" w:color="auto"/>
            <w:right w:val="none" w:sz="0" w:space="0" w:color="auto"/>
          </w:divBdr>
        </w:div>
      </w:divsChild>
    </w:div>
    <w:div w:id="186989705">
      <w:bodyDiv w:val="1"/>
      <w:marLeft w:val="0"/>
      <w:marRight w:val="0"/>
      <w:marTop w:val="0"/>
      <w:marBottom w:val="0"/>
      <w:divBdr>
        <w:top w:val="none" w:sz="0" w:space="0" w:color="auto"/>
        <w:left w:val="none" w:sz="0" w:space="0" w:color="auto"/>
        <w:bottom w:val="none" w:sz="0" w:space="0" w:color="auto"/>
        <w:right w:val="none" w:sz="0" w:space="0" w:color="auto"/>
      </w:divBdr>
      <w:divsChild>
        <w:div w:id="1562986753">
          <w:marLeft w:val="0"/>
          <w:marRight w:val="0"/>
          <w:marTop w:val="240"/>
          <w:marBottom w:val="240"/>
          <w:divBdr>
            <w:top w:val="none" w:sz="0" w:space="0" w:color="auto"/>
            <w:left w:val="none" w:sz="0" w:space="0" w:color="auto"/>
            <w:bottom w:val="none" w:sz="0" w:space="0" w:color="auto"/>
            <w:right w:val="none" w:sz="0" w:space="0" w:color="auto"/>
          </w:divBdr>
        </w:div>
        <w:div w:id="1479226202">
          <w:marLeft w:val="0"/>
          <w:marRight w:val="0"/>
          <w:marTop w:val="240"/>
          <w:marBottom w:val="0"/>
          <w:divBdr>
            <w:top w:val="none" w:sz="0" w:space="0" w:color="auto"/>
            <w:left w:val="none" w:sz="0" w:space="0" w:color="auto"/>
            <w:bottom w:val="none" w:sz="0" w:space="0" w:color="auto"/>
            <w:right w:val="none" w:sz="0" w:space="0" w:color="auto"/>
          </w:divBdr>
        </w:div>
      </w:divsChild>
    </w:div>
    <w:div w:id="325675024">
      <w:bodyDiv w:val="1"/>
      <w:marLeft w:val="0"/>
      <w:marRight w:val="0"/>
      <w:marTop w:val="0"/>
      <w:marBottom w:val="0"/>
      <w:divBdr>
        <w:top w:val="none" w:sz="0" w:space="0" w:color="auto"/>
        <w:left w:val="none" w:sz="0" w:space="0" w:color="auto"/>
        <w:bottom w:val="none" w:sz="0" w:space="0" w:color="auto"/>
        <w:right w:val="none" w:sz="0" w:space="0" w:color="auto"/>
      </w:divBdr>
      <w:divsChild>
        <w:div w:id="1163549631">
          <w:marLeft w:val="0"/>
          <w:marRight w:val="0"/>
          <w:marTop w:val="0"/>
          <w:marBottom w:val="0"/>
          <w:divBdr>
            <w:top w:val="none" w:sz="0" w:space="0" w:color="auto"/>
            <w:left w:val="none" w:sz="0" w:space="0" w:color="auto"/>
            <w:bottom w:val="none" w:sz="0" w:space="0" w:color="auto"/>
            <w:right w:val="none" w:sz="0" w:space="0" w:color="auto"/>
          </w:divBdr>
          <w:divsChild>
            <w:div w:id="476386393">
              <w:marLeft w:val="0"/>
              <w:marRight w:val="0"/>
              <w:marTop w:val="240"/>
              <w:marBottom w:val="240"/>
              <w:divBdr>
                <w:top w:val="none" w:sz="0" w:space="0" w:color="auto"/>
                <w:left w:val="none" w:sz="0" w:space="0" w:color="auto"/>
                <w:bottom w:val="none" w:sz="0" w:space="0" w:color="auto"/>
                <w:right w:val="none" w:sz="0" w:space="0" w:color="auto"/>
              </w:divBdr>
            </w:div>
            <w:div w:id="5779055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619651183">
      <w:bodyDiv w:val="1"/>
      <w:marLeft w:val="0"/>
      <w:marRight w:val="0"/>
      <w:marTop w:val="0"/>
      <w:marBottom w:val="0"/>
      <w:divBdr>
        <w:top w:val="none" w:sz="0" w:space="0" w:color="auto"/>
        <w:left w:val="none" w:sz="0" w:space="0" w:color="auto"/>
        <w:bottom w:val="none" w:sz="0" w:space="0" w:color="auto"/>
        <w:right w:val="none" w:sz="0" w:space="0" w:color="auto"/>
      </w:divBdr>
      <w:divsChild>
        <w:div w:id="796294081">
          <w:marLeft w:val="0"/>
          <w:marRight w:val="0"/>
          <w:marTop w:val="240"/>
          <w:marBottom w:val="240"/>
          <w:divBdr>
            <w:top w:val="none" w:sz="0" w:space="0" w:color="auto"/>
            <w:left w:val="none" w:sz="0" w:space="0" w:color="auto"/>
            <w:bottom w:val="none" w:sz="0" w:space="0" w:color="auto"/>
            <w:right w:val="none" w:sz="0" w:space="0" w:color="auto"/>
          </w:divBdr>
        </w:div>
        <w:div w:id="1109618257">
          <w:marLeft w:val="0"/>
          <w:marRight w:val="0"/>
          <w:marTop w:val="240"/>
          <w:marBottom w:val="240"/>
          <w:divBdr>
            <w:top w:val="none" w:sz="0" w:space="0" w:color="auto"/>
            <w:left w:val="none" w:sz="0" w:space="0" w:color="auto"/>
            <w:bottom w:val="none" w:sz="0" w:space="0" w:color="auto"/>
            <w:right w:val="none" w:sz="0" w:space="0" w:color="auto"/>
          </w:divBdr>
        </w:div>
        <w:div w:id="875854651">
          <w:marLeft w:val="0"/>
          <w:marRight w:val="0"/>
          <w:marTop w:val="240"/>
          <w:marBottom w:val="0"/>
          <w:divBdr>
            <w:top w:val="none" w:sz="0" w:space="0" w:color="auto"/>
            <w:left w:val="none" w:sz="0" w:space="0" w:color="auto"/>
            <w:bottom w:val="none" w:sz="0" w:space="0" w:color="auto"/>
            <w:right w:val="none" w:sz="0" w:space="0" w:color="auto"/>
          </w:divBdr>
        </w:div>
      </w:divsChild>
    </w:div>
    <w:div w:id="641159889">
      <w:bodyDiv w:val="1"/>
      <w:marLeft w:val="0"/>
      <w:marRight w:val="0"/>
      <w:marTop w:val="0"/>
      <w:marBottom w:val="0"/>
      <w:divBdr>
        <w:top w:val="none" w:sz="0" w:space="0" w:color="auto"/>
        <w:left w:val="none" w:sz="0" w:space="0" w:color="auto"/>
        <w:bottom w:val="none" w:sz="0" w:space="0" w:color="auto"/>
        <w:right w:val="none" w:sz="0" w:space="0" w:color="auto"/>
      </w:divBdr>
      <w:divsChild>
        <w:div w:id="1419523559">
          <w:marLeft w:val="0"/>
          <w:marRight w:val="0"/>
          <w:marTop w:val="0"/>
          <w:marBottom w:val="0"/>
          <w:divBdr>
            <w:top w:val="none" w:sz="0" w:space="0" w:color="auto"/>
            <w:left w:val="none" w:sz="0" w:space="0" w:color="auto"/>
            <w:bottom w:val="none" w:sz="0" w:space="0" w:color="auto"/>
            <w:right w:val="none" w:sz="0" w:space="0" w:color="auto"/>
          </w:divBdr>
          <w:divsChild>
            <w:div w:id="2093814954">
              <w:marLeft w:val="0"/>
              <w:marRight w:val="0"/>
              <w:marTop w:val="240"/>
              <w:marBottom w:val="240"/>
              <w:divBdr>
                <w:top w:val="none" w:sz="0" w:space="0" w:color="auto"/>
                <w:left w:val="none" w:sz="0" w:space="0" w:color="auto"/>
                <w:bottom w:val="none" w:sz="0" w:space="0" w:color="auto"/>
                <w:right w:val="none" w:sz="0" w:space="0" w:color="auto"/>
              </w:divBdr>
            </w:div>
            <w:div w:id="12370125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4904062">
      <w:bodyDiv w:val="1"/>
      <w:marLeft w:val="0"/>
      <w:marRight w:val="0"/>
      <w:marTop w:val="0"/>
      <w:marBottom w:val="0"/>
      <w:divBdr>
        <w:top w:val="none" w:sz="0" w:space="0" w:color="auto"/>
        <w:left w:val="none" w:sz="0" w:space="0" w:color="auto"/>
        <w:bottom w:val="none" w:sz="0" w:space="0" w:color="auto"/>
        <w:right w:val="none" w:sz="0" w:space="0" w:color="auto"/>
      </w:divBdr>
    </w:div>
    <w:div w:id="835074670">
      <w:bodyDiv w:val="1"/>
      <w:marLeft w:val="0"/>
      <w:marRight w:val="0"/>
      <w:marTop w:val="0"/>
      <w:marBottom w:val="0"/>
      <w:divBdr>
        <w:top w:val="none" w:sz="0" w:space="0" w:color="auto"/>
        <w:left w:val="none" w:sz="0" w:space="0" w:color="auto"/>
        <w:bottom w:val="none" w:sz="0" w:space="0" w:color="auto"/>
        <w:right w:val="none" w:sz="0" w:space="0" w:color="auto"/>
      </w:divBdr>
    </w:div>
    <w:div w:id="849368118">
      <w:bodyDiv w:val="1"/>
      <w:marLeft w:val="0"/>
      <w:marRight w:val="0"/>
      <w:marTop w:val="0"/>
      <w:marBottom w:val="0"/>
      <w:divBdr>
        <w:top w:val="none" w:sz="0" w:space="0" w:color="auto"/>
        <w:left w:val="none" w:sz="0" w:space="0" w:color="auto"/>
        <w:bottom w:val="none" w:sz="0" w:space="0" w:color="auto"/>
        <w:right w:val="none" w:sz="0" w:space="0" w:color="auto"/>
      </w:divBdr>
      <w:divsChild>
        <w:div w:id="780879802">
          <w:marLeft w:val="0"/>
          <w:marRight w:val="0"/>
          <w:marTop w:val="240"/>
          <w:marBottom w:val="240"/>
          <w:divBdr>
            <w:top w:val="none" w:sz="0" w:space="0" w:color="auto"/>
            <w:left w:val="none" w:sz="0" w:space="0" w:color="auto"/>
            <w:bottom w:val="none" w:sz="0" w:space="0" w:color="auto"/>
            <w:right w:val="none" w:sz="0" w:space="0" w:color="auto"/>
          </w:divBdr>
        </w:div>
        <w:div w:id="1412237444">
          <w:marLeft w:val="0"/>
          <w:marRight w:val="0"/>
          <w:marTop w:val="240"/>
          <w:marBottom w:val="0"/>
          <w:divBdr>
            <w:top w:val="none" w:sz="0" w:space="0" w:color="auto"/>
            <w:left w:val="none" w:sz="0" w:space="0" w:color="auto"/>
            <w:bottom w:val="none" w:sz="0" w:space="0" w:color="auto"/>
            <w:right w:val="none" w:sz="0" w:space="0" w:color="auto"/>
          </w:divBdr>
        </w:div>
      </w:divsChild>
    </w:div>
    <w:div w:id="1185438475">
      <w:bodyDiv w:val="1"/>
      <w:marLeft w:val="0"/>
      <w:marRight w:val="0"/>
      <w:marTop w:val="0"/>
      <w:marBottom w:val="0"/>
      <w:divBdr>
        <w:top w:val="none" w:sz="0" w:space="0" w:color="auto"/>
        <w:left w:val="none" w:sz="0" w:space="0" w:color="auto"/>
        <w:bottom w:val="none" w:sz="0" w:space="0" w:color="auto"/>
        <w:right w:val="none" w:sz="0" w:space="0" w:color="auto"/>
      </w:divBdr>
      <w:divsChild>
        <w:div w:id="266474925">
          <w:marLeft w:val="0"/>
          <w:marRight w:val="0"/>
          <w:marTop w:val="0"/>
          <w:marBottom w:val="240"/>
          <w:divBdr>
            <w:top w:val="none" w:sz="0" w:space="0" w:color="auto"/>
            <w:left w:val="none" w:sz="0" w:space="0" w:color="auto"/>
            <w:bottom w:val="none" w:sz="0" w:space="0" w:color="auto"/>
            <w:right w:val="none" w:sz="0" w:space="0" w:color="auto"/>
          </w:divBdr>
        </w:div>
        <w:div w:id="286201121">
          <w:marLeft w:val="0"/>
          <w:marRight w:val="0"/>
          <w:marTop w:val="240"/>
          <w:marBottom w:val="240"/>
          <w:divBdr>
            <w:top w:val="none" w:sz="0" w:space="0" w:color="auto"/>
            <w:left w:val="none" w:sz="0" w:space="0" w:color="auto"/>
            <w:bottom w:val="none" w:sz="0" w:space="0" w:color="auto"/>
            <w:right w:val="none" w:sz="0" w:space="0" w:color="auto"/>
          </w:divBdr>
        </w:div>
        <w:div w:id="369646858">
          <w:marLeft w:val="0"/>
          <w:marRight w:val="0"/>
          <w:marTop w:val="240"/>
          <w:marBottom w:val="240"/>
          <w:divBdr>
            <w:top w:val="none" w:sz="0" w:space="0" w:color="auto"/>
            <w:left w:val="none" w:sz="0" w:space="0" w:color="auto"/>
            <w:bottom w:val="none" w:sz="0" w:space="0" w:color="auto"/>
            <w:right w:val="none" w:sz="0" w:space="0" w:color="auto"/>
          </w:divBdr>
        </w:div>
        <w:div w:id="1936588962">
          <w:marLeft w:val="0"/>
          <w:marRight w:val="0"/>
          <w:marTop w:val="240"/>
          <w:marBottom w:val="240"/>
          <w:divBdr>
            <w:top w:val="none" w:sz="0" w:space="0" w:color="auto"/>
            <w:left w:val="none" w:sz="0" w:space="0" w:color="auto"/>
            <w:bottom w:val="none" w:sz="0" w:space="0" w:color="auto"/>
            <w:right w:val="none" w:sz="0" w:space="0" w:color="auto"/>
          </w:divBdr>
        </w:div>
        <w:div w:id="1340112436">
          <w:marLeft w:val="0"/>
          <w:marRight w:val="0"/>
          <w:marTop w:val="240"/>
          <w:marBottom w:val="0"/>
          <w:divBdr>
            <w:top w:val="none" w:sz="0" w:space="0" w:color="auto"/>
            <w:left w:val="none" w:sz="0" w:space="0" w:color="auto"/>
            <w:bottom w:val="none" w:sz="0" w:space="0" w:color="auto"/>
            <w:right w:val="none" w:sz="0" w:space="0" w:color="auto"/>
          </w:divBdr>
        </w:div>
      </w:divsChild>
    </w:div>
    <w:div w:id="1247959610">
      <w:bodyDiv w:val="1"/>
      <w:marLeft w:val="0"/>
      <w:marRight w:val="0"/>
      <w:marTop w:val="0"/>
      <w:marBottom w:val="0"/>
      <w:divBdr>
        <w:top w:val="none" w:sz="0" w:space="0" w:color="auto"/>
        <w:left w:val="none" w:sz="0" w:space="0" w:color="auto"/>
        <w:bottom w:val="none" w:sz="0" w:space="0" w:color="auto"/>
        <w:right w:val="none" w:sz="0" w:space="0" w:color="auto"/>
      </w:divBdr>
    </w:div>
    <w:div w:id="1330328057">
      <w:bodyDiv w:val="1"/>
      <w:marLeft w:val="0"/>
      <w:marRight w:val="0"/>
      <w:marTop w:val="0"/>
      <w:marBottom w:val="0"/>
      <w:divBdr>
        <w:top w:val="none" w:sz="0" w:space="0" w:color="auto"/>
        <w:left w:val="none" w:sz="0" w:space="0" w:color="auto"/>
        <w:bottom w:val="none" w:sz="0" w:space="0" w:color="auto"/>
        <w:right w:val="none" w:sz="0" w:space="0" w:color="auto"/>
      </w:divBdr>
      <w:divsChild>
        <w:div w:id="429737888">
          <w:marLeft w:val="0"/>
          <w:marRight w:val="0"/>
          <w:marTop w:val="0"/>
          <w:marBottom w:val="0"/>
          <w:divBdr>
            <w:top w:val="none" w:sz="0" w:space="0" w:color="auto"/>
            <w:left w:val="none" w:sz="0" w:space="0" w:color="auto"/>
            <w:bottom w:val="none" w:sz="0" w:space="0" w:color="auto"/>
            <w:right w:val="none" w:sz="0" w:space="0" w:color="auto"/>
          </w:divBdr>
          <w:divsChild>
            <w:div w:id="895119285">
              <w:marLeft w:val="0"/>
              <w:marRight w:val="0"/>
              <w:marTop w:val="0"/>
              <w:marBottom w:val="0"/>
              <w:divBdr>
                <w:top w:val="none" w:sz="0" w:space="0" w:color="auto"/>
                <w:left w:val="none" w:sz="0" w:space="0" w:color="auto"/>
                <w:bottom w:val="none" w:sz="0" w:space="0" w:color="auto"/>
                <w:right w:val="none" w:sz="0" w:space="0" w:color="auto"/>
              </w:divBdr>
              <w:divsChild>
                <w:div w:id="148636033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352296560">
      <w:bodyDiv w:val="1"/>
      <w:marLeft w:val="0"/>
      <w:marRight w:val="0"/>
      <w:marTop w:val="0"/>
      <w:marBottom w:val="0"/>
      <w:divBdr>
        <w:top w:val="none" w:sz="0" w:space="0" w:color="auto"/>
        <w:left w:val="none" w:sz="0" w:space="0" w:color="auto"/>
        <w:bottom w:val="none" w:sz="0" w:space="0" w:color="auto"/>
        <w:right w:val="none" w:sz="0" w:space="0" w:color="auto"/>
      </w:divBdr>
      <w:divsChild>
        <w:div w:id="1011223596">
          <w:marLeft w:val="0"/>
          <w:marRight w:val="0"/>
          <w:marTop w:val="0"/>
          <w:marBottom w:val="240"/>
          <w:divBdr>
            <w:top w:val="none" w:sz="0" w:space="0" w:color="auto"/>
            <w:left w:val="none" w:sz="0" w:space="0" w:color="auto"/>
            <w:bottom w:val="none" w:sz="0" w:space="0" w:color="auto"/>
            <w:right w:val="none" w:sz="0" w:space="0" w:color="auto"/>
          </w:divBdr>
        </w:div>
        <w:div w:id="1945187351">
          <w:marLeft w:val="0"/>
          <w:marRight w:val="0"/>
          <w:marTop w:val="240"/>
          <w:marBottom w:val="240"/>
          <w:divBdr>
            <w:top w:val="none" w:sz="0" w:space="0" w:color="auto"/>
            <w:left w:val="none" w:sz="0" w:space="0" w:color="auto"/>
            <w:bottom w:val="none" w:sz="0" w:space="0" w:color="auto"/>
            <w:right w:val="none" w:sz="0" w:space="0" w:color="auto"/>
          </w:divBdr>
        </w:div>
        <w:div w:id="2066634993">
          <w:marLeft w:val="0"/>
          <w:marRight w:val="0"/>
          <w:marTop w:val="240"/>
          <w:marBottom w:val="240"/>
          <w:divBdr>
            <w:top w:val="none" w:sz="0" w:space="0" w:color="auto"/>
            <w:left w:val="none" w:sz="0" w:space="0" w:color="auto"/>
            <w:bottom w:val="none" w:sz="0" w:space="0" w:color="auto"/>
            <w:right w:val="none" w:sz="0" w:space="0" w:color="auto"/>
          </w:divBdr>
        </w:div>
        <w:div w:id="920023123">
          <w:marLeft w:val="0"/>
          <w:marRight w:val="0"/>
          <w:marTop w:val="240"/>
          <w:marBottom w:val="240"/>
          <w:divBdr>
            <w:top w:val="none" w:sz="0" w:space="0" w:color="auto"/>
            <w:left w:val="none" w:sz="0" w:space="0" w:color="auto"/>
            <w:bottom w:val="none" w:sz="0" w:space="0" w:color="auto"/>
            <w:right w:val="none" w:sz="0" w:space="0" w:color="auto"/>
          </w:divBdr>
        </w:div>
        <w:div w:id="1395473334">
          <w:marLeft w:val="0"/>
          <w:marRight w:val="0"/>
          <w:marTop w:val="240"/>
          <w:marBottom w:val="0"/>
          <w:divBdr>
            <w:top w:val="none" w:sz="0" w:space="0" w:color="auto"/>
            <w:left w:val="none" w:sz="0" w:space="0" w:color="auto"/>
            <w:bottom w:val="none" w:sz="0" w:space="0" w:color="auto"/>
            <w:right w:val="none" w:sz="0" w:space="0" w:color="auto"/>
          </w:divBdr>
        </w:div>
      </w:divsChild>
    </w:div>
    <w:div w:id="1501234706">
      <w:bodyDiv w:val="1"/>
      <w:marLeft w:val="0"/>
      <w:marRight w:val="0"/>
      <w:marTop w:val="0"/>
      <w:marBottom w:val="0"/>
      <w:divBdr>
        <w:top w:val="none" w:sz="0" w:space="0" w:color="auto"/>
        <w:left w:val="none" w:sz="0" w:space="0" w:color="auto"/>
        <w:bottom w:val="none" w:sz="0" w:space="0" w:color="auto"/>
        <w:right w:val="none" w:sz="0" w:space="0" w:color="auto"/>
      </w:divBdr>
      <w:divsChild>
        <w:div w:id="544023466">
          <w:marLeft w:val="0"/>
          <w:marRight w:val="0"/>
          <w:marTop w:val="240"/>
          <w:marBottom w:val="240"/>
          <w:divBdr>
            <w:top w:val="none" w:sz="0" w:space="0" w:color="auto"/>
            <w:left w:val="none" w:sz="0" w:space="0" w:color="auto"/>
            <w:bottom w:val="none" w:sz="0" w:space="0" w:color="auto"/>
            <w:right w:val="none" w:sz="0" w:space="0" w:color="auto"/>
          </w:divBdr>
        </w:div>
        <w:div w:id="1320616558">
          <w:marLeft w:val="0"/>
          <w:marRight w:val="0"/>
          <w:marTop w:val="240"/>
          <w:marBottom w:val="240"/>
          <w:divBdr>
            <w:top w:val="none" w:sz="0" w:space="0" w:color="auto"/>
            <w:left w:val="none" w:sz="0" w:space="0" w:color="auto"/>
            <w:bottom w:val="none" w:sz="0" w:space="0" w:color="auto"/>
            <w:right w:val="none" w:sz="0" w:space="0" w:color="auto"/>
          </w:divBdr>
        </w:div>
        <w:div w:id="1077437806">
          <w:marLeft w:val="0"/>
          <w:marRight w:val="0"/>
          <w:marTop w:val="240"/>
          <w:marBottom w:val="0"/>
          <w:divBdr>
            <w:top w:val="none" w:sz="0" w:space="0" w:color="auto"/>
            <w:left w:val="none" w:sz="0" w:space="0" w:color="auto"/>
            <w:bottom w:val="none" w:sz="0" w:space="0" w:color="auto"/>
            <w:right w:val="none" w:sz="0" w:space="0" w:color="auto"/>
          </w:divBdr>
        </w:div>
      </w:divsChild>
    </w:div>
    <w:div w:id="1640307131">
      <w:bodyDiv w:val="1"/>
      <w:marLeft w:val="0"/>
      <w:marRight w:val="0"/>
      <w:marTop w:val="0"/>
      <w:marBottom w:val="0"/>
      <w:divBdr>
        <w:top w:val="none" w:sz="0" w:space="0" w:color="auto"/>
        <w:left w:val="none" w:sz="0" w:space="0" w:color="auto"/>
        <w:bottom w:val="none" w:sz="0" w:space="0" w:color="auto"/>
        <w:right w:val="none" w:sz="0" w:space="0" w:color="auto"/>
      </w:divBdr>
    </w:div>
    <w:div w:id="1874228519">
      <w:bodyDiv w:val="1"/>
      <w:marLeft w:val="0"/>
      <w:marRight w:val="0"/>
      <w:marTop w:val="0"/>
      <w:marBottom w:val="0"/>
      <w:divBdr>
        <w:top w:val="none" w:sz="0" w:space="0" w:color="auto"/>
        <w:left w:val="none" w:sz="0" w:space="0" w:color="auto"/>
        <w:bottom w:val="none" w:sz="0" w:space="0" w:color="auto"/>
        <w:right w:val="none" w:sz="0" w:space="0" w:color="auto"/>
      </w:divBdr>
      <w:divsChild>
        <w:div w:id="1229271746">
          <w:marLeft w:val="0"/>
          <w:marRight w:val="0"/>
          <w:marTop w:val="240"/>
          <w:marBottom w:val="240"/>
          <w:divBdr>
            <w:top w:val="none" w:sz="0" w:space="0" w:color="auto"/>
            <w:left w:val="none" w:sz="0" w:space="0" w:color="auto"/>
            <w:bottom w:val="none" w:sz="0" w:space="0" w:color="auto"/>
            <w:right w:val="none" w:sz="0" w:space="0" w:color="auto"/>
          </w:divBdr>
        </w:div>
        <w:div w:id="1317418624">
          <w:marLeft w:val="0"/>
          <w:marRight w:val="0"/>
          <w:marTop w:val="240"/>
          <w:marBottom w:val="0"/>
          <w:divBdr>
            <w:top w:val="none" w:sz="0" w:space="0" w:color="auto"/>
            <w:left w:val="none" w:sz="0" w:space="0" w:color="auto"/>
            <w:bottom w:val="none" w:sz="0" w:space="0" w:color="auto"/>
            <w:right w:val="none" w:sz="0" w:space="0" w:color="auto"/>
          </w:divBdr>
        </w:div>
      </w:divsChild>
    </w:div>
    <w:div w:id="1975795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thqh5mdf/nl-20260619-european-council-conclusions.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388</ap:Words>
  <ap:Characters>2134</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2026-07-03T14:54:00.0000000Z</dcterms:created>
  <dcterms:modified xsi:type="dcterms:W3CDTF">2026-07-03T14:54:00.0000000Z</dcterms:modified>
  <dc:description>------------------------</dc:description>
  <version/>
  <category/>
</coreProperties>
</file>