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BC9" w:rsidP="000B719C" w:rsidRDefault="00673BC9" w14:paraId="3F6943E9" w14:textId="399455A5">
      <w:pPr>
        <w:suppressAutoHyphens/>
        <w:rPr>
          <w:spacing w:val="-2"/>
        </w:rPr>
      </w:pPr>
      <w:r>
        <w:rPr>
          <w:spacing w:val="-2"/>
        </w:rPr>
        <w:t>AH 2466</w:t>
      </w:r>
    </w:p>
    <w:p w:rsidR="00673BC9" w:rsidP="000B719C" w:rsidRDefault="00673BC9" w14:paraId="2F8D2650" w14:textId="5DA13DED">
      <w:pPr>
        <w:suppressAutoHyphens/>
        <w:rPr>
          <w:spacing w:val="-2"/>
        </w:rPr>
      </w:pPr>
      <w:r>
        <w:rPr>
          <w:spacing w:val="-2"/>
        </w:rPr>
        <w:t>2026Z12772</w:t>
      </w:r>
    </w:p>
    <w:p w:rsidR="00673BC9" w:rsidP="000B719C" w:rsidRDefault="00673BC9" w14:paraId="3CD31899" w14:textId="181B855C">
      <w:pPr>
        <w:suppressAutoHyphens/>
        <w:rPr>
          <w:spacing w:val="-2"/>
          <w:sz w:val="24"/>
          <w:szCs w:val="24"/>
        </w:rPr>
      </w:pPr>
      <w:r w:rsidRPr="00673BC9">
        <w:rPr>
          <w:spacing w:val="-2"/>
          <w:sz w:val="24"/>
          <w:szCs w:val="24"/>
        </w:rPr>
        <w:t xml:space="preserve">Mededeling van minister Hermans (Volksgezondheid, Welzijn en Sport) (ontvangen </w:t>
      </w:r>
      <w:r>
        <w:rPr>
          <w:spacing w:val="-2"/>
          <w:sz w:val="24"/>
          <w:szCs w:val="24"/>
        </w:rPr>
        <w:t xml:space="preserve"> 2 juli 2026)</w:t>
      </w:r>
    </w:p>
    <w:p w:rsidR="00673BC9" w:rsidP="000B719C" w:rsidRDefault="00673BC9" w14:paraId="5DCBCDAA" w14:textId="77777777">
      <w:pPr>
        <w:suppressAutoHyphens/>
        <w:rPr>
          <w:spacing w:val="-2"/>
        </w:rPr>
      </w:pPr>
    </w:p>
    <w:p w:rsidR="00673BC9" w:rsidP="000B719C" w:rsidRDefault="00673BC9" w14:paraId="445F248D" w14:textId="77777777">
      <w:pPr>
        <w:suppressAutoHyphens/>
        <w:rPr>
          <w:spacing w:val="-2"/>
        </w:rPr>
      </w:pPr>
      <w:r>
        <w:rPr>
          <w:spacing w:val="-2"/>
        </w:rPr>
        <w:t>De vragen van het lid Wiersma (BBB) over het bericht 'Nederlanders patiënt kan voor nieuwe behandeling of medicijn beter naar Duitsland verhuizen' (</w:t>
      </w:r>
      <w:r>
        <w:t>2026Z12772</w:t>
      </w:r>
      <w:r>
        <w:rPr>
          <w:spacing w:val="-2"/>
        </w:rPr>
        <w:t>) kunnen helaas niet binnen de gebruikelijke termijn worden beantwoord.</w:t>
      </w:r>
    </w:p>
    <w:p w:rsidR="00673BC9" w:rsidP="000B719C" w:rsidRDefault="00673BC9" w14:paraId="110A0613" w14:textId="77777777">
      <w:pPr>
        <w:suppressAutoHyphens/>
        <w:rPr>
          <w:spacing w:val="-2"/>
        </w:rPr>
      </w:pPr>
    </w:p>
    <w:p w:rsidR="00673BC9" w:rsidP="000B719C" w:rsidRDefault="00673BC9" w14:paraId="4897BA01" w14:textId="77777777">
      <w:pPr>
        <w:suppressAutoHyphens/>
        <w:outlineLvl w:val="0"/>
        <w:rPr>
          <w:spacing w:val="-2"/>
        </w:rPr>
      </w:pPr>
      <w:r>
        <w:rPr>
          <w:spacing w:val="-2"/>
        </w:rPr>
        <w:t>De reden van het uitstel is dat het kabinet voor een zorgvuldige beantwoording (waarbij cijfers en feiten moeten gecheckt), afstemming moet zoeken met derden, waaronder het Zorginstituut Nederland. Dat gaat binnen de gestelde termijn helaas niet lukken.</w:t>
      </w:r>
    </w:p>
    <w:p w:rsidR="00673BC9" w:rsidP="000B719C" w:rsidRDefault="00673BC9" w14:paraId="7FC78D8E" w14:textId="77777777">
      <w:pPr>
        <w:suppressAutoHyphens/>
        <w:rPr>
          <w:spacing w:val="-2"/>
        </w:rPr>
      </w:pPr>
    </w:p>
    <w:p w:rsidR="00673BC9" w:rsidP="000B719C" w:rsidRDefault="00673BC9" w14:paraId="258E6E95" w14:textId="77777777">
      <w:pPr>
        <w:suppressAutoHyphens/>
        <w:outlineLvl w:val="0"/>
        <w:rPr>
          <w:spacing w:val="-2"/>
        </w:rPr>
      </w:pPr>
      <w:r>
        <w:rPr>
          <w:spacing w:val="-2"/>
        </w:rPr>
        <w:t>Het kabinet zal u zo spoedig mogelijk de antwoorden op de Kamervragen doen toekomen.</w:t>
      </w:r>
    </w:p>
    <w:p w:rsidR="00894EE6" w:rsidRDefault="00894EE6" w14:paraId="596176A0" w14:textId="77777777"/>
    <w:sectPr w:rsidR="00894EE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3463" w14:textId="77777777" w:rsidR="00A82C72" w:rsidRDefault="00A82C72" w:rsidP="00673BC9">
      <w:pPr>
        <w:spacing w:after="0" w:line="240" w:lineRule="auto"/>
      </w:pPr>
      <w:r>
        <w:separator/>
      </w:r>
    </w:p>
  </w:endnote>
  <w:endnote w:type="continuationSeparator" w:id="0">
    <w:p w14:paraId="2C4FABA1" w14:textId="77777777" w:rsidR="00A82C72" w:rsidRDefault="00A82C72" w:rsidP="0067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9067" w14:textId="77777777" w:rsidR="00673BC9" w:rsidRPr="00673BC9" w:rsidRDefault="00673BC9" w:rsidP="00673B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4683" w14:textId="77777777" w:rsidR="00673BC9" w:rsidRPr="00673BC9" w:rsidRDefault="00673BC9" w:rsidP="00673B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AC1C" w14:textId="77777777" w:rsidR="00673BC9" w:rsidRPr="00673BC9" w:rsidRDefault="00673BC9" w:rsidP="00673B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C632" w14:textId="77777777" w:rsidR="00A82C72" w:rsidRDefault="00A82C72" w:rsidP="00673BC9">
      <w:pPr>
        <w:spacing w:after="0" w:line="240" w:lineRule="auto"/>
      </w:pPr>
      <w:r>
        <w:separator/>
      </w:r>
    </w:p>
  </w:footnote>
  <w:footnote w:type="continuationSeparator" w:id="0">
    <w:p w14:paraId="127CB5D1" w14:textId="77777777" w:rsidR="00A82C72" w:rsidRDefault="00A82C72" w:rsidP="00673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6C0C" w14:textId="77777777" w:rsidR="00673BC9" w:rsidRPr="00673BC9" w:rsidRDefault="00673BC9" w:rsidP="00673B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5941" w14:textId="77777777" w:rsidR="00673BC9" w:rsidRPr="00673BC9" w:rsidRDefault="00673BC9" w:rsidP="00673B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062" w14:textId="77777777" w:rsidR="00673BC9" w:rsidRPr="00673BC9" w:rsidRDefault="00673BC9" w:rsidP="00673B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C9"/>
    <w:rsid w:val="00673BC9"/>
    <w:rsid w:val="00894EE6"/>
    <w:rsid w:val="00A82C72"/>
    <w:rsid w:val="00E81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853EF"/>
  <w15:chartTrackingRefBased/>
  <w15:docId w15:val="{2B2CF770-7AAF-4E35-A37F-1AF9A451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3B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73B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73BC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73BC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73BC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73B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3B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3B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3B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3BC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73BC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73BC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73BC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73BC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73B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3B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3B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3BC9"/>
    <w:rPr>
      <w:rFonts w:eastAsiaTheme="majorEastAsia" w:cstheme="majorBidi"/>
      <w:color w:val="272727" w:themeColor="text1" w:themeTint="D8"/>
    </w:rPr>
  </w:style>
  <w:style w:type="paragraph" w:styleId="Titel">
    <w:name w:val="Title"/>
    <w:basedOn w:val="Standaard"/>
    <w:next w:val="Standaard"/>
    <w:link w:val="TitelChar"/>
    <w:uiPriority w:val="10"/>
    <w:qFormat/>
    <w:rsid w:val="00673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3B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3B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3B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3B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3BC9"/>
    <w:rPr>
      <w:i/>
      <w:iCs/>
      <w:color w:val="404040" w:themeColor="text1" w:themeTint="BF"/>
    </w:rPr>
  </w:style>
  <w:style w:type="paragraph" w:styleId="Lijstalinea">
    <w:name w:val="List Paragraph"/>
    <w:basedOn w:val="Standaard"/>
    <w:uiPriority w:val="34"/>
    <w:qFormat/>
    <w:rsid w:val="00673BC9"/>
    <w:pPr>
      <w:ind w:left="720"/>
      <w:contextualSpacing/>
    </w:pPr>
  </w:style>
  <w:style w:type="character" w:styleId="Intensievebenadrukking">
    <w:name w:val="Intense Emphasis"/>
    <w:basedOn w:val="Standaardalinea-lettertype"/>
    <w:uiPriority w:val="21"/>
    <w:qFormat/>
    <w:rsid w:val="00673BC9"/>
    <w:rPr>
      <w:i/>
      <w:iCs/>
      <w:color w:val="2F5496" w:themeColor="accent1" w:themeShade="BF"/>
    </w:rPr>
  </w:style>
  <w:style w:type="paragraph" w:styleId="Duidelijkcitaat">
    <w:name w:val="Intense Quote"/>
    <w:basedOn w:val="Standaard"/>
    <w:next w:val="Standaard"/>
    <w:link w:val="DuidelijkcitaatChar"/>
    <w:uiPriority w:val="30"/>
    <w:qFormat/>
    <w:rsid w:val="00673B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73BC9"/>
    <w:rPr>
      <w:i/>
      <w:iCs/>
      <w:color w:val="2F5496" w:themeColor="accent1" w:themeShade="BF"/>
    </w:rPr>
  </w:style>
  <w:style w:type="character" w:styleId="Intensieveverwijzing">
    <w:name w:val="Intense Reference"/>
    <w:basedOn w:val="Standaardalinea-lettertype"/>
    <w:uiPriority w:val="32"/>
    <w:qFormat/>
    <w:rsid w:val="00673BC9"/>
    <w:rPr>
      <w:b/>
      <w:bCs/>
      <w:smallCaps/>
      <w:color w:val="2F5496" w:themeColor="accent1" w:themeShade="BF"/>
      <w:spacing w:val="5"/>
    </w:rPr>
  </w:style>
  <w:style w:type="paragraph" w:styleId="Koptekst">
    <w:name w:val="header"/>
    <w:basedOn w:val="Standaard"/>
    <w:link w:val="KoptekstChar"/>
    <w:uiPriority w:val="99"/>
    <w:unhideWhenUsed/>
    <w:rsid w:val="00673B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3BC9"/>
  </w:style>
  <w:style w:type="paragraph" w:styleId="Voettekst">
    <w:name w:val="footer"/>
    <w:basedOn w:val="Standaard"/>
    <w:link w:val="VoettekstChar"/>
    <w:uiPriority w:val="99"/>
    <w:unhideWhenUsed/>
    <w:rsid w:val="00673B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3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105</ap:Words>
  <ap:Characters>580</ap:Characters>
  <ap:DocSecurity>0</ap:DocSecurity>
  <ap:Lines>4</ap:Lines>
  <ap:Paragraphs>1</ap:Paragraphs>
  <ap:ScaleCrop>false</ap:ScaleCrop>
  <ap:LinksUpToDate>false</ap:LinksUpToDate>
  <ap:CharactersWithSpaces>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2026-07-03T09:06:00.0000000Z</dcterms:created>
  <dcterms:modified xsi:type="dcterms:W3CDTF">2026-07-03T09:07:00.0000000Z</dcterms:modified>
  <version/>
  <category/>
</coreProperties>
</file>