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EAC" w:rsidRDefault="00655DEA" w14:paraId="4B243358" w14:textId="0A5507AF">
      <w:r w:rsidRPr="00655DEA">
        <w:t>Verzoek van het lid Maes (VVD) om een rondetafelgesprek over non-proliferatie in te plannen, voorafgaand aan het commissiedebat Non-proliferatie.</w:t>
      </w:r>
    </w:p>
    <w:sectPr w:rsidR="00213E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EA"/>
    <w:rsid w:val="00066D48"/>
    <w:rsid w:val="00213EAC"/>
    <w:rsid w:val="005A2E37"/>
    <w:rsid w:val="00655DEA"/>
    <w:rsid w:val="00C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FD11"/>
  <w15:chartTrackingRefBased/>
  <w15:docId w15:val="{EEC09391-0178-440F-AB67-BCB3FBB8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D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D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D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D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D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D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D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D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D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D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124</ap:Characters>
  <ap:DocSecurity>0</ap:DocSecurity>
  <ap:Lines>1</ap:Lines>
  <ap:Paragraphs>1</ap:Paragraphs>
  <ap:ScaleCrop>false</ap:ScaleCrop>
  <ap:LinksUpToDate>false</ap:LinksUpToDate>
  <ap:CharactersWithSpaces>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2026-07-02T12:50:00.0000000Z</dcterms:created>
  <dcterms:modified xsi:type="dcterms:W3CDTF">2026-07-02T12:51:00.0000000Z</dcterms:modified>
  <version/>
  <category/>
</coreProperties>
</file>