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1702" w:rsidR="0052255B" w:rsidP="0052255B" w:rsidRDefault="0052255B" w14:paraId="0449A177" w14:textId="77777777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>CONCEPT</w:t>
      </w:r>
    </w:p>
    <w:p w:rsidRPr="00891702" w:rsidR="0052255B" w:rsidP="0052255B" w:rsidRDefault="0052255B" w14:paraId="17C3FDFE" w14:textId="77777777">
      <w:pPr>
        <w:rPr>
          <w:rFonts w:ascii="Times New Roman" w:hAnsi="Times New Roman" w:cs="Times New Roman"/>
          <w:sz w:val="24"/>
          <w:szCs w:val="24"/>
        </w:rPr>
      </w:pPr>
    </w:p>
    <w:p w:rsidR="00891702" w:rsidP="0052255B" w:rsidRDefault="0052255B" w14:paraId="3D4D4457" w14:textId="3482FD2C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 xml:space="preserve">Aan de Minister van Financiën, </w:t>
      </w:r>
    </w:p>
    <w:p w:rsidR="00891702" w:rsidP="0052255B" w:rsidRDefault="00891702" w14:paraId="061A2889" w14:textId="77777777">
      <w:pPr>
        <w:rPr>
          <w:rFonts w:ascii="Times New Roman" w:hAnsi="Times New Roman" w:cs="Times New Roman"/>
          <w:sz w:val="24"/>
          <w:szCs w:val="24"/>
        </w:rPr>
      </w:pPr>
    </w:p>
    <w:p w:rsidRPr="00891702" w:rsidR="0052255B" w:rsidP="0052255B" w:rsidRDefault="0052255B" w14:paraId="271C2A93" w14:textId="2F2BC5BA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>In afschrift aan de Minister van Buitenlandse Zaken</w:t>
      </w:r>
    </w:p>
    <w:p w:rsidRPr="00891702" w:rsidR="0052255B" w:rsidP="0052255B" w:rsidRDefault="0052255B" w14:paraId="7E9A0664" w14:textId="77777777">
      <w:pPr>
        <w:rPr>
          <w:rFonts w:ascii="Times New Roman" w:hAnsi="Times New Roman" w:cs="Times New Roman"/>
          <w:sz w:val="24"/>
          <w:szCs w:val="24"/>
        </w:rPr>
      </w:pPr>
    </w:p>
    <w:p w:rsidRPr="00891702" w:rsidR="0052255B" w:rsidP="0052255B" w:rsidRDefault="0052255B" w14:paraId="75F424FC" w14:textId="49D54FAE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>Den Haag</w:t>
      </w:r>
      <w:r w:rsidR="00891702">
        <w:rPr>
          <w:rFonts w:ascii="Times New Roman" w:hAnsi="Times New Roman" w:cs="Times New Roman"/>
          <w:sz w:val="24"/>
          <w:szCs w:val="24"/>
        </w:rPr>
        <w:t>, (datum)</w:t>
      </w:r>
    </w:p>
    <w:p w:rsidRPr="00891702" w:rsidR="0052255B" w:rsidP="0052255B" w:rsidRDefault="0052255B" w14:paraId="323BBEB9" w14:textId="77777777">
      <w:pPr>
        <w:rPr>
          <w:rFonts w:ascii="Times New Roman" w:hAnsi="Times New Roman" w:cs="Times New Roman"/>
          <w:sz w:val="24"/>
          <w:szCs w:val="24"/>
        </w:rPr>
      </w:pPr>
    </w:p>
    <w:p w:rsidRPr="00891702" w:rsidR="006F4C6E" w:rsidP="0052255B" w:rsidRDefault="0052255B" w14:paraId="1686C28E" w14:textId="1A17B931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 xml:space="preserve">Betreft: </w:t>
      </w:r>
      <w:r w:rsidR="00891702">
        <w:rPr>
          <w:rFonts w:ascii="Times New Roman" w:hAnsi="Times New Roman" w:cs="Times New Roman"/>
          <w:sz w:val="24"/>
          <w:szCs w:val="24"/>
        </w:rPr>
        <w:t>p</w:t>
      </w:r>
      <w:r w:rsidRPr="00891702" w:rsidR="006F4C6E">
        <w:rPr>
          <w:rFonts w:ascii="Times New Roman" w:hAnsi="Times New Roman" w:cs="Times New Roman"/>
          <w:sz w:val="24"/>
          <w:szCs w:val="24"/>
        </w:rPr>
        <w:t xml:space="preserve">arlementair behandelvoorbehoud bij het EU-voorstel: </w:t>
      </w:r>
      <w:r w:rsidRPr="00891702" w:rsidR="009A2D3C">
        <w:rPr>
          <w:rFonts w:ascii="Times New Roman" w:hAnsi="Times New Roman" w:cs="Times New Roman"/>
          <w:sz w:val="24"/>
          <w:szCs w:val="24"/>
        </w:rPr>
        <w:t>O</w:t>
      </w:r>
      <w:r w:rsidRPr="00891702" w:rsidR="006F4C6E">
        <w:rPr>
          <w:rFonts w:ascii="Times New Roman" w:hAnsi="Times New Roman" w:cs="Times New Roman"/>
          <w:sz w:val="24"/>
          <w:szCs w:val="24"/>
        </w:rPr>
        <w:t>mnibus</w:t>
      </w:r>
      <w:r w:rsidRPr="00891702" w:rsidR="00B00B58">
        <w:rPr>
          <w:rFonts w:ascii="Times New Roman" w:hAnsi="Times New Roman" w:cs="Times New Roman"/>
          <w:sz w:val="24"/>
          <w:szCs w:val="24"/>
        </w:rPr>
        <w:t xml:space="preserve"> over belastingen</w:t>
      </w:r>
      <w:r w:rsidRPr="00891702" w:rsidR="006F4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702" w:rsidR="006F4C6E">
        <w:rPr>
          <w:rFonts w:ascii="Times New Roman" w:hAnsi="Times New Roman" w:cs="Times New Roman"/>
          <w:sz w:val="24"/>
          <w:szCs w:val="24"/>
        </w:rPr>
        <w:t>COM(</w:t>
      </w:r>
      <w:proofErr w:type="gramEnd"/>
      <w:r w:rsidRPr="00891702" w:rsidR="006F4C6E">
        <w:rPr>
          <w:rFonts w:ascii="Times New Roman" w:hAnsi="Times New Roman" w:cs="Times New Roman"/>
          <w:sz w:val="24"/>
          <w:szCs w:val="24"/>
        </w:rPr>
        <w:t xml:space="preserve">2026) </w:t>
      </w:r>
      <w:r w:rsidRPr="00891702" w:rsidR="00B00B58">
        <w:rPr>
          <w:rFonts w:ascii="Times New Roman" w:hAnsi="Times New Roman" w:cs="Times New Roman"/>
          <w:sz w:val="24"/>
          <w:szCs w:val="24"/>
        </w:rPr>
        <w:t>560</w:t>
      </w:r>
      <w:r w:rsidRPr="00891702" w:rsidR="006F4C6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91702" w:rsidR="00B00B58" w:rsidP="0052255B" w:rsidRDefault="00B00B58" w14:paraId="3852EE5F" w14:textId="77777777">
      <w:pPr>
        <w:rPr>
          <w:rFonts w:ascii="Times New Roman" w:hAnsi="Times New Roman" w:cs="Times New Roman"/>
          <w:sz w:val="24"/>
          <w:szCs w:val="24"/>
        </w:rPr>
      </w:pPr>
    </w:p>
    <w:p w:rsidR="00891702" w:rsidP="0052255B" w:rsidRDefault="006F4C6E" w14:paraId="01966D7F" w14:textId="77777777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>Hiermee stel ik u ervan in kennis dat de Tweede Kamer het EU-voorstel</w:t>
      </w:r>
      <w:r w:rsidRPr="00891702" w:rsidR="00B00B58">
        <w:rPr>
          <w:rFonts w:ascii="Times New Roman" w:hAnsi="Times New Roman" w:cs="Times New Roman"/>
          <w:sz w:val="24"/>
          <w:szCs w:val="24"/>
        </w:rPr>
        <w:t>:</w:t>
      </w:r>
      <w:r w:rsidRPr="00891702">
        <w:rPr>
          <w:rFonts w:ascii="Times New Roman" w:hAnsi="Times New Roman" w:cs="Times New Roman"/>
          <w:sz w:val="24"/>
          <w:szCs w:val="24"/>
        </w:rPr>
        <w:t xml:space="preserve"> omnibus </w:t>
      </w:r>
      <w:r w:rsidRPr="00891702" w:rsidR="00B00B58">
        <w:rPr>
          <w:rFonts w:ascii="Times New Roman" w:hAnsi="Times New Roman" w:cs="Times New Roman"/>
          <w:sz w:val="24"/>
          <w:szCs w:val="24"/>
        </w:rPr>
        <w:t xml:space="preserve">over belastingen </w:t>
      </w:r>
      <w:r w:rsidRPr="00891702">
        <w:rPr>
          <w:rFonts w:ascii="Times New Roman" w:hAnsi="Times New Roman" w:cs="Times New Roman"/>
          <w:sz w:val="24"/>
          <w:szCs w:val="24"/>
        </w:rPr>
        <w:t>COM(2026)</w:t>
      </w:r>
      <w:r w:rsidRPr="00891702" w:rsidR="00B00B58">
        <w:rPr>
          <w:rFonts w:ascii="Times New Roman" w:hAnsi="Times New Roman" w:cs="Times New Roman"/>
          <w:sz w:val="24"/>
          <w:szCs w:val="24"/>
        </w:rPr>
        <w:t xml:space="preserve"> 560</w:t>
      </w:r>
      <w:r w:rsidRPr="00891702">
        <w:rPr>
          <w:rFonts w:ascii="Times New Roman" w:hAnsi="Times New Roman" w:cs="Times New Roman"/>
          <w:sz w:val="24"/>
          <w:szCs w:val="24"/>
        </w:rPr>
        <w:t xml:space="preserve"> van zodanig politiek belang acht dat zij over de behandeling daarvan op bijzondere wijze wenst te worden geïnformeerd. </w:t>
      </w:r>
      <w:r w:rsidR="00891702">
        <w:rPr>
          <w:rFonts w:ascii="Times New Roman" w:hAnsi="Times New Roman" w:cs="Times New Roman"/>
          <w:sz w:val="24"/>
          <w:szCs w:val="24"/>
        </w:rPr>
        <w:br/>
      </w:r>
    </w:p>
    <w:p w:rsidRPr="00891702" w:rsidR="0052255B" w:rsidP="0052255B" w:rsidRDefault="006F4C6E" w14:paraId="5EB0A819" w14:textId="79C47A58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 xml:space="preserve">Met verwijzing naar artikel 4, </w:t>
      </w:r>
      <w:r w:rsidRPr="00891702" w:rsidR="009A2D3C">
        <w:rPr>
          <w:rFonts w:ascii="Times New Roman" w:hAnsi="Times New Roman" w:cs="Times New Roman"/>
          <w:sz w:val="24"/>
          <w:szCs w:val="24"/>
        </w:rPr>
        <w:t xml:space="preserve">tweede </w:t>
      </w:r>
      <w:r w:rsidRPr="00891702">
        <w:rPr>
          <w:rFonts w:ascii="Times New Roman" w:hAnsi="Times New Roman" w:cs="Times New Roman"/>
          <w:sz w:val="24"/>
          <w:szCs w:val="24"/>
        </w:rPr>
        <w:t>lid, van de Goedkeuringswet bij het Verdrag van Lissabon verzoek ik u onverwijld in de betreffende EU-overlegfora een parlementair behandelvoorbehoud te laten vastleggen. In dit verband verzoek ik u geen onomkeerbare stappen te zetten in het onderhandelingsproces over het voorstel totdat een overleg tussen regering en Kamer heeft plaatsgevonden.</w:t>
      </w:r>
    </w:p>
    <w:p w:rsidRPr="00891702" w:rsidR="006F4C6E" w:rsidP="0052255B" w:rsidRDefault="006F4C6E" w14:paraId="46186834" w14:textId="77777777">
      <w:pPr>
        <w:rPr>
          <w:rFonts w:ascii="Times New Roman" w:hAnsi="Times New Roman" w:cs="Times New Roman"/>
          <w:sz w:val="24"/>
          <w:szCs w:val="24"/>
        </w:rPr>
      </w:pPr>
    </w:p>
    <w:p w:rsidRPr="00891702" w:rsidR="0052255B" w:rsidP="0052255B" w:rsidRDefault="0052255B" w14:paraId="3A2DA292" w14:textId="77777777">
      <w:pPr>
        <w:rPr>
          <w:rFonts w:ascii="Times New Roman" w:hAnsi="Times New Roman" w:cs="Times New Roman"/>
          <w:sz w:val="24"/>
          <w:szCs w:val="24"/>
        </w:rPr>
      </w:pPr>
      <w:r w:rsidRPr="00891702">
        <w:rPr>
          <w:rFonts w:ascii="Times New Roman" w:hAnsi="Times New Roman" w:cs="Times New Roman"/>
          <w:sz w:val="24"/>
          <w:szCs w:val="24"/>
        </w:rPr>
        <w:t>Hoogachtend,</w:t>
      </w:r>
    </w:p>
    <w:p w:rsidRPr="00891702" w:rsidR="0052255B" w:rsidP="0052255B" w:rsidRDefault="0052255B" w14:paraId="03C28C91" w14:textId="77777777">
      <w:pPr>
        <w:rPr>
          <w:rFonts w:ascii="Times New Roman" w:hAnsi="Times New Roman" w:cs="Times New Roman"/>
          <w:sz w:val="24"/>
          <w:szCs w:val="24"/>
        </w:rPr>
      </w:pPr>
    </w:p>
    <w:p w:rsidRPr="00891702" w:rsidR="0052255B" w:rsidP="0052255B" w:rsidRDefault="0075550C" w14:paraId="19DCA4AC" w14:textId="36BBA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</w:t>
      </w:r>
      <w:r w:rsidRPr="00891702" w:rsidR="006F4C6E">
        <w:rPr>
          <w:rFonts w:ascii="Times New Roman" w:hAnsi="Times New Roman" w:cs="Times New Roman"/>
          <w:sz w:val="24"/>
          <w:szCs w:val="24"/>
        </w:rPr>
        <w:t xml:space="preserve"> Campen</w:t>
      </w:r>
      <w:r w:rsidR="00891702">
        <w:rPr>
          <w:rFonts w:ascii="Times New Roman" w:hAnsi="Times New Roman" w:cs="Times New Roman"/>
          <w:sz w:val="24"/>
          <w:szCs w:val="24"/>
        </w:rPr>
        <w:br/>
      </w:r>
      <w:r w:rsidRPr="00891702" w:rsidR="0052255B">
        <w:rPr>
          <w:rFonts w:ascii="Times New Roman" w:hAnsi="Times New Roman" w:cs="Times New Roman"/>
          <w:sz w:val="24"/>
          <w:szCs w:val="24"/>
        </w:rPr>
        <w:t>Voorzitter van de Tweede Kamer der Staten-Generaal</w:t>
      </w:r>
    </w:p>
    <w:p w:rsidRPr="00891702" w:rsidR="00F5000F" w:rsidRDefault="00F5000F" w14:paraId="5F5537C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891702" w:rsidR="00F5000F" w:rsidSect="0052255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472"/>
    <w:multiLevelType w:val="hybridMultilevel"/>
    <w:tmpl w:val="345E42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531"/>
    <w:multiLevelType w:val="hybridMultilevel"/>
    <w:tmpl w:val="13502394"/>
    <w:lvl w:ilvl="0" w:tplc="434879F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7562984">
    <w:abstractNumId w:val="1"/>
  </w:num>
  <w:num w:numId="2" w16cid:durableId="213204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5B"/>
    <w:rsid w:val="0052255B"/>
    <w:rsid w:val="00574693"/>
    <w:rsid w:val="006F4C6E"/>
    <w:rsid w:val="007226E5"/>
    <w:rsid w:val="00741D28"/>
    <w:rsid w:val="0075550C"/>
    <w:rsid w:val="00827567"/>
    <w:rsid w:val="00891702"/>
    <w:rsid w:val="009A2D3C"/>
    <w:rsid w:val="00B00B58"/>
    <w:rsid w:val="00D4134A"/>
    <w:rsid w:val="00E34EC6"/>
    <w:rsid w:val="00EC6F53"/>
    <w:rsid w:val="00F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2FB5"/>
  <w15:chartTrackingRefBased/>
  <w15:docId w15:val="{C36C5FA0-B808-4F7F-BA5F-FA01A77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255B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2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25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25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25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25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25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25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25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25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25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25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2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2026-07-02T08:40:00.0000000Z</dcterms:created>
  <dcterms:modified xsi:type="dcterms:W3CDTF">2026-07-02T08:55:00.0000000Z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