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184CC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77A4C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9D593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E139B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EA654E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AF656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1433933" w14:textId="77777777"/>
        </w:tc>
      </w:tr>
      <w:tr w:rsidR="0028220F" w:rsidTr="0065630E" w14:paraId="037A90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764721D" w14:textId="77777777"/>
        </w:tc>
      </w:tr>
      <w:tr w:rsidR="0028220F" w:rsidTr="0065630E" w14:paraId="7B463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FF955A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B56C812" w14:textId="77777777">
            <w:pPr>
              <w:rPr>
                <w:b/>
              </w:rPr>
            </w:pPr>
          </w:p>
        </w:tc>
      </w:tr>
      <w:tr w:rsidR="0028220F" w:rsidTr="0065630E" w14:paraId="6FCD3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F7CED" w14:paraId="4FEF7800" w14:textId="65E5D4EE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8647" w:type="dxa"/>
            <w:gridSpan w:val="2"/>
          </w:tcPr>
          <w:p w:rsidRPr="003F7CED" w:rsidR="003F7CED" w:rsidP="0065630E" w:rsidRDefault="003F7CED" w14:paraId="30DB8014" w14:textId="45DC2DC5">
            <w:pPr>
              <w:rPr>
                <w:b/>
                <w:bCs/>
              </w:rPr>
            </w:pPr>
            <w:r w:rsidRPr="003F7CED">
              <w:rPr>
                <w:b/>
                <w:bCs/>
              </w:rPr>
              <w:t>Mobiliteitsbeleid</w:t>
            </w:r>
          </w:p>
        </w:tc>
      </w:tr>
      <w:tr w:rsidR="0028220F" w:rsidTr="0065630E" w14:paraId="080C7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D840E9" w14:textId="77777777"/>
        </w:tc>
        <w:tc>
          <w:tcPr>
            <w:tcW w:w="8647" w:type="dxa"/>
            <w:gridSpan w:val="2"/>
          </w:tcPr>
          <w:p w:rsidR="0028220F" w:rsidP="0065630E" w:rsidRDefault="0028220F" w14:paraId="163EF367" w14:textId="77777777"/>
        </w:tc>
      </w:tr>
      <w:tr w:rsidR="0028220F" w:rsidTr="0065630E" w14:paraId="2AD50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6C4F29" w14:textId="77777777"/>
        </w:tc>
        <w:tc>
          <w:tcPr>
            <w:tcW w:w="8647" w:type="dxa"/>
            <w:gridSpan w:val="2"/>
          </w:tcPr>
          <w:p w:rsidR="0028220F" w:rsidP="0065630E" w:rsidRDefault="0028220F" w14:paraId="1325C3CB" w14:textId="77777777"/>
        </w:tc>
      </w:tr>
      <w:tr w:rsidR="0028220F" w:rsidTr="0065630E" w14:paraId="77D48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32952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1901524" w14:textId="7D2CE56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F7CED">
              <w:rPr>
                <w:b/>
              </w:rPr>
              <w:t xml:space="preserve">HET LID </w:t>
            </w:r>
            <w:r w:rsidR="00330714">
              <w:rPr>
                <w:b/>
              </w:rPr>
              <w:t>GRINWIS</w:t>
            </w:r>
            <w:r w:rsidR="003F7CED">
              <w:rPr>
                <w:b/>
              </w:rPr>
              <w:t xml:space="preserve"> C.S.</w:t>
            </w:r>
          </w:p>
          <w:p w:rsidR="0028220F" w:rsidP="0065630E" w:rsidRDefault="0028220F" w14:paraId="5F87CD1C" w14:textId="2ADB049F">
            <w:pPr>
              <w:rPr>
                <w:b/>
              </w:rPr>
            </w:pPr>
            <w:r>
              <w:t xml:space="preserve">Ter vervanging van die gedrukt onder nr. </w:t>
            </w:r>
            <w:r w:rsidR="003F7CED">
              <w:t>550</w:t>
            </w:r>
          </w:p>
        </w:tc>
      </w:tr>
      <w:tr w:rsidR="0028220F" w:rsidTr="0065630E" w14:paraId="448C4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1F08D5" w14:textId="77777777"/>
        </w:tc>
        <w:tc>
          <w:tcPr>
            <w:tcW w:w="8647" w:type="dxa"/>
            <w:gridSpan w:val="2"/>
          </w:tcPr>
          <w:p w:rsidR="0028220F" w:rsidP="0065630E" w:rsidRDefault="0028220F" w14:paraId="31A29072" w14:textId="77777777">
            <w:r>
              <w:t xml:space="preserve">Voorgesteld </w:t>
            </w:r>
          </w:p>
        </w:tc>
      </w:tr>
      <w:tr w:rsidR="0028220F" w:rsidTr="0065630E" w14:paraId="2B923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9A0FD4" w14:textId="77777777"/>
        </w:tc>
        <w:tc>
          <w:tcPr>
            <w:tcW w:w="8647" w:type="dxa"/>
            <w:gridSpan w:val="2"/>
          </w:tcPr>
          <w:p w:rsidR="0028220F" w:rsidP="0065630E" w:rsidRDefault="0028220F" w14:paraId="585E0FD5" w14:textId="77777777"/>
        </w:tc>
      </w:tr>
      <w:tr w:rsidR="0028220F" w:rsidTr="0065630E" w14:paraId="1C394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D715C7" w14:textId="77777777"/>
        </w:tc>
        <w:tc>
          <w:tcPr>
            <w:tcW w:w="8647" w:type="dxa"/>
            <w:gridSpan w:val="2"/>
          </w:tcPr>
          <w:p w:rsidR="0028220F" w:rsidP="0065630E" w:rsidRDefault="0028220F" w14:paraId="306B3767" w14:textId="77777777">
            <w:r>
              <w:t>De Kamer,</w:t>
            </w:r>
          </w:p>
        </w:tc>
      </w:tr>
      <w:tr w:rsidR="0028220F" w:rsidTr="0065630E" w14:paraId="3702F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A04247" w14:textId="77777777"/>
        </w:tc>
        <w:tc>
          <w:tcPr>
            <w:tcW w:w="8647" w:type="dxa"/>
            <w:gridSpan w:val="2"/>
          </w:tcPr>
          <w:p w:rsidR="0028220F" w:rsidP="0065630E" w:rsidRDefault="0028220F" w14:paraId="0B1B7277" w14:textId="77777777"/>
        </w:tc>
      </w:tr>
      <w:tr w:rsidR="0028220F" w:rsidTr="0065630E" w14:paraId="6AC91B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9B8A9E" w14:textId="77777777"/>
        </w:tc>
        <w:tc>
          <w:tcPr>
            <w:tcW w:w="8647" w:type="dxa"/>
            <w:gridSpan w:val="2"/>
          </w:tcPr>
          <w:p w:rsidR="0028220F" w:rsidP="0065630E" w:rsidRDefault="0028220F" w14:paraId="522183C6" w14:textId="77777777">
            <w:r>
              <w:t>gehoord de beraadslaging,</w:t>
            </w:r>
          </w:p>
        </w:tc>
      </w:tr>
      <w:tr w:rsidR="0028220F" w:rsidTr="0065630E" w14:paraId="44E53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30A570" w14:textId="77777777"/>
        </w:tc>
        <w:tc>
          <w:tcPr>
            <w:tcW w:w="8647" w:type="dxa"/>
            <w:gridSpan w:val="2"/>
          </w:tcPr>
          <w:p w:rsidR="0028220F" w:rsidP="0065630E" w:rsidRDefault="0028220F" w14:paraId="25478C7C" w14:textId="77777777"/>
        </w:tc>
      </w:tr>
      <w:tr w:rsidR="0028220F" w:rsidTr="0065630E" w14:paraId="496FF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D02B26" w14:textId="77777777"/>
        </w:tc>
        <w:tc>
          <w:tcPr>
            <w:tcW w:w="8647" w:type="dxa"/>
            <w:gridSpan w:val="2"/>
          </w:tcPr>
          <w:p w:rsidR="003F7CED" w:rsidP="003F7CED" w:rsidRDefault="003F7CED" w14:paraId="3C977556" w14:textId="77777777">
            <w:r>
              <w:t>constaterende dat gerichte investeringen in regionale knoop- c.q. knelpunten een groot effect kunnen hebben op regionale bereikbaarheid, leefbaarheid en economische ontwikkeling;</w:t>
            </w:r>
          </w:p>
          <w:p w:rsidR="003F7CED" w:rsidP="003F7CED" w:rsidRDefault="003F7CED" w14:paraId="197D449A" w14:textId="77777777"/>
          <w:p w:rsidR="003F7CED" w:rsidP="003F7CED" w:rsidRDefault="003F7CED" w14:paraId="75BD920C" w14:textId="77777777">
            <w:r>
              <w:t>constaterende dat de Kamer middels moties (36800, nrs. 54 en 55) heeft verzocht regionale ontwikkeling mee te nemen in het afweegkader;</w:t>
            </w:r>
          </w:p>
          <w:p w:rsidR="003F7CED" w:rsidP="003F7CED" w:rsidRDefault="003F7CED" w14:paraId="0498C8DB" w14:textId="77777777"/>
          <w:p w:rsidR="003F7CED" w:rsidP="003F7CED" w:rsidRDefault="003F7CED" w14:paraId="745E1BA6" w14:textId="77777777">
            <w:r>
              <w:t>overwegende dat het voorgelegde afweegkader voor prioritering binnen het Mobiliteitsfonds en het Deltafonds sterk gericht is op het nationaal belang;</w:t>
            </w:r>
          </w:p>
          <w:p w:rsidR="003F7CED" w:rsidP="003F7CED" w:rsidRDefault="003F7CED" w14:paraId="5957A1F2" w14:textId="77777777"/>
          <w:p w:rsidR="003F7CED" w:rsidP="003F7CED" w:rsidRDefault="003F7CED" w14:paraId="11EC9776" w14:textId="77777777">
            <w:r>
              <w:t>verzoekt de regering om in het uiteindelijke afweegkader nadrukkelijk het regionale economische en ruimtelijke effect van investeringen in cruciale infrastructurele knoop- en knelpunten mee te wegen,</w:t>
            </w:r>
          </w:p>
          <w:p w:rsidR="003F7CED" w:rsidP="003F7CED" w:rsidRDefault="003F7CED" w14:paraId="3C7B357A" w14:textId="77777777"/>
          <w:p w:rsidR="003F7CED" w:rsidP="003F7CED" w:rsidRDefault="003F7CED" w14:paraId="5DBF5838" w14:textId="77777777">
            <w:r>
              <w:t>en gaat over tot de orde van de dag.</w:t>
            </w:r>
          </w:p>
          <w:p w:rsidR="003F7CED" w:rsidP="003F7CED" w:rsidRDefault="003F7CED" w14:paraId="10A84073" w14:textId="77777777"/>
          <w:p w:rsidR="003F7CED" w:rsidP="003F7CED" w:rsidRDefault="003F7CED" w14:paraId="21BD4908" w14:textId="77777777">
            <w:r>
              <w:t>Grinwis</w:t>
            </w:r>
          </w:p>
          <w:p w:rsidR="003F7CED" w:rsidP="003F7CED" w:rsidRDefault="003F7CED" w14:paraId="75A775CB" w14:textId="77777777">
            <w:r>
              <w:t>Stoffer</w:t>
            </w:r>
          </w:p>
          <w:p w:rsidR="003F7CED" w:rsidP="003F7CED" w:rsidRDefault="003F7CED" w14:paraId="345EEE4C" w14:textId="77777777">
            <w:r>
              <w:t>De Hoop</w:t>
            </w:r>
          </w:p>
          <w:p w:rsidR="003F7CED" w:rsidP="003F7CED" w:rsidRDefault="003F7CED" w14:paraId="38E8B5B2" w14:textId="77777777">
            <w:r>
              <w:t>Boelsma-Hoekstra</w:t>
            </w:r>
          </w:p>
          <w:p w:rsidR="0028220F" w:rsidP="003F7CED" w:rsidRDefault="003F7CED" w14:paraId="3214222E" w14:textId="528F5092">
            <w:r>
              <w:t>Van der Plas</w:t>
            </w:r>
          </w:p>
        </w:tc>
      </w:tr>
    </w:tbl>
    <w:p w:rsidRPr="0028220F" w:rsidR="004A4819" w:rsidP="0028220F" w:rsidRDefault="004A4819" w14:paraId="682C1BC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FD05" w14:textId="77777777" w:rsidR="00B042AF" w:rsidRDefault="00B042AF">
      <w:pPr>
        <w:spacing w:line="20" w:lineRule="exact"/>
      </w:pPr>
    </w:p>
  </w:endnote>
  <w:endnote w:type="continuationSeparator" w:id="0">
    <w:p w14:paraId="0616B43D" w14:textId="77777777" w:rsidR="00B042AF" w:rsidRDefault="00B042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117E3E" w14:textId="77777777" w:rsidR="00B042AF" w:rsidRDefault="00B042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7193" w14:textId="77777777" w:rsidR="00B042AF" w:rsidRDefault="00B042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9DA2DC" w14:textId="77777777" w:rsidR="00B042AF" w:rsidRDefault="00B04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E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20CEB"/>
    <w:rsid w:val="00330714"/>
    <w:rsid w:val="0039503B"/>
    <w:rsid w:val="003C3FF3"/>
    <w:rsid w:val="003F7CED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C7D18"/>
    <w:rsid w:val="00AE6AD7"/>
    <w:rsid w:val="00B042AF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CAD7"/>
  <w15:docId w15:val="{6935D015-46C9-4C6F-B573-CE12CFF4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2026-07-02T08:02:00.0000000Z</dcterms:created>
  <dcterms:modified xsi:type="dcterms:W3CDTF">2026-07-02T08:05:00.0000000Z</dcterms:modified>
  <dc:description>------------------------</dc:description>
  <dc:subject/>
  <keywords/>
  <version/>
  <category/>
</coreProperties>
</file>