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A7C" w:rsidR="00C40C54" w:rsidRDefault="004B5289" w14:paraId="24621AA1" w14:textId="09523BE7">
      <w:pPr>
        <w:rPr>
          <w:rFonts w:ascii="Calibri" w:hAnsi="Calibri" w:cs="Calibri"/>
          <w:b/>
          <w:bCs/>
        </w:rPr>
      </w:pPr>
      <w:r w:rsidRPr="003A3A7C">
        <w:rPr>
          <w:rFonts w:ascii="Calibri" w:hAnsi="Calibri" w:cs="Calibri"/>
          <w:b/>
          <w:bCs/>
        </w:rPr>
        <w:t>Regeling berichtenverkeer Belastingdienst</w:t>
      </w:r>
    </w:p>
    <w:p w:rsidRPr="003A3A7C" w:rsidR="005E11AC" w:rsidRDefault="005E11AC" w14:paraId="257309FA" w14:textId="65E711A6">
      <w:pPr>
        <w:rPr>
          <w:rFonts w:ascii="Calibri" w:hAnsi="Calibri" w:cs="Calibri"/>
        </w:rPr>
      </w:pPr>
      <w:r w:rsidRPr="003A3A7C">
        <w:rPr>
          <w:rFonts w:ascii="Calibri" w:hAnsi="Calibri" w:cs="Calibri"/>
        </w:rPr>
        <w:t>Regeling van de Staatssecretaris van Financiën van [PM] 2026, nr. [PM] houdende regels voor het berichtenverkeer met de Belastingdienst (Regeling berichtenverkeer Belastingdienst)</w:t>
      </w:r>
    </w:p>
    <w:p w:rsidRPr="003A3A7C" w:rsidR="005E11AC" w:rsidRDefault="005E11AC" w14:paraId="5E05B457" w14:textId="75C1C3CD">
      <w:pPr>
        <w:rPr>
          <w:rFonts w:ascii="Calibri" w:hAnsi="Calibri" w:cs="Calibri"/>
        </w:rPr>
      </w:pPr>
      <w:r w:rsidRPr="003A3A7C">
        <w:rPr>
          <w:rFonts w:ascii="Calibri" w:hAnsi="Calibri" w:cs="Calibri"/>
        </w:rPr>
        <w:t>De Staatssecretaris van Financiën,</w:t>
      </w:r>
    </w:p>
    <w:p w:rsidRPr="003A3A7C" w:rsidR="005E11AC" w:rsidRDefault="005E11AC" w14:paraId="73ABB176" w14:textId="1273B06C">
      <w:pPr>
        <w:rPr>
          <w:rFonts w:ascii="Calibri" w:hAnsi="Calibri" w:cs="Calibri"/>
        </w:rPr>
      </w:pPr>
      <w:r w:rsidRPr="003A3A7C">
        <w:rPr>
          <w:rFonts w:ascii="Calibri" w:hAnsi="Calibri" w:cs="Calibri"/>
        </w:rPr>
        <w:t xml:space="preserve">Gelet op artikelen 3a en 3b van de Algemene wet </w:t>
      </w:r>
      <w:proofErr w:type="gramStart"/>
      <w:r w:rsidRPr="003A3A7C">
        <w:rPr>
          <w:rFonts w:ascii="Calibri" w:hAnsi="Calibri" w:cs="Calibri"/>
        </w:rPr>
        <w:t>inzake</w:t>
      </w:r>
      <w:proofErr w:type="gramEnd"/>
      <w:r w:rsidRPr="003A3A7C">
        <w:rPr>
          <w:rFonts w:ascii="Calibri" w:hAnsi="Calibri" w:cs="Calibri"/>
        </w:rPr>
        <w:t xml:space="preserve"> rijksbelastingen</w:t>
      </w:r>
      <w:r w:rsidRPr="003A3A7C" w:rsidR="00FC0311">
        <w:rPr>
          <w:rFonts w:ascii="Calibri" w:hAnsi="Calibri" w:cs="Calibri"/>
        </w:rPr>
        <w:t>, artikelen 13 en 13a van de Algemene wet inkomensafhankelijke regelingen</w:t>
      </w:r>
      <w:r w:rsidRPr="003A3A7C" w:rsidR="00CB7FAC">
        <w:rPr>
          <w:rFonts w:ascii="Calibri" w:hAnsi="Calibri" w:cs="Calibri"/>
        </w:rPr>
        <w:t xml:space="preserve"> en </w:t>
      </w:r>
      <w:r w:rsidRPr="003A3A7C">
        <w:rPr>
          <w:rFonts w:ascii="Calibri" w:hAnsi="Calibri" w:cs="Calibri"/>
        </w:rPr>
        <w:t>artikelen</w:t>
      </w:r>
      <w:r w:rsidRPr="003A3A7C" w:rsidR="002351D0">
        <w:rPr>
          <w:rFonts w:ascii="Calibri" w:hAnsi="Calibri" w:cs="Calibri"/>
        </w:rPr>
        <w:t xml:space="preserve"> 7c en 7d van de Invorderingswet 1990</w:t>
      </w:r>
      <w:r w:rsidRPr="003A3A7C" w:rsidR="00CB7FAC">
        <w:rPr>
          <w:rFonts w:ascii="Calibri" w:hAnsi="Calibri" w:cs="Calibri"/>
        </w:rPr>
        <w:t>.</w:t>
      </w:r>
    </w:p>
    <w:p w:rsidRPr="003A3A7C" w:rsidR="004B5289" w:rsidRDefault="004B5289" w14:paraId="76BDB5A1" w14:textId="1ED1B031">
      <w:pPr>
        <w:rPr>
          <w:rFonts w:ascii="Calibri" w:hAnsi="Calibri" w:cs="Calibri"/>
          <w:b/>
          <w:bCs/>
        </w:rPr>
      </w:pPr>
      <w:r w:rsidRPr="003A3A7C">
        <w:rPr>
          <w:rFonts w:ascii="Calibri" w:hAnsi="Calibri" w:cs="Calibri"/>
          <w:b/>
          <w:bCs/>
        </w:rPr>
        <w:t>Artikel 1. Reikwijdte</w:t>
      </w:r>
    </w:p>
    <w:p w:rsidRPr="003A3A7C" w:rsidR="004B5289" w:rsidRDefault="004B5289" w14:paraId="41EDD943" w14:textId="73D4857C">
      <w:pPr>
        <w:rPr>
          <w:rFonts w:ascii="Calibri" w:hAnsi="Calibri" w:cs="Calibri"/>
        </w:rPr>
      </w:pPr>
      <w:r w:rsidRPr="003A3A7C">
        <w:rPr>
          <w:rFonts w:ascii="Calibri" w:hAnsi="Calibri" w:cs="Calibri"/>
        </w:rPr>
        <w:t xml:space="preserve">Deze regeling geeft uitvoering aan artikel 3a, tweede en derde lid, en artikel 3b van de Algemene wet </w:t>
      </w:r>
      <w:proofErr w:type="gramStart"/>
      <w:r w:rsidRPr="003A3A7C">
        <w:rPr>
          <w:rFonts w:ascii="Calibri" w:hAnsi="Calibri" w:cs="Calibri"/>
        </w:rPr>
        <w:t>inzake</w:t>
      </w:r>
      <w:proofErr w:type="gramEnd"/>
      <w:r w:rsidRPr="003A3A7C">
        <w:rPr>
          <w:rFonts w:ascii="Calibri" w:hAnsi="Calibri" w:cs="Calibri"/>
        </w:rPr>
        <w:t xml:space="preserve"> rijksbelastingen,</w:t>
      </w:r>
      <w:r w:rsidRPr="003A3A7C" w:rsidR="00FC0311">
        <w:rPr>
          <w:rFonts w:ascii="Calibri" w:hAnsi="Calibri" w:cs="Calibri"/>
        </w:rPr>
        <w:t xml:space="preserve"> artikel 13, tweede en derde lid, en 13a van de Algemene wet inkomensafhankelijke regelingen, en </w:t>
      </w:r>
      <w:r w:rsidRPr="003A3A7C">
        <w:rPr>
          <w:rFonts w:ascii="Calibri" w:hAnsi="Calibri" w:cs="Calibri"/>
        </w:rPr>
        <w:t>artikel 7c, tweede en derde lid, en artikel 7d van de Invorderingswet</w:t>
      </w:r>
      <w:r w:rsidRPr="003A3A7C" w:rsidR="00CB7FAC">
        <w:rPr>
          <w:rFonts w:ascii="Calibri" w:hAnsi="Calibri" w:cs="Calibri"/>
        </w:rPr>
        <w:t>.</w:t>
      </w:r>
    </w:p>
    <w:p w:rsidRPr="003A3A7C" w:rsidR="004B5289" w:rsidRDefault="004B5289" w14:paraId="1C2056A8" w14:textId="77777777">
      <w:pPr>
        <w:rPr>
          <w:rFonts w:ascii="Calibri" w:hAnsi="Calibri" w:cs="Calibri"/>
          <w:b/>
          <w:bCs/>
        </w:rPr>
      </w:pPr>
      <w:r w:rsidRPr="003A3A7C">
        <w:rPr>
          <w:rFonts w:ascii="Calibri" w:hAnsi="Calibri" w:cs="Calibri"/>
          <w:b/>
          <w:bCs/>
        </w:rPr>
        <w:t>Artikel 2. Van keuzerecht uitgezonderde groepen</w:t>
      </w:r>
    </w:p>
    <w:p w:rsidRPr="003A3A7C" w:rsidR="004B5289" w:rsidRDefault="004B5289" w14:paraId="64FACB6F" w14:textId="16150DBB">
      <w:pPr>
        <w:rPr>
          <w:rFonts w:ascii="Calibri" w:hAnsi="Calibri" w:cs="Calibri"/>
        </w:rPr>
      </w:pPr>
      <w:r w:rsidRPr="003A3A7C">
        <w:rPr>
          <w:rFonts w:ascii="Calibri" w:hAnsi="Calibri" w:cs="Calibri"/>
        </w:rPr>
        <w:t xml:space="preserve">Voor de volgende groepen </w:t>
      </w:r>
      <w:r w:rsidRPr="003A3A7C" w:rsidR="0006237B">
        <w:rPr>
          <w:rFonts w:ascii="Calibri" w:hAnsi="Calibri" w:cs="Calibri"/>
        </w:rPr>
        <w:t xml:space="preserve">geldt het keuzerecht als </w:t>
      </w:r>
      <w:r w:rsidRPr="003A3A7C">
        <w:rPr>
          <w:rFonts w:ascii="Calibri" w:hAnsi="Calibri" w:cs="Calibri"/>
        </w:rPr>
        <w:t xml:space="preserve">bedoeld in artikelen 3a, 3b van de Algemene wet </w:t>
      </w:r>
      <w:proofErr w:type="gramStart"/>
      <w:r w:rsidRPr="003A3A7C">
        <w:rPr>
          <w:rFonts w:ascii="Calibri" w:hAnsi="Calibri" w:cs="Calibri"/>
        </w:rPr>
        <w:t>inzake</w:t>
      </w:r>
      <w:proofErr w:type="gramEnd"/>
      <w:r w:rsidRPr="003A3A7C">
        <w:rPr>
          <w:rFonts w:ascii="Calibri" w:hAnsi="Calibri" w:cs="Calibri"/>
        </w:rPr>
        <w:t xml:space="preserve"> rijksbelastingen</w:t>
      </w:r>
      <w:r w:rsidRPr="003A3A7C" w:rsidR="00FC0311">
        <w:rPr>
          <w:rFonts w:ascii="Calibri" w:hAnsi="Calibri" w:cs="Calibri"/>
        </w:rPr>
        <w:t>, artikelen 13 en 13a van de Algemene wet inkomensafhankelijke regelingen</w:t>
      </w:r>
      <w:r w:rsidRPr="003A3A7C" w:rsidR="00CB7FAC">
        <w:rPr>
          <w:rFonts w:ascii="Calibri" w:hAnsi="Calibri" w:cs="Calibri"/>
        </w:rPr>
        <w:t xml:space="preserve"> en de </w:t>
      </w:r>
      <w:r w:rsidRPr="003A3A7C">
        <w:rPr>
          <w:rFonts w:ascii="Calibri" w:hAnsi="Calibri" w:cs="Calibri"/>
        </w:rPr>
        <w:t xml:space="preserve">artikelen 7c en 7d van de Invorderingswet 1990 </w:t>
      </w:r>
      <w:r w:rsidRPr="003A3A7C" w:rsidR="0006237B">
        <w:rPr>
          <w:rFonts w:ascii="Calibri" w:hAnsi="Calibri" w:cs="Calibri"/>
        </w:rPr>
        <w:t xml:space="preserve">niet en kan </w:t>
      </w:r>
      <w:r w:rsidR="00214909">
        <w:rPr>
          <w:rFonts w:ascii="Calibri" w:hAnsi="Calibri" w:cs="Calibri"/>
        </w:rPr>
        <w:t xml:space="preserve">worden voorgeschreven dat </w:t>
      </w:r>
      <w:r w:rsidRPr="003A3A7C" w:rsidR="0006237B">
        <w:rPr>
          <w:rFonts w:ascii="Calibri" w:hAnsi="Calibri" w:cs="Calibri"/>
        </w:rPr>
        <w:t>het berichtenverkeer</w:t>
      </w:r>
      <w:r w:rsidRPr="003A3A7C">
        <w:rPr>
          <w:rFonts w:ascii="Calibri" w:hAnsi="Calibri" w:cs="Calibri"/>
        </w:rPr>
        <w:t xml:space="preserve"> </w:t>
      </w:r>
      <w:r w:rsidR="00214909">
        <w:rPr>
          <w:rFonts w:ascii="Calibri" w:hAnsi="Calibri" w:cs="Calibri"/>
        </w:rPr>
        <w:t xml:space="preserve">uitsluitend langs elektronische weg dan wel uitsluitend </w:t>
      </w:r>
      <w:r w:rsidRPr="003A3A7C">
        <w:rPr>
          <w:rFonts w:ascii="Calibri" w:hAnsi="Calibri" w:cs="Calibri"/>
        </w:rPr>
        <w:t xml:space="preserve">anders dan langs elektronische weg </w:t>
      </w:r>
      <w:r w:rsidR="00214909">
        <w:rPr>
          <w:rFonts w:ascii="Calibri" w:hAnsi="Calibri" w:cs="Calibri"/>
        </w:rPr>
        <w:t xml:space="preserve">kan </w:t>
      </w:r>
      <w:r w:rsidRPr="003A3A7C">
        <w:rPr>
          <w:rFonts w:ascii="Calibri" w:hAnsi="Calibri" w:cs="Calibri"/>
        </w:rPr>
        <w:t>plaatsvinden</w:t>
      </w:r>
      <w:r w:rsidRPr="003A3A7C" w:rsidR="0006237B">
        <w:rPr>
          <w:rFonts w:ascii="Calibri" w:hAnsi="Calibri" w:cs="Calibri"/>
        </w:rPr>
        <w:t>:</w:t>
      </w:r>
    </w:p>
    <w:p w:rsidRPr="003A3A7C" w:rsidR="004B5289" w:rsidP="004B5289" w:rsidRDefault="004B5289" w14:paraId="62FE7B2C" w14:textId="41EC5976">
      <w:pPr>
        <w:pStyle w:val="Lijstalinea"/>
        <w:numPr>
          <w:ilvl w:val="0"/>
          <w:numId w:val="1"/>
        </w:numPr>
        <w:rPr>
          <w:rFonts w:ascii="Calibri" w:hAnsi="Calibri" w:cs="Calibri"/>
        </w:rPr>
      </w:pPr>
      <w:proofErr w:type="gramStart"/>
      <w:r w:rsidRPr="003A3A7C">
        <w:rPr>
          <w:rFonts w:ascii="Calibri" w:hAnsi="Calibri" w:cs="Calibri"/>
        </w:rPr>
        <w:t>belanghebbenden</w:t>
      </w:r>
      <w:proofErr w:type="gramEnd"/>
      <w:r w:rsidRPr="003A3A7C">
        <w:rPr>
          <w:rFonts w:ascii="Calibri" w:hAnsi="Calibri" w:cs="Calibri"/>
        </w:rPr>
        <w:t xml:space="preserve"> die de leeftijd van 14 jaar nog niet hebben bereikt;</w:t>
      </w:r>
    </w:p>
    <w:p w:rsidRPr="003A3A7C" w:rsidR="004B5289" w:rsidP="004B5289" w:rsidRDefault="004B5289" w14:paraId="57C81F66" w14:textId="3FE9E046">
      <w:pPr>
        <w:numPr>
          <w:ilvl w:val="0"/>
          <w:numId w:val="1"/>
        </w:numPr>
        <w:rPr>
          <w:rFonts w:ascii="Calibri" w:hAnsi="Calibri" w:cs="Calibri"/>
        </w:rPr>
      </w:pPr>
      <w:proofErr w:type="gramStart"/>
      <w:r w:rsidRPr="003A3A7C">
        <w:rPr>
          <w:rFonts w:ascii="Calibri" w:hAnsi="Calibri" w:cs="Calibri"/>
        </w:rPr>
        <w:t>nabestaanden</w:t>
      </w:r>
      <w:proofErr w:type="gramEnd"/>
      <w:r w:rsidRPr="003A3A7C">
        <w:rPr>
          <w:rFonts w:ascii="Calibri" w:hAnsi="Calibri" w:cs="Calibri"/>
        </w:rPr>
        <w:t xml:space="preserve"> van overleden belanghebbenden, voor zover het aangelegenheden betreft inzake de heffing of invordering van belastingen of inzake tegemoetkomingen op grond van inkomensafhankelijke regelingen van die belanghebbenden;</w:t>
      </w:r>
    </w:p>
    <w:p w:rsidRPr="003A3A7C" w:rsidR="004B5289" w:rsidP="004B5289" w:rsidRDefault="004B5289" w14:paraId="336972C8" w14:textId="5FBF434B">
      <w:pPr>
        <w:numPr>
          <w:ilvl w:val="0"/>
          <w:numId w:val="1"/>
        </w:numPr>
        <w:rPr>
          <w:rFonts w:ascii="Calibri" w:hAnsi="Calibri" w:cs="Calibri"/>
        </w:rPr>
      </w:pPr>
      <w:proofErr w:type="gramStart"/>
      <w:r w:rsidRPr="003A3A7C">
        <w:rPr>
          <w:rFonts w:ascii="Calibri" w:hAnsi="Calibri" w:cs="Calibri"/>
        </w:rPr>
        <w:t>belanghebbenden</w:t>
      </w:r>
      <w:proofErr w:type="gramEnd"/>
      <w:r w:rsidRPr="003A3A7C">
        <w:rPr>
          <w:rFonts w:ascii="Calibri" w:hAnsi="Calibri" w:cs="Calibri"/>
        </w:rPr>
        <w:t>:</w:t>
      </w:r>
    </w:p>
    <w:p w:rsidRPr="003A3A7C" w:rsidR="004B5289" w:rsidP="004B5289" w:rsidRDefault="004B5289" w14:paraId="6F653D9E" w14:textId="086A15D2">
      <w:pPr>
        <w:ind w:left="1440"/>
        <w:rPr>
          <w:rFonts w:ascii="Calibri" w:hAnsi="Calibri" w:cs="Calibri"/>
        </w:rPr>
      </w:pPr>
      <w:r w:rsidRPr="003A3A7C">
        <w:rPr>
          <w:rFonts w:ascii="Calibri" w:hAnsi="Calibri" w:cs="Calibri"/>
        </w:rPr>
        <w:t>1°.</w:t>
      </w:r>
      <w:r w:rsidRPr="003A3A7C" w:rsidR="009D4C7B">
        <w:rPr>
          <w:rFonts w:ascii="Calibri" w:hAnsi="Calibri" w:cs="Calibri"/>
        </w:rPr>
        <w:t xml:space="preserve"> </w:t>
      </w:r>
      <w:proofErr w:type="gramStart"/>
      <w:r w:rsidRPr="003A3A7C">
        <w:rPr>
          <w:rFonts w:ascii="Calibri" w:hAnsi="Calibri" w:cs="Calibri"/>
        </w:rPr>
        <w:t>die</w:t>
      </w:r>
      <w:proofErr w:type="gramEnd"/>
      <w:r w:rsidRPr="003A3A7C">
        <w:rPr>
          <w:rFonts w:ascii="Calibri" w:hAnsi="Calibri" w:cs="Calibri"/>
        </w:rPr>
        <w:t xml:space="preserve"> onder bewind zijn gesteld als bedoeld in artikel 431 van Boek 1 van het Burgerlijk Wetboek;</w:t>
      </w:r>
    </w:p>
    <w:p w:rsidRPr="003A3A7C" w:rsidR="004B5289" w:rsidP="004B5289" w:rsidRDefault="004B5289" w14:paraId="19F9C3DF" w14:textId="6F33ADA3">
      <w:pPr>
        <w:ind w:left="1440"/>
        <w:rPr>
          <w:rFonts w:ascii="Calibri" w:hAnsi="Calibri" w:cs="Calibri"/>
        </w:rPr>
      </w:pPr>
      <w:r w:rsidRPr="003A3A7C">
        <w:rPr>
          <w:rFonts w:ascii="Calibri" w:hAnsi="Calibri" w:cs="Calibri"/>
        </w:rPr>
        <w:t>2°.</w:t>
      </w:r>
      <w:r w:rsidRPr="003A3A7C" w:rsidR="009D4C7B">
        <w:rPr>
          <w:rFonts w:ascii="Calibri" w:hAnsi="Calibri" w:cs="Calibri"/>
        </w:rPr>
        <w:t xml:space="preserve"> </w:t>
      </w:r>
      <w:proofErr w:type="gramStart"/>
      <w:r w:rsidRPr="003A3A7C">
        <w:rPr>
          <w:rFonts w:ascii="Calibri" w:hAnsi="Calibri" w:cs="Calibri"/>
        </w:rPr>
        <w:t>voor</w:t>
      </w:r>
      <w:proofErr w:type="gramEnd"/>
      <w:r w:rsidRPr="003A3A7C">
        <w:rPr>
          <w:rFonts w:ascii="Calibri" w:hAnsi="Calibri" w:cs="Calibri"/>
        </w:rPr>
        <w:t xml:space="preserve"> wie een mentorschap is ingesteld als bedoeld in artikel 450 van Boek 1 van het Burgerlijk Wetboek;</w:t>
      </w:r>
    </w:p>
    <w:p w:rsidRPr="003A3A7C" w:rsidR="004B5289" w:rsidP="004B5289" w:rsidRDefault="004B5289" w14:paraId="1DDC0407" w14:textId="18F92463">
      <w:pPr>
        <w:ind w:left="1440"/>
        <w:rPr>
          <w:rFonts w:ascii="Calibri" w:hAnsi="Calibri" w:cs="Calibri"/>
        </w:rPr>
      </w:pPr>
      <w:r w:rsidRPr="003A3A7C">
        <w:rPr>
          <w:rFonts w:ascii="Calibri" w:hAnsi="Calibri" w:cs="Calibri"/>
        </w:rPr>
        <w:t>3°.</w:t>
      </w:r>
      <w:r w:rsidRPr="003A3A7C" w:rsidR="009D4C7B">
        <w:rPr>
          <w:rFonts w:ascii="Calibri" w:hAnsi="Calibri" w:cs="Calibri"/>
        </w:rPr>
        <w:t xml:space="preserve"> </w:t>
      </w:r>
      <w:proofErr w:type="gramStart"/>
      <w:r w:rsidRPr="003A3A7C">
        <w:rPr>
          <w:rFonts w:ascii="Calibri" w:hAnsi="Calibri" w:cs="Calibri"/>
        </w:rPr>
        <w:t>die</w:t>
      </w:r>
      <w:proofErr w:type="gramEnd"/>
      <w:r w:rsidRPr="003A3A7C">
        <w:rPr>
          <w:rFonts w:ascii="Calibri" w:hAnsi="Calibri" w:cs="Calibri"/>
        </w:rPr>
        <w:t xml:space="preserve"> onder curatele zijn gesteld als bedoeld in artikel 378 van Boek 1 van het Burgerlijk Wetboek;</w:t>
      </w:r>
    </w:p>
    <w:p w:rsidRPr="003A3A7C" w:rsidR="004B5289" w:rsidP="004B5289" w:rsidRDefault="004B5289" w14:paraId="1C9334FF" w14:textId="05541400">
      <w:pPr>
        <w:ind w:left="1440"/>
        <w:rPr>
          <w:rFonts w:ascii="Calibri" w:hAnsi="Calibri" w:cs="Calibri"/>
        </w:rPr>
      </w:pPr>
      <w:r w:rsidRPr="003A3A7C">
        <w:rPr>
          <w:rFonts w:ascii="Calibri" w:hAnsi="Calibri" w:cs="Calibri"/>
        </w:rPr>
        <w:t>4°.</w:t>
      </w:r>
      <w:r w:rsidRPr="003A3A7C" w:rsidR="009D4C7B">
        <w:rPr>
          <w:rFonts w:ascii="Calibri" w:hAnsi="Calibri" w:cs="Calibri"/>
        </w:rPr>
        <w:t xml:space="preserve"> </w:t>
      </w:r>
      <w:proofErr w:type="gramStart"/>
      <w:r w:rsidRPr="003A3A7C">
        <w:rPr>
          <w:rFonts w:ascii="Calibri" w:hAnsi="Calibri" w:cs="Calibri"/>
        </w:rPr>
        <w:t>die</w:t>
      </w:r>
      <w:proofErr w:type="gramEnd"/>
      <w:r w:rsidRPr="003A3A7C">
        <w:rPr>
          <w:rFonts w:ascii="Calibri" w:hAnsi="Calibri" w:cs="Calibri"/>
        </w:rPr>
        <w:t xml:space="preserve"> in staat van faillissement verkeren als bedoeld in artikel 1 van de Faillissementswet en ten aanzien van wie een curator is aangesteld als bedoeld in artikel 68 van die wet; of</w:t>
      </w:r>
    </w:p>
    <w:p w:rsidRPr="003A3A7C" w:rsidR="004B5289" w:rsidP="004B5289" w:rsidRDefault="004B5289" w14:paraId="5664D3CE" w14:textId="4930A249">
      <w:pPr>
        <w:ind w:left="1440"/>
        <w:rPr>
          <w:rFonts w:ascii="Calibri" w:hAnsi="Calibri" w:cs="Calibri"/>
        </w:rPr>
      </w:pPr>
      <w:r w:rsidRPr="003A3A7C">
        <w:rPr>
          <w:rFonts w:ascii="Calibri" w:hAnsi="Calibri" w:cs="Calibri"/>
        </w:rPr>
        <w:t>5°.</w:t>
      </w:r>
      <w:r w:rsidRPr="003A3A7C" w:rsidR="009D4C7B">
        <w:rPr>
          <w:rFonts w:ascii="Calibri" w:hAnsi="Calibri" w:cs="Calibri"/>
        </w:rPr>
        <w:t xml:space="preserve"> </w:t>
      </w:r>
      <w:proofErr w:type="gramStart"/>
      <w:r w:rsidRPr="003A3A7C">
        <w:rPr>
          <w:rFonts w:ascii="Calibri" w:hAnsi="Calibri" w:cs="Calibri"/>
        </w:rPr>
        <w:t>ten</w:t>
      </w:r>
      <w:proofErr w:type="gramEnd"/>
      <w:r w:rsidRPr="003A3A7C">
        <w:rPr>
          <w:rFonts w:ascii="Calibri" w:hAnsi="Calibri" w:cs="Calibri"/>
        </w:rPr>
        <w:t xml:space="preserve"> aanzien van wie een schuldsaneringsregeling is uitgesproken als bedoeld in artikel 284 van de Faillissementswet en een bewindvoerder is aangesteld als bedoeld in artikel 314 van die wet;</w:t>
      </w:r>
    </w:p>
    <w:p w:rsidRPr="003A3A7C" w:rsidR="0006237B" w:rsidRDefault="0006237B" w14:paraId="448E6143" w14:textId="0E5F5C86">
      <w:pPr>
        <w:rPr>
          <w:rFonts w:ascii="Calibri" w:hAnsi="Calibri" w:cs="Calibri"/>
          <w:b/>
          <w:bCs/>
        </w:rPr>
      </w:pPr>
      <w:r w:rsidRPr="003A3A7C">
        <w:rPr>
          <w:rFonts w:ascii="Calibri" w:hAnsi="Calibri" w:cs="Calibri"/>
          <w:b/>
          <w:bCs/>
        </w:rPr>
        <w:t xml:space="preserve">Artikel 3. De wijze waarop elektronisch berichtenverkeer plaatsvindt en van </w:t>
      </w:r>
      <w:r w:rsidRPr="003A3A7C" w:rsidR="00924521">
        <w:rPr>
          <w:rFonts w:ascii="Calibri" w:hAnsi="Calibri" w:cs="Calibri"/>
          <w:b/>
          <w:bCs/>
        </w:rPr>
        <w:t xml:space="preserve">het </w:t>
      </w:r>
      <w:r w:rsidRPr="003A3A7C">
        <w:rPr>
          <w:rFonts w:ascii="Calibri" w:hAnsi="Calibri" w:cs="Calibri"/>
          <w:b/>
          <w:bCs/>
        </w:rPr>
        <w:t>keuzerecht uitgezonderde berichten</w:t>
      </w:r>
    </w:p>
    <w:p w:rsidRPr="003A3A7C" w:rsidR="0006237B" w:rsidP="0098399B" w:rsidRDefault="0006237B" w14:paraId="593E8454" w14:textId="5C8EA034">
      <w:pPr>
        <w:rPr>
          <w:rFonts w:ascii="Calibri" w:hAnsi="Calibri" w:cs="Calibri"/>
        </w:rPr>
      </w:pPr>
      <w:r w:rsidRPr="003A3A7C">
        <w:rPr>
          <w:rFonts w:ascii="Calibri" w:hAnsi="Calibri" w:cs="Calibri"/>
        </w:rPr>
        <w:t>De wijze waarop het elektronisch berichtenverkeer plaatsvindt en</w:t>
      </w:r>
      <w:r w:rsidRPr="003A3A7C" w:rsidR="00924521">
        <w:rPr>
          <w:rFonts w:ascii="Calibri" w:hAnsi="Calibri" w:cs="Calibri"/>
        </w:rPr>
        <w:t xml:space="preserve"> de berichten die uitsluitend langs elektronische weg dan wel uitsluitend anders dan langs elektronische weg worden verzonden</w:t>
      </w:r>
      <w:r w:rsidRPr="003A3A7C">
        <w:rPr>
          <w:rFonts w:ascii="Calibri" w:hAnsi="Calibri" w:cs="Calibri"/>
        </w:rPr>
        <w:t xml:space="preserve"> zijn opgenomen in de bij deze regeling behorende bijlage.</w:t>
      </w:r>
    </w:p>
    <w:p w:rsidRPr="003A3A7C" w:rsidR="0006237B" w:rsidP="0006237B" w:rsidRDefault="0006237B" w14:paraId="1D761F93" w14:textId="1B266B8F">
      <w:pPr>
        <w:rPr>
          <w:rFonts w:ascii="Calibri" w:hAnsi="Calibri" w:cs="Calibri"/>
          <w:b/>
          <w:bCs/>
        </w:rPr>
      </w:pPr>
      <w:r w:rsidRPr="003A3A7C">
        <w:rPr>
          <w:rFonts w:ascii="Calibri" w:hAnsi="Calibri" w:cs="Calibri"/>
          <w:b/>
          <w:bCs/>
        </w:rPr>
        <w:lastRenderedPageBreak/>
        <w:t>Artikel 4. Inwerkingtreding</w:t>
      </w:r>
    </w:p>
    <w:p w:rsidRPr="003A3A7C" w:rsidR="0006237B" w:rsidP="0006237B" w:rsidRDefault="0006237B" w14:paraId="0A8F4767" w14:textId="6C62EE46">
      <w:pPr>
        <w:rPr>
          <w:rFonts w:ascii="Calibri" w:hAnsi="Calibri" w:cs="Calibri"/>
        </w:rPr>
      </w:pPr>
      <w:r w:rsidRPr="003A3A7C">
        <w:rPr>
          <w:rFonts w:ascii="Calibri" w:hAnsi="Calibri" w:cs="Calibri"/>
        </w:rPr>
        <w:t xml:space="preserve">Deze regeling treedt inwerking met ingang van </w:t>
      </w:r>
      <w:r w:rsidRPr="003A3A7C" w:rsidR="002351D0">
        <w:rPr>
          <w:rFonts w:ascii="Calibri" w:hAnsi="Calibri" w:cs="Calibri"/>
        </w:rPr>
        <w:t xml:space="preserve">1 </w:t>
      </w:r>
      <w:r w:rsidR="00214909">
        <w:rPr>
          <w:rFonts w:ascii="Calibri" w:hAnsi="Calibri" w:cs="Calibri"/>
        </w:rPr>
        <w:t>september</w:t>
      </w:r>
      <w:r w:rsidRPr="003A3A7C" w:rsidR="002351D0">
        <w:rPr>
          <w:rFonts w:ascii="Calibri" w:hAnsi="Calibri" w:cs="Calibri"/>
        </w:rPr>
        <w:t xml:space="preserve"> </w:t>
      </w:r>
      <w:r w:rsidRPr="003A3A7C">
        <w:rPr>
          <w:rFonts w:ascii="Calibri" w:hAnsi="Calibri" w:cs="Calibri"/>
        </w:rPr>
        <w:t>2026</w:t>
      </w:r>
      <w:r w:rsidRPr="003A3A7C" w:rsidR="00750C62">
        <w:rPr>
          <w:rFonts w:ascii="Calibri" w:hAnsi="Calibri" w:cs="Calibri"/>
        </w:rPr>
        <w:t>.</w:t>
      </w:r>
    </w:p>
    <w:p w:rsidRPr="003A3A7C" w:rsidR="00CB7FAC" w:rsidP="0006237B" w:rsidRDefault="00CB7FAC" w14:paraId="37479A47" w14:textId="4B265E78">
      <w:pPr>
        <w:rPr>
          <w:rFonts w:ascii="Calibri" w:hAnsi="Calibri" w:cs="Calibri"/>
          <w:b/>
          <w:bCs/>
        </w:rPr>
      </w:pPr>
      <w:r w:rsidRPr="003A3A7C">
        <w:rPr>
          <w:rFonts w:ascii="Calibri" w:hAnsi="Calibri" w:cs="Calibri"/>
          <w:b/>
          <w:bCs/>
        </w:rPr>
        <w:t xml:space="preserve">Artikel 5. Intrekking </w:t>
      </w:r>
    </w:p>
    <w:p w:rsidRPr="003A3A7C" w:rsidR="00CB7FAC" w:rsidP="0006237B" w:rsidRDefault="00571C08" w14:paraId="7E4110D5" w14:textId="54BA32F4">
      <w:pPr>
        <w:rPr>
          <w:rFonts w:ascii="Calibri" w:hAnsi="Calibri" w:cs="Calibri"/>
        </w:rPr>
      </w:pPr>
      <w:r w:rsidRPr="003A3A7C">
        <w:rPr>
          <w:rFonts w:ascii="Calibri" w:hAnsi="Calibri" w:cs="Calibri"/>
        </w:rPr>
        <w:t xml:space="preserve">De Regeling elektronisch berichtenverkeer Belastingdienst wordt </w:t>
      </w:r>
      <w:r w:rsidRPr="003A3A7C" w:rsidR="00CB7FAC">
        <w:rPr>
          <w:rFonts w:ascii="Calibri" w:hAnsi="Calibri" w:cs="Calibri"/>
        </w:rPr>
        <w:t>ingetrokken.</w:t>
      </w:r>
    </w:p>
    <w:p w:rsidRPr="003A3A7C" w:rsidR="0006237B" w:rsidP="0006237B" w:rsidRDefault="0006237B" w14:paraId="7B560A98" w14:textId="590E15DF">
      <w:pPr>
        <w:rPr>
          <w:rFonts w:ascii="Calibri" w:hAnsi="Calibri" w:cs="Calibri"/>
          <w:b/>
          <w:bCs/>
        </w:rPr>
      </w:pPr>
      <w:r w:rsidRPr="003A3A7C">
        <w:rPr>
          <w:rFonts w:ascii="Calibri" w:hAnsi="Calibri" w:cs="Calibri"/>
          <w:b/>
          <w:bCs/>
        </w:rPr>
        <w:t xml:space="preserve">Artikel </w:t>
      </w:r>
      <w:r w:rsidRPr="003A3A7C" w:rsidR="00CB7FAC">
        <w:rPr>
          <w:rFonts w:ascii="Calibri" w:hAnsi="Calibri" w:cs="Calibri"/>
          <w:b/>
          <w:bCs/>
        </w:rPr>
        <w:t>6</w:t>
      </w:r>
      <w:r w:rsidRPr="003A3A7C">
        <w:rPr>
          <w:rFonts w:ascii="Calibri" w:hAnsi="Calibri" w:cs="Calibri"/>
          <w:b/>
          <w:bCs/>
        </w:rPr>
        <w:t>. Citeertitel</w:t>
      </w:r>
    </w:p>
    <w:p w:rsidRPr="003A3A7C" w:rsidR="007661E3" w:rsidP="0006237B" w:rsidRDefault="002351D0" w14:paraId="1DFD1F78" w14:textId="2ECA6327">
      <w:pPr>
        <w:rPr>
          <w:rFonts w:ascii="Calibri" w:hAnsi="Calibri" w:cs="Calibri"/>
        </w:rPr>
      </w:pPr>
      <w:r w:rsidRPr="003A3A7C">
        <w:rPr>
          <w:rFonts w:ascii="Calibri" w:hAnsi="Calibri" w:cs="Calibri"/>
        </w:rPr>
        <w:t>Deze regeling wordt aangehaald als: Regeling berichtenverkeer Belastingdienst.</w:t>
      </w:r>
    </w:p>
    <w:p w:rsidRPr="003A3A7C" w:rsidR="00750C62" w:rsidRDefault="00750C62" w14:paraId="0C803F3B" w14:textId="77777777">
      <w:pPr>
        <w:rPr>
          <w:rFonts w:ascii="Calibri" w:hAnsi="Calibri" w:cs="Calibri"/>
          <w:b/>
          <w:bCs/>
        </w:rPr>
      </w:pPr>
      <w:r w:rsidRPr="003A3A7C">
        <w:rPr>
          <w:rFonts w:ascii="Calibri" w:hAnsi="Calibri" w:cs="Calibri"/>
          <w:b/>
          <w:bCs/>
        </w:rPr>
        <w:br w:type="page"/>
      </w:r>
    </w:p>
    <w:p w:rsidRPr="004533BA" w:rsidR="006E0B9E" w:rsidP="006E0B9E" w:rsidRDefault="006E0B9E" w14:paraId="6D5B0FB8" w14:textId="77777777">
      <w:pPr>
        <w:rPr>
          <w:rFonts w:ascii="Calibri" w:hAnsi="Calibri" w:cs="Calibri"/>
          <w:b/>
          <w:bCs/>
          <w:sz w:val="28"/>
          <w:szCs w:val="28"/>
        </w:rPr>
      </w:pPr>
      <w:r w:rsidRPr="004533BA">
        <w:rPr>
          <w:rFonts w:ascii="Calibri" w:hAnsi="Calibri" w:cs="Calibri"/>
          <w:b/>
          <w:bCs/>
          <w:sz w:val="28"/>
          <w:szCs w:val="28"/>
        </w:rPr>
        <w:lastRenderedPageBreak/>
        <w:t>Bijlage Regeling berichtenverkeer Belastingdienst</w:t>
      </w:r>
    </w:p>
    <w:p w:rsidRPr="004533BA" w:rsidR="006E0B9E" w:rsidP="006E0B9E" w:rsidRDefault="006E0B9E" w14:paraId="5976E7A0" w14:textId="77777777">
      <w:pPr>
        <w:rPr>
          <w:rFonts w:ascii="Calibri" w:hAnsi="Calibri" w:cs="Calibri"/>
          <w:b/>
          <w:bCs/>
          <w:sz w:val="28"/>
          <w:szCs w:val="28"/>
        </w:rPr>
      </w:pPr>
      <w:r w:rsidRPr="004533BA">
        <w:rPr>
          <w:rFonts w:ascii="Calibri" w:hAnsi="Calibri" w:cs="Calibri"/>
          <w:b/>
          <w:bCs/>
          <w:sz w:val="28"/>
          <w:szCs w:val="28"/>
        </w:rPr>
        <w:t xml:space="preserve">Versie 1 </w:t>
      </w:r>
      <w:r>
        <w:rPr>
          <w:rFonts w:ascii="Calibri" w:hAnsi="Calibri" w:cs="Calibri"/>
          <w:b/>
          <w:bCs/>
          <w:sz w:val="28"/>
          <w:szCs w:val="28"/>
        </w:rPr>
        <w:t>september</w:t>
      </w:r>
      <w:r w:rsidRPr="004533BA">
        <w:rPr>
          <w:rFonts w:ascii="Calibri" w:hAnsi="Calibri" w:cs="Calibri"/>
          <w:b/>
          <w:bCs/>
          <w:sz w:val="28"/>
          <w:szCs w:val="28"/>
        </w:rPr>
        <w:t xml:space="preserve"> 2026</w:t>
      </w:r>
    </w:p>
    <w:p w:rsidRPr="004533BA" w:rsidR="006E0B9E" w:rsidP="006E0B9E" w:rsidRDefault="006E0B9E" w14:paraId="41A0C09D" w14:textId="77777777">
      <w:pPr>
        <w:rPr>
          <w:rFonts w:ascii="Calibri" w:hAnsi="Calibri" w:cs="Calibri"/>
          <w:b/>
          <w:bCs/>
          <w:sz w:val="28"/>
          <w:szCs w:val="28"/>
        </w:rPr>
      </w:pPr>
      <w:r w:rsidRPr="004533BA">
        <w:rPr>
          <w:rFonts w:ascii="Calibri" w:hAnsi="Calibri" w:cs="Calibri"/>
          <w:b/>
          <w:bCs/>
          <w:sz w:val="28"/>
          <w:szCs w:val="28"/>
        </w:rPr>
        <w:br w:type="page"/>
      </w:r>
    </w:p>
    <w:sdt>
      <w:sdtPr>
        <w:rPr>
          <w:rFonts w:cs="Calibri" w:asciiTheme="minorHAnsi" w:hAnsiTheme="minorHAnsi" w:eastAsiaTheme="minorHAnsi"/>
          <w:color w:val="auto"/>
          <w:kern w:val="2"/>
          <w:sz w:val="22"/>
          <w:szCs w:val="22"/>
          <w:lang w:eastAsia="en-US"/>
          <w14:ligatures w14:val="standardContextual"/>
        </w:rPr>
        <w:id w:val="-575659178"/>
        <w:docPartObj>
          <w:docPartGallery w:val="Table of Contents"/>
          <w:docPartUnique/>
        </w:docPartObj>
      </w:sdtPr>
      <w:sdtEndPr>
        <w:rPr>
          <w:b/>
          <w:bCs/>
        </w:rPr>
      </w:sdtEndPr>
      <w:sdtContent>
        <w:p w:rsidRPr="00F96F66" w:rsidR="006E0B9E" w:rsidP="006E0B9E" w:rsidRDefault="006E0B9E" w14:paraId="4F0A188E" w14:textId="77777777">
          <w:pPr>
            <w:pStyle w:val="Kopvaninhoudsopgave"/>
            <w:rPr>
              <w:rFonts w:cs="Calibri"/>
            </w:rPr>
          </w:pPr>
          <w:r w:rsidRPr="00F96F66">
            <w:rPr>
              <w:rFonts w:cs="Calibri"/>
              <w:sz w:val="22"/>
              <w:szCs w:val="22"/>
            </w:rPr>
            <w:t>Inhoud</w:t>
          </w:r>
        </w:p>
        <w:p w:rsidR="006E0B9E" w:rsidP="006E0B9E" w:rsidRDefault="006E0B9E" w14:paraId="515CF167" w14:textId="77777777">
          <w:pPr>
            <w:pStyle w:val="Inhopg1"/>
            <w:tabs>
              <w:tab w:val="left" w:pos="440"/>
              <w:tab w:val="right" w:leader="dot" w:pos="9062"/>
            </w:tabs>
            <w:rPr>
              <w:rFonts w:cstheme="minorBidi"/>
              <w:noProof/>
              <w:kern w:val="2"/>
              <w:sz w:val="24"/>
              <w:szCs w:val="24"/>
              <w14:ligatures w14:val="standardContextual"/>
            </w:rPr>
          </w:pPr>
          <w:r w:rsidRPr="00F96F66">
            <w:rPr>
              <w:rFonts w:ascii="Calibri" w:hAnsi="Calibri" w:cs="Calibri"/>
            </w:rPr>
            <w:fldChar w:fldCharType="begin"/>
          </w:r>
          <w:r w:rsidRPr="00F96F66">
            <w:rPr>
              <w:rFonts w:ascii="Calibri" w:hAnsi="Calibri" w:cs="Calibri"/>
            </w:rPr>
            <w:instrText xml:space="preserve"> TOC \o "1-3" \h \z \u </w:instrText>
          </w:r>
          <w:r w:rsidRPr="00F96F66">
            <w:rPr>
              <w:rFonts w:ascii="Calibri" w:hAnsi="Calibri" w:cs="Calibri"/>
            </w:rPr>
            <w:fldChar w:fldCharType="separate"/>
          </w:r>
          <w:hyperlink w:history="1" w:anchor="_Toc230875106">
            <w:r w:rsidRPr="00EB6673">
              <w:rPr>
                <w:rStyle w:val="Hyperlink"/>
                <w:rFonts w:cs="Calibri"/>
                <w:noProof/>
              </w:rPr>
              <w:t>1.</w:t>
            </w:r>
            <w:r>
              <w:rPr>
                <w:rFonts w:cstheme="minorBidi"/>
                <w:noProof/>
                <w:kern w:val="2"/>
                <w:sz w:val="24"/>
                <w:szCs w:val="24"/>
                <w14:ligatures w14:val="standardContextual"/>
              </w:rPr>
              <w:tab/>
            </w:r>
            <w:r w:rsidRPr="00EB6673">
              <w:rPr>
                <w:rStyle w:val="Hyperlink"/>
                <w:rFonts w:cs="Calibri"/>
                <w:noProof/>
              </w:rPr>
              <w:t>Algemene inleiding</w:t>
            </w:r>
            <w:r>
              <w:rPr>
                <w:noProof/>
                <w:webHidden/>
              </w:rPr>
              <w:tab/>
            </w:r>
            <w:r>
              <w:rPr>
                <w:noProof/>
                <w:webHidden/>
              </w:rPr>
              <w:fldChar w:fldCharType="begin"/>
            </w:r>
            <w:r>
              <w:rPr>
                <w:noProof/>
                <w:webHidden/>
              </w:rPr>
              <w:instrText xml:space="preserve"> PAGEREF _Toc230875106 \h </w:instrText>
            </w:r>
            <w:r>
              <w:rPr>
                <w:noProof/>
                <w:webHidden/>
              </w:rPr>
            </w:r>
            <w:r>
              <w:rPr>
                <w:noProof/>
                <w:webHidden/>
              </w:rPr>
              <w:fldChar w:fldCharType="separate"/>
            </w:r>
            <w:r>
              <w:rPr>
                <w:noProof/>
                <w:webHidden/>
              </w:rPr>
              <w:t>4</w:t>
            </w:r>
            <w:r>
              <w:rPr>
                <w:noProof/>
                <w:webHidden/>
              </w:rPr>
              <w:fldChar w:fldCharType="end"/>
            </w:r>
          </w:hyperlink>
        </w:p>
        <w:p w:rsidR="006E0B9E" w:rsidP="006E0B9E" w:rsidRDefault="006E0B9E" w14:paraId="75A5D2E2" w14:textId="77777777">
          <w:pPr>
            <w:pStyle w:val="Inhopg2"/>
            <w:tabs>
              <w:tab w:val="left" w:pos="960"/>
              <w:tab w:val="right" w:leader="dot" w:pos="9062"/>
            </w:tabs>
            <w:rPr>
              <w:rFonts w:cstheme="minorBidi"/>
              <w:noProof/>
              <w:kern w:val="2"/>
              <w:sz w:val="24"/>
              <w:szCs w:val="24"/>
              <w14:ligatures w14:val="standardContextual"/>
            </w:rPr>
          </w:pPr>
          <w:hyperlink w:history="1" w:anchor="_Toc230875107">
            <w:r w:rsidRPr="00EB6673">
              <w:rPr>
                <w:rStyle w:val="Hyperlink"/>
                <w:rFonts w:cs="Calibri"/>
                <w:noProof/>
              </w:rPr>
              <w:t>1.1</w:t>
            </w:r>
            <w:r>
              <w:rPr>
                <w:rFonts w:cstheme="minorBidi"/>
                <w:noProof/>
                <w:kern w:val="2"/>
                <w:sz w:val="24"/>
                <w:szCs w:val="24"/>
                <w14:ligatures w14:val="standardContextual"/>
              </w:rPr>
              <w:tab/>
            </w:r>
            <w:r w:rsidRPr="00EB6673">
              <w:rPr>
                <w:rStyle w:val="Hyperlink"/>
                <w:rFonts w:cs="Calibri"/>
                <w:noProof/>
              </w:rPr>
              <w:t>De Regeling berichtenverkeer Belastingdienst</w:t>
            </w:r>
            <w:r>
              <w:rPr>
                <w:noProof/>
                <w:webHidden/>
              </w:rPr>
              <w:tab/>
            </w:r>
            <w:r>
              <w:rPr>
                <w:noProof/>
                <w:webHidden/>
              </w:rPr>
              <w:fldChar w:fldCharType="begin"/>
            </w:r>
            <w:r>
              <w:rPr>
                <w:noProof/>
                <w:webHidden/>
              </w:rPr>
              <w:instrText xml:space="preserve"> PAGEREF _Toc230875107 \h </w:instrText>
            </w:r>
            <w:r>
              <w:rPr>
                <w:noProof/>
                <w:webHidden/>
              </w:rPr>
            </w:r>
            <w:r>
              <w:rPr>
                <w:noProof/>
                <w:webHidden/>
              </w:rPr>
              <w:fldChar w:fldCharType="separate"/>
            </w:r>
            <w:r>
              <w:rPr>
                <w:noProof/>
                <w:webHidden/>
              </w:rPr>
              <w:t>4</w:t>
            </w:r>
            <w:r>
              <w:rPr>
                <w:noProof/>
                <w:webHidden/>
              </w:rPr>
              <w:fldChar w:fldCharType="end"/>
            </w:r>
          </w:hyperlink>
        </w:p>
        <w:p w:rsidR="006E0B9E" w:rsidP="006E0B9E" w:rsidRDefault="006E0B9E" w14:paraId="75981977" w14:textId="77777777">
          <w:pPr>
            <w:pStyle w:val="Inhopg2"/>
            <w:tabs>
              <w:tab w:val="left" w:pos="960"/>
              <w:tab w:val="right" w:leader="dot" w:pos="9062"/>
            </w:tabs>
            <w:rPr>
              <w:rFonts w:cstheme="minorBidi"/>
              <w:noProof/>
              <w:kern w:val="2"/>
              <w:sz w:val="24"/>
              <w:szCs w:val="24"/>
              <w14:ligatures w14:val="standardContextual"/>
            </w:rPr>
          </w:pPr>
          <w:hyperlink w:history="1" w:anchor="_Toc230875108">
            <w:r w:rsidRPr="00EB6673">
              <w:rPr>
                <w:rStyle w:val="Hyperlink"/>
                <w:rFonts w:cs="Calibri"/>
                <w:noProof/>
              </w:rPr>
              <w:t>1.2</w:t>
            </w:r>
            <w:r>
              <w:rPr>
                <w:rFonts w:cstheme="minorBidi"/>
                <w:noProof/>
                <w:kern w:val="2"/>
                <w:sz w:val="24"/>
                <w:szCs w:val="24"/>
                <w14:ligatures w14:val="standardContextual"/>
              </w:rPr>
              <w:tab/>
            </w:r>
            <w:r w:rsidRPr="00EB6673">
              <w:rPr>
                <w:rStyle w:val="Hyperlink"/>
                <w:rFonts w:cs="Calibri"/>
                <w:noProof/>
              </w:rPr>
              <w:t>Begrippen en definities</w:t>
            </w:r>
            <w:r>
              <w:rPr>
                <w:noProof/>
                <w:webHidden/>
              </w:rPr>
              <w:tab/>
            </w:r>
            <w:r>
              <w:rPr>
                <w:noProof/>
                <w:webHidden/>
              </w:rPr>
              <w:fldChar w:fldCharType="begin"/>
            </w:r>
            <w:r>
              <w:rPr>
                <w:noProof/>
                <w:webHidden/>
              </w:rPr>
              <w:instrText xml:space="preserve"> PAGEREF _Toc230875108 \h </w:instrText>
            </w:r>
            <w:r>
              <w:rPr>
                <w:noProof/>
                <w:webHidden/>
              </w:rPr>
            </w:r>
            <w:r>
              <w:rPr>
                <w:noProof/>
                <w:webHidden/>
              </w:rPr>
              <w:fldChar w:fldCharType="separate"/>
            </w:r>
            <w:r>
              <w:rPr>
                <w:noProof/>
                <w:webHidden/>
              </w:rPr>
              <w:t>4</w:t>
            </w:r>
            <w:r>
              <w:rPr>
                <w:noProof/>
                <w:webHidden/>
              </w:rPr>
              <w:fldChar w:fldCharType="end"/>
            </w:r>
          </w:hyperlink>
        </w:p>
        <w:p w:rsidR="006E0B9E" w:rsidP="006E0B9E" w:rsidRDefault="006E0B9E" w14:paraId="6715E3B0" w14:textId="77777777">
          <w:pPr>
            <w:pStyle w:val="Inhopg3"/>
            <w:tabs>
              <w:tab w:val="left" w:pos="1200"/>
              <w:tab w:val="right" w:leader="dot" w:pos="9062"/>
            </w:tabs>
            <w:rPr>
              <w:rFonts w:cstheme="minorBidi"/>
              <w:noProof/>
              <w:kern w:val="2"/>
              <w:sz w:val="24"/>
              <w:szCs w:val="24"/>
              <w14:ligatures w14:val="standardContextual"/>
            </w:rPr>
          </w:pPr>
          <w:hyperlink w:history="1" w:anchor="_Toc230875109">
            <w:r w:rsidRPr="00EB6673">
              <w:rPr>
                <w:rStyle w:val="Hyperlink"/>
                <w:rFonts w:cs="Calibri"/>
                <w:noProof/>
              </w:rPr>
              <w:t>1.2.1</w:t>
            </w:r>
            <w:r>
              <w:rPr>
                <w:rFonts w:cstheme="minorBidi"/>
                <w:noProof/>
                <w:kern w:val="2"/>
                <w:sz w:val="24"/>
                <w:szCs w:val="24"/>
                <w14:ligatures w14:val="standardContextual"/>
              </w:rPr>
              <w:tab/>
            </w:r>
            <w:r w:rsidRPr="00EB6673">
              <w:rPr>
                <w:rStyle w:val="Hyperlink"/>
                <w:rFonts w:cs="Calibri"/>
                <w:noProof/>
              </w:rPr>
              <w:t>Begrippenlijst</w:t>
            </w:r>
            <w:r>
              <w:rPr>
                <w:noProof/>
                <w:webHidden/>
              </w:rPr>
              <w:tab/>
            </w:r>
            <w:r>
              <w:rPr>
                <w:noProof/>
                <w:webHidden/>
              </w:rPr>
              <w:fldChar w:fldCharType="begin"/>
            </w:r>
            <w:r>
              <w:rPr>
                <w:noProof/>
                <w:webHidden/>
              </w:rPr>
              <w:instrText xml:space="preserve"> PAGEREF _Toc230875109 \h </w:instrText>
            </w:r>
            <w:r>
              <w:rPr>
                <w:noProof/>
                <w:webHidden/>
              </w:rPr>
            </w:r>
            <w:r>
              <w:rPr>
                <w:noProof/>
                <w:webHidden/>
              </w:rPr>
              <w:fldChar w:fldCharType="separate"/>
            </w:r>
            <w:r>
              <w:rPr>
                <w:noProof/>
                <w:webHidden/>
              </w:rPr>
              <w:t>4</w:t>
            </w:r>
            <w:r>
              <w:rPr>
                <w:noProof/>
                <w:webHidden/>
              </w:rPr>
              <w:fldChar w:fldCharType="end"/>
            </w:r>
          </w:hyperlink>
        </w:p>
        <w:p w:rsidR="006E0B9E" w:rsidP="006E0B9E" w:rsidRDefault="006E0B9E" w14:paraId="4DCCC1B6" w14:textId="77777777">
          <w:pPr>
            <w:pStyle w:val="Inhopg3"/>
            <w:tabs>
              <w:tab w:val="left" w:pos="1200"/>
              <w:tab w:val="right" w:leader="dot" w:pos="9062"/>
            </w:tabs>
            <w:rPr>
              <w:rFonts w:cstheme="minorBidi"/>
              <w:noProof/>
              <w:kern w:val="2"/>
              <w:sz w:val="24"/>
              <w:szCs w:val="24"/>
              <w14:ligatures w14:val="standardContextual"/>
            </w:rPr>
          </w:pPr>
          <w:hyperlink w:history="1" w:anchor="_Toc230875110">
            <w:r w:rsidRPr="00EB6673">
              <w:rPr>
                <w:rStyle w:val="Hyperlink"/>
                <w:rFonts w:cs="Calibri"/>
                <w:noProof/>
              </w:rPr>
              <w:t>1.2.2</w:t>
            </w:r>
            <w:r>
              <w:rPr>
                <w:rFonts w:cstheme="minorBidi"/>
                <w:noProof/>
                <w:kern w:val="2"/>
                <w:sz w:val="24"/>
                <w:szCs w:val="24"/>
                <w14:ligatures w14:val="standardContextual"/>
              </w:rPr>
              <w:tab/>
            </w:r>
            <w:r w:rsidRPr="00EB6673">
              <w:rPr>
                <w:rStyle w:val="Hyperlink"/>
                <w:rFonts w:cs="Calibri"/>
                <w:noProof/>
              </w:rPr>
              <w:t>Lijst met afkortingen</w:t>
            </w:r>
            <w:r>
              <w:rPr>
                <w:noProof/>
                <w:webHidden/>
              </w:rPr>
              <w:tab/>
            </w:r>
            <w:r>
              <w:rPr>
                <w:noProof/>
                <w:webHidden/>
              </w:rPr>
              <w:fldChar w:fldCharType="begin"/>
            </w:r>
            <w:r>
              <w:rPr>
                <w:noProof/>
                <w:webHidden/>
              </w:rPr>
              <w:instrText xml:space="preserve"> PAGEREF _Toc230875110 \h </w:instrText>
            </w:r>
            <w:r>
              <w:rPr>
                <w:noProof/>
                <w:webHidden/>
              </w:rPr>
            </w:r>
            <w:r>
              <w:rPr>
                <w:noProof/>
                <w:webHidden/>
              </w:rPr>
              <w:fldChar w:fldCharType="separate"/>
            </w:r>
            <w:r>
              <w:rPr>
                <w:noProof/>
                <w:webHidden/>
              </w:rPr>
              <w:t>4</w:t>
            </w:r>
            <w:r>
              <w:rPr>
                <w:noProof/>
                <w:webHidden/>
              </w:rPr>
              <w:fldChar w:fldCharType="end"/>
            </w:r>
          </w:hyperlink>
        </w:p>
        <w:p w:rsidR="006E0B9E" w:rsidP="006E0B9E" w:rsidRDefault="006E0B9E" w14:paraId="433036BD" w14:textId="77777777">
          <w:pPr>
            <w:pStyle w:val="Inhopg2"/>
            <w:tabs>
              <w:tab w:val="left" w:pos="960"/>
              <w:tab w:val="right" w:leader="dot" w:pos="9062"/>
            </w:tabs>
            <w:rPr>
              <w:rFonts w:cstheme="minorBidi"/>
              <w:noProof/>
              <w:kern w:val="2"/>
              <w:sz w:val="24"/>
              <w:szCs w:val="24"/>
              <w14:ligatures w14:val="standardContextual"/>
            </w:rPr>
          </w:pPr>
          <w:hyperlink w:history="1" w:anchor="_Toc230875111">
            <w:r w:rsidRPr="00EB6673">
              <w:rPr>
                <w:rStyle w:val="Hyperlink"/>
                <w:rFonts w:cs="Calibri"/>
                <w:noProof/>
              </w:rPr>
              <w:t>1.3</w:t>
            </w:r>
            <w:r>
              <w:rPr>
                <w:rFonts w:cstheme="minorBidi"/>
                <w:noProof/>
                <w:kern w:val="2"/>
                <w:sz w:val="24"/>
                <w:szCs w:val="24"/>
                <w14:ligatures w14:val="standardContextual"/>
              </w:rPr>
              <w:tab/>
            </w:r>
            <w:r w:rsidRPr="00EB6673">
              <w:rPr>
                <w:rStyle w:val="Hyperlink"/>
                <w:rFonts w:cs="Calibri"/>
                <w:noProof/>
              </w:rPr>
              <w:t>Indeling van deze bijlage</w:t>
            </w:r>
            <w:r>
              <w:rPr>
                <w:noProof/>
                <w:webHidden/>
              </w:rPr>
              <w:tab/>
            </w:r>
            <w:r>
              <w:rPr>
                <w:noProof/>
                <w:webHidden/>
              </w:rPr>
              <w:fldChar w:fldCharType="begin"/>
            </w:r>
            <w:r>
              <w:rPr>
                <w:noProof/>
                <w:webHidden/>
              </w:rPr>
              <w:instrText xml:space="preserve"> PAGEREF _Toc230875111 \h </w:instrText>
            </w:r>
            <w:r>
              <w:rPr>
                <w:noProof/>
                <w:webHidden/>
              </w:rPr>
            </w:r>
            <w:r>
              <w:rPr>
                <w:noProof/>
                <w:webHidden/>
              </w:rPr>
              <w:fldChar w:fldCharType="separate"/>
            </w:r>
            <w:r>
              <w:rPr>
                <w:noProof/>
                <w:webHidden/>
              </w:rPr>
              <w:t>5</w:t>
            </w:r>
            <w:r>
              <w:rPr>
                <w:noProof/>
                <w:webHidden/>
              </w:rPr>
              <w:fldChar w:fldCharType="end"/>
            </w:r>
          </w:hyperlink>
        </w:p>
        <w:p w:rsidR="006E0B9E" w:rsidP="006E0B9E" w:rsidRDefault="006E0B9E" w14:paraId="2BB0BF69" w14:textId="77777777">
          <w:pPr>
            <w:pStyle w:val="Inhopg2"/>
            <w:tabs>
              <w:tab w:val="left" w:pos="960"/>
              <w:tab w:val="right" w:leader="dot" w:pos="9062"/>
            </w:tabs>
            <w:rPr>
              <w:rFonts w:cstheme="minorBidi"/>
              <w:noProof/>
              <w:kern w:val="2"/>
              <w:sz w:val="24"/>
              <w:szCs w:val="24"/>
              <w14:ligatures w14:val="standardContextual"/>
            </w:rPr>
          </w:pPr>
          <w:hyperlink w:history="1" w:anchor="_Toc230875112">
            <w:r w:rsidRPr="00EB6673">
              <w:rPr>
                <w:rStyle w:val="Hyperlink"/>
                <w:rFonts w:cs="Calibri"/>
                <w:noProof/>
              </w:rPr>
              <w:t>1.4</w:t>
            </w:r>
            <w:r>
              <w:rPr>
                <w:rFonts w:cstheme="minorBidi"/>
                <w:noProof/>
                <w:kern w:val="2"/>
                <w:sz w:val="24"/>
                <w:szCs w:val="24"/>
                <w14:ligatures w14:val="standardContextual"/>
              </w:rPr>
              <w:tab/>
            </w:r>
            <w:r w:rsidRPr="00EB6673">
              <w:rPr>
                <w:rStyle w:val="Hyperlink"/>
                <w:rFonts w:cs="Calibri"/>
                <w:noProof/>
              </w:rPr>
              <w:t>Keuze Digitaal</w:t>
            </w:r>
            <w:r>
              <w:rPr>
                <w:noProof/>
                <w:webHidden/>
              </w:rPr>
              <w:tab/>
            </w:r>
            <w:r>
              <w:rPr>
                <w:noProof/>
                <w:webHidden/>
              </w:rPr>
              <w:fldChar w:fldCharType="begin"/>
            </w:r>
            <w:r>
              <w:rPr>
                <w:noProof/>
                <w:webHidden/>
              </w:rPr>
              <w:instrText xml:space="preserve"> PAGEREF _Toc230875112 \h </w:instrText>
            </w:r>
            <w:r>
              <w:rPr>
                <w:noProof/>
                <w:webHidden/>
              </w:rPr>
            </w:r>
            <w:r>
              <w:rPr>
                <w:noProof/>
                <w:webHidden/>
              </w:rPr>
              <w:fldChar w:fldCharType="separate"/>
            </w:r>
            <w:r>
              <w:rPr>
                <w:noProof/>
                <w:webHidden/>
              </w:rPr>
              <w:t>5</w:t>
            </w:r>
            <w:r>
              <w:rPr>
                <w:noProof/>
                <w:webHidden/>
              </w:rPr>
              <w:fldChar w:fldCharType="end"/>
            </w:r>
          </w:hyperlink>
        </w:p>
        <w:p w:rsidR="006E0B9E" w:rsidP="006E0B9E" w:rsidRDefault="006E0B9E" w14:paraId="36ABF550" w14:textId="77777777">
          <w:pPr>
            <w:pStyle w:val="Inhopg1"/>
            <w:tabs>
              <w:tab w:val="left" w:pos="440"/>
              <w:tab w:val="right" w:leader="dot" w:pos="9062"/>
            </w:tabs>
            <w:rPr>
              <w:rFonts w:cstheme="minorBidi"/>
              <w:noProof/>
              <w:kern w:val="2"/>
              <w:sz w:val="24"/>
              <w:szCs w:val="24"/>
              <w14:ligatures w14:val="standardContextual"/>
            </w:rPr>
          </w:pPr>
          <w:hyperlink w:history="1" w:anchor="_Toc230875113">
            <w:r w:rsidRPr="00EB6673">
              <w:rPr>
                <w:rStyle w:val="Hyperlink"/>
                <w:rFonts w:cs="Calibri"/>
                <w:noProof/>
              </w:rPr>
              <w:t>2</w:t>
            </w:r>
            <w:r>
              <w:rPr>
                <w:rFonts w:cstheme="minorBidi"/>
                <w:noProof/>
                <w:kern w:val="2"/>
                <w:sz w:val="24"/>
                <w:szCs w:val="24"/>
                <w14:ligatures w14:val="standardContextual"/>
              </w:rPr>
              <w:tab/>
            </w:r>
            <w:r w:rsidRPr="00EB6673">
              <w:rPr>
                <w:rStyle w:val="Hyperlink"/>
                <w:rFonts w:cs="Calibri"/>
                <w:noProof/>
              </w:rPr>
              <w:t>Algemeen</w:t>
            </w:r>
            <w:r>
              <w:rPr>
                <w:noProof/>
                <w:webHidden/>
              </w:rPr>
              <w:tab/>
            </w:r>
            <w:r>
              <w:rPr>
                <w:noProof/>
                <w:webHidden/>
              </w:rPr>
              <w:fldChar w:fldCharType="begin"/>
            </w:r>
            <w:r>
              <w:rPr>
                <w:noProof/>
                <w:webHidden/>
              </w:rPr>
              <w:instrText xml:space="preserve"> PAGEREF _Toc230875113 \h </w:instrText>
            </w:r>
            <w:r>
              <w:rPr>
                <w:noProof/>
                <w:webHidden/>
              </w:rPr>
            </w:r>
            <w:r>
              <w:rPr>
                <w:noProof/>
                <w:webHidden/>
              </w:rPr>
              <w:fldChar w:fldCharType="separate"/>
            </w:r>
            <w:r>
              <w:rPr>
                <w:noProof/>
                <w:webHidden/>
              </w:rPr>
              <w:t>7</w:t>
            </w:r>
            <w:r>
              <w:rPr>
                <w:noProof/>
                <w:webHidden/>
              </w:rPr>
              <w:fldChar w:fldCharType="end"/>
            </w:r>
          </w:hyperlink>
        </w:p>
        <w:p w:rsidR="006E0B9E" w:rsidP="006E0B9E" w:rsidRDefault="006E0B9E" w14:paraId="7DEED38D" w14:textId="77777777">
          <w:pPr>
            <w:pStyle w:val="Inhopg2"/>
            <w:tabs>
              <w:tab w:val="left" w:pos="960"/>
              <w:tab w:val="right" w:leader="dot" w:pos="9062"/>
            </w:tabs>
            <w:rPr>
              <w:rFonts w:cstheme="minorBidi"/>
              <w:noProof/>
              <w:kern w:val="2"/>
              <w:sz w:val="24"/>
              <w:szCs w:val="24"/>
              <w14:ligatures w14:val="standardContextual"/>
            </w:rPr>
          </w:pPr>
          <w:hyperlink w:history="1" w:anchor="_Toc230875114">
            <w:r w:rsidRPr="00EB6673">
              <w:rPr>
                <w:rStyle w:val="Hyperlink"/>
                <w:rFonts w:cs="Calibri"/>
                <w:noProof/>
              </w:rPr>
              <w:t>2.1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_Toc230875114 \h </w:instrText>
            </w:r>
            <w:r>
              <w:rPr>
                <w:noProof/>
                <w:webHidden/>
              </w:rPr>
            </w:r>
            <w:r>
              <w:rPr>
                <w:noProof/>
                <w:webHidden/>
              </w:rPr>
              <w:fldChar w:fldCharType="separate"/>
            </w:r>
            <w:r>
              <w:rPr>
                <w:noProof/>
                <w:webHidden/>
              </w:rPr>
              <w:t>7</w:t>
            </w:r>
            <w:r>
              <w:rPr>
                <w:noProof/>
                <w:webHidden/>
              </w:rPr>
              <w:fldChar w:fldCharType="end"/>
            </w:r>
          </w:hyperlink>
        </w:p>
        <w:p w:rsidR="006E0B9E" w:rsidP="006E0B9E" w:rsidRDefault="006E0B9E" w14:paraId="4E36D217" w14:textId="77777777">
          <w:pPr>
            <w:pStyle w:val="Inhopg2"/>
            <w:tabs>
              <w:tab w:val="left" w:pos="960"/>
              <w:tab w:val="right" w:leader="dot" w:pos="9062"/>
            </w:tabs>
            <w:rPr>
              <w:rFonts w:cstheme="minorBidi"/>
              <w:noProof/>
              <w:kern w:val="2"/>
              <w:sz w:val="24"/>
              <w:szCs w:val="24"/>
              <w14:ligatures w14:val="standardContextual"/>
            </w:rPr>
          </w:pPr>
          <w:hyperlink w:history="1" w:anchor="_Toc230875115">
            <w:r w:rsidRPr="00EB6673">
              <w:rPr>
                <w:rStyle w:val="Hyperlink"/>
                <w:rFonts w:cs="Calibri"/>
                <w:noProof/>
              </w:rPr>
              <w:t>2.2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_Toc230875115 \h </w:instrText>
            </w:r>
            <w:r>
              <w:rPr>
                <w:noProof/>
                <w:webHidden/>
              </w:rPr>
            </w:r>
            <w:r>
              <w:rPr>
                <w:noProof/>
                <w:webHidden/>
              </w:rPr>
              <w:fldChar w:fldCharType="separate"/>
            </w:r>
            <w:r>
              <w:rPr>
                <w:noProof/>
                <w:webHidden/>
              </w:rPr>
              <w:t>7</w:t>
            </w:r>
            <w:r>
              <w:rPr>
                <w:noProof/>
                <w:webHidden/>
              </w:rPr>
              <w:fldChar w:fldCharType="end"/>
            </w:r>
          </w:hyperlink>
        </w:p>
        <w:p w:rsidR="006E0B9E" w:rsidP="006E0B9E" w:rsidRDefault="006E0B9E" w14:paraId="28269E97" w14:textId="77777777">
          <w:pPr>
            <w:pStyle w:val="Inhopg1"/>
            <w:tabs>
              <w:tab w:val="left" w:pos="440"/>
              <w:tab w:val="right" w:leader="dot" w:pos="9062"/>
            </w:tabs>
            <w:rPr>
              <w:rFonts w:cstheme="minorBidi"/>
              <w:noProof/>
              <w:kern w:val="2"/>
              <w:sz w:val="24"/>
              <w:szCs w:val="24"/>
              <w14:ligatures w14:val="standardContextual"/>
            </w:rPr>
          </w:pPr>
          <w:hyperlink w:history="1" w:anchor="_Toc230875116">
            <w:r w:rsidRPr="00EB6673">
              <w:rPr>
                <w:rStyle w:val="Hyperlink"/>
                <w:rFonts w:cs="Calibri"/>
                <w:noProof/>
              </w:rPr>
              <w:t>3</w:t>
            </w:r>
            <w:r>
              <w:rPr>
                <w:rFonts w:cstheme="minorBidi"/>
                <w:noProof/>
                <w:kern w:val="2"/>
                <w:sz w:val="24"/>
                <w:szCs w:val="24"/>
                <w14:ligatures w14:val="standardContextual"/>
              </w:rPr>
              <w:tab/>
            </w:r>
            <w:r w:rsidRPr="00EB6673">
              <w:rPr>
                <w:rStyle w:val="Hyperlink"/>
                <w:rFonts w:cs="Calibri"/>
                <w:noProof/>
              </w:rPr>
              <w:t>Bezwaar en klachten</w:t>
            </w:r>
            <w:r>
              <w:rPr>
                <w:noProof/>
                <w:webHidden/>
              </w:rPr>
              <w:tab/>
            </w:r>
            <w:r>
              <w:rPr>
                <w:noProof/>
                <w:webHidden/>
              </w:rPr>
              <w:fldChar w:fldCharType="begin"/>
            </w:r>
            <w:r>
              <w:rPr>
                <w:noProof/>
                <w:webHidden/>
              </w:rPr>
              <w:instrText xml:space="preserve"> PAGEREF _Toc230875116 \h </w:instrText>
            </w:r>
            <w:r>
              <w:rPr>
                <w:noProof/>
                <w:webHidden/>
              </w:rPr>
            </w:r>
            <w:r>
              <w:rPr>
                <w:noProof/>
                <w:webHidden/>
              </w:rPr>
              <w:fldChar w:fldCharType="separate"/>
            </w:r>
            <w:r>
              <w:rPr>
                <w:noProof/>
                <w:webHidden/>
              </w:rPr>
              <w:t>8</w:t>
            </w:r>
            <w:r>
              <w:rPr>
                <w:noProof/>
                <w:webHidden/>
              </w:rPr>
              <w:fldChar w:fldCharType="end"/>
            </w:r>
          </w:hyperlink>
        </w:p>
        <w:p w:rsidR="006E0B9E" w:rsidP="006E0B9E" w:rsidRDefault="006E0B9E" w14:paraId="6C9EBF59" w14:textId="77777777">
          <w:pPr>
            <w:pStyle w:val="Inhopg2"/>
            <w:tabs>
              <w:tab w:val="left" w:pos="960"/>
              <w:tab w:val="right" w:leader="dot" w:pos="9062"/>
            </w:tabs>
            <w:rPr>
              <w:rFonts w:cstheme="minorBidi"/>
              <w:noProof/>
              <w:kern w:val="2"/>
              <w:sz w:val="24"/>
              <w:szCs w:val="24"/>
              <w14:ligatures w14:val="standardContextual"/>
            </w:rPr>
          </w:pPr>
          <w:hyperlink w:history="1" w:anchor="_Toc230875117">
            <w:r w:rsidRPr="00EB6673">
              <w:rPr>
                <w:rStyle w:val="Hyperlink"/>
                <w:rFonts w:cs="Calibri"/>
                <w:noProof/>
              </w:rPr>
              <w:t>3.1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_Toc230875117 \h </w:instrText>
            </w:r>
            <w:r>
              <w:rPr>
                <w:noProof/>
                <w:webHidden/>
              </w:rPr>
            </w:r>
            <w:r>
              <w:rPr>
                <w:noProof/>
                <w:webHidden/>
              </w:rPr>
              <w:fldChar w:fldCharType="separate"/>
            </w:r>
            <w:r>
              <w:rPr>
                <w:noProof/>
                <w:webHidden/>
              </w:rPr>
              <w:t>8</w:t>
            </w:r>
            <w:r>
              <w:rPr>
                <w:noProof/>
                <w:webHidden/>
              </w:rPr>
              <w:fldChar w:fldCharType="end"/>
            </w:r>
          </w:hyperlink>
        </w:p>
        <w:p w:rsidR="006E0B9E" w:rsidP="006E0B9E" w:rsidRDefault="006E0B9E" w14:paraId="211FB7E3" w14:textId="77777777">
          <w:pPr>
            <w:pStyle w:val="Inhopg2"/>
            <w:tabs>
              <w:tab w:val="left" w:pos="960"/>
              <w:tab w:val="right" w:leader="dot" w:pos="9062"/>
            </w:tabs>
            <w:rPr>
              <w:rFonts w:cstheme="minorBidi"/>
              <w:noProof/>
              <w:kern w:val="2"/>
              <w:sz w:val="24"/>
              <w:szCs w:val="24"/>
              <w14:ligatures w14:val="standardContextual"/>
            </w:rPr>
          </w:pPr>
          <w:hyperlink w:history="1" w:anchor="_Toc230875118">
            <w:r w:rsidRPr="00EB6673">
              <w:rPr>
                <w:rStyle w:val="Hyperlink"/>
                <w:rFonts w:cs="Calibri"/>
                <w:noProof/>
              </w:rPr>
              <w:t>3.2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_Toc230875118 \h </w:instrText>
            </w:r>
            <w:r>
              <w:rPr>
                <w:noProof/>
                <w:webHidden/>
              </w:rPr>
            </w:r>
            <w:r>
              <w:rPr>
                <w:noProof/>
                <w:webHidden/>
              </w:rPr>
              <w:fldChar w:fldCharType="separate"/>
            </w:r>
            <w:r>
              <w:rPr>
                <w:noProof/>
                <w:webHidden/>
              </w:rPr>
              <w:t>9</w:t>
            </w:r>
            <w:r>
              <w:rPr>
                <w:noProof/>
                <w:webHidden/>
              </w:rPr>
              <w:fldChar w:fldCharType="end"/>
            </w:r>
          </w:hyperlink>
        </w:p>
        <w:p w:rsidR="006E0B9E" w:rsidP="006E0B9E" w:rsidRDefault="006E0B9E" w14:paraId="58DE515C" w14:textId="77777777">
          <w:pPr>
            <w:pStyle w:val="Inhopg1"/>
            <w:tabs>
              <w:tab w:val="left" w:pos="440"/>
              <w:tab w:val="right" w:leader="dot" w:pos="9062"/>
            </w:tabs>
            <w:rPr>
              <w:rFonts w:cstheme="minorBidi"/>
              <w:noProof/>
              <w:kern w:val="2"/>
              <w:sz w:val="24"/>
              <w:szCs w:val="24"/>
              <w14:ligatures w14:val="standardContextual"/>
            </w:rPr>
          </w:pPr>
          <w:hyperlink w:history="1" w:anchor="_Toc230875119">
            <w:r w:rsidRPr="00EB6673">
              <w:rPr>
                <w:rStyle w:val="Hyperlink"/>
                <w:rFonts w:cs="Calibri"/>
                <w:noProof/>
              </w:rPr>
              <w:t>4</w:t>
            </w:r>
            <w:r>
              <w:rPr>
                <w:rFonts w:cstheme="minorBidi"/>
                <w:noProof/>
                <w:kern w:val="2"/>
                <w:sz w:val="24"/>
                <w:szCs w:val="24"/>
                <w14:ligatures w14:val="standardContextual"/>
              </w:rPr>
              <w:tab/>
            </w:r>
            <w:r w:rsidRPr="00EB6673">
              <w:rPr>
                <w:rStyle w:val="Hyperlink"/>
                <w:rFonts w:cs="Calibri"/>
                <w:noProof/>
              </w:rPr>
              <w:t>Autobelastingen</w:t>
            </w:r>
            <w:r>
              <w:rPr>
                <w:noProof/>
                <w:webHidden/>
              </w:rPr>
              <w:tab/>
            </w:r>
            <w:r>
              <w:rPr>
                <w:noProof/>
                <w:webHidden/>
              </w:rPr>
              <w:fldChar w:fldCharType="begin"/>
            </w:r>
            <w:r>
              <w:rPr>
                <w:noProof/>
                <w:webHidden/>
              </w:rPr>
              <w:instrText xml:space="preserve"> PAGEREF _Toc230875119 \h </w:instrText>
            </w:r>
            <w:r>
              <w:rPr>
                <w:noProof/>
                <w:webHidden/>
              </w:rPr>
            </w:r>
            <w:r>
              <w:rPr>
                <w:noProof/>
                <w:webHidden/>
              </w:rPr>
              <w:fldChar w:fldCharType="separate"/>
            </w:r>
            <w:r>
              <w:rPr>
                <w:noProof/>
                <w:webHidden/>
              </w:rPr>
              <w:t>9</w:t>
            </w:r>
            <w:r>
              <w:rPr>
                <w:noProof/>
                <w:webHidden/>
              </w:rPr>
              <w:fldChar w:fldCharType="end"/>
            </w:r>
          </w:hyperlink>
        </w:p>
        <w:p w:rsidR="006E0B9E" w:rsidP="006E0B9E" w:rsidRDefault="006E0B9E" w14:paraId="63E424B7" w14:textId="77777777">
          <w:pPr>
            <w:pStyle w:val="Inhopg2"/>
            <w:tabs>
              <w:tab w:val="left" w:pos="960"/>
              <w:tab w:val="right" w:leader="dot" w:pos="9062"/>
            </w:tabs>
            <w:rPr>
              <w:rFonts w:cstheme="minorBidi"/>
              <w:noProof/>
              <w:kern w:val="2"/>
              <w:sz w:val="24"/>
              <w:szCs w:val="24"/>
              <w14:ligatures w14:val="standardContextual"/>
            </w:rPr>
          </w:pPr>
          <w:hyperlink w:history="1" w:anchor="_Toc230875120">
            <w:r w:rsidRPr="00EB6673">
              <w:rPr>
                <w:rStyle w:val="Hyperlink"/>
                <w:rFonts w:cs="Calibri"/>
                <w:noProof/>
              </w:rPr>
              <w:t>4.1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_Toc230875120 \h </w:instrText>
            </w:r>
            <w:r>
              <w:rPr>
                <w:noProof/>
                <w:webHidden/>
              </w:rPr>
            </w:r>
            <w:r>
              <w:rPr>
                <w:noProof/>
                <w:webHidden/>
              </w:rPr>
              <w:fldChar w:fldCharType="separate"/>
            </w:r>
            <w:r>
              <w:rPr>
                <w:noProof/>
                <w:webHidden/>
              </w:rPr>
              <w:t>9</w:t>
            </w:r>
            <w:r>
              <w:rPr>
                <w:noProof/>
                <w:webHidden/>
              </w:rPr>
              <w:fldChar w:fldCharType="end"/>
            </w:r>
          </w:hyperlink>
        </w:p>
        <w:p w:rsidR="006E0B9E" w:rsidP="006E0B9E" w:rsidRDefault="006E0B9E" w14:paraId="426168B5" w14:textId="77777777">
          <w:pPr>
            <w:pStyle w:val="Inhopg2"/>
            <w:tabs>
              <w:tab w:val="left" w:pos="960"/>
              <w:tab w:val="right" w:leader="dot" w:pos="9062"/>
            </w:tabs>
            <w:rPr>
              <w:rFonts w:cstheme="minorBidi"/>
              <w:noProof/>
              <w:kern w:val="2"/>
              <w:sz w:val="24"/>
              <w:szCs w:val="24"/>
              <w14:ligatures w14:val="standardContextual"/>
            </w:rPr>
          </w:pPr>
          <w:hyperlink w:history="1" w:anchor="_Toc230875121">
            <w:r w:rsidRPr="00EB6673">
              <w:rPr>
                <w:rStyle w:val="Hyperlink"/>
                <w:rFonts w:cs="Calibri"/>
                <w:noProof/>
              </w:rPr>
              <w:t>4.2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_Toc230875121 \h </w:instrText>
            </w:r>
            <w:r>
              <w:rPr>
                <w:noProof/>
                <w:webHidden/>
              </w:rPr>
            </w:r>
            <w:r>
              <w:rPr>
                <w:noProof/>
                <w:webHidden/>
              </w:rPr>
              <w:fldChar w:fldCharType="separate"/>
            </w:r>
            <w:r>
              <w:rPr>
                <w:noProof/>
                <w:webHidden/>
              </w:rPr>
              <w:t>9</w:t>
            </w:r>
            <w:r>
              <w:rPr>
                <w:noProof/>
                <w:webHidden/>
              </w:rPr>
              <w:fldChar w:fldCharType="end"/>
            </w:r>
          </w:hyperlink>
        </w:p>
        <w:p w:rsidR="006E0B9E" w:rsidP="006E0B9E" w:rsidRDefault="006E0B9E" w14:paraId="2DFAB4A2" w14:textId="77777777">
          <w:pPr>
            <w:pStyle w:val="Inhopg1"/>
            <w:tabs>
              <w:tab w:val="left" w:pos="440"/>
              <w:tab w:val="right" w:leader="dot" w:pos="9062"/>
            </w:tabs>
            <w:rPr>
              <w:rFonts w:cstheme="minorBidi"/>
              <w:noProof/>
              <w:kern w:val="2"/>
              <w:sz w:val="24"/>
              <w:szCs w:val="24"/>
              <w14:ligatures w14:val="standardContextual"/>
            </w:rPr>
          </w:pPr>
          <w:hyperlink w:history="1" w:anchor="_Toc230875122">
            <w:r w:rsidRPr="00EB6673">
              <w:rPr>
                <w:rStyle w:val="Hyperlink"/>
                <w:rFonts w:cs="Calibri"/>
                <w:noProof/>
              </w:rPr>
              <w:t>5</w:t>
            </w:r>
            <w:r>
              <w:rPr>
                <w:rFonts w:cstheme="minorBidi"/>
                <w:noProof/>
                <w:kern w:val="2"/>
                <w:sz w:val="24"/>
                <w:szCs w:val="24"/>
                <w14:ligatures w14:val="standardContextual"/>
              </w:rPr>
              <w:tab/>
            </w:r>
            <w:r w:rsidRPr="00EB6673">
              <w:rPr>
                <w:rStyle w:val="Hyperlink"/>
                <w:rFonts w:cs="Calibri"/>
                <w:noProof/>
              </w:rPr>
              <w:t>Dividendbelasting, bronbelasting en minimumbelasting</w:t>
            </w:r>
            <w:r>
              <w:rPr>
                <w:noProof/>
                <w:webHidden/>
              </w:rPr>
              <w:tab/>
            </w:r>
            <w:r>
              <w:rPr>
                <w:noProof/>
                <w:webHidden/>
              </w:rPr>
              <w:fldChar w:fldCharType="begin"/>
            </w:r>
            <w:r>
              <w:rPr>
                <w:noProof/>
                <w:webHidden/>
              </w:rPr>
              <w:instrText xml:space="preserve"> PAGEREF _Toc230875122 \h </w:instrText>
            </w:r>
            <w:r>
              <w:rPr>
                <w:noProof/>
                <w:webHidden/>
              </w:rPr>
            </w:r>
            <w:r>
              <w:rPr>
                <w:noProof/>
                <w:webHidden/>
              </w:rPr>
              <w:fldChar w:fldCharType="separate"/>
            </w:r>
            <w:r>
              <w:rPr>
                <w:noProof/>
                <w:webHidden/>
              </w:rPr>
              <w:t>10</w:t>
            </w:r>
            <w:r>
              <w:rPr>
                <w:noProof/>
                <w:webHidden/>
              </w:rPr>
              <w:fldChar w:fldCharType="end"/>
            </w:r>
          </w:hyperlink>
        </w:p>
        <w:p w:rsidR="006E0B9E" w:rsidP="006E0B9E" w:rsidRDefault="006E0B9E" w14:paraId="05F06C45" w14:textId="77777777">
          <w:pPr>
            <w:pStyle w:val="Inhopg2"/>
            <w:tabs>
              <w:tab w:val="left" w:pos="960"/>
              <w:tab w:val="right" w:leader="dot" w:pos="9062"/>
            </w:tabs>
            <w:rPr>
              <w:rFonts w:cstheme="minorBidi"/>
              <w:noProof/>
              <w:kern w:val="2"/>
              <w:sz w:val="24"/>
              <w:szCs w:val="24"/>
              <w14:ligatures w14:val="standardContextual"/>
            </w:rPr>
          </w:pPr>
          <w:hyperlink w:history="1" w:anchor="_Toc230875123">
            <w:r w:rsidRPr="00EB6673">
              <w:rPr>
                <w:rStyle w:val="Hyperlink"/>
                <w:rFonts w:cs="Calibri"/>
                <w:noProof/>
              </w:rPr>
              <w:t>5.1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_Toc230875123 \h </w:instrText>
            </w:r>
            <w:r>
              <w:rPr>
                <w:noProof/>
                <w:webHidden/>
              </w:rPr>
            </w:r>
            <w:r>
              <w:rPr>
                <w:noProof/>
                <w:webHidden/>
              </w:rPr>
              <w:fldChar w:fldCharType="separate"/>
            </w:r>
            <w:r>
              <w:rPr>
                <w:noProof/>
                <w:webHidden/>
              </w:rPr>
              <w:t>10</w:t>
            </w:r>
            <w:r>
              <w:rPr>
                <w:noProof/>
                <w:webHidden/>
              </w:rPr>
              <w:fldChar w:fldCharType="end"/>
            </w:r>
          </w:hyperlink>
        </w:p>
        <w:p w:rsidR="006E0B9E" w:rsidP="006E0B9E" w:rsidRDefault="006E0B9E" w14:paraId="73763621" w14:textId="77777777">
          <w:pPr>
            <w:pStyle w:val="Inhopg2"/>
            <w:tabs>
              <w:tab w:val="left" w:pos="960"/>
              <w:tab w:val="right" w:leader="dot" w:pos="9062"/>
            </w:tabs>
            <w:rPr>
              <w:rFonts w:cstheme="minorBidi"/>
              <w:noProof/>
              <w:kern w:val="2"/>
              <w:sz w:val="24"/>
              <w:szCs w:val="24"/>
              <w14:ligatures w14:val="standardContextual"/>
            </w:rPr>
          </w:pPr>
          <w:hyperlink w:history="1" w:anchor="_Toc230875124">
            <w:r w:rsidRPr="00EB6673">
              <w:rPr>
                <w:rStyle w:val="Hyperlink"/>
                <w:rFonts w:cs="Calibri"/>
                <w:noProof/>
              </w:rPr>
              <w:t>5.2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_Toc230875124 \h </w:instrText>
            </w:r>
            <w:r>
              <w:rPr>
                <w:noProof/>
                <w:webHidden/>
              </w:rPr>
            </w:r>
            <w:r>
              <w:rPr>
                <w:noProof/>
                <w:webHidden/>
              </w:rPr>
              <w:fldChar w:fldCharType="separate"/>
            </w:r>
            <w:r>
              <w:rPr>
                <w:noProof/>
                <w:webHidden/>
              </w:rPr>
              <w:t>10</w:t>
            </w:r>
            <w:r>
              <w:rPr>
                <w:noProof/>
                <w:webHidden/>
              </w:rPr>
              <w:fldChar w:fldCharType="end"/>
            </w:r>
          </w:hyperlink>
        </w:p>
        <w:p w:rsidR="006E0B9E" w:rsidP="006E0B9E" w:rsidRDefault="006E0B9E" w14:paraId="1907907E" w14:textId="77777777">
          <w:pPr>
            <w:pStyle w:val="Inhopg1"/>
            <w:tabs>
              <w:tab w:val="left" w:pos="440"/>
              <w:tab w:val="right" w:leader="dot" w:pos="9062"/>
            </w:tabs>
            <w:rPr>
              <w:rFonts w:cstheme="minorBidi"/>
              <w:noProof/>
              <w:kern w:val="2"/>
              <w:sz w:val="24"/>
              <w:szCs w:val="24"/>
              <w14:ligatures w14:val="standardContextual"/>
            </w:rPr>
          </w:pPr>
          <w:hyperlink w:history="1" w:anchor="_Toc230875125">
            <w:r w:rsidRPr="00EB6673">
              <w:rPr>
                <w:rStyle w:val="Hyperlink"/>
                <w:rFonts w:cs="Calibri"/>
                <w:noProof/>
              </w:rPr>
              <w:t>6</w:t>
            </w:r>
            <w:r>
              <w:rPr>
                <w:rFonts w:cstheme="minorBidi"/>
                <w:noProof/>
                <w:kern w:val="2"/>
                <w:sz w:val="24"/>
                <w:szCs w:val="24"/>
                <w14:ligatures w14:val="standardContextual"/>
              </w:rPr>
              <w:tab/>
            </w:r>
            <w:r w:rsidRPr="00EB6673">
              <w:rPr>
                <w:rStyle w:val="Hyperlink"/>
                <w:rFonts w:cs="Calibri"/>
                <w:noProof/>
              </w:rPr>
              <w:t>Erf- en schenkbelasting</w:t>
            </w:r>
            <w:r>
              <w:rPr>
                <w:noProof/>
                <w:webHidden/>
              </w:rPr>
              <w:tab/>
            </w:r>
            <w:r>
              <w:rPr>
                <w:noProof/>
                <w:webHidden/>
              </w:rPr>
              <w:fldChar w:fldCharType="begin"/>
            </w:r>
            <w:r>
              <w:rPr>
                <w:noProof/>
                <w:webHidden/>
              </w:rPr>
              <w:instrText xml:space="preserve"> PAGEREF _Toc230875125 \h </w:instrText>
            </w:r>
            <w:r>
              <w:rPr>
                <w:noProof/>
                <w:webHidden/>
              </w:rPr>
            </w:r>
            <w:r>
              <w:rPr>
                <w:noProof/>
                <w:webHidden/>
              </w:rPr>
              <w:fldChar w:fldCharType="separate"/>
            </w:r>
            <w:r>
              <w:rPr>
                <w:noProof/>
                <w:webHidden/>
              </w:rPr>
              <w:t>11</w:t>
            </w:r>
            <w:r>
              <w:rPr>
                <w:noProof/>
                <w:webHidden/>
              </w:rPr>
              <w:fldChar w:fldCharType="end"/>
            </w:r>
          </w:hyperlink>
        </w:p>
        <w:p w:rsidR="006E0B9E" w:rsidP="006E0B9E" w:rsidRDefault="006E0B9E" w14:paraId="523EF908" w14:textId="77777777">
          <w:pPr>
            <w:pStyle w:val="Inhopg2"/>
            <w:tabs>
              <w:tab w:val="left" w:pos="960"/>
              <w:tab w:val="right" w:leader="dot" w:pos="9062"/>
            </w:tabs>
            <w:rPr>
              <w:rFonts w:cstheme="minorBidi"/>
              <w:noProof/>
              <w:kern w:val="2"/>
              <w:sz w:val="24"/>
              <w:szCs w:val="24"/>
              <w14:ligatures w14:val="standardContextual"/>
            </w:rPr>
          </w:pPr>
          <w:hyperlink w:history="1" w:anchor="_Toc230875126">
            <w:r w:rsidRPr="00EB6673">
              <w:rPr>
                <w:rStyle w:val="Hyperlink"/>
                <w:rFonts w:cs="Calibri"/>
                <w:noProof/>
              </w:rPr>
              <w:t>6.1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_Toc230875126 \h </w:instrText>
            </w:r>
            <w:r>
              <w:rPr>
                <w:noProof/>
                <w:webHidden/>
              </w:rPr>
            </w:r>
            <w:r>
              <w:rPr>
                <w:noProof/>
                <w:webHidden/>
              </w:rPr>
              <w:fldChar w:fldCharType="separate"/>
            </w:r>
            <w:r>
              <w:rPr>
                <w:noProof/>
                <w:webHidden/>
              </w:rPr>
              <w:t>11</w:t>
            </w:r>
            <w:r>
              <w:rPr>
                <w:noProof/>
                <w:webHidden/>
              </w:rPr>
              <w:fldChar w:fldCharType="end"/>
            </w:r>
          </w:hyperlink>
        </w:p>
        <w:p w:rsidR="006E0B9E" w:rsidP="006E0B9E" w:rsidRDefault="006E0B9E" w14:paraId="54E477C7" w14:textId="77777777">
          <w:pPr>
            <w:pStyle w:val="Inhopg2"/>
            <w:tabs>
              <w:tab w:val="left" w:pos="960"/>
              <w:tab w:val="right" w:leader="dot" w:pos="9062"/>
            </w:tabs>
            <w:rPr>
              <w:rFonts w:cstheme="minorBidi"/>
              <w:noProof/>
              <w:kern w:val="2"/>
              <w:sz w:val="24"/>
              <w:szCs w:val="24"/>
              <w14:ligatures w14:val="standardContextual"/>
            </w:rPr>
          </w:pPr>
          <w:hyperlink w:history="1" w:anchor="_Toc230875127">
            <w:r w:rsidRPr="00EB6673">
              <w:rPr>
                <w:rStyle w:val="Hyperlink"/>
                <w:rFonts w:cs="Calibri"/>
                <w:noProof/>
              </w:rPr>
              <w:t>6.2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_Toc230875127 \h </w:instrText>
            </w:r>
            <w:r>
              <w:rPr>
                <w:noProof/>
                <w:webHidden/>
              </w:rPr>
            </w:r>
            <w:r>
              <w:rPr>
                <w:noProof/>
                <w:webHidden/>
              </w:rPr>
              <w:fldChar w:fldCharType="separate"/>
            </w:r>
            <w:r>
              <w:rPr>
                <w:noProof/>
                <w:webHidden/>
              </w:rPr>
              <w:t>11</w:t>
            </w:r>
            <w:r>
              <w:rPr>
                <w:noProof/>
                <w:webHidden/>
              </w:rPr>
              <w:fldChar w:fldCharType="end"/>
            </w:r>
          </w:hyperlink>
        </w:p>
        <w:p w:rsidR="006E0B9E" w:rsidP="006E0B9E" w:rsidRDefault="006E0B9E" w14:paraId="5BD3FF42" w14:textId="77777777">
          <w:pPr>
            <w:pStyle w:val="Inhopg1"/>
            <w:tabs>
              <w:tab w:val="left" w:pos="440"/>
              <w:tab w:val="right" w:leader="dot" w:pos="9062"/>
            </w:tabs>
            <w:rPr>
              <w:rFonts w:cstheme="minorBidi"/>
              <w:noProof/>
              <w:kern w:val="2"/>
              <w:sz w:val="24"/>
              <w:szCs w:val="24"/>
              <w14:ligatures w14:val="standardContextual"/>
            </w:rPr>
          </w:pPr>
          <w:hyperlink w:history="1" w:anchor="_Toc230875128">
            <w:r w:rsidRPr="00EB6673">
              <w:rPr>
                <w:rStyle w:val="Hyperlink"/>
                <w:rFonts w:cs="Calibri"/>
                <w:noProof/>
              </w:rPr>
              <w:t>7</w:t>
            </w:r>
            <w:r>
              <w:rPr>
                <w:rFonts w:cstheme="minorBidi"/>
                <w:noProof/>
                <w:kern w:val="2"/>
                <w:sz w:val="24"/>
                <w:szCs w:val="24"/>
                <w14:ligatures w14:val="standardContextual"/>
              </w:rPr>
              <w:tab/>
            </w:r>
            <w:r w:rsidRPr="00EB6673">
              <w:rPr>
                <w:rStyle w:val="Hyperlink"/>
                <w:rFonts w:cs="Calibri"/>
                <w:noProof/>
              </w:rPr>
              <w:t>Geldzaken (innen &amp; betalingsverkeer)</w:t>
            </w:r>
            <w:r>
              <w:rPr>
                <w:noProof/>
                <w:webHidden/>
              </w:rPr>
              <w:tab/>
            </w:r>
            <w:r>
              <w:rPr>
                <w:noProof/>
                <w:webHidden/>
              </w:rPr>
              <w:fldChar w:fldCharType="begin"/>
            </w:r>
            <w:r>
              <w:rPr>
                <w:noProof/>
                <w:webHidden/>
              </w:rPr>
              <w:instrText xml:space="preserve"> PAGEREF _Toc230875128 \h </w:instrText>
            </w:r>
            <w:r>
              <w:rPr>
                <w:noProof/>
                <w:webHidden/>
              </w:rPr>
            </w:r>
            <w:r>
              <w:rPr>
                <w:noProof/>
                <w:webHidden/>
              </w:rPr>
              <w:fldChar w:fldCharType="separate"/>
            </w:r>
            <w:r>
              <w:rPr>
                <w:noProof/>
                <w:webHidden/>
              </w:rPr>
              <w:t>11</w:t>
            </w:r>
            <w:r>
              <w:rPr>
                <w:noProof/>
                <w:webHidden/>
              </w:rPr>
              <w:fldChar w:fldCharType="end"/>
            </w:r>
          </w:hyperlink>
        </w:p>
        <w:p w:rsidR="006E0B9E" w:rsidP="006E0B9E" w:rsidRDefault="006E0B9E" w14:paraId="6EF46B61" w14:textId="77777777">
          <w:pPr>
            <w:pStyle w:val="Inhopg2"/>
            <w:tabs>
              <w:tab w:val="left" w:pos="960"/>
              <w:tab w:val="right" w:leader="dot" w:pos="9062"/>
            </w:tabs>
            <w:rPr>
              <w:rFonts w:cstheme="minorBidi"/>
              <w:noProof/>
              <w:kern w:val="2"/>
              <w:sz w:val="24"/>
              <w:szCs w:val="24"/>
              <w14:ligatures w14:val="standardContextual"/>
            </w:rPr>
          </w:pPr>
          <w:hyperlink w:history="1" w:anchor="_Toc230875129">
            <w:r w:rsidRPr="00EB6673">
              <w:rPr>
                <w:rStyle w:val="Hyperlink"/>
                <w:rFonts w:cs="Calibri"/>
                <w:noProof/>
              </w:rPr>
              <w:t>7.1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_Toc230875129 \h </w:instrText>
            </w:r>
            <w:r>
              <w:rPr>
                <w:noProof/>
                <w:webHidden/>
              </w:rPr>
            </w:r>
            <w:r>
              <w:rPr>
                <w:noProof/>
                <w:webHidden/>
              </w:rPr>
              <w:fldChar w:fldCharType="separate"/>
            </w:r>
            <w:r>
              <w:rPr>
                <w:noProof/>
                <w:webHidden/>
              </w:rPr>
              <w:t>11</w:t>
            </w:r>
            <w:r>
              <w:rPr>
                <w:noProof/>
                <w:webHidden/>
              </w:rPr>
              <w:fldChar w:fldCharType="end"/>
            </w:r>
          </w:hyperlink>
        </w:p>
        <w:p w:rsidR="006E0B9E" w:rsidP="006E0B9E" w:rsidRDefault="006E0B9E" w14:paraId="31C8515D" w14:textId="77777777">
          <w:pPr>
            <w:pStyle w:val="Inhopg2"/>
            <w:tabs>
              <w:tab w:val="left" w:pos="960"/>
              <w:tab w:val="right" w:leader="dot" w:pos="9062"/>
            </w:tabs>
            <w:rPr>
              <w:rFonts w:cstheme="minorBidi"/>
              <w:noProof/>
              <w:kern w:val="2"/>
              <w:sz w:val="24"/>
              <w:szCs w:val="24"/>
              <w14:ligatures w14:val="standardContextual"/>
            </w:rPr>
          </w:pPr>
          <w:hyperlink w:history="1" w:anchor="_Toc230875130">
            <w:r w:rsidRPr="00EB6673">
              <w:rPr>
                <w:rStyle w:val="Hyperlink"/>
                <w:rFonts w:cs="Calibri"/>
                <w:noProof/>
              </w:rPr>
              <w:t>7.2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_Toc230875130 \h </w:instrText>
            </w:r>
            <w:r>
              <w:rPr>
                <w:noProof/>
                <w:webHidden/>
              </w:rPr>
            </w:r>
            <w:r>
              <w:rPr>
                <w:noProof/>
                <w:webHidden/>
              </w:rPr>
              <w:fldChar w:fldCharType="separate"/>
            </w:r>
            <w:r>
              <w:rPr>
                <w:noProof/>
                <w:webHidden/>
              </w:rPr>
              <w:t>12</w:t>
            </w:r>
            <w:r>
              <w:rPr>
                <w:noProof/>
                <w:webHidden/>
              </w:rPr>
              <w:fldChar w:fldCharType="end"/>
            </w:r>
          </w:hyperlink>
        </w:p>
        <w:p w:rsidR="006E0B9E" w:rsidP="006E0B9E" w:rsidRDefault="006E0B9E" w14:paraId="6CE630A1" w14:textId="77777777">
          <w:pPr>
            <w:pStyle w:val="Inhopg1"/>
            <w:tabs>
              <w:tab w:val="left" w:pos="440"/>
              <w:tab w:val="right" w:leader="dot" w:pos="9062"/>
            </w:tabs>
            <w:rPr>
              <w:rFonts w:cstheme="minorBidi"/>
              <w:noProof/>
              <w:kern w:val="2"/>
              <w:sz w:val="24"/>
              <w:szCs w:val="24"/>
              <w14:ligatures w14:val="standardContextual"/>
            </w:rPr>
          </w:pPr>
          <w:hyperlink w:history="1" w:anchor="_Toc230875131">
            <w:r w:rsidRPr="00EB6673">
              <w:rPr>
                <w:rStyle w:val="Hyperlink"/>
                <w:rFonts w:cs="Calibri"/>
                <w:noProof/>
              </w:rPr>
              <w:t>8</w:t>
            </w:r>
            <w:r>
              <w:rPr>
                <w:rFonts w:cstheme="minorBidi"/>
                <w:noProof/>
                <w:kern w:val="2"/>
                <w:sz w:val="24"/>
                <w:szCs w:val="24"/>
                <w14:ligatures w14:val="standardContextual"/>
              </w:rPr>
              <w:tab/>
            </w:r>
            <w:r w:rsidRPr="00EB6673">
              <w:rPr>
                <w:rStyle w:val="Hyperlink"/>
                <w:rFonts w:cs="Calibri"/>
                <w:noProof/>
              </w:rPr>
              <w:t>Inkomensheffingen</w:t>
            </w:r>
            <w:r>
              <w:rPr>
                <w:noProof/>
                <w:webHidden/>
              </w:rPr>
              <w:tab/>
            </w:r>
            <w:r>
              <w:rPr>
                <w:noProof/>
                <w:webHidden/>
              </w:rPr>
              <w:fldChar w:fldCharType="begin"/>
            </w:r>
            <w:r>
              <w:rPr>
                <w:noProof/>
                <w:webHidden/>
              </w:rPr>
              <w:instrText xml:space="preserve"> PAGEREF _Toc230875131 \h </w:instrText>
            </w:r>
            <w:r>
              <w:rPr>
                <w:noProof/>
                <w:webHidden/>
              </w:rPr>
            </w:r>
            <w:r>
              <w:rPr>
                <w:noProof/>
                <w:webHidden/>
              </w:rPr>
              <w:fldChar w:fldCharType="separate"/>
            </w:r>
            <w:r>
              <w:rPr>
                <w:noProof/>
                <w:webHidden/>
              </w:rPr>
              <w:t>12</w:t>
            </w:r>
            <w:r>
              <w:rPr>
                <w:noProof/>
                <w:webHidden/>
              </w:rPr>
              <w:fldChar w:fldCharType="end"/>
            </w:r>
          </w:hyperlink>
        </w:p>
        <w:p w:rsidR="006E0B9E" w:rsidP="006E0B9E" w:rsidRDefault="006E0B9E" w14:paraId="55E47424" w14:textId="77777777">
          <w:pPr>
            <w:pStyle w:val="Inhopg2"/>
            <w:tabs>
              <w:tab w:val="left" w:pos="960"/>
              <w:tab w:val="right" w:leader="dot" w:pos="9062"/>
            </w:tabs>
            <w:rPr>
              <w:rFonts w:cstheme="minorBidi"/>
              <w:noProof/>
              <w:kern w:val="2"/>
              <w:sz w:val="24"/>
              <w:szCs w:val="24"/>
              <w14:ligatures w14:val="standardContextual"/>
            </w:rPr>
          </w:pPr>
          <w:hyperlink w:history="1" w:anchor="_Toc230875132">
            <w:r w:rsidRPr="00EB6673">
              <w:rPr>
                <w:rStyle w:val="Hyperlink"/>
                <w:rFonts w:cs="Calibri"/>
                <w:noProof/>
              </w:rPr>
              <w:t>8.1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_Toc230875132 \h </w:instrText>
            </w:r>
            <w:r>
              <w:rPr>
                <w:noProof/>
                <w:webHidden/>
              </w:rPr>
            </w:r>
            <w:r>
              <w:rPr>
                <w:noProof/>
                <w:webHidden/>
              </w:rPr>
              <w:fldChar w:fldCharType="separate"/>
            </w:r>
            <w:r>
              <w:rPr>
                <w:noProof/>
                <w:webHidden/>
              </w:rPr>
              <w:t>12</w:t>
            </w:r>
            <w:r>
              <w:rPr>
                <w:noProof/>
                <w:webHidden/>
              </w:rPr>
              <w:fldChar w:fldCharType="end"/>
            </w:r>
          </w:hyperlink>
        </w:p>
        <w:p w:rsidR="006E0B9E" w:rsidP="006E0B9E" w:rsidRDefault="006E0B9E" w14:paraId="38487965" w14:textId="77777777">
          <w:pPr>
            <w:pStyle w:val="Inhopg2"/>
            <w:tabs>
              <w:tab w:val="left" w:pos="960"/>
              <w:tab w:val="right" w:leader="dot" w:pos="9062"/>
            </w:tabs>
            <w:rPr>
              <w:rFonts w:cstheme="minorBidi"/>
              <w:noProof/>
              <w:kern w:val="2"/>
              <w:sz w:val="24"/>
              <w:szCs w:val="24"/>
              <w14:ligatures w14:val="standardContextual"/>
            </w:rPr>
          </w:pPr>
          <w:hyperlink w:history="1" w:anchor="_Toc230875133">
            <w:r w:rsidRPr="00EB6673">
              <w:rPr>
                <w:rStyle w:val="Hyperlink"/>
                <w:rFonts w:cs="Calibri"/>
                <w:noProof/>
              </w:rPr>
              <w:t>8.2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_Toc230875133 \h </w:instrText>
            </w:r>
            <w:r>
              <w:rPr>
                <w:noProof/>
                <w:webHidden/>
              </w:rPr>
            </w:r>
            <w:r>
              <w:rPr>
                <w:noProof/>
                <w:webHidden/>
              </w:rPr>
              <w:fldChar w:fldCharType="separate"/>
            </w:r>
            <w:r>
              <w:rPr>
                <w:noProof/>
                <w:webHidden/>
              </w:rPr>
              <w:t>12</w:t>
            </w:r>
            <w:r>
              <w:rPr>
                <w:noProof/>
                <w:webHidden/>
              </w:rPr>
              <w:fldChar w:fldCharType="end"/>
            </w:r>
          </w:hyperlink>
        </w:p>
        <w:p w:rsidR="006E0B9E" w:rsidP="006E0B9E" w:rsidRDefault="006E0B9E" w14:paraId="4F65FC3F" w14:textId="77777777">
          <w:pPr>
            <w:pStyle w:val="Inhopg1"/>
            <w:tabs>
              <w:tab w:val="left" w:pos="440"/>
              <w:tab w:val="right" w:leader="dot" w:pos="9062"/>
            </w:tabs>
            <w:rPr>
              <w:rFonts w:cstheme="minorBidi"/>
              <w:noProof/>
              <w:kern w:val="2"/>
              <w:sz w:val="24"/>
              <w:szCs w:val="24"/>
              <w14:ligatures w14:val="standardContextual"/>
            </w:rPr>
          </w:pPr>
          <w:hyperlink w:history="1" w:anchor="_Toc230875134">
            <w:r w:rsidRPr="00EB6673">
              <w:rPr>
                <w:rStyle w:val="Hyperlink"/>
                <w:rFonts w:cs="Calibri"/>
                <w:noProof/>
              </w:rPr>
              <w:t>9</w:t>
            </w:r>
            <w:r>
              <w:rPr>
                <w:rFonts w:cstheme="minorBidi"/>
                <w:noProof/>
                <w:kern w:val="2"/>
                <w:sz w:val="24"/>
                <w:szCs w:val="24"/>
                <w14:ligatures w14:val="standardContextual"/>
              </w:rPr>
              <w:tab/>
            </w:r>
            <w:r w:rsidRPr="00EB6673">
              <w:rPr>
                <w:rStyle w:val="Hyperlink"/>
                <w:rFonts w:cs="Calibri"/>
                <w:noProof/>
              </w:rPr>
              <w:t>Loonheffingen en Zorgverzekeringswet</w:t>
            </w:r>
            <w:r>
              <w:rPr>
                <w:noProof/>
                <w:webHidden/>
              </w:rPr>
              <w:tab/>
            </w:r>
            <w:r>
              <w:rPr>
                <w:noProof/>
                <w:webHidden/>
              </w:rPr>
              <w:fldChar w:fldCharType="begin"/>
            </w:r>
            <w:r>
              <w:rPr>
                <w:noProof/>
                <w:webHidden/>
              </w:rPr>
              <w:instrText xml:space="preserve"> PAGEREF _Toc230875134 \h </w:instrText>
            </w:r>
            <w:r>
              <w:rPr>
                <w:noProof/>
                <w:webHidden/>
              </w:rPr>
            </w:r>
            <w:r>
              <w:rPr>
                <w:noProof/>
                <w:webHidden/>
              </w:rPr>
              <w:fldChar w:fldCharType="separate"/>
            </w:r>
            <w:r>
              <w:rPr>
                <w:noProof/>
                <w:webHidden/>
              </w:rPr>
              <w:t>13</w:t>
            </w:r>
            <w:r>
              <w:rPr>
                <w:noProof/>
                <w:webHidden/>
              </w:rPr>
              <w:fldChar w:fldCharType="end"/>
            </w:r>
          </w:hyperlink>
        </w:p>
        <w:p w:rsidR="006E0B9E" w:rsidP="006E0B9E" w:rsidRDefault="006E0B9E" w14:paraId="168ACD96" w14:textId="77777777">
          <w:pPr>
            <w:pStyle w:val="Inhopg2"/>
            <w:tabs>
              <w:tab w:val="left" w:pos="960"/>
              <w:tab w:val="right" w:leader="dot" w:pos="9062"/>
            </w:tabs>
            <w:rPr>
              <w:rFonts w:cstheme="minorBidi"/>
              <w:noProof/>
              <w:kern w:val="2"/>
              <w:sz w:val="24"/>
              <w:szCs w:val="24"/>
              <w14:ligatures w14:val="standardContextual"/>
            </w:rPr>
          </w:pPr>
          <w:hyperlink w:history="1" w:anchor="_Toc230875135">
            <w:r w:rsidRPr="00EB6673">
              <w:rPr>
                <w:rStyle w:val="Hyperlink"/>
                <w:rFonts w:cs="Calibri"/>
                <w:noProof/>
              </w:rPr>
              <w:t>9.1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_Toc230875135 \h </w:instrText>
            </w:r>
            <w:r>
              <w:rPr>
                <w:noProof/>
                <w:webHidden/>
              </w:rPr>
            </w:r>
            <w:r>
              <w:rPr>
                <w:noProof/>
                <w:webHidden/>
              </w:rPr>
              <w:fldChar w:fldCharType="separate"/>
            </w:r>
            <w:r>
              <w:rPr>
                <w:noProof/>
                <w:webHidden/>
              </w:rPr>
              <w:t>13</w:t>
            </w:r>
            <w:r>
              <w:rPr>
                <w:noProof/>
                <w:webHidden/>
              </w:rPr>
              <w:fldChar w:fldCharType="end"/>
            </w:r>
          </w:hyperlink>
        </w:p>
        <w:p w:rsidR="006E0B9E" w:rsidP="006E0B9E" w:rsidRDefault="006E0B9E" w14:paraId="65FDBF05" w14:textId="77777777">
          <w:pPr>
            <w:pStyle w:val="Inhopg2"/>
            <w:tabs>
              <w:tab w:val="left" w:pos="960"/>
              <w:tab w:val="right" w:leader="dot" w:pos="9062"/>
            </w:tabs>
            <w:rPr>
              <w:rFonts w:cstheme="minorBidi"/>
              <w:noProof/>
              <w:kern w:val="2"/>
              <w:sz w:val="24"/>
              <w:szCs w:val="24"/>
              <w14:ligatures w14:val="standardContextual"/>
            </w:rPr>
          </w:pPr>
          <w:hyperlink w:history="1" w:anchor="_Toc230875136">
            <w:r w:rsidRPr="00EB6673">
              <w:rPr>
                <w:rStyle w:val="Hyperlink"/>
                <w:rFonts w:cs="Calibri"/>
                <w:noProof/>
              </w:rPr>
              <w:t>9.2</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_Toc230875136 \h </w:instrText>
            </w:r>
            <w:r>
              <w:rPr>
                <w:noProof/>
                <w:webHidden/>
              </w:rPr>
            </w:r>
            <w:r>
              <w:rPr>
                <w:noProof/>
                <w:webHidden/>
              </w:rPr>
              <w:fldChar w:fldCharType="separate"/>
            </w:r>
            <w:r>
              <w:rPr>
                <w:noProof/>
                <w:webHidden/>
              </w:rPr>
              <w:t>14</w:t>
            </w:r>
            <w:r>
              <w:rPr>
                <w:noProof/>
                <w:webHidden/>
              </w:rPr>
              <w:fldChar w:fldCharType="end"/>
            </w:r>
          </w:hyperlink>
        </w:p>
        <w:p w:rsidR="006E0B9E" w:rsidP="006E0B9E" w:rsidRDefault="006E0B9E" w14:paraId="52960040" w14:textId="77777777">
          <w:pPr>
            <w:pStyle w:val="Inhopg1"/>
            <w:tabs>
              <w:tab w:val="left" w:pos="720"/>
              <w:tab w:val="right" w:leader="dot" w:pos="9062"/>
            </w:tabs>
            <w:rPr>
              <w:rFonts w:cstheme="minorBidi"/>
              <w:noProof/>
              <w:kern w:val="2"/>
              <w:sz w:val="24"/>
              <w:szCs w:val="24"/>
              <w14:ligatures w14:val="standardContextual"/>
            </w:rPr>
          </w:pPr>
          <w:hyperlink w:history="1" w:anchor="_Toc230875137">
            <w:r w:rsidRPr="00EB6673">
              <w:rPr>
                <w:rStyle w:val="Hyperlink"/>
                <w:rFonts w:cs="Calibri"/>
                <w:noProof/>
              </w:rPr>
              <w:t>10</w:t>
            </w:r>
            <w:r>
              <w:rPr>
                <w:rFonts w:cstheme="minorBidi"/>
                <w:noProof/>
                <w:kern w:val="2"/>
                <w:sz w:val="24"/>
                <w:szCs w:val="24"/>
                <w14:ligatures w14:val="standardContextual"/>
              </w:rPr>
              <w:tab/>
            </w:r>
            <w:r w:rsidRPr="00EB6673">
              <w:rPr>
                <w:rStyle w:val="Hyperlink"/>
                <w:rFonts w:cs="Calibri"/>
                <w:noProof/>
              </w:rPr>
              <w:t>Milieubelastingen (mijnbouwwet, energiebelasting, kolenbelasting, afvalstoffenheffing, belasting op leidingwater, vliegbelasting, CO</w:t>
            </w:r>
            <w:r w:rsidRPr="00EB6673">
              <w:rPr>
                <w:rStyle w:val="Hyperlink"/>
                <w:rFonts w:cs="Calibri"/>
                <w:noProof/>
                <w:vertAlign w:val="subscript"/>
              </w:rPr>
              <w:t>2</w:t>
            </w:r>
            <w:r w:rsidRPr="00EB6673">
              <w:rPr>
                <w:rStyle w:val="Hyperlink"/>
                <w:rFonts w:cs="Calibri"/>
                <w:noProof/>
              </w:rPr>
              <w:t>-heffing industrie en glastuinbouw, tijdelijke solidariteitsbijdrage verontreinigingsheffing Rijkswateren)</w:t>
            </w:r>
            <w:r>
              <w:rPr>
                <w:noProof/>
                <w:webHidden/>
              </w:rPr>
              <w:tab/>
            </w:r>
            <w:r>
              <w:rPr>
                <w:noProof/>
                <w:webHidden/>
              </w:rPr>
              <w:fldChar w:fldCharType="begin"/>
            </w:r>
            <w:r>
              <w:rPr>
                <w:noProof/>
                <w:webHidden/>
              </w:rPr>
              <w:instrText xml:space="preserve"> PAGEREF _Toc230875137 \h </w:instrText>
            </w:r>
            <w:r>
              <w:rPr>
                <w:noProof/>
                <w:webHidden/>
              </w:rPr>
            </w:r>
            <w:r>
              <w:rPr>
                <w:noProof/>
                <w:webHidden/>
              </w:rPr>
              <w:fldChar w:fldCharType="separate"/>
            </w:r>
            <w:r>
              <w:rPr>
                <w:noProof/>
                <w:webHidden/>
              </w:rPr>
              <w:t>14</w:t>
            </w:r>
            <w:r>
              <w:rPr>
                <w:noProof/>
                <w:webHidden/>
              </w:rPr>
              <w:fldChar w:fldCharType="end"/>
            </w:r>
          </w:hyperlink>
        </w:p>
        <w:p w:rsidR="006E0B9E" w:rsidP="006E0B9E" w:rsidRDefault="006E0B9E" w14:paraId="5F94847E" w14:textId="77777777">
          <w:pPr>
            <w:pStyle w:val="Inhopg2"/>
            <w:tabs>
              <w:tab w:val="left" w:pos="960"/>
              <w:tab w:val="right" w:leader="dot" w:pos="9062"/>
            </w:tabs>
            <w:rPr>
              <w:rFonts w:cstheme="minorBidi"/>
              <w:noProof/>
              <w:kern w:val="2"/>
              <w:sz w:val="24"/>
              <w:szCs w:val="24"/>
              <w14:ligatures w14:val="standardContextual"/>
            </w:rPr>
          </w:pPr>
          <w:hyperlink w:history="1" w:anchor="_Toc230875138">
            <w:r w:rsidRPr="00EB6673">
              <w:rPr>
                <w:rStyle w:val="Hyperlink"/>
                <w:rFonts w:cs="Calibri"/>
                <w:noProof/>
              </w:rPr>
              <w:t>10.1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_Toc230875138 \h </w:instrText>
            </w:r>
            <w:r>
              <w:rPr>
                <w:noProof/>
                <w:webHidden/>
              </w:rPr>
            </w:r>
            <w:r>
              <w:rPr>
                <w:noProof/>
                <w:webHidden/>
              </w:rPr>
              <w:fldChar w:fldCharType="separate"/>
            </w:r>
            <w:r>
              <w:rPr>
                <w:noProof/>
                <w:webHidden/>
              </w:rPr>
              <w:t>14</w:t>
            </w:r>
            <w:r>
              <w:rPr>
                <w:noProof/>
                <w:webHidden/>
              </w:rPr>
              <w:fldChar w:fldCharType="end"/>
            </w:r>
          </w:hyperlink>
        </w:p>
        <w:p w:rsidR="006E0B9E" w:rsidP="006E0B9E" w:rsidRDefault="006E0B9E" w14:paraId="5FABCF88" w14:textId="77777777">
          <w:pPr>
            <w:pStyle w:val="Inhopg2"/>
            <w:tabs>
              <w:tab w:val="left" w:pos="960"/>
              <w:tab w:val="right" w:leader="dot" w:pos="9062"/>
            </w:tabs>
            <w:rPr>
              <w:rFonts w:cstheme="minorBidi"/>
              <w:noProof/>
              <w:kern w:val="2"/>
              <w:sz w:val="24"/>
              <w:szCs w:val="24"/>
              <w14:ligatures w14:val="standardContextual"/>
            </w:rPr>
          </w:pPr>
          <w:hyperlink w:history="1" w:anchor="_Toc230875139">
            <w:r w:rsidRPr="00EB6673">
              <w:rPr>
                <w:rStyle w:val="Hyperlink"/>
                <w:rFonts w:cs="Calibri"/>
                <w:noProof/>
              </w:rPr>
              <w:t>10.2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_Toc230875139 \h </w:instrText>
            </w:r>
            <w:r>
              <w:rPr>
                <w:noProof/>
                <w:webHidden/>
              </w:rPr>
            </w:r>
            <w:r>
              <w:rPr>
                <w:noProof/>
                <w:webHidden/>
              </w:rPr>
              <w:fldChar w:fldCharType="separate"/>
            </w:r>
            <w:r>
              <w:rPr>
                <w:noProof/>
                <w:webHidden/>
              </w:rPr>
              <w:t>15</w:t>
            </w:r>
            <w:r>
              <w:rPr>
                <w:noProof/>
                <w:webHidden/>
              </w:rPr>
              <w:fldChar w:fldCharType="end"/>
            </w:r>
          </w:hyperlink>
        </w:p>
        <w:p w:rsidR="006E0B9E" w:rsidP="006E0B9E" w:rsidRDefault="006E0B9E" w14:paraId="5D45749D" w14:textId="77777777">
          <w:pPr>
            <w:pStyle w:val="Inhopg1"/>
            <w:tabs>
              <w:tab w:val="left" w:pos="720"/>
              <w:tab w:val="right" w:leader="dot" w:pos="9062"/>
            </w:tabs>
            <w:rPr>
              <w:rFonts w:cstheme="minorBidi"/>
              <w:noProof/>
              <w:kern w:val="2"/>
              <w:sz w:val="24"/>
              <w:szCs w:val="24"/>
              <w14:ligatures w14:val="standardContextual"/>
            </w:rPr>
          </w:pPr>
          <w:hyperlink w:history="1" w:anchor="_Toc230875140">
            <w:r w:rsidRPr="00EB6673">
              <w:rPr>
                <w:rStyle w:val="Hyperlink"/>
                <w:rFonts w:cs="Calibri"/>
                <w:noProof/>
              </w:rPr>
              <w:t>11</w:t>
            </w:r>
            <w:r>
              <w:rPr>
                <w:rFonts w:cstheme="minorBidi"/>
                <w:noProof/>
                <w:kern w:val="2"/>
                <w:sz w:val="24"/>
                <w:szCs w:val="24"/>
                <w14:ligatures w14:val="standardContextual"/>
              </w:rPr>
              <w:tab/>
            </w:r>
            <w:r w:rsidRPr="00EB6673">
              <w:rPr>
                <w:rStyle w:val="Hyperlink"/>
                <w:rFonts w:cs="Calibri"/>
                <w:noProof/>
              </w:rPr>
              <w:t>Omzetbelasting (btw)</w:t>
            </w:r>
            <w:r>
              <w:rPr>
                <w:noProof/>
                <w:webHidden/>
              </w:rPr>
              <w:tab/>
            </w:r>
            <w:r>
              <w:rPr>
                <w:noProof/>
                <w:webHidden/>
              </w:rPr>
              <w:fldChar w:fldCharType="begin"/>
            </w:r>
            <w:r>
              <w:rPr>
                <w:noProof/>
                <w:webHidden/>
              </w:rPr>
              <w:instrText xml:space="preserve"> PAGEREF _Toc230875140 \h </w:instrText>
            </w:r>
            <w:r>
              <w:rPr>
                <w:noProof/>
                <w:webHidden/>
              </w:rPr>
            </w:r>
            <w:r>
              <w:rPr>
                <w:noProof/>
                <w:webHidden/>
              </w:rPr>
              <w:fldChar w:fldCharType="separate"/>
            </w:r>
            <w:r>
              <w:rPr>
                <w:noProof/>
                <w:webHidden/>
              </w:rPr>
              <w:t>15</w:t>
            </w:r>
            <w:r>
              <w:rPr>
                <w:noProof/>
                <w:webHidden/>
              </w:rPr>
              <w:fldChar w:fldCharType="end"/>
            </w:r>
          </w:hyperlink>
        </w:p>
        <w:p w:rsidR="006E0B9E" w:rsidP="006E0B9E" w:rsidRDefault="006E0B9E" w14:paraId="4C978D91" w14:textId="77777777">
          <w:pPr>
            <w:pStyle w:val="Inhopg2"/>
            <w:tabs>
              <w:tab w:val="left" w:pos="960"/>
              <w:tab w:val="right" w:leader="dot" w:pos="9062"/>
            </w:tabs>
            <w:rPr>
              <w:rFonts w:cstheme="minorBidi"/>
              <w:noProof/>
              <w:kern w:val="2"/>
              <w:sz w:val="24"/>
              <w:szCs w:val="24"/>
              <w14:ligatures w14:val="standardContextual"/>
            </w:rPr>
          </w:pPr>
          <w:hyperlink w:history="1" w:anchor="_Toc230875141">
            <w:r w:rsidRPr="00EB6673">
              <w:rPr>
                <w:rStyle w:val="Hyperlink"/>
                <w:rFonts w:cs="Calibri"/>
                <w:noProof/>
              </w:rPr>
              <w:t>11.1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_Toc230875141 \h </w:instrText>
            </w:r>
            <w:r>
              <w:rPr>
                <w:noProof/>
                <w:webHidden/>
              </w:rPr>
            </w:r>
            <w:r>
              <w:rPr>
                <w:noProof/>
                <w:webHidden/>
              </w:rPr>
              <w:fldChar w:fldCharType="separate"/>
            </w:r>
            <w:r>
              <w:rPr>
                <w:noProof/>
                <w:webHidden/>
              </w:rPr>
              <w:t>15</w:t>
            </w:r>
            <w:r>
              <w:rPr>
                <w:noProof/>
                <w:webHidden/>
              </w:rPr>
              <w:fldChar w:fldCharType="end"/>
            </w:r>
          </w:hyperlink>
        </w:p>
        <w:p w:rsidR="006E0B9E" w:rsidP="006E0B9E" w:rsidRDefault="006E0B9E" w14:paraId="6D1EC80B" w14:textId="77777777">
          <w:pPr>
            <w:pStyle w:val="Inhopg2"/>
            <w:tabs>
              <w:tab w:val="left" w:pos="960"/>
              <w:tab w:val="right" w:leader="dot" w:pos="9062"/>
            </w:tabs>
            <w:rPr>
              <w:rFonts w:cstheme="minorBidi"/>
              <w:noProof/>
              <w:kern w:val="2"/>
              <w:sz w:val="24"/>
              <w:szCs w:val="24"/>
              <w14:ligatures w14:val="standardContextual"/>
            </w:rPr>
          </w:pPr>
          <w:hyperlink w:history="1" w:anchor="_Toc230875142">
            <w:r w:rsidRPr="00EB6673">
              <w:rPr>
                <w:rStyle w:val="Hyperlink"/>
                <w:rFonts w:cs="Calibri"/>
                <w:noProof/>
              </w:rPr>
              <w:t>11.2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_Toc230875142 \h </w:instrText>
            </w:r>
            <w:r>
              <w:rPr>
                <w:noProof/>
                <w:webHidden/>
              </w:rPr>
            </w:r>
            <w:r>
              <w:rPr>
                <w:noProof/>
                <w:webHidden/>
              </w:rPr>
              <w:fldChar w:fldCharType="separate"/>
            </w:r>
            <w:r>
              <w:rPr>
                <w:noProof/>
                <w:webHidden/>
              </w:rPr>
              <w:t>18</w:t>
            </w:r>
            <w:r>
              <w:rPr>
                <w:noProof/>
                <w:webHidden/>
              </w:rPr>
              <w:fldChar w:fldCharType="end"/>
            </w:r>
          </w:hyperlink>
        </w:p>
        <w:p w:rsidR="006E0B9E" w:rsidP="006E0B9E" w:rsidRDefault="006E0B9E" w14:paraId="50ED3C11" w14:textId="77777777">
          <w:pPr>
            <w:pStyle w:val="Inhopg1"/>
            <w:tabs>
              <w:tab w:val="left" w:pos="720"/>
              <w:tab w:val="right" w:leader="dot" w:pos="9062"/>
            </w:tabs>
            <w:rPr>
              <w:rFonts w:cstheme="minorBidi"/>
              <w:noProof/>
              <w:kern w:val="2"/>
              <w:sz w:val="24"/>
              <w:szCs w:val="24"/>
              <w14:ligatures w14:val="standardContextual"/>
            </w:rPr>
          </w:pPr>
          <w:hyperlink w:history="1" w:anchor="_Toc230875143">
            <w:r w:rsidRPr="00EB6673">
              <w:rPr>
                <w:rStyle w:val="Hyperlink"/>
                <w:rFonts w:cs="Calibri"/>
                <w:noProof/>
              </w:rPr>
              <w:t>12</w:t>
            </w:r>
            <w:r>
              <w:rPr>
                <w:rFonts w:cstheme="minorBidi"/>
                <w:noProof/>
                <w:kern w:val="2"/>
                <w:sz w:val="24"/>
                <w:szCs w:val="24"/>
                <w14:ligatures w14:val="standardContextual"/>
              </w:rPr>
              <w:tab/>
            </w:r>
            <w:r w:rsidRPr="00EB6673">
              <w:rPr>
                <w:rStyle w:val="Hyperlink"/>
                <w:rFonts w:cs="Calibri"/>
                <w:noProof/>
              </w:rPr>
              <w:t>Vennootschapsbelasting</w:t>
            </w:r>
            <w:r>
              <w:rPr>
                <w:noProof/>
                <w:webHidden/>
              </w:rPr>
              <w:tab/>
            </w:r>
            <w:r>
              <w:rPr>
                <w:noProof/>
                <w:webHidden/>
              </w:rPr>
              <w:fldChar w:fldCharType="begin"/>
            </w:r>
            <w:r>
              <w:rPr>
                <w:noProof/>
                <w:webHidden/>
              </w:rPr>
              <w:instrText xml:space="preserve"> PAGEREF _Toc230875143 \h </w:instrText>
            </w:r>
            <w:r>
              <w:rPr>
                <w:noProof/>
                <w:webHidden/>
              </w:rPr>
            </w:r>
            <w:r>
              <w:rPr>
                <w:noProof/>
                <w:webHidden/>
              </w:rPr>
              <w:fldChar w:fldCharType="separate"/>
            </w:r>
            <w:r>
              <w:rPr>
                <w:noProof/>
                <w:webHidden/>
              </w:rPr>
              <w:t>18</w:t>
            </w:r>
            <w:r>
              <w:rPr>
                <w:noProof/>
                <w:webHidden/>
              </w:rPr>
              <w:fldChar w:fldCharType="end"/>
            </w:r>
          </w:hyperlink>
        </w:p>
        <w:p w:rsidR="006E0B9E" w:rsidP="006E0B9E" w:rsidRDefault="006E0B9E" w14:paraId="38262B92" w14:textId="77777777">
          <w:pPr>
            <w:pStyle w:val="Inhopg2"/>
            <w:tabs>
              <w:tab w:val="left" w:pos="960"/>
              <w:tab w:val="right" w:leader="dot" w:pos="9062"/>
            </w:tabs>
            <w:rPr>
              <w:rFonts w:cstheme="minorBidi"/>
              <w:noProof/>
              <w:kern w:val="2"/>
              <w:sz w:val="24"/>
              <w:szCs w:val="24"/>
              <w14:ligatures w14:val="standardContextual"/>
            </w:rPr>
          </w:pPr>
          <w:hyperlink w:history="1" w:anchor="_Toc230875144">
            <w:r w:rsidRPr="00EB6673">
              <w:rPr>
                <w:rStyle w:val="Hyperlink"/>
                <w:rFonts w:cs="Calibri"/>
                <w:noProof/>
              </w:rPr>
              <w:t>12.1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_Toc230875144 \h </w:instrText>
            </w:r>
            <w:r>
              <w:rPr>
                <w:noProof/>
                <w:webHidden/>
              </w:rPr>
            </w:r>
            <w:r>
              <w:rPr>
                <w:noProof/>
                <w:webHidden/>
              </w:rPr>
              <w:fldChar w:fldCharType="separate"/>
            </w:r>
            <w:r>
              <w:rPr>
                <w:noProof/>
                <w:webHidden/>
              </w:rPr>
              <w:t>18</w:t>
            </w:r>
            <w:r>
              <w:rPr>
                <w:noProof/>
                <w:webHidden/>
              </w:rPr>
              <w:fldChar w:fldCharType="end"/>
            </w:r>
          </w:hyperlink>
        </w:p>
        <w:p w:rsidR="006E0B9E" w:rsidP="006E0B9E" w:rsidRDefault="006E0B9E" w14:paraId="2B626040" w14:textId="77777777">
          <w:pPr>
            <w:pStyle w:val="Inhopg2"/>
            <w:tabs>
              <w:tab w:val="left" w:pos="960"/>
              <w:tab w:val="right" w:leader="dot" w:pos="9062"/>
            </w:tabs>
            <w:rPr>
              <w:rFonts w:cstheme="minorBidi"/>
              <w:noProof/>
              <w:kern w:val="2"/>
              <w:sz w:val="24"/>
              <w:szCs w:val="24"/>
              <w14:ligatures w14:val="standardContextual"/>
            </w:rPr>
          </w:pPr>
          <w:hyperlink w:history="1" w:anchor="_Toc230875145">
            <w:r w:rsidRPr="00EB6673">
              <w:rPr>
                <w:rStyle w:val="Hyperlink"/>
                <w:rFonts w:cs="Calibri"/>
                <w:noProof/>
              </w:rPr>
              <w:t>12.2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_Toc230875145 \h </w:instrText>
            </w:r>
            <w:r>
              <w:rPr>
                <w:noProof/>
                <w:webHidden/>
              </w:rPr>
            </w:r>
            <w:r>
              <w:rPr>
                <w:noProof/>
                <w:webHidden/>
              </w:rPr>
              <w:fldChar w:fldCharType="separate"/>
            </w:r>
            <w:r>
              <w:rPr>
                <w:noProof/>
                <w:webHidden/>
              </w:rPr>
              <w:t>19</w:t>
            </w:r>
            <w:r>
              <w:rPr>
                <w:noProof/>
                <w:webHidden/>
              </w:rPr>
              <w:fldChar w:fldCharType="end"/>
            </w:r>
          </w:hyperlink>
        </w:p>
        <w:p w:rsidR="006E0B9E" w:rsidP="006E0B9E" w:rsidRDefault="006E0B9E" w14:paraId="7813336A" w14:textId="77777777">
          <w:pPr>
            <w:pStyle w:val="Inhopg1"/>
            <w:tabs>
              <w:tab w:val="left" w:pos="720"/>
              <w:tab w:val="right" w:leader="dot" w:pos="9062"/>
            </w:tabs>
            <w:rPr>
              <w:rFonts w:cstheme="minorBidi"/>
              <w:noProof/>
              <w:kern w:val="2"/>
              <w:sz w:val="24"/>
              <w:szCs w:val="24"/>
              <w14:ligatures w14:val="standardContextual"/>
            </w:rPr>
          </w:pPr>
          <w:hyperlink w:history="1" w:anchor="_Toc230875146">
            <w:r w:rsidRPr="00EB6673">
              <w:rPr>
                <w:rStyle w:val="Hyperlink"/>
                <w:rFonts w:cs="Calibri"/>
                <w:noProof/>
              </w:rPr>
              <w:t>13</w:t>
            </w:r>
            <w:r>
              <w:rPr>
                <w:rFonts w:cstheme="minorBidi"/>
                <w:noProof/>
                <w:kern w:val="2"/>
                <w:sz w:val="24"/>
                <w:szCs w:val="24"/>
                <w14:ligatures w14:val="standardContextual"/>
              </w:rPr>
              <w:tab/>
            </w:r>
            <w:r w:rsidRPr="00EB6673">
              <w:rPr>
                <w:rStyle w:val="Hyperlink"/>
                <w:rFonts w:cs="Calibri"/>
                <w:noProof/>
              </w:rPr>
              <w:t>Overige belastingen (accijns, assurantiebelasting, bankenbelasting, kansspelbelasting, overdrachtsbelasting en verbruiksbelasting alcoholvrije dranken)</w:t>
            </w:r>
            <w:r>
              <w:rPr>
                <w:noProof/>
                <w:webHidden/>
              </w:rPr>
              <w:tab/>
            </w:r>
            <w:r>
              <w:rPr>
                <w:noProof/>
                <w:webHidden/>
              </w:rPr>
              <w:fldChar w:fldCharType="begin"/>
            </w:r>
            <w:r>
              <w:rPr>
                <w:noProof/>
                <w:webHidden/>
              </w:rPr>
              <w:instrText xml:space="preserve"> PAGEREF _Toc230875146 \h </w:instrText>
            </w:r>
            <w:r>
              <w:rPr>
                <w:noProof/>
                <w:webHidden/>
              </w:rPr>
            </w:r>
            <w:r>
              <w:rPr>
                <w:noProof/>
                <w:webHidden/>
              </w:rPr>
              <w:fldChar w:fldCharType="separate"/>
            </w:r>
            <w:r>
              <w:rPr>
                <w:noProof/>
                <w:webHidden/>
              </w:rPr>
              <w:t>19</w:t>
            </w:r>
            <w:r>
              <w:rPr>
                <w:noProof/>
                <w:webHidden/>
              </w:rPr>
              <w:fldChar w:fldCharType="end"/>
            </w:r>
          </w:hyperlink>
        </w:p>
        <w:p w:rsidR="006E0B9E" w:rsidP="006E0B9E" w:rsidRDefault="006E0B9E" w14:paraId="13A8643E" w14:textId="77777777">
          <w:pPr>
            <w:pStyle w:val="Inhopg2"/>
            <w:tabs>
              <w:tab w:val="left" w:pos="960"/>
              <w:tab w:val="right" w:leader="dot" w:pos="9062"/>
            </w:tabs>
            <w:rPr>
              <w:rFonts w:cstheme="minorBidi"/>
              <w:noProof/>
              <w:kern w:val="2"/>
              <w:sz w:val="24"/>
              <w:szCs w:val="24"/>
              <w14:ligatures w14:val="standardContextual"/>
            </w:rPr>
          </w:pPr>
          <w:hyperlink w:history="1" w:anchor="_Toc230875147">
            <w:r w:rsidRPr="00EB6673">
              <w:rPr>
                <w:rStyle w:val="Hyperlink"/>
                <w:rFonts w:cs="Calibri"/>
                <w:noProof/>
              </w:rPr>
              <w:t>13.1</w:t>
            </w:r>
            <w:r>
              <w:rPr>
                <w:rFonts w:cstheme="minorBidi"/>
                <w:noProof/>
                <w:kern w:val="2"/>
                <w:sz w:val="24"/>
                <w:szCs w:val="24"/>
                <w14:ligatures w14:val="standardContextual"/>
              </w:rPr>
              <w:tab/>
            </w:r>
            <w:r w:rsidRPr="00EB6673">
              <w:rPr>
                <w:rStyle w:val="Hyperlink"/>
                <w:rFonts w:cs="Calibri"/>
                <w:noProof/>
              </w:rPr>
              <w:t>Aan Belastingdienst</w:t>
            </w:r>
            <w:r>
              <w:rPr>
                <w:noProof/>
                <w:webHidden/>
              </w:rPr>
              <w:tab/>
            </w:r>
            <w:r>
              <w:rPr>
                <w:noProof/>
                <w:webHidden/>
              </w:rPr>
              <w:fldChar w:fldCharType="begin"/>
            </w:r>
            <w:r>
              <w:rPr>
                <w:noProof/>
                <w:webHidden/>
              </w:rPr>
              <w:instrText xml:space="preserve"> PAGEREF _Toc230875147 \h </w:instrText>
            </w:r>
            <w:r>
              <w:rPr>
                <w:noProof/>
                <w:webHidden/>
              </w:rPr>
            </w:r>
            <w:r>
              <w:rPr>
                <w:noProof/>
                <w:webHidden/>
              </w:rPr>
              <w:fldChar w:fldCharType="separate"/>
            </w:r>
            <w:r>
              <w:rPr>
                <w:noProof/>
                <w:webHidden/>
              </w:rPr>
              <w:t>19</w:t>
            </w:r>
            <w:r>
              <w:rPr>
                <w:noProof/>
                <w:webHidden/>
              </w:rPr>
              <w:fldChar w:fldCharType="end"/>
            </w:r>
          </w:hyperlink>
        </w:p>
        <w:p w:rsidR="006E0B9E" w:rsidP="006E0B9E" w:rsidRDefault="006E0B9E" w14:paraId="3E1A6661" w14:textId="77777777">
          <w:pPr>
            <w:pStyle w:val="Inhopg2"/>
            <w:tabs>
              <w:tab w:val="left" w:pos="960"/>
              <w:tab w:val="right" w:leader="dot" w:pos="9062"/>
            </w:tabs>
            <w:rPr>
              <w:rFonts w:cstheme="minorBidi"/>
              <w:noProof/>
              <w:kern w:val="2"/>
              <w:sz w:val="24"/>
              <w:szCs w:val="24"/>
              <w14:ligatures w14:val="standardContextual"/>
            </w:rPr>
          </w:pPr>
          <w:hyperlink w:history="1" w:anchor="_Toc230875148">
            <w:r w:rsidRPr="00EB6673">
              <w:rPr>
                <w:rStyle w:val="Hyperlink"/>
                <w:rFonts w:cs="Calibri"/>
                <w:noProof/>
              </w:rPr>
              <w:t>13.2</w:t>
            </w:r>
            <w:r>
              <w:rPr>
                <w:rFonts w:cstheme="minorBidi"/>
                <w:noProof/>
                <w:kern w:val="2"/>
                <w:sz w:val="24"/>
                <w:szCs w:val="24"/>
                <w14:ligatures w14:val="standardContextual"/>
              </w:rPr>
              <w:tab/>
            </w:r>
            <w:r w:rsidRPr="00EB6673">
              <w:rPr>
                <w:rStyle w:val="Hyperlink"/>
                <w:rFonts w:cs="Calibri"/>
                <w:noProof/>
              </w:rPr>
              <w:t>Van Belastingdienst</w:t>
            </w:r>
            <w:r>
              <w:rPr>
                <w:noProof/>
                <w:webHidden/>
              </w:rPr>
              <w:tab/>
            </w:r>
            <w:r>
              <w:rPr>
                <w:noProof/>
                <w:webHidden/>
              </w:rPr>
              <w:fldChar w:fldCharType="begin"/>
            </w:r>
            <w:r>
              <w:rPr>
                <w:noProof/>
                <w:webHidden/>
              </w:rPr>
              <w:instrText xml:space="preserve"> PAGEREF _Toc230875148 \h </w:instrText>
            </w:r>
            <w:r>
              <w:rPr>
                <w:noProof/>
                <w:webHidden/>
              </w:rPr>
            </w:r>
            <w:r>
              <w:rPr>
                <w:noProof/>
                <w:webHidden/>
              </w:rPr>
              <w:fldChar w:fldCharType="separate"/>
            </w:r>
            <w:r>
              <w:rPr>
                <w:noProof/>
                <w:webHidden/>
              </w:rPr>
              <w:t>20</w:t>
            </w:r>
            <w:r>
              <w:rPr>
                <w:noProof/>
                <w:webHidden/>
              </w:rPr>
              <w:fldChar w:fldCharType="end"/>
            </w:r>
          </w:hyperlink>
        </w:p>
        <w:p w:rsidR="006E0B9E" w:rsidP="006E0B9E" w:rsidRDefault="006E0B9E" w14:paraId="15D67880" w14:textId="77777777">
          <w:pPr>
            <w:pStyle w:val="Inhopg1"/>
            <w:tabs>
              <w:tab w:val="left" w:pos="720"/>
              <w:tab w:val="right" w:leader="dot" w:pos="9062"/>
            </w:tabs>
            <w:rPr>
              <w:rFonts w:cstheme="minorBidi"/>
              <w:noProof/>
              <w:kern w:val="2"/>
              <w:sz w:val="24"/>
              <w:szCs w:val="24"/>
              <w14:ligatures w14:val="standardContextual"/>
            </w:rPr>
          </w:pPr>
          <w:hyperlink w:history="1" w:anchor="_Toc230875149">
            <w:r w:rsidRPr="00EB6673">
              <w:rPr>
                <w:rStyle w:val="Hyperlink"/>
                <w:rFonts w:cs="Calibri"/>
                <w:noProof/>
              </w:rPr>
              <w:t>14</w:t>
            </w:r>
            <w:r>
              <w:rPr>
                <w:rFonts w:cstheme="minorBidi"/>
                <w:noProof/>
                <w:kern w:val="2"/>
                <w:sz w:val="24"/>
                <w:szCs w:val="24"/>
                <w14:ligatures w14:val="standardContextual"/>
              </w:rPr>
              <w:tab/>
            </w:r>
            <w:r w:rsidRPr="00EB6673">
              <w:rPr>
                <w:rStyle w:val="Hyperlink"/>
                <w:rFonts w:cs="Calibri"/>
                <w:noProof/>
              </w:rPr>
              <w:t>Toeslagen</w:t>
            </w:r>
            <w:r>
              <w:rPr>
                <w:noProof/>
                <w:webHidden/>
              </w:rPr>
              <w:tab/>
            </w:r>
            <w:r>
              <w:rPr>
                <w:noProof/>
                <w:webHidden/>
              </w:rPr>
              <w:fldChar w:fldCharType="begin"/>
            </w:r>
            <w:r>
              <w:rPr>
                <w:noProof/>
                <w:webHidden/>
              </w:rPr>
              <w:instrText xml:space="preserve"> PAGEREF _Toc230875149 \h </w:instrText>
            </w:r>
            <w:r>
              <w:rPr>
                <w:noProof/>
                <w:webHidden/>
              </w:rPr>
            </w:r>
            <w:r>
              <w:rPr>
                <w:noProof/>
                <w:webHidden/>
              </w:rPr>
              <w:fldChar w:fldCharType="separate"/>
            </w:r>
            <w:r>
              <w:rPr>
                <w:noProof/>
                <w:webHidden/>
              </w:rPr>
              <w:t>20</w:t>
            </w:r>
            <w:r>
              <w:rPr>
                <w:noProof/>
                <w:webHidden/>
              </w:rPr>
              <w:fldChar w:fldCharType="end"/>
            </w:r>
          </w:hyperlink>
        </w:p>
        <w:p w:rsidR="006E0B9E" w:rsidP="006E0B9E" w:rsidRDefault="006E0B9E" w14:paraId="5FD97122" w14:textId="77777777">
          <w:pPr>
            <w:pStyle w:val="Inhopg2"/>
            <w:tabs>
              <w:tab w:val="left" w:pos="960"/>
              <w:tab w:val="right" w:leader="dot" w:pos="9062"/>
            </w:tabs>
            <w:rPr>
              <w:rFonts w:cstheme="minorBidi"/>
              <w:noProof/>
              <w:kern w:val="2"/>
              <w:sz w:val="24"/>
              <w:szCs w:val="24"/>
              <w14:ligatures w14:val="standardContextual"/>
            </w:rPr>
          </w:pPr>
          <w:hyperlink w:history="1" w:anchor="_Toc230875150">
            <w:r w:rsidRPr="00EB6673">
              <w:rPr>
                <w:rStyle w:val="Hyperlink"/>
                <w:rFonts w:cs="Calibri"/>
                <w:noProof/>
              </w:rPr>
              <w:t>14.1</w:t>
            </w:r>
            <w:r>
              <w:rPr>
                <w:rFonts w:cstheme="minorBidi"/>
                <w:noProof/>
                <w:kern w:val="2"/>
                <w:sz w:val="24"/>
                <w:szCs w:val="24"/>
                <w14:ligatures w14:val="standardContextual"/>
              </w:rPr>
              <w:tab/>
            </w:r>
            <w:r w:rsidRPr="00EB6673">
              <w:rPr>
                <w:rStyle w:val="Hyperlink"/>
                <w:rFonts w:cs="Calibri"/>
                <w:noProof/>
              </w:rPr>
              <w:t>Aan Dienst Toeslagen</w:t>
            </w:r>
            <w:r>
              <w:rPr>
                <w:noProof/>
                <w:webHidden/>
              </w:rPr>
              <w:tab/>
            </w:r>
            <w:r>
              <w:rPr>
                <w:noProof/>
                <w:webHidden/>
              </w:rPr>
              <w:fldChar w:fldCharType="begin"/>
            </w:r>
            <w:r>
              <w:rPr>
                <w:noProof/>
                <w:webHidden/>
              </w:rPr>
              <w:instrText xml:space="preserve"> PAGEREF _Toc230875150 \h </w:instrText>
            </w:r>
            <w:r>
              <w:rPr>
                <w:noProof/>
                <w:webHidden/>
              </w:rPr>
            </w:r>
            <w:r>
              <w:rPr>
                <w:noProof/>
                <w:webHidden/>
              </w:rPr>
              <w:fldChar w:fldCharType="separate"/>
            </w:r>
            <w:r>
              <w:rPr>
                <w:noProof/>
                <w:webHidden/>
              </w:rPr>
              <w:t>20</w:t>
            </w:r>
            <w:r>
              <w:rPr>
                <w:noProof/>
                <w:webHidden/>
              </w:rPr>
              <w:fldChar w:fldCharType="end"/>
            </w:r>
          </w:hyperlink>
        </w:p>
        <w:p w:rsidR="006E0B9E" w:rsidP="006E0B9E" w:rsidRDefault="006E0B9E" w14:paraId="33D60CC1" w14:textId="77777777">
          <w:pPr>
            <w:pStyle w:val="Inhopg2"/>
            <w:tabs>
              <w:tab w:val="left" w:pos="960"/>
              <w:tab w:val="right" w:leader="dot" w:pos="9062"/>
            </w:tabs>
            <w:rPr>
              <w:rFonts w:cstheme="minorBidi"/>
              <w:noProof/>
              <w:kern w:val="2"/>
              <w:sz w:val="24"/>
              <w:szCs w:val="24"/>
              <w14:ligatures w14:val="standardContextual"/>
            </w:rPr>
          </w:pPr>
          <w:hyperlink w:history="1" w:anchor="_Toc230875151">
            <w:r w:rsidRPr="00EB6673">
              <w:rPr>
                <w:rStyle w:val="Hyperlink"/>
                <w:rFonts w:cs="Calibri"/>
                <w:noProof/>
              </w:rPr>
              <w:t>14.2</w:t>
            </w:r>
            <w:r>
              <w:rPr>
                <w:rFonts w:cstheme="minorBidi"/>
                <w:noProof/>
                <w:kern w:val="2"/>
                <w:sz w:val="24"/>
                <w:szCs w:val="24"/>
                <w14:ligatures w14:val="standardContextual"/>
              </w:rPr>
              <w:tab/>
            </w:r>
            <w:r w:rsidRPr="00EB6673">
              <w:rPr>
                <w:rStyle w:val="Hyperlink"/>
                <w:rFonts w:cs="Calibri"/>
                <w:noProof/>
              </w:rPr>
              <w:t>Van Dienst Toeslagen</w:t>
            </w:r>
            <w:r>
              <w:rPr>
                <w:noProof/>
                <w:webHidden/>
              </w:rPr>
              <w:tab/>
            </w:r>
            <w:r>
              <w:rPr>
                <w:noProof/>
                <w:webHidden/>
              </w:rPr>
              <w:fldChar w:fldCharType="begin"/>
            </w:r>
            <w:r>
              <w:rPr>
                <w:noProof/>
                <w:webHidden/>
              </w:rPr>
              <w:instrText xml:space="preserve"> PAGEREF _Toc230875151 \h </w:instrText>
            </w:r>
            <w:r>
              <w:rPr>
                <w:noProof/>
                <w:webHidden/>
              </w:rPr>
            </w:r>
            <w:r>
              <w:rPr>
                <w:noProof/>
                <w:webHidden/>
              </w:rPr>
              <w:fldChar w:fldCharType="separate"/>
            </w:r>
            <w:r>
              <w:rPr>
                <w:noProof/>
                <w:webHidden/>
              </w:rPr>
              <w:t>21</w:t>
            </w:r>
            <w:r>
              <w:rPr>
                <w:noProof/>
                <w:webHidden/>
              </w:rPr>
              <w:fldChar w:fldCharType="end"/>
            </w:r>
          </w:hyperlink>
        </w:p>
        <w:p w:rsidRPr="00F96F66" w:rsidR="006E0B9E" w:rsidP="006E0B9E" w:rsidRDefault="006E0B9E" w14:paraId="35B41511" w14:textId="77777777">
          <w:pPr>
            <w:rPr>
              <w:rFonts w:ascii="Calibri" w:hAnsi="Calibri" w:cs="Calibri"/>
            </w:rPr>
          </w:pPr>
          <w:r w:rsidRPr="00F96F66">
            <w:rPr>
              <w:rFonts w:ascii="Calibri" w:hAnsi="Calibri" w:cs="Calibri"/>
              <w:b/>
              <w:bCs/>
            </w:rPr>
            <w:fldChar w:fldCharType="end"/>
          </w:r>
        </w:p>
      </w:sdtContent>
    </w:sdt>
    <w:p w:rsidRPr="00F96F66" w:rsidR="006E0B9E" w:rsidP="006E0B9E" w:rsidRDefault="006E0B9E" w14:paraId="5898F58E" w14:textId="77777777">
      <w:pPr>
        <w:rPr>
          <w:rFonts w:ascii="Calibri" w:hAnsi="Calibri" w:cs="Calibri"/>
          <w:b/>
          <w:bCs/>
          <w:sz w:val="16"/>
          <w:szCs w:val="16"/>
        </w:rPr>
      </w:pPr>
    </w:p>
    <w:p w:rsidRPr="00F96F66" w:rsidR="006E0B9E" w:rsidP="006E0B9E" w:rsidRDefault="006E0B9E" w14:paraId="7F113441" w14:textId="77777777">
      <w:pPr>
        <w:rPr>
          <w:rFonts w:ascii="Calibri" w:hAnsi="Calibri" w:cs="Calibri"/>
          <w:sz w:val="16"/>
          <w:szCs w:val="16"/>
        </w:rPr>
      </w:pPr>
      <w:r w:rsidRPr="00F96F66">
        <w:rPr>
          <w:rFonts w:ascii="Calibri" w:hAnsi="Calibri" w:cs="Calibri"/>
          <w:sz w:val="16"/>
          <w:szCs w:val="16"/>
        </w:rPr>
        <w:br w:type="page"/>
      </w:r>
    </w:p>
    <w:p w:rsidRPr="00F96F66" w:rsidR="006E0B9E" w:rsidP="006E0B9E" w:rsidRDefault="006E0B9E" w14:paraId="520EA27D" w14:textId="77777777">
      <w:pPr>
        <w:pStyle w:val="Kop1"/>
        <w:numPr>
          <w:ilvl w:val="0"/>
          <w:numId w:val="14"/>
        </w:numPr>
        <w:ind w:left="1080" w:hanging="720"/>
        <w:rPr>
          <w:rFonts w:cs="Calibri"/>
          <w:sz w:val="22"/>
          <w:szCs w:val="22"/>
        </w:rPr>
      </w:pPr>
      <w:bookmarkStart w:name="_Toc230875106" w:id="0"/>
      <w:r w:rsidRPr="00F96F66">
        <w:rPr>
          <w:rFonts w:cs="Calibri"/>
          <w:sz w:val="22"/>
          <w:szCs w:val="22"/>
        </w:rPr>
        <w:t>Algemene inleiding</w:t>
      </w:r>
      <w:bookmarkEnd w:id="0"/>
    </w:p>
    <w:p w:rsidRPr="00F96F66" w:rsidR="006E0B9E" w:rsidP="006E0B9E" w:rsidRDefault="006E0B9E" w14:paraId="167C7F70" w14:textId="77777777">
      <w:pPr>
        <w:pStyle w:val="Kop2"/>
        <w:numPr>
          <w:ilvl w:val="1"/>
          <w:numId w:val="15"/>
        </w:numPr>
        <w:ind w:left="1440" w:hanging="360"/>
        <w:rPr>
          <w:rFonts w:cs="Calibri"/>
          <w:sz w:val="22"/>
          <w:szCs w:val="22"/>
        </w:rPr>
      </w:pPr>
      <w:bookmarkStart w:name="_Toc230875107" w:id="1"/>
      <w:r w:rsidRPr="00F96F66">
        <w:rPr>
          <w:rFonts w:cs="Calibri"/>
          <w:sz w:val="22"/>
          <w:szCs w:val="22"/>
        </w:rPr>
        <w:t>De Regeling berichtenverkeer Belastingdienst</w:t>
      </w:r>
      <w:bookmarkEnd w:id="1"/>
    </w:p>
    <w:p w:rsidRPr="00F96F66" w:rsidR="006E0B9E" w:rsidP="006E0B9E" w:rsidRDefault="006E0B9E" w14:paraId="41319FFD" w14:textId="77777777">
      <w:pPr>
        <w:rPr>
          <w:rFonts w:ascii="Calibri" w:hAnsi="Calibri" w:cs="Calibri"/>
        </w:rPr>
      </w:pPr>
      <w:r w:rsidRPr="00F96F66">
        <w:rPr>
          <w:rFonts w:ascii="Calibri" w:hAnsi="Calibri" w:cs="Calibri"/>
        </w:rPr>
        <w:t xml:space="preserve">Deze bijlage vormt een uitwerking van artikel 3 van de Regeling berichtenverkeer Belastingdienst (Regeling BVB). De Regeling BVB is de Ministeriële Regeling die dient als uitwerking van de artikelen 3a en 3b van de Algemene wet </w:t>
      </w:r>
      <w:proofErr w:type="gramStart"/>
      <w:r w:rsidRPr="00F96F66">
        <w:rPr>
          <w:rFonts w:ascii="Calibri" w:hAnsi="Calibri" w:cs="Calibri"/>
        </w:rPr>
        <w:t>inzake</w:t>
      </w:r>
      <w:proofErr w:type="gramEnd"/>
      <w:r w:rsidRPr="00F96F66">
        <w:rPr>
          <w:rFonts w:ascii="Calibri" w:hAnsi="Calibri" w:cs="Calibri"/>
        </w:rPr>
        <w:t xml:space="preserve"> Rijksbelastingen, de artikelen 13 en 13a van de Algemene wet inkomensafhankelijke regelingen en de artikelen 7c en 7d van de Invorderingswet 1990.</w:t>
      </w:r>
    </w:p>
    <w:p w:rsidRPr="00F96F66" w:rsidR="006E0B9E" w:rsidP="006E0B9E" w:rsidRDefault="006E0B9E" w14:paraId="27D37E82" w14:textId="77777777">
      <w:pPr>
        <w:pStyle w:val="Kop2"/>
        <w:numPr>
          <w:ilvl w:val="1"/>
          <w:numId w:val="15"/>
        </w:numPr>
        <w:ind w:left="1440" w:hanging="360"/>
        <w:rPr>
          <w:rFonts w:cs="Calibri"/>
          <w:sz w:val="22"/>
          <w:szCs w:val="22"/>
        </w:rPr>
      </w:pPr>
      <w:bookmarkStart w:name="_Toc230875108" w:id="2"/>
      <w:r w:rsidRPr="00F96F66">
        <w:rPr>
          <w:rFonts w:cs="Calibri"/>
          <w:sz w:val="22"/>
          <w:szCs w:val="22"/>
        </w:rPr>
        <w:t>Begrippen en definities</w:t>
      </w:r>
      <w:bookmarkEnd w:id="2"/>
    </w:p>
    <w:p w:rsidRPr="00F96F66" w:rsidR="006E0B9E" w:rsidP="006E0B9E" w:rsidRDefault="006E0B9E" w14:paraId="77A913A5" w14:textId="77777777">
      <w:pPr>
        <w:pStyle w:val="Kop3"/>
        <w:numPr>
          <w:ilvl w:val="2"/>
          <w:numId w:val="15"/>
        </w:numPr>
        <w:ind w:left="2160" w:hanging="360"/>
        <w:rPr>
          <w:rFonts w:cs="Calibri"/>
          <w:sz w:val="22"/>
          <w:szCs w:val="22"/>
        </w:rPr>
      </w:pPr>
      <w:bookmarkStart w:name="_Toc230875109" w:id="3"/>
      <w:r w:rsidRPr="00F96F66">
        <w:rPr>
          <w:rFonts w:cs="Calibri"/>
          <w:sz w:val="22"/>
          <w:szCs w:val="22"/>
        </w:rPr>
        <w:t>Begrippenlijst</w:t>
      </w:r>
      <w:bookmarkEnd w:id="3"/>
    </w:p>
    <w:p w:rsidRPr="00F96F66" w:rsidR="006E0B9E" w:rsidP="006E0B9E" w:rsidRDefault="006E0B9E" w14:paraId="2C6399A7" w14:textId="77777777">
      <w:pPr>
        <w:rPr>
          <w:rFonts w:ascii="Calibri" w:hAnsi="Calibri" w:cs="Calibri"/>
        </w:rPr>
      </w:pPr>
      <w:r w:rsidRPr="00F96F66">
        <w:rPr>
          <w:rFonts w:ascii="Calibri" w:hAnsi="Calibri" w:cs="Calibri"/>
        </w:rPr>
        <w:t xml:space="preserve">In deze bijlage worden verschillende begrippen gebruikt, waarvan de uitleg hierna wordt gegeven. Waar mogelijk wordt voor de duidelijkheid verwezen naar externe websites waar deze begrippen uitgebreid worden toegelicht. </w:t>
      </w:r>
    </w:p>
    <w:p w:rsidRPr="00F96F66" w:rsidR="006E0B9E" w:rsidP="006E0B9E" w:rsidRDefault="006E0B9E" w14:paraId="040A6720" w14:textId="77777777">
      <w:pPr>
        <w:pStyle w:val="Lijstalinea"/>
        <w:numPr>
          <w:ilvl w:val="0"/>
          <w:numId w:val="28"/>
        </w:numPr>
        <w:rPr>
          <w:rFonts w:ascii="Calibri" w:hAnsi="Calibri" w:cs="Calibri"/>
        </w:rPr>
      </w:pPr>
      <w:proofErr w:type="spellStart"/>
      <w:r w:rsidRPr="00F96F66">
        <w:rPr>
          <w:rFonts w:ascii="Calibri" w:hAnsi="Calibri" w:cs="Calibri"/>
        </w:rPr>
        <w:t>DigiD</w:t>
      </w:r>
      <w:proofErr w:type="spellEnd"/>
      <w:r w:rsidRPr="00F96F66">
        <w:rPr>
          <w:rFonts w:ascii="Calibri" w:hAnsi="Calibri" w:cs="Calibri"/>
        </w:rPr>
        <w:t xml:space="preserve">: Digitale identiteit op basis van de Wet digitale overheid: </w:t>
      </w:r>
      <w:hyperlink w:history="1" r:id="rId7">
        <w:r w:rsidRPr="00F96F66">
          <w:rPr>
            <w:rStyle w:val="Hyperlink"/>
            <w:rFonts w:ascii="Calibri" w:hAnsi="Calibri" w:cs="Calibri"/>
          </w:rPr>
          <w:t xml:space="preserve">Wat is </w:t>
        </w:r>
        <w:proofErr w:type="spellStart"/>
        <w:r w:rsidRPr="00F96F66">
          <w:rPr>
            <w:rStyle w:val="Hyperlink"/>
            <w:rFonts w:ascii="Calibri" w:hAnsi="Calibri" w:cs="Calibri"/>
          </w:rPr>
          <w:t>DigiD</w:t>
        </w:r>
        <w:proofErr w:type="spellEnd"/>
        <w:r w:rsidRPr="00F96F66">
          <w:rPr>
            <w:rStyle w:val="Hyperlink"/>
            <w:rFonts w:ascii="Calibri" w:hAnsi="Calibri" w:cs="Calibri"/>
          </w:rPr>
          <w:t xml:space="preserve">? | </w:t>
        </w:r>
        <w:proofErr w:type="spellStart"/>
        <w:r w:rsidRPr="00F96F66">
          <w:rPr>
            <w:rStyle w:val="Hyperlink"/>
            <w:rFonts w:ascii="Calibri" w:hAnsi="Calibri" w:cs="Calibri"/>
          </w:rPr>
          <w:t>DigiD</w:t>
        </w:r>
        <w:proofErr w:type="spellEnd"/>
      </w:hyperlink>
      <w:r>
        <w:t xml:space="preserve">. Wanneer in de bijlage </w:t>
      </w:r>
      <w:proofErr w:type="spellStart"/>
      <w:r>
        <w:t>DigiD</w:t>
      </w:r>
      <w:proofErr w:type="spellEnd"/>
      <w:r>
        <w:t xml:space="preserve"> wordt aangeduid, is inloggen </w:t>
      </w:r>
      <w:proofErr w:type="gramStart"/>
      <w:r>
        <w:t>middels</w:t>
      </w:r>
      <w:proofErr w:type="gramEnd"/>
      <w:r>
        <w:t xml:space="preserve"> </w:t>
      </w:r>
      <w:proofErr w:type="spellStart"/>
      <w:r>
        <w:t>eIDAS</w:t>
      </w:r>
      <w:proofErr w:type="spellEnd"/>
      <w:r>
        <w:t xml:space="preserve"> ook mogelijk. </w:t>
      </w:r>
    </w:p>
    <w:p w:rsidR="006E0B9E" w:rsidP="006E0B9E" w:rsidRDefault="006E0B9E" w14:paraId="1E22E6BB" w14:textId="77777777">
      <w:pPr>
        <w:pStyle w:val="Lijstalinea"/>
        <w:numPr>
          <w:ilvl w:val="0"/>
          <w:numId w:val="28"/>
        </w:numPr>
        <w:rPr>
          <w:rFonts w:ascii="Calibri" w:hAnsi="Calibri" w:cs="Calibri"/>
        </w:rPr>
      </w:pPr>
      <w:proofErr w:type="spellStart"/>
      <w:proofErr w:type="gramStart"/>
      <w:r w:rsidRPr="00F96F66">
        <w:rPr>
          <w:rFonts w:ascii="Calibri" w:hAnsi="Calibri" w:cs="Calibri"/>
        </w:rPr>
        <w:t>eHerkenning</w:t>
      </w:r>
      <w:proofErr w:type="spellEnd"/>
      <w:proofErr w:type="gramEnd"/>
      <w:r w:rsidRPr="00F96F66">
        <w:rPr>
          <w:rFonts w:ascii="Calibri" w:hAnsi="Calibri" w:cs="Calibri"/>
        </w:rPr>
        <w:t>: Alle bedrijfs- en organisatiemiddelen die ingevolge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F96F66">
        <w:rPr>
          <w:rFonts w:ascii="Calibri" w:hAnsi="Calibri" w:cs="Calibri"/>
        </w:rPr>
        <w:t>PbEU</w:t>
      </w:r>
      <w:proofErr w:type="spellEnd"/>
      <w:r w:rsidRPr="00F96F66">
        <w:rPr>
          <w:rFonts w:ascii="Calibri" w:hAnsi="Calibri" w:cs="Calibri"/>
        </w:rPr>
        <w:t xml:space="preserve"> 2014, L 257) voldoen aan het beveiligingsniveau ‘substantieel’ en bij de Europese Commissie zijn genotificeerd.</w:t>
      </w:r>
    </w:p>
    <w:p w:rsidRPr="00F96F66" w:rsidR="006E0B9E" w:rsidP="006E0B9E" w:rsidRDefault="006E0B9E" w14:paraId="3BFA5EF0" w14:textId="77777777">
      <w:pPr>
        <w:pStyle w:val="Lijstalinea"/>
        <w:numPr>
          <w:ilvl w:val="0"/>
          <w:numId w:val="28"/>
        </w:numPr>
        <w:rPr>
          <w:rFonts w:ascii="Calibri" w:hAnsi="Calibri" w:cs="Calibri"/>
        </w:rPr>
      </w:pPr>
      <w:proofErr w:type="spellStart"/>
      <w:proofErr w:type="gramStart"/>
      <w:r>
        <w:rPr>
          <w:rFonts w:ascii="Calibri" w:hAnsi="Calibri" w:cs="Calibri"/>
        </w:rPr>
        <w:t>eIDAS</w:t>
      </w:r>
      <w:proofErr w:type="spellEnd"/>
      <w:proofErr w:type="gramEnd"/>
      <w:r>
        <w:rPr>
          <w:rFonts w:ascii="Calibri" w:hAnsi="Calibri" w:cs="Calibri"/>
        </w:rPr>
        <w:t xml:space="preserve">: </w:t>
      </w:r>
      <w:hyperlink w:history="1" r:id="rId8">
        <w:r w:rsidRPr="00B51877">
          <w:rPr>
            <w:rStyle w:val="Hyperlink"/>
            <w:rFonts w:ascii="Calibri" w:hAnsi="Calibri" w:cs="Calibri"/>
          </w:rPr>
          <w:t xml:space="preserve">Alles wat u moet weten over </w:t>
        </w:r>
        <w:proofErr w:type="spellStart"/>
        <w:r w:rsidRPr="00B51877">
          <w:rPr>
            <w:rStyle w:val="Hyperlink"/>
            <w:rFonts w:ascii="Calibri" w:hAnsi="Calibri" w:cs="Calibri"/>
          </w:rPr>
          <w:t>eIDAS</w:t>
        </w:r>
        <w:proofErr w:type="spellEnd"/>
        <w:r w:rsidRPr="00B51877">
          <w:rPr>
            <w:rStyle w:val="Hyperlink"/>
            <w:rFonts w:ascii="Calibri" w:hAnsi="Calibri" w:cs="Calibri"/>
          </w:rPr>
          <w:t xml:space="preserve"> | Inloggen bij organisaties in de Europese Economische Ruimte | Rijksoverheid.nl</w:t>
        </w:r>
      </w:hyperlink>
    </w:p>
    <w:p w:rsidRPr="00F96F66" w:rsidR="006E0B9E" w:rsidP="006E0B9E" w:rsidRDefault="006E0B9E" w14:paraId="0F18F036" w14:textId="77777777">
      <w:pPr>
        <w:pStyle w:val="Lijstalinea"/>
        <w:numPr>
          <w:ilvl w:val="0"/>
          <w:numId w:val="28"/>
        </w:numPr>
        <w:rPr>
          <w:rFonts w:ascii="Calibri" w:hAnsi="Calibri" w:cs="Calibri"/>
        </w:rPr>
      </w:pPr>
      <w:r w:rsidRPr="00F96F66">
        <w:rPr>
          <w:rFonts w:ascii="Calibri" w:hAnsi="Calibri" w:cs="Calibri"/>
        </w:rPr>
        <w:t xml:space="preserve">Keuze Digitaal: wanneer een berichtenstroom een X bevat in deze kolom betekent het dat een belastingplichtige, </w:t>
      </w:r>
      <w:proofErr w:type="gramStart"/>
      <w:r w:rsidRPr="00F96F66">
        <w:rPr>
          <w:rFonts w:ascii="Calibri" w:hAnsi="Calibri" w:cs="Calibri"/>
        </w:rPr>
        <w:t>indien</w:t>
      </w:r>
      <w:proofErr w:type="gramEnd"/>
      <w:r w:rsidRPr="00F96F66">
        <w:rPr>
          <w:rFonts w:ascii="Calibri" w:hAnsi="Calibri" w:cs="Calibri"/>
        </w:rPr>
        <w:t xml:space="preserve"> hij gekozen heeft om hiervoor geselecteerde berichten van de Belastingdienst alleen nog langs digitale weg te ontvangen, hij deze berichten niet meer </w:t>
      </w:r>
      <w:r>
        <w:rPr>
          <w:rFonts w:ascii="Calibri" w:hAnsi="Calibri" w:cs="Calibri"/>
        </w:rPr>
        <w:t>per post (papier)</w:t>
      </w:r>
      <w:r w:rsidRPr="00F96F66">
        <w:rPr>
          <w:rFonts w:ascii="Calibri" w:hAnsi="Calibri" w:cs="Calibri"/>
        </w:rPr>
        <w:t xml:space="preserve"> ontvangt. Een belastingplichtige kan in beginsel op elk moment terugkomen op deze keuze. </w:t>
      </w:r>
    </w:p>
    <w:p w:rsidRPr="00F96F66" w:rsidR="006E0B9E" w:rsidP="006E0B9E" w:rsidRDefault="006E0B9E" w14:paraId="4AC404FC" w14:textId="77777777">
      <w:pPr>
        <w:pStyle w:val="Lijstalinea"/>
        <w:numPr>
          <w:ilvl w:val="0"/>
          <w:numId w:val="28"/>
        </w:numPr>
        <w:rPr>
          <w:rFonts w:ascii="Calibri" w:hAnsi="Calibri" w:cs="Calibri"/>
        </w:rPr>
      </w:pPr>
      <w:proofErr w:type="spellStart"/>
      <w:r w:rsidRPr="00F96F66">
        <w:rPr>
          <w:rFonts w:ascii="Calibri" w:hAnsi="Calibri" w:cs="Calibri"/>
        </w:rPr>
        <w:t>PKIoc</w:t>
      </w:r>
      <w:proofErr w:type="spellEnd"/>
      <w:r w:rsidRPr="00F96F66">
        <w:rPr>
          <w:rFonts w:ascii="Calibri" w:hAnsi="Calibri" w:cs="Calibri"/>
        </w:rPr>
        <w:t>/</w:t>
      </w:r>
      <w:proofErr w:type="spellStart"/>
      <w:r w:rsidRPr="00F96F66">
        <w:rPr>
          <w:rFonts w:ascii="Calibri" w:hAnsi="Calibri" w:cs="Calibri"/>
        </w:rPr>
        <w:t>PKIoverheidscertificaat</w:t>
      </w:r>
      <w:proofErr w:type="spellEnd"/>
      <w:r w:rsidRPr="00F96F66">
        <w:rPr>
          <w:rFonts w:ascii="Calibri" w:hAnsi="Calibri" w:cs="Calibri"/>
        </w:rPr>
        <w:t xml:space="preserve">: </w:t>
      </w:r>
      <w:hyperlink w:history="1" r:id="rId9">
        <w:proofErr w:type="spellStart"/>
        <w:r w:rsidRPr="00F96F66">
          <w:rPr>
            <w:rStyle w:val="Hyperlink"/>
            <w:rFonts w:ascii="Calibri" w:hAnsi="Calibri" w:cs="Calibri"/>
          </w:rPr>
          <w:t>Logius</w:t>
        </w:r>
        <w:proofErr w:type="spellEnd"/>
        <w:r w:rsidRPr="00F96F66">
          <w:rPr>
            <w:rStyle w:val="Hyperlink"/>
            <w:rFonts w:ascii="Calibri" w:hAnsi="Calibri" w:cs="Calibri"/>
          </w:rPr>
          <w:t xml:space="preserve"> | Wat is een </w:t>
        </w:r>
        <w:proofErr w:type="spellStart"/>
        <w:r w:rsidRPr="00F96F66">
          <w:rPr>
            <w:rStyle w:val="Hyperlink"/>
            <w:rFonts w:ascii="Calibri" w:hAnsi="Calibri" w:cs="Calibri"/>
          </w:rPr>
          <w:t>PKIoverheidcertificaat</w:t>
        </w:r>
        <w:proofErr w:type="spellEnd"/>
        <w:r w:rsidRPr="00F96F66">
          <w:rPr>
            <w:rStyle w:val="Hyperlink"/>
            <w:rFonts w:ascii="Calibri" w:hAnsi="Calibri" w:cs="Calibri"/>
          </w:rPr>
          <w:t>?</w:t>
        </w:r>
      </w:hyperlink>
      <w:r w:rsidRPr="00F96F66">
        <w:rPr>
          <w:rFonts w:ascii="Calibri" w:hAnsi="Calibri" w:cs="Calibri"/>
        </w:rPr>
        <w:t xml:space="preserve"> </w:t>
      </w:r>
    </w:p>
    <w:p w:rsidRPr="00F96F66" w:rsidR="006E0B9E" w:rsidP="006E0B9E" w:rsidRDefault="006E0B9E" w14:paraId="5D000851" w14:textId="77777777">
      <w:pPr>
        <w:pStyle w:val="Kop3"/>
        <w:numPr>
          <w:ilvl w:val="2"/>
          <w:numId w:val="15"/>
        </w:numPr>
        <w:ind w:left="2160" w:hanging="360"/>
        <w:rPr>
          <w:rFonts w:cs="Calibri"/>
          <w:sz w:val="22"/>
          <w:szCs w:val="22"/>
        </w:rPr>
      </w:pPr>
      <w:bookmarkStart w:name="_Toc230875110" w:id="4"/>
      <w:r w:rsidRPr="00F96F66">
        <w:rPr>
          <w:rFonts w:cs="Calibri"/>
          <w:sz w:val="22"/>
          <w:szCs w:val="22"/>
        </w:rPr>
        <w:t>Lijst met afkortingen</w:t>
      </w:r>
      <w:bookmarkEnd w:id="4"/>
    </w:p>
    <w:tbl>
      <w:tblPr>
        <w:tblStyle w:val="Tabelraster"/>
        <w:tblW w:w="0" w:type="auto"/>
        <w:tblLook w:val="04A0" w:firstRow="1" w:lastRow="0" w:firstColumn="1" w:lastColumn="0" w:noHBand="0" w:noVBand="1"/>
      </w:tblPr>
      <w:tblGrid>
        <w:gridCol w:w="4531"/>
        <w:gridCol w:w="4531"/>
      </w:tblGrid>
      <w:tr w:rsidRPr="00F96F66" w:rsidR="006E0B9E" w:rsidTr="00BC6CF2" w14:paraId="1E4A0200" w14:textId="77777777">
        <w:tc>
          <w:tcPr>
            <w:tcW w:w="4531" w:type="dxa"/>
          </w:tcPr>
          <w:p w:rsidRPr="00F96F66" w:rsidR="006E0B9E" w:rsidP="00BC6CF2" w:rsidRDefault="006E0B9E" w14:paraId="654C0448" w14:textId="77777777">
            <w:pPr>
              <w:rPr>
                <w:rFonts w:ascii="Calibri" w:hAnsi="Calibri" w:cs="Calibri"/>
              </w:rPr>
            </w:pPr>
            <w:r w:rsidRPr="00F96F66">
              <w:rPr>
                <w:rFonts w:ascii="Calibri" w:hAnsi="Calibri" w:cs="Calibri"/>
              </w:rPr>
              <w:t>AVG</w:t>
            </w:r>
          </w:p>
        </w:tc>
        <w:tc>
          <w:tcPr>
            <w:tcW w:w="4531" w:type="dxa"/>
          </w:tcPr>
          <w:p w:rsidRPr="00F96F66" w:rsidR="006E0B9E" w:rsidP="00BC6CF2" w:rsidRDefault="006E0B9E" w14:paraId="304D3DD6" w14:textId="77777777">
            <w:pPr>
              <w:rPr>
                <w:rFonts w:ascii="Calibri" w:hAnsi="Calibri" w:cs="Calibri"/>
              </w:rPr>
            </w:pPr>
            <w:r w:rsidRPr="00F96F66">
              <w:rPr>
                <w:rFonts w:ascii="Calibri" w:hAnsi="Calibri" w:cs="Calibri"/>
              </w:rPr>
              <w:t>Algemene verordening gegevensbescherming</w:t>
            </w:r>
          </w:p>
        </w:tc>
      </w:tr>
      <w:tr w:rsidRPr="00F96F66" w:rsidR="006E0B9E" w:rsidTr="00BC6CF2" w14:paraId="0E95583A" w14:textId="77777777">
        <w:tc>
          <w:tcPr>
            <w:tcW w:w="4531" w:type="dxa"/>
          </w:tcPr>
          <w:p w:rsidRPr="00F96F66" w:rsidR="006E0B9E" w:rsidP="00BC6CF2" w:rsidRDefault="006E0B9E" w14:paraId="183B89E0" w14:textId="77777777">
            <w:pPr>
              <w:rPr>
                <w:rFonts w:ascii="Calibri" w:hAnsi="Calibri" w:cs="Calibri"/>
              </w:rPr>
            </w:pPr>
            <w:proofErr w:type="spellStart"/>
            <w:r w:rsidRPr="00F96F66">
              <w:rPr>
                <w:rFonts w:ascii="Calibri" w:hAnsi="Calibri" w:cs="Calibri"/>
              </w:rPr>
              <w:t>Awb</w:t>
            </w:r>
            <w:proofErr w:type="spellEnd"/>
          </w:p>
        </w:tc>
        <w:tc>
          <w:tcPr>
            <w:tcW w:w="4531" w:type="dxa"/>
          </w:tcPr>
          <w:p w:rsidRPr="00F96F66" w:rsidR="006E0B9E" w:rsidP="00BC6CF2" w:rsidRDefault="006E0B9E" w14:paraId="3F2521FA" w14:textId="77777777">
            <w:pPr>
              <w:rPr>
                <w:rFonts w:ascii="Calibri" w:hAnsi="Calibri" w:cs="Calibri"/>
              </w:rPr>
            </w:pPr>
            <w:r w:rsidRPr="00F96F66">
              <w:rPr>
                <w:rFonts w:ascii="Calibri" w:hAnsi="Calibri" w:cs="Calibri"/>
              </w:rPr>
              <w:t>Algemene wet bestuursrecht</w:t>
            </w:r>
          </w:p>
        </w:tc>
      </w:tr>
      <w:tr w:rsidRPr="00F96F66" w:rsidR="006E0B9E" w:rsidTr="00BC6CF2" w14:paraId="0316F47F" w14:textId="77777777">
        <w:tc>
          <w:tcPr>
            <w:tcW w:w="4531" w:type="dxa"/>
          </w:tcPr>
          <w:p w:rsidRPr="00F96F66" w:rsidR="006E0B9E" w:rsidP="00BC6CF2" w:rsidRDefault="006E0B9E" w14:paraId="12666BD6" w14:textId="77777777">
            <w:pPr>
              <w:rPr>
                <w:rFonts w:ascii="Calibri" w:hAnsi="Calibri" w:cs="Calibri"/>
              </w:rPr>
            </w:pPr>
            <w:proofErr w:type="spellStart"/>
            <w:r>
              <w:rPr>
                <w:rFonts w:ascii="Calibri" w:hAnsi="Calibri" w:cs="Calibri"/>
              </w:rPr>
              <w:t>Awir</w:t>
            </w:r>
            <w:proofErr w:type="spellEnd"/>
          </w:p>
        </w:tc>
        <w:tc>
          <w:tcPr>
            <w:tcW w:w="4531" w:type="dxa"/>
          </w:tcPr>
          <w:p w:rsidRPr="00F96F66" w:rsidR="006E0B9E" w:rsidP="00BC6CF2" w:rsidRDefault="006E0B9E" w14:paraId="7E439E25" w14:textId="77777777">
            <w:pPr>
              <w:rPr>
                <w:rFonts w:ascii="Calibri" w:hAnsi="Calibri" w:cs="Calibri"/>
              </w:rPr>
            </w:pPr>
            <w:r>
              <w:rPr>
                <w:rFonts w:ascii="Calibri" w:hAnsi="Calibri" w:cs="Calibri"/>
              </w:rPr>
              <w:t>Algemene wet inkomensafhankelijke regelingen</w:t>
            </w:r>
          </w:p>
        </w:tc>
      </w:tr>
      <w:tr w:rsidRPr="00F96F66" w:rsidR="006E0B9E" w:rsidTr="00BC6CF2" w14:paraId="2502446C" w14:textId="77777777">
        <w:trPr>
          <w:tblHeader/>
        </w:trPr>
        <w:tc>
          <w:tcPr>
            <w:tcW w:w="4531" w:type="dxa"/>
          </w:tcPr>
          <w:p w:rsidRPr="00F96F66" w:rsidR="006E0B9E" w:rsidP="00BC6CF2" w:rsidRDefault="006E0B9E" w14:paraId="22AE53C7" w14:textId="77777777">
            <w:pPr>
              <w:rPr>
                <w:rFonts w:ascii="Calibri" w:hAnsi="Calibri" w:cs="Calibri"/>
              </w:rPr>
            </w:pPr>
            <w:r w:rsidRPr="00F96F66">
              <w:rPr>
                <w:rFonts w:ascii="Calibri" w:hAnsi="Calibri" w:cs="Calibri"/>
              </w:rPr>
              <w:t>AWR</w:t>
            </w:r>
          </w:p>
        </w:tc>
        <w:tc>
          <w:tcPr>
            <w:tcW w:w="4531" w:type="dxa"/>
          </w:tcPr>
          <w:p w:rsidRPr="00F96F66" w:rsidR="006E0B9E" w:rsidP="00BC6CF2" w:rsidRDefault="006E0B9E" w14:paraId="14D0B025" w14:textId="77777777">
            <w:pPr>
              <w:rPr>
                <w:rFonts w:ascii="Calibri" w:hAnsi="Calibri" w:cs="Calibri"/>
              </w:rPr>
            </w:pPr>
            <w:r w:rsidRPr="00F96F66">
              <w:rPr>
                <w:rFonts w:ascii="Calibri" w:hAnsi="Calibri" w:cs="Calibri"/>
              </w:rPr>
              <w:t xml:space="preserve">Algemene wet </w:t>
            </w:r>
            <w:proofErr w:type="gramStart"/>
            <w:r w:rsidRPr="00F96F66">
              <w:rPr>
                <w:rFonts w:ascii="Calibri" w:hAnsi="Calibri" w:cs="Calibri"/>
              </w:rPr>
              <w:t>inzake</w:t>
            </w:r>
            <w:proofErr w:type="gramEnd"/>
            <w:r w:rsidRPr="00F96F66">
              <w:rPr>
                <w:rFonts w:ascii="Calibri" w:hAnsi="Calibri" w:cs="Calibri"/>
              </w:rPr>
              <w:t xml:space="preserve"> Rijksbelastingen</w:t>
            </w:r>
          </w:p>
        </w:tc>
      </w:tr>
      <w:tr w:rsidRPr="00F96F66" w:rsidR="006E0B9E" w:rsidTr="00BC6CF2" w14:paraId="261EA863" w14:textId="77777777">
        <w:tc>
          <w:tcPr>
            <w:tcW w:w="4531" w:type="dxa"/>
          </w:tcPr>
          <w:p w:rsidRPr="00F96F66" w:rsidR="006E0B9E" w:rsidP="00BC6CF2" w:rsidRDefault="006E0B9E" w14:paraId="6307B9ED" w14:textId="77777777">
            <w:pPr>
              <w:rPr>
                <w:rFonts w:ascii="Calibri" w:hAnsi="Calibri" w:cs="Calibri"/>
              </w:rPr>
            </w:pPr>
            <w:r w:rsidRPr="00F96F66">
              <w:rPr>
                <w:rFonts w:ascii="Calibri" w:hAnsi="Calibri" w:cs="Calibri"/>
              </w:rPr>
              <w:t>BPM</w:t>
            </w:r>
          </w:p>
        </w:tc>
        <w:tc>
          <w:tcPr>
            <w:tcW w:w="4531" w:type="dxa"/>
          </w:tcPr>
          <w:p w:rsidRPr="00F96F66" w:rsidR="006E0B9E" w:rsidP="00BC6CF2" w:rsidRDefault="006E0B9E" w14:paraId="3A749902" w14:textId="77777777">
            <w:pPr>
              <w:rPr>
                <w:rFonts w:ascii="Calibri" w:hAnsi="Calibri" w:cs="Calibri"/>
              </w:rPr>
            </w:pPr>
            <w:r w:rsidRPr="00F96F66">
              <w:rPr>
                <w:rFonts w:ascii="Calibri" w:hAnsi="Calibri" w:cs="Calibri"/>
              </w:rPr>
              <w:t>Belasting van personenauto's en motorrijwielen</w:t>
            </w:r>
          </w:p>
        </w:tc>
      </w:tr>
      <w:tr w:rsidRPr="00F96F66" w:rsidR="006E0B9E" w:rsidTr="00BC6CF2" w14:paraId="2F82F987" w14:textId="77777777">
        <w:tc>
          <w:tcPr>
            <w:tcW w:w="4531" w:type="dxa"/>
          </w:tcPr>
          <w:p w:rsidRPr="00F96F66" w:rsidR="006E0B9E" w:rsidP="00BC6CF2" w:rsidRDefault="006E0B9E" w14:paraId="012E9C76" w14:textId="77777777">
            <w:pPr>
              <w:rPr>
                <w:rFonts w:ascii="Calibri" w:hAnsi="Calibri" w:cs="Calibri"/>
              </w:rPr>
            </w:pPr>
            <w:r w:rsidRPr="00F96F66">
              <w:rPr>
                <w:rFonts w:ascii="Calibri" w:hAnsi="Calibri" w:cs="Calibri"/>
              </w:rPr>
              <w:t>BW</w:t>
            </w:r>
          </w:p>
        </w:tc>
        <w:tc>
          <w:tcPr>
            <w:tcW w:w="4531" w:type="dxa"/>
          </w:tcPr>
          <w:p w:rsidRPr="00F96F66" w:rsidR="006E0B9E" w:rsidP="00BC6CF2" w:rsidRDefault="006E0B9E" w14:paraId="7434FAB5" w14:textId="77777777">
            <w:pPr>
              <w:rPr>
                <w:rFonts w:ascii="Calibri" w:hAnsi="Calibri" w:cs="Calibri"/>
              </w:rPr>
            </w:pPr>
            <w:r w:rsidRPr="00F96F66">
              <w:rPr>
                <w:rFonts w:ascii="Calibri" w:hAnsi="Calibri" w:cs="Calibri"/>
              </w:rPr>
              <w:t>Burgerlijk wetboek</w:t>
            </w:r>
          </w:p>
        </w:tc>
      </w:tr>
      <w:tr w:rsidRPr="00F96F66" w:rsidR="006E0B9E" w:rsidTr="00BC6CF2" w14:paraId="1D29B507" w14:textId="77777777">
        <w:tc>
          <w:tcPr>
            <w:tcW w:w="4531" w:type="dxa"/>
          </w:tcPr>
          <w:p w:rsidRPr="00F96F66" w:rsidR="006E0B9E" w:rsidP="00BC6CF2" w:rsidRDefault="006E0B9E" w14:paraId="4EAB7427" w14:textId="77777777">
            <w:pPr>
              <w:rPr>
                <w:rFonts w:ascii="Calibri" w:hAnsi="Calibri" w:cs="Calibri"/>
              </w:rPr>
            </w:pPr>
            <w:r w:rsidRPr="00F96F66">
              <w:rPr>
                <w:rFonts w:ascii="Calibri" w:hAnsi="Calibri" w:cs="Calibri"/>
              </w:rPr>
              <w:t>KSB</w:t>
            </w:r>
          </w:p>
        </w:tc>
        <w:tc>
          <w:tcPr>
            <w:tcW w:w="4531" w:type="dxa"/>
          </w:tcPr>
          <w:p w:rsidRPr="00F96F66" w:rsidR="006E0B9E" w:rsidP="00BC6CF2" w:rsidRDefault="006E0B9E" w14:paraId="2293DA48" w14:textId="77777777">
            <w:pPr>
              <w:rPr>
                <w:rFonts w:ascii="Calibri" w:hAnsi="Calibri" w:cs="Calibri"/>
              </w:rPr>
            </w:pPr>
            <w:r w:rsidRPr="00F96F66">
              <w:rPr>
                <w:rFonts w:ascii="Calibri" w:hAnsi="Calibri" w:cs="Calibri"/>
              </w:rPr>
              <w:t>(Wet op de) Kansspelbelasting</w:t>
            </w:r>
          </w:p>
        </w:tc>
      </w:tr>
      <w:tr w:rsidRPr="00F96F66" w:rsidR="006E0B9E" w:rsidTr="00BC6CF2" w14:paraId="4130C85D" w14:textId="77777777">
        <w:tc>
          <w:tcPr>
            <w:tcW w:w="4531" w:type="dxa"/>
          </w:tcPr>
          <w:p w:rsidRPr="00F96F66" w:rsidR="006E0B9E" w:rsidP="00BC6CF2" w:rsidRDefault="006E0B9E" w14:paraId="6412A236" w14:textId="77777777">
            <w:pPr>
              <w:rPr>
                <w:rFonts w:ascii="Calibri" w:hAnsi="Calibri" w:cs="Calibri"/>
              </w:rPr>
            </w:pPr>
            <w:r w:rsidRPr="00F96F66">
              <w:rPr>
                <w:rFonts w:ascii="Calibri" w:hAnsi="Calibri" w:cs="Calibri"/>
              </w:rPr>
              <w:t>LH</w:t>
            </w:r>
          </w:p>
        </w:tc>
        <w:tc>
          <w:tcPr>
            <w:tcW w:w="4531" w:type="dxa"/>
          </w:tcPr>
          <w:p w:rsidRPr="00F96F66" w:rsidR="006E0B9E" w:rsidP="00BC6CF2" w:rsidRDefault="006E0B9E" w14:paraId="39E5D533" w14:textId="77777777">
            <w:pPr>
              <w:rPr>
                <w:rFonts w:ascii="Calibri" w:hAnsi="Calibri" w:cs="Calibri"/>
              </w:rPr>
            </w:pPr>
            <w:r w:rsidRPr="00F96F66">
              <w:rPr>
                <w:rFonts w:ascii="Calibri" w:hAnsi="Calibri" w:cs="Calibri"/>
              </w:rPr>
              <w:t>Loonheffingen</w:t>
            </w:r>
          </w:p>
        </w:tc>
      </w:tr>
      <w:tr w:rsidRPr="00F96F66" w:rsidR="006E0B9E" w:rsidTr="00BC6CF2" w14:paraId="5898DA30" w14:textId="77777777">
        <w:tc>
          <w:tcPr>
            <w:tcW w:w="4531" w:type="dxa"/>
          </w:tcPr>
          <w:p w:rsidRPr="00F96F66" w:rsidR="006E0B9E" w:rsidP="00BC6CF2" w:rsidRDefault="006E0B9E" w14:paraId="07837287" w14:textId="77777777">
            <w:pPr>
              <w:rPr>
                <w:rFonts w:ascii="Calibri" w:hAnsi="Calibri" w:cs="Calibri"/>
              </w:rPr>
            </w:pPr>
            <w:r w:rsidRPr="00F96F66">
              <w:rPr>
                <w:rFonts w:ascii="Calibri" w:hAnsi="Calibri" w:cs="Calibri"/>
              </w:rPr>
              <w:t>MBD</w:t>
            </w:r>
          </w:p>
        </w:tc>
        <w:tc>
          <w:tcPr>
            <w:tcW w:w="4531" w:type="dxa"/>
          </w:tcPr>
          <w:p w:rsidRPr="00F96F66" w:rsidR="006E0B9E" w:rsidP="00BC6CF2" w:rsidRDefault="006E0B9E" w14:paraId="58CD573E" w14:textId="77777777">
            <w:pPr>
              <w:rPr>
                <w:rFonts w:ascii="Calibri" w:hAnsi="Calibri" w:cs="Calibri"/>
              </w:rPr>
            </w:pPr>
            <w:r w:rsidRPr="00F96F66">
              <w:rPr>
                <w:rFonts w:ascii="Calibri" w:hAnsi="Calibri" w:cs="Calibri"/>
              </w:rPr>
              <w:t>Mijn Belastingdienst</w:t>
            </w:r>
          </w:p>
        </w:tc>
      </w:tr>
      <w:tr w:rsidRPr="00F96F66" w:rsidR="006E0B9E" w:rsidTr="00BC6CF2" w14:paraId="1908C916" w14:textId="77777777">
        <w:tc>
          <w:tcPr>
            <w:tcW w:w="4531" w:type="dxa"/>
          </w:tcPr>
          <w:p w:rsidRPr="00F96F66" w:rsidR="006E0B9E" w:rsidP="00BC6CF2" w:rsidRDefault="006E0B9E" w14:paraId="7AF73628" w14:textId="77777777">
            <w:pPr>
              <w:rPr>
                <w:rFonts w:ascii="Calibri" w:hAnsi="Calibri" w:cs="Calibri"/>
              </w:rPr>
            </w:pPr>
            <w:r w:rsidRPr="00F96F66">
              <w:rPr>
                <w:rFonts w:ascii="Calibri" w:hAnsi="Calibri" w:cs="Calibri"/>
              </w:rPr>
              <w:t>MBDZ</w:t>
            </w:r>
          </w:p>
        </w:tc>
        <w:tc>
          <w:tcPr>
            <w:tcW w:w="4531" w:type="dxa"/>
          </w:tcPr>
          <w:p w:rsidRPr="00F96F66" w:rsidR="006E0B9E" w:rsidP="00BC6CF2" w:rsidRDefault="006E0B9E" w14:paraId="78E58ABF" w14:textId="77777777">
            <w:pPr>
              <w:rPr>
                <w:rFonts w:ascii="Calibri" w:hAnsi="Calibri" w:cs="Calibri"/>
              </w:rPr>
            </w:pPr>
            <w:r w:rsidRPr="00F96F66">
              <w:rPr>
                <w:rFonts w:ascii="Calibri" w:hAnsi="Calibri" w:cs="Calibri"/>
              </w:rPr>
              <w:t>Mijn Belastingdienst Zakelijk</w:t>
            </w:r>
          </w:p>
        </w:tc>
      </w:tr>
      <w:tr w:rsidRPr="00F96F66" w:rsidR="006E0B9E" w:rsidTr="00BC6CF2" w14:paraId="0621B9B9" w14:textId="77777777">
        <w:tc>
          <w:tcPr>
            <w:tcW w:w="4531" w:type="dxa"/>
          </w:tcPr>
          <w:p w:rsidRPr="00F96F66" w:rsidR="006E0B9E" w:rsidP="00BC6CF2" w:rsidRDefault="006E0B9E" w14:paraId="011702AC" w14:textId="77777777">
            <w:pPr>
              <w:rPr>
                <w:rFonts w:ascii="Calibri" w:hAnsi="Calibri" w:cs="Calibri"/>
              </w:rPr>
            </w:pPr>
            <w:r w:rsidRPr="00F96F66">
              <w:rPr>
                <w:rFonts w:ascii="Calibri" w:hAnsi="Calibri" w:cs="Calibri"/>
              </w:rPr>
              <w:t>MBW</w:t>
            </w:r>
          </w:p>
        </w:tc>
        <w:tc>
          <w:tcPr>
            <w:tcW w:w="4531" w:type="dxa"/>
          </w:tcPr>
          <w:p w:rsidRPr="00F96F66" w:rsidR="006E0B9E" w:rsidP="00BC6CF2" w:rsidRDefault="006E0B9E" w14:paraId="6ACE445E" w14:textId="77777777">
            <w:pPr>
              <w:rPr>
                <w:rFonts w:ascii="Calibri" w:hAnsi="Calibri" w:cs="Calibri"/>
              </w:rPr>
            </w:pPr>
            <w:r w:rsidRPr="00F96F66">
              <w:rPr>
                <w:rFonts w:ascii="Calibri" w:hAnsi="Calibri" w:cs="Calibri"/>
              </w:rPr>
              <w:t>Mijnbouwwet</w:t>
            </w:r>
          </w:p>
        </w:tc>
      </w:tr>
      <w:tr w:rsidRPr="00F96F66" w:rsidR="006E0B9E" w:rsidTr="00BC6CF2" w14:paraId="438F0F66" w14:textId="77777777">
        <w:tc>
          <w:tcPr>
            <w:tcW w:w="4531" w:type="dxa"/>
          </w:tcPr>
          <w:p w:rsidRPr="00F96F66" w:rsidR="006E0B9E" w:rsidP="00BC6CF2" w:rsidRDefault="006E0B9E" w14:paraId="56DE98B1" w14:textId="77777777">
            <w:pPr>
              <w:rPr>
                <w:rFonts w:ascii="Calibri" w:hAnsi="Calibri" w:cs="Calibri"/>
              </w:rPr>
            </w:pPr>
            <w:r w:rsidRPr="00F96F66">
              <w:rPr>
                <w:rFonts w:ascii="Calibri" w:hAnsi="Calibri" w:cs="Calibri"/>
              </w:rPr>
              <w:t>MRB</w:t>
            </w:r>
          </w:p>
        </w:tc>
        <w:tc>
          <w:tcPr>
            <w:tcW w:w="4531" w:type="dxa"/>
          </w:tcPr>
          <w:p w:rsidRPr="00F96F66" w:rsidR="006E0B9E" w:rsidP="00BC6CF2" w:rsidRDefault="006E0B9E" w14:paraId="349497C4" w14:textId="77777777">
            <w:pPr>
              <w:rPr>
                <w:rFonts w:ascii="Calibri" w:hAnsi="Calibri" w:cs="Calibri"/>
              </w:rPr>
            </w:pPr>
            <w:r w:rsidRPr="00F96F66">
              <w:rPr>
                <w:rFonts w:ascii="Calibri" w:hAnsi="Calibri" w:cs="Calibri"/>
              </w:rPr>
              <w:t>(Wet) Motorrijtuigenbelasting</w:t>
            </w:r>
          </w:p>
        </w:tc>
      </w:tr>
      <w:tr w:rsidRPr="00F96F66" w:rsidR="006E0B9E" w:rsidTr="00BC6CF2" w14:paraId="2C36CB3F" w14:textId="77777777">
        <w:tc>
          <w:tcPr>
            <w:tcW w:w="4531" w:type="dxa"/>
          </w:tcPr>
          <w:p w:rsidRPr="00F96F66" w:rsidR="006E0B9E" w:rsidP="00BC6CF2" w:rsidRDefault="006E0B9E" w14:paraId="624E83AF" w14:textId="77777777">
            <w:pPr>
              <w:rPr>
                <w:rFonts w:ascii="Calibri" w:hAnsi="Calibri" w:cs="Calibri"/>
              </w:rPr>
            </w:pPr>
            <w:r>
              <w:rPr>
                <w:rFonts w:ascii="Calibri" w:hAnsi="Calibri" w:cs="Calibri"/>
              </w:rPr>
              <w:t>NSW</w:t>
            </w:r>
          </w:p>
        </w:tc>
        <w:tc>
          <w:tcPr>
            <w:tcW w:w="4531" w:type="dxa"/>
          </w:tcPr>
          <w:p w:rsidRPr="00F96F66" w:rsidR="006E0B9E" w:rsidP="00BC6CF2" w:rsidRDefault="006E0B9E" w14:paraId="791EC349" w14:textId="77777777">
            <w:pPr>
              <w:rPr>
                <w:rFonts w:ascii="Calibri" w:hAnsi="Calibri" w:cs="Calibri"/>
              </w:rPr>
            </w:pPr>
            <w:r>
              <w:rPr>
                <w:rFonts w:ascii="Calibri" w:hAnsi="Calibri" w:cs="Calibri"/>
              </w:rPr>
              <w:t>Natuurschoonwet</w:t>
            </w:r>
          </w:p>
        </w:tc>
      </w:tr>
      <w:tr w:rsidRPr="00F96F66" w:rsidR="006E0B9E" w:rsidTr="00BC6CF2" w14:paraId="40523786" w14:textId="77777777">
        <w:tc>
          <w:tcPr>
            <w:tcW w:w="4531" w:type="dxa"/>
          </w:tcPr>
          <w:p w:rsidRPr="00F96F66" w:rsidR="006E0B9E" w:rsidP="00BC6CF2" w:rsidRDefault="006E0B9E" w14:paraId="4D1FEFF3" w14:textId="77777777">
            <w:pPr>
              <w:rPr>
                <w:rFonts w:ascii="Calibri" w:hAnsi="Calibri" w:cs="Calibri"/>
              </w:rPr>
            </w:pPr>
            <w:proofErr w:type="spellStart"/>
            <w:r w:rsidRPr="00F96F66">
              <w:rPr>
                <w:rFonts w:ascii="Calibri" w:hAnsi="Calibri" w:cs="Calibri"/>
              </w:rPr>
              <w:t>PKIoc</w:t>
            </w:r>
            <w:proofErr w:type="spellEnd"/>
          </w:p>
        </w:tc>
        <w:tc>
          <w:tcPr>
            <w:tcW w:w="4531" w:type="dxa"/>
          </w:tcPr>
          <w:p w:rsidRPr="00F96F66" w:rsidR="006E0B9E" w:rsidP="00BC6CF2" w:rsidRDefault="006E0B9E" w14:paraId="5D4522BB" w14:textId="77777777">
            <w:pPr>
              <w:rPr>
                <w:rFonts w:ascii="Calibri" w:hAnsi="Calibri" w:cs="Calibri"/>
              </w:rPr>
            </w:pPr>
            <w:proofErr w:type="spellStart"/>
            <w:r w:rsidRPr="00F96F66">
              <w:rPr>
                <w:rFonts w:ascii="Calibri" w:hAnsi="Calibri" w:cs="Calibri"/>
              </w:rPr>
              <w:t>PKIoverheidscertificaat</w:t>
            </w:r>
            <w:proofErr w:type="spellEnd"/>
          </w:p>
        </w:tc>
      </w:tr>
      <w:tr w:rsidRPr="00F96F66" w:rsidR="006E0B9E" w:rsidTr="00BC6CF2" w14:paraId="582BA662" w14:textId="77777777">
        <w:tc>
          <w:tcPr>
            <w:tcW w:w="4531" w:type="dxa"/>
          </w:tcPr>
          <w:p w:rsidRPr="00F96F66" w:rsidR="006E0B9E" w:rsidP="00BC6CF2" w:rsidRDefault="006E0B9E" w14:paraId="2D28F67C" w14:textId="77777777">
            <w:pPr>
              <w:rPr>
                <w:rFonts w:ascii="Calibri" w:hAnsi="Calibri" w:cs="Calibri"/>
              </w:rPr>
            </w:pPr>
            <w:r>
              <w:rPr>
                <w:rFonts w:ascii="Calibri" w:hAnsi="Calibri" w:cs="Calibri"/>
              </w:rPr>
              <w:t>PVV</w:t>
            </w:r>
          </w:p>
        </w:tc>
        <w:tc>
          <w:tcPr>
            <w:tcW w:w="4531" w:type="dxa"/>
          </w:tcPr>
          <w:p w:rsidRPr="00F96F66" w:rsidR="006E0B9E" w:rsidP="00BC6CF2" w:rsidRDefault="006E0B9E" w14:paraId="1784AE9E" w14:textId="77777777">
            <w:pPr>
              <w:rPr>
                <w:rFonts w:ascii="Calibri" w:hAnsi="Calibri" w:cs="Calibri"/>
              </w:rPr>
            </w:pPr>
            <w:r>
              <w:rPr>
                <w:rFonts w:ascii="Calibri" w:hAnsi="Calibri" w:cs="Calibri"/>
              </w:rPr>
              <w:t>Premie volksverzekeringen</w:t>
            </w:r>
          </w:p>
        </w:tc>
      </w:tr>
      <w:tr w:rsidRPr="00F96F66" w:rsidR="006E0B9E" w:rsidTr="00BC6CF2" w14:paraId="223B07F3" w14:textId="77777777">
        <w:tc>
          <w:tcPr>
            <w:tcW w:w="4531" w:type="dxa"/>
          </w:tcPr>
          <w:p w:rsidRPr="00F96F66" w:rsidR="006E0B9E" w:rsidP="00BC6CF2" w:rsidRDefault="006E0B9E" w14:paraId="1D9AE647" w14:textId="77777777">
            <w:pPr>
              <w:rPr>
                <w:rFonts w:ascii="Calibri" w:hAnsi="Calibri" w:cs="Calibri"/>
              </w:rPr>
            </w:pPr>
            <w:r w:rsidRPr="00F96F66">
              <w:rPr>
                <w:rFonts w:ascii="Calibri" w:hAnsi="Calibri" w:cs="Calibri"/>
              </w:rPr>
              <w:t>SW 1956</w:t>
            </w:r>
          </w:p>
        </w:tc>
        <w:tc>
          <w:tcPr>
            <w:tcW w:w="4531" w:type="dxa"/>
          </w:tcPr>
          <w:p w:rsidRPr="00F96F66" w:rsidR="006E0B9E" w:rsidP="00BC6CF2" w:rsidRDefault="006E0B9E" w14:paraId="5A81021D" w14:textId="77777777">
            <w:pPr>
              <w:rPr>
                <w:rFonts w:ascii="Calibri" w:hAnsi="Calibri" w:cs="Calibri"/>
              </w:rPr>
            </w:pPr>
            <w:r w:rsidRPr="00F96F66">
              <w:rPr>
                <w:rFonts w:ascii="Calibri" w:hAnsi="Calibri" w:cs="Calibri"/>
              </w:rPr>
              <w:t>Successiewet 1956</w:t>
            </w:r>
          </w:p>
        </w:tc>
      </w:tr>
      <w:tr w:rsidRPr="00F96F66" w:rsidR="006E0B9E" w:rsidTr="00BC6CF2" w14:paraId="1AD22419" w14:textId="77777777">
        <w:tc>
          <w:tcPr>
            <w:tcW w:w="4531" w:type="dxa"/>
          </w:tcPr>
          <w:p w:rsidRPr="00F96F66" w:rsidR="006E0B9E" w:rsidP="00BC6CF2" w:rsidRDefault="006E0B9E" w14:paraId="4DACC0F4" w14:textId="77777777">
            <w:pPr>
              <w:rPr>
                <w:rFonts w:ascii="Calibri" w:hAnsi="Calibri" w:cs="Calibri"/>
              </w:rPr>
            </w:pPr>
            <w:r w:rsidRPr="00F96F66">
              <w:rPr>
                <w:rFonts w:ascii="Calibri" w:hAnsi="Calibri" w:cs="Calibri"/>
              </w:rPr>
              <w:t>UR</w:t>
            </w:r>
          </w:p>
        </w:tc>
        <w:tc>
          <w:tcPr>
            <w:tcW w:w="4531" w:type="dxa"/>
          </w:tcPr>
          <w:p w:rsidRPr="00F96F66" w:rsidR="006E0B9E" w:rsidP="00BC6CF2" w:rsidRDefault="006E0B9E" w14:paraId="77733C03" w14:textId="77777777">
            <w:pPr>
              <w:rPr>
                <w:rFonts w:ascii="Calibri" w:hAnsi="Calibri" w:cs="Calibri"/>
              </w:rPr>
            </w:pPr>
            <w:r w:rsidRPr="00F96F66">
              <w:rPr>
                <w:rFonts w:ascii="Calibri" w:hAnsi="Calibri" w:cs="Calibri"/>
              </w:rPr>
              <w:t>Uitvoeringsregeling</w:t>
            </w:r>
          </w:p>
        </w:tc>
      </w:tr>
      <w:tr w:rsidRPr="00F96F66" w:rsidR="006E0B9E" w:rsidTr="00BC6CF2" w14:paraId="1F565677" w14:textId="77777777">
        <w:tc>
          <w:tcPr>
            <w:tcW w:w="4531" w:type="dxa"/>
          </w:tcPr>
          <w:p w:rsidRPr="00F96F66" w:rsidR="006E0B9E" w:rsidP="00BC6CF2" w:rsidRDefault="006E0B9E" w14:paraId="0ABF80DE" w14:textId="77777777">
            <w:pPr>
              <w:rPr>
                <w:rFonts w:ascii="Calibri" w:hAnsi="Calibri" w:cs="Calibri"/>
              </w:rPr>
            </w:pPr>
            <w:r w:rsidRPr="00F96F66">
              <w:rPr>
                <w:rFonts w:ascii="Calibri" w:hAnsi="Calibri" w:cs="Calibri"/>
              </w:rPr>
              <w:t>Wet BB 2021</w:t>
            </w:r>
          </w:p>
        </w:tc>
        <w:tc>
          <w:tcPr>
            <w:tcW w:w="4531" w:type="dxa"/>
          </w:tcPr>
          <w:p w:rsidRPr="00F96F66" w:rsidR="006E0B9E" w:rsidP="00BC6CF2" w:rsidRDefault="006E0B9E" w14:paraId="6FBF7772" w14:textId="77777777">
            <w:pPr>
              <w:rPr>
                <w:rFonts w:ascii="Calibri" w:hAnsi="Calibri" w:cs="Calibri"/>
              </w:rPr>
            </w:pPr>
            <w:r w:rsidRPr="00F96F66">
              <w:rPr>
                <w:rFonts w:ascii="Calibri" w:hAnsi="Calibri" w:cs="Calibri"/>
              </w:rPr>
              <w:t>Wet bronbelasting 2021</w:t>
            </w:r>
          </w:p>
        </w:tc>
      </w:tr>
      <w:tr w:rsidRPr="00F96F66" w:rsidR="006E0B9E" w:rsidTr="00BC6CF2" w14:paraId="2B991865" w14:textId="77777777">
        <w:tc>
          <w:tcPr>
            <w:tcW w:w="4531" w:type="dxa"/>
          </w:tcPr>
          <w:p w:rsidRPr="00F96F66" w:rsidR="006E0B9E" w:rsidP="00BC6CF2" w:rsidRDefault="006E0B9E" w14:paraId="4E3FC50F" w14:textId="77777777">
            <w:pPr>
              <w:rPr>
                <w:rFonts w:ascii="Calibri" w:hAnsi="Calibri" w:cs="Calibri"/>
              </w:rPr>
            </w:pPr>
            <w:proofErr w:type="spellStart"/>
            <w:r w:rsidRPr="00F96F66">
              <w:rPr>
                <w:rFonts w:ascii="Calibri" w:hAnsi="Calibri" w:cs="Calibri"/>
              </w:rPr>
              <w:t>Wbm</w:t>
            </w:r>
            <w:proofErr w:type="spellEnd"/>
          </w:p>
        </w:tc>
        <w:tc>
          <w:tcPr>
            <w:tcW w:w="4531" w:type="dxa"/>
          </w:tcPr>
          <w:p w:rsidRPr="00F96F66" w:rsidR="006E0B9E" w:rsidP="00BC6CF2" w:rsidRDefault="006E0B9E" w14:paraId="7F77A244" w14:textId="77777777">
            <w:pPr>
              <w:rPr>
                <w:rFonts w:ascii="Calibri" w:hAnsi="Calibri" w:cs="Calibri"/>
              </w:rPr>
            </w:pPr>
            <w:r w:rsidRPr="00F96F66">
              <w:rPr>
                <w:rFonts w:ascii="Calibri" w:hAnsi="Calibri" w:cs="Calibri"/>
              </w:rPr>
              <w:t>Wet belastingen op milieugrondslag</w:t>
            </w:r>
          </w:p>
        </w:tc>
      </w:tr>
      <w:tr w:rsidRPr="00F96F66" w:rsidR="006E0B9E" w:rsidTr="00BC6CF2" w14:paraId="5DD68085" w14:textId="77777777">
        <w:tc>
          <w:tcPr>
            <w:tcW w:w="4531" w:type="dxa"/>
          </w:tcPr>
          <w:p w:rsidRPr="00F96F66" w:rsidR="006E0B9E" w:rsidP="00BC6CF2" w:rsidRDefault="006E0B9E" w14:paraId="2B49A0C0" w14:textId="77777777">
            <w:pPr>
              <w:rPr>
                <w:rFonts w:ascii="Calibri" w:hAnsi="Calibri" w:cs="Calibri"/>
              </w:rPr>
            </w:pPr>
            <w:proofErr w:type="spellStart"/>
            <w:r w:rsidRPr="00F96F66">
              <w:rPr>
                <w:rFonts w:ascii="Calibri" w:hAnsi="Calibri" w:cs="Calibri"/>
              </w:rPr>
              <w:t>Wbr</w:t>
            </w:r>
            <w:proofErr w:type="spellEnd"/>
          </w:p>
        </w:tc>
        <w:tc>
          <w:tcPr>
            <w:tcW w:w="4531" w:type="dxa"/>
          </w:tcPr>
          <w:p w:rsidRPr="00F96F66" w:rsidR="006E0B9E" w:rsidP="00BC6CF2" w:rsidRDefault="006E0B9E" w14:paraId="42A8B938" w14:textId="77777777">
            <w:pPr>
              <w:rPr>
                <w:rFonts w:ascii="Calibri" w:hAnsi="Calibri" w:cs="Calibri"/>
              </w:rPr>
            </w:pPr>
            <w:r w:rsidRPr="00F96F66">
              <w:rPr>
                <w:rFonts w:ascii="Calibri" w:hAnsi="Calibri" w:cs="Calibri"/>
              </w:rPr>
              <w:t>Wet op belastingen van rechtsverkeer</w:t>
            </w:r>
          </w:p>
        </w:tc>
      </w:tr>
      <w:tr w:rsidRPr="00F96F66" w:rsidR="006E0B9E" w:rsidTr="00BC6CF2" w14:paraId="2426F79D" w14:textId="77777777">
        <w:trPr>
          <w:tblHeader/>
        </w:trPr>
        <w:tc>
          <w:tcPr>
            <w:tcW w:w="4531" w:type="dxa"/>
          </w:tcPr>
          <w:p w:rsidRPr="00F96F66" w:rsidR="006E0B9E" w:rsidP="00BC6CF2" w:rsidRDefault="006E0B9E" w14:paraId="090D4CBB" w14:textId="77777777">
            <w:pPr>
              <w:rPr>
                <w:rFonts w:ascii="Calibri" w:hAnsi="Calibri" w:cs="Calibri"/>
              </w:rPr>
            </w:pPr>
            <w:r w:rsidRPr="00F96F66">
              <w:rPr>
                <w:rFonts w:ascii="Calibri" w:hAnsi="Calibri" w:cs="Calibri"/>
              </w:rPr>
              <w:t>Wet DB 1965</w:t>
            </w:r>
          </w:p>
        </w:tc>
        <w:tc>
          <w:tcPr>
            <w:tcW w:w="4531" w:type="dxa"/>
          </w:tcPr>
          <w:p w:rsidRPr="00F96F66" w:rsidR="006E0B9E" w:rsidP="00BC6CF2" w:rsidRDefault="006E0B9E" w14:paraId="5E455050" w14:textId="77777777">
            <w:pPr>
              <w:rPr>
                <w:rFonts w:ascii="Calibri" w:hAnsi="Calibri" w:cs="Calibri"/>
              </w:rPr>
            </w:pPr>
            <w:r w:rsidRPr="00F96F66">
              <w:rPr>
                <w:rFonts w:ascii="Calibri" w:hAnsi="Calibri" w:cs="Calibri"/>
              </w:rPr>
              <w:t>Wet op de dividendbelasting 1965</w:t>
            </w:r>
          </w:p>
        </w:tc>
      </w:tr>
      <w:tr w:rsidRPr="00F96F66" w:rsidR="006E0B9E" w:rsidTr="00BC6CF2" w14:paraId="73331353" w14:textId="77777777">
        <w:trPr>
          <w:tblHeader/>
        </w:trPr>
        <w:tc>
          <w:tcPr>
            <w:tcW w:w="4531" w:type="dxa"/>
          </w:tcPr>
          <w:p w:rsidRPr="00F96F66" w:rsidR="006E0B9E" w:rsidP="00BC6CF2" w:rsidRDefault="006E0B9E" w14:paraId="05F600C1" w14:textId="77777777">
            <w:pPr>
              <w:rPr>
                <w:rFonts w:ascii="Calibri" w:hAnsi="Calibri" w:cs="Calibri"/>
              </w:rPr>
            </w:pPr>
            <w:r w:rsidRPr="00F96F66">
              <w:rPr>
                <w:rFonts w:ascii="Calibri" w:hAnsi="Calibri" w:cs="Calibri"/>
              </w:rPr>
              <w:t>Wet IB 2001</w:t>
            </w:r>
          </w:p>
        </w:tc>
        <w:tc>
          <w:tcPr>
            <w:tcW w:w="4531" w:type="dxa"/>
          </w:tcPr>
          <w:p w:rsidRPr="00F96F66" w:rsidR="006E0B9E" w:rsidP="00BC6CF2" w:rsidRDefault="006E0B9E" w14:paraId="4987A0DD" w14:textId="77777777">
            <w:pPr>
              <w:rPr>
                <w:rFonts w:ascii="Calibri" w:hAnsi="Calibri" w:cs="Calibri"/>
              </w:rPr>
            </w:pPr>
            <w:r w:rsidRPr="00F96F66">
              <w:rPr>
                <w:rFonts w:ascii="Calibri" w:hAnsi="Calibri" w:cs="Calibri"/>
              </w:rPr>
              <w:t>Wet op de inkomstenbelasting 2001</w:t>
            </w:r>
          </w:p>
        </w:tc>
      </w:tr>
      <w:tr w:rsidRPr="00F96F66" w:rsidR="006E0B9E" w:rsidTr="00BC6CF2" w14:paraId="105766FE" w14:textId="77777777">
        <w:trPr>
          <w:tblHeader/>
        </w:trPr>
        <w:tc>
          <w:tcPr>
            <w:tcW w:w="4531" w:type="dxa"/>
          </w:tcPr>
          <w:p w:rsidRPr="00F96F66" w:rsidR="006E0B9E" w:rsidP="00BC6CF2" w:rsidRDefault="006E0B9E" w14:paraId="09795D94" w14:textId="77777777">
            <w:pPr>
              <w:rPr>
                <w:rFonts w:ascii="Calibri" w:hAnsi="Calibri" w:cs="Calibri"/>
              </w:rPr>
            </w:pPr>
            <w:r w:rsidRPr="00F96F66">
              <w:rPr>
                <w:rFonts w:ascii="Calibri" w:hAnsi="Calibri" w:cs="Calibri"/>
              </w:rPr>
              <w:t>Wet LH 1994</w:t>
            </w:r>
          </w:p>
        </w:tc>
        <w:tc>
          <w:tcPr>
            <w:tcW w:w="4531" w:type="dxa"/>
          </w:tcPr>
          <w:p w:rsidRPr="00F96F66" w:rsidR="006E0B9E" w:rsidP="00BC6CF2" w:rsidRDefault="006E0B9E" w14:paraId="1007A526" w14:textId="77777777">
            <w:pPr>
              <w:rPr>
                <w:rFonts w:ascii="Calibri" w:hAnsi="Calibri" w:cs="Calibri"/>
              </w:rPr>
            </w:pPr>
            <w:r w:rsidRPr="00F96F66">
              <w:rPr>
                <w:rFonts w:ascii="Calibri" w:hAnsi="Calibri" w:cs="Calibri"/>
              </w:rPr>
              <w:t>Wet op de loonheffingen 1994</w:t>
            </w:r>
          </w:p>
        </w:tc>
      </w:tr>
      <w:tr w:rsidRPr="00F96F66" w:rsidR="006E0B9E" w:rsidTr="00BC6CF2" w14:paraId="401C0839" w14:textId="77777777">
        <w:tc>
          <w:tcPr>
            <w:tcW w:w="4531" w:type="dxa"/>
          </w:tcPr>
          <w:p w:rsidRPr="00F96F66" w:rsidR="006E0B9E" w:rsidP="00BC6CF2" w:rsidRDefault="006E0B9E" w14:paraId="0416DCFE" w14:textId="77777777">
            <w:pPr>
              <w:rPr>
                <w:rFonts w:ascii="Calibri" w:hAnsi="Calibri" w:cs="Calibri"/>
              </w:rPr>
            </w:pPr>
            <w:r w:rsidRPr="00F96F66">
              <w:rPr>
                <w:rFonts w:ascii="Calibri" w:hAnsi="Calibri" w:cs="Calibri"/>
              </w:rPr>
              <w:t>Wet MB 2025</w:t>
            </w:r>
          </w:p>
        </w:tc>
        <w:tc>
          <w:tcPr>
            <w:tcW w:w="4531" w:type="dxa"/>
          </w:tcPr>
          <w:p w:rsidRPr="00F96F66" w:rsidR="006E0B9E" w:rsidP="00BC6CF2" w:rsidRDefault="006E0B9E" w14:paraId="7C28B105" w14:textId="77777777">
            <w:pPr>
              <w:rPr>
                <w:rFonts w:ascii="Calibri" w:hAnsi="Calibri" w:cs="Calibri"/>
              </w:rPr>
            </w:pPr>
            <w:r w:rsidRPr="00F96F66">
              <w:rPr>
                <w:rFonts w:ascii="Calibri" w:hAnsi="Calibri" w:cs="Calibri"/>
              </w:rPr>
              <w:t>Wet minimumbelasting 2025</w:t>
            </w:r>
          </w:p>
        </w:tc>
      </w:tr>
      <w:tr w:rsidRPr="00F96F66" w:rsidR="006E0B9E" w:rsidTr="00BC6CF2" w14:paraId="1336C19D" w14:textId="77777777">
        <w:trPr>
          <w:tblHeader/>
        </w:trPr>
        <w:tc>
          <w:tcPr>
            <w:tcW w:w="4531" w:type="dxa"/>
          </w:tcPr>
          <w:p w:rsidRPr="00F96F66" w:rsidR="006E0B9E" w:rsidP="00BC6CF2" w:rsidRDefault="006E0B9E" w14:paraId="0E7452D8" w14:textId="77777777">
            <w:pPr>
              <w:rPr>
                <w:rFonts w:ascii="Calibri" w:hAnsi="Calibri" w:cs="Calibri"/>
              </w:rPr>
            </w:pPr>
            <w:r w:rsidRPr="00F96F66">
              <w:rPr>
                <w:rFonts w:ascii="Calibri" w:hAnsi="Calibri" w:cs="Calibri"/>
              </w:rPr>
              <w:t>Wet OB 1968</w:t>
            </w:r>
          </w:p>
        </w:tc>
        <w:tc>
          <w:tcPr>
            <w:tcW w:w="4531" w:type="dxa"/>
          </w:tcPr>
          <w:p w:rsidRPr="00F96F66" w:rsidR="006E0B9E" w:rsidP="00BC6CF2" w:rsidRDefault="006E0B9E" w14:paraId="1F9ADDAC" w14:textId="77777777">
            <w:pPr>
              <w:rPr>
                <w:rFonts w:ascii="Calibri" w:hAnsi="Calibri" w:cs="Calibri"/>
              </w:rPr>
            </w:pPr>
            <w:r w:rsidRPr="00F96F66">
              <w:rPr>
                <w:rFonts w:ascii="Calibri" w:hAnsi="Calibri" w:cs="Calibri"/>
              </w:rPr>
              <w:t>Wet op de omzetbelasting 1968</w:t>
            </w:r>
          </w:p>
        </w:tc>
      </w:tr>
      <w:tr w:rsidRPr="00F96F66" w:rsidR="006E0B9E" w:rsidTr="00BC6CF2" w14:paraId="7BF396C0" w14:textId="77777777">
        <w:trPr>
          <w:tblHeader/>
        </w:trPr>
        <w:tc>
          <w:tcPr>
            <w:tcW w:w="4531" w:type="dxa"/>
          </w:tcPr>
          <w:p w:rsidRPr="00F96F66" w:rsidR="006E0B9E" w:rsidP="00BC6CF2" w:rsidRDefault="006E0B9E" w14:paraId="36AE6B5E" w14:textId="77777777">
            <w:pPr>
              <w:rPr>
                <w:rFonts w:ascii="Calibri" w:hAnsi="Calibri" w:cs="Calibri"/>
              </w:rPr>
            </w:pPr>
            <w:r w:rsidRPr="00F96F66">
              <w:rPr>
                <w:rFonts w:ascii="Calibri" w:hAnsi="Calibri" w:cs="Calibri"/>
              </w:rPr>
              <w:t xml:space="preserve">Wet </w:t>
            </w:r>
            <w:proofErr w:type="spellStart"/>
            <w:r w:rsidRPr="00F96F66">
              <w:rPr>
                <w:rFonts w:ascii="Calibri" w:hAnsi="Calibri" w:cs="Calibri"/>
              </w:rPr>
              <w:t>Vpb</w:t>
            </w:r>
            <w:proofErr w:type="spellEnd"/>
            <w:r w:rsidRPr="00F96F66">
              <w:rPr>
                <w:rFonts w:ascii="Calibri" w:hAnsi="Calibri" w:cs="Calibri"/>
              </w:rPr>
              <w:t xml:space="preserve"> 1969</w:t>
            </w:r>
          </w:p>
        </w:tc>
        <w:tc>
          <w:tcPr>
            <w:tcW w:w="4531" w:type="dxa"/>
          </w:tcPr>
          <w:p w:rsidRPr="00F96F66" w:rsidR="006E0B9E" w:rsidP="00BC6CF2" w:rsidRDefault="006E0B9E" w14:paraId="5C59CBFD" w14:textId="77777777">
            <w:pPr>
              <w:rPr>
                <w:rFonts w:ascii="Calibri" w:hAnsi="Calibri" w:cs="Calibri"/>
              </w:rPr>
            </w:pPr>
            <w:r w:rsidRPr="00F96F66">
              <w:rPr>
                <w:rFonts w:ascii="Calibri" w:hAnsi="Calibri" w:cs="Calibri"/>
              </w:rPr>
              <w:t>Wet op de vennootschapsbelastin 1969</w:t>
            </w:r>
          </w:p>
        </w:tc>
      </w:tr>
      <w:tr w:rsidRPr="00F96F66" w:rsidR="006E0B9E" w:rsidTr="00BC6CF2" w14:paraId="34EF4F5C" w14:textId="77777777">
        <w:tc>
          <w:tcPr>
            <w:tcW w:w="4531" w:type="dxa"/>
          </w:tcPr>
          <w:p w:rsidRPr="00F96F66" w:rsidR="006E0B9E" w:rsidP="00BC6CF2" w:rsidRDefault="006E0B9E" w14:paraId="4AEB4EE4" w14:textId="77777777">
            <w:pPr>
              <w:rPr>
                <w:rFonts w:ascii="Calibri" w:hAnsi="Calibri" w:cs="Calibri"/>
              </w:rPr>
            </w:pPr>
            <w:r w:rsidRPr="00F96F66">
              <w:rPr>
                <w:rFonts w:ascii="Calibri" w:hAnsi="Calibri" w:cs="Calibri"/>
              </w:rPr>
              <w:t>WOO</w:t>
            </w:r>
          </w:p>
        </w:tc>
        <w:tc>
          <w:tcPr>
            <w:tcW w:w="4531" w:type="dxa"/>
          </w:tcPr>
          <w:p w:rsidRPr="00F96F66" w:rsidR="006E0B9E" w:rsidP="00BC6CF2" w:rsidRDefault="006E0B9E" w14:paraId="403E6682" w14:textId="77777777">
            <w:pPr>
              <w:rPr>
                <w:rFonts w:ascii="Calibri" w:hAnsi="Calibri" w:cs="Calibri"/>
              </w:rPr>
            </w:pPr>
            <w:r w:rsidRPr="00F96F66">
              <w:rPr>
                <w:rFonts w:ascii="Calibri" w:hAnsi="Calibri" w:cs="Calibri"/>
              </w:rPr>
              <w:t>Wet open overheid</w:t>
            </w:r>
          </w:p>
        </w:tc>
      </w:tr>
      <w:tr w:rsidRPr="00F96F66" w:rsidR="006E0B9E" w:rsidTr="00BC6CF2" w14:paraId="73DC0D9A" w14:textId="77777777">
        <w:tc>
          <w:tcPr>
            <w:tcW w:w="4531" w:type="dxa"/>
          </w:tcPr>
          <w:p w:rsidRPr="00F96F66" w:rsidR="006E0B9E" w:rsidP="00BC6CF2" w:rsidRDefault="006E0B9E" w14:paraId="5BC456DC" w14:textId="77777777">
            <w:pPr>
              <w:rPr>
                <w:rFonts w:ascii="Calibri" w:hAnsi="Calibri" w:cs="Calibri"/>
              </w:rPr>
            </w:pPr>
            <w:proofErr w:type="spellStart"/>
            <w:r w:rsidRPr="00F96F66">
              <w:rPr>
                <w:rFonts w:ascii="Calibri" w:hAnsi="Calibri" w:cs="Calibri"/>
              </w:rPr>
              <w:t>Zvw</w:t>
            </w:r>
            <w:proofErr w:type="spellEnd"/>
          </w:p>
        </w:tc>
        <w:tc>
          <w:tcPr>
            <w:tcW w:w="4531" w:type="dxa"/>
          </w:tcPr>
          <w:p w:rsidRPr="00F96F66" w:rsidR="006E0B9E" w:rsidP="00BC6CF2" w:rsidRDefault="006E0B9E" w14:paraId="164518FB" w14:textId="77777777">
            <w:pPr>
              <w:rPr>
                <w:rFonts w:ascii="Calibri" w:hAnsi="Calibri" w:cs="Calibri"/>
              </w:rPr>
            </w:pPr>
            <w:r w:rsidRPr="00F96F66">
              <w:rPr>
                <w:rFonts w:ascii="Calibri" w:hAnsi="Calibri" w:cs="Calibri"/>
              </w:rPr>
              <w:t>Zorgverzekeringswet</w:t>
            </w:r>
          </w:p>
        </w:tc>
      </w:tr>
      <w:tr w:rsidRPr="00F96F66" w:rsidR="006E0B9E" w:rsidTr="00BC6CF2" w14:paraId="69351C48" w14:textId="77777777">
        <w:tc>
          <w:tcPr>
            <w:tcW w:w="4531" w:type="dxa"/>
          </w:tcPr>
          <w:p w:rsidRPr="00F96F66" w:rsidR="006E0B9E" w:rsidP="00BC6CF2" w:rsidRDefault="006E0B9E" w14:paraId="5C02C488" w14:textId="77777777">
            <w:pPr>
              <w:rPr>
                <w:rFonts w:ascii="Calibri" w:hAnsi="Calibri" w:cs="Calibri"/>
              </w:rPr>
            </w:pPr>
            <w:r>
              <w:rPr>
                <w:rFonts w:ascii="Calibri" w:hAnsi="Calibri" w:cs="Calibri"/>
              </w:rPr>
              <w:t>ZZP</w:t>
            </w:r>
          </w:p>
        </w:tc>
        <w:tc>
          <w:tcPr>
            <w:tcW w:w="4531" w:type="dxa"/>
          </w:tcPr>
          <w:p w:rsidRPr="00F96F66" w:rsidR="006E0B9E" w:rsidP="00BC6CF2" w:rsidRDefault="006E0B9E" w14:paraId="713A6B59" w14:textId="77777777">
            <w:pPr>
              <w:rPr>
                <w:rFonts w:ascii="Calibri" w:hAnsi="Calibri" w:cs="Calibri"/>
              </w:rPr>
            </w:pPr>
            <w:r>
              <w:rPr>
                <w:rFonts w:ascii="Calibri" w:hAnsi="Calibri" w:cs="Calibri"/>
              </w:rPr>
              <w:t>Zelfstandige zonder personeel</w:t>
            </w:r>
          </w:p>
        </w:tc>
      </w:tr>
    </w:tbl>
    <w:p w:rsidRPr="00F96F66" w:rsidR="006E0B9E" w:rsidP="006E0B9E" w:rsidRDefault="006E0B9E" w14:paraId="358AE62D" w14:textId="77777777">
      <w:pPr>
        <w:rPr>
          <w:rFonts w:ascii="Calibri" w:hAnsi="Calibri" w:cs="Calibri"/>
        </w:rPr>
      </w:pPr>
    </w:p>
    <w:p w:rsidRPr="00F96F66" w:rsidR="006E0B9E" w:rsidP="006E0B9E" w:rsidRDefault="006E0B9E" w14:paraId="2CAD1508" w14:textId="77777777">
      <w:pPr>
        <w:pStyle w:val="Kop2"/>
        <w:numPr>
          <w:ilvl w:val="1"/>
          <w:numId w:val="15"/>
        </w:numPr>
        <w:ind w:left="1440" w:hanging="360"/>
        <w:rPr>
          <w:rFonts w:cs="Calibri"/>
          <w:sz w:val="22"/>
          <w:szCs w:val="22"/>
        </w:rPr>
      </w:pPr>
      <w:bookmarkStart w:name="_Toc230875111" w:id="5"/>
      <w:r w:rsidRPr="00F96F66">
        <w:rPr>
          <w:rFonts w:cs="Calibri"/>
          <w:sz w:val="22"/>
          <w:szCs w:val="22"/>
        </w:rPr>
        <w:t>Indeling van deze bijlage</w:t>
      </w:r>
      <w:bookmarkEnd w:id="5"/>
      <w:r w:rsidRPr="00F96F66">
        <w:rPr>
          <w:rFonts w:cs="Calibri"/>
          <w:sz w:val="22"/>
          <w:szCs w:val="22"/>
        </w:rPr>
        <w:t xml:space="preserve"> </w:t>
      </w:r>
    </w:p>
    <w:p w:rsidRPr="004031CD" w:rsidR="006E0B9E" w:rsidP="006E0B9E" w:rsidRDefault="006E0B9E" w14:paraId="070C8EBB" w14:textId="77777777">
      <w:pPr>
        <w:rPr>
          <w:rFonts w:ascii="Calibri" w:hAnsi="Calibri" w:cs="Calibri"/>
        </w:rPr>
      </w:pPr>
      <w:r w:rsidRPr="00F96F66">
        <w:rPr>
          <w:rFonts w:ascii="Calibri" w:hAnsi="Calibri" w:cs="Calibri"/>
        </w:rPr>
        <w:t xml:space="preserve">In deze bijlage wordt per dienst of klantproces aangegeven in hoeverre een uitzondering geldt op de </w:t>
      </w:r>
      <w:r w:rsidRPr="004031CD">
        <w:rPr>
          <w:rFonts w:ascii="Calibri" w:hAnsi="Calibri" w:cs="Calibri"/>
        </w:rPr>
        <w:t xml:space="preserve">hoofdregel van de in paragraaf 1.1 genoemde wetsartikelen. Hierbij wordt een onderscheid gemaakt tussen berichten aan de Belastingdienst en berichten van de Belastingdienst. </w:t>
      </w:r>
    </w:p>
    <w:p w:rsidRPr="004031CD" w:rsidR="006E0B9E" w:rsidP="006E0B9E" w:rsidRDefault="006E0B9E" w14:paraId="07CC3F9A" w14:textId="77777777">
      <w:pPr>
        <w:rPr>
          <w:rFonts w:ascii="Calibri" w:hAnsi="Calibri" w:cs="Calibri"/>
          <w:i/>
          <w:iCs/>
        </w:rPr>
      </w:pPr>
      <w:r w:rsidRPr="004031CD">
        <w:rPr>
          <w:rFonts w:ascii="Calibri" w:hAnsi="Calibri" w:cs="Calibri"/>
          <w:i/>
          <w:iCs/>
        </w:rPr>
        <w:t>Berichten aan de Belastingdienst</w:t>
      </w:r>
      <w:r>
        <w:rPr>
          <w:rFonts w:ascii="Calibri" w:hAnsi="Calibri" w:cs="Calibri"/>
          <w:i/>
          <w:iCs/>
        </w:rPr>
        <w:t>/Dienst Toeslagen</w:t>
      </w:r>
    </w:p>
    <w:p w:rsidRPr="004031CD" w:rsidR="006E0B9E" w:rsidP="006E0B9E" w:rsidRDefault="006E0B9E" w14:paraId="41B0BC1B" w14:textId="77777777">
      <w:pPr>
        <w:pStyle w:val="Lijstalinea"/>
        <w:numPr>
          <w:ilvl w:val="0"/>
          <w:numId w:val="29"/>
        </w:numPr>
        <w:rPr>
          <w:rFonts w:ascii="Calibri" w:hAnsi="Calibri" w:cs="Calibri"/>
        </w:rPr>
      </w:pPr>
      <w:r w:rsidRPr="004031CD">
        <w:rPr>
          <w:rFonts w:ascii="Calibri" w:hAnsi="Calibri" w:cs="Calibri"/>
        </w:rPr>
        <w:t>Wanneer een belastingplichtige verplicht is om een bepaald bericht op papier aan de Belastingdienst</w:t>
      </w:r>
      <w:r>
        <w:rPr>
          <w:rFonts w:ascii="Calibri" w:hAnsi="Calibri" w:cs="Calibri"/>
        </w:rPr>
        <w:t>/Dienst Toeslagen</w:t>
      </w:r>
      <w:r w:rsidRPr="004031CD">
        <w:rPr>
          <w:rFonts w:ascii="Calibri" w:hAnsi="Calibri" w:cs="Calibri"/>
        </w:rPr>
        <w:t xml:space="preserve"> toe te sturen, is dit aangegeven met een kruisje in de kolom ‘Papier’. Er is dan geen portaal of authenticatiemiddel vereist.</w:t>
      </w:r>
    </w:p>
    <w:p w:rsidRPr="004031CD" w:rsidR="006E0B9E" w:rsidP="006E0B9E" w:rsidRDefault="006E0B9E" w14:paraId="342D2463" w14:textId="77777777">
      <w:pPr>
        <w:pStyle w:val="Lijstalinea"/>
        <w:numPr>
          <w:ilvl w:val="0"/>
          <w:numId w:val="29"/>
        </w:numPr>
        <w:rPr>
          <w:rFonts w:ascii="Calibri" w:hAnsi="Calibri" w:cs="Calibri"/>
        </w:rPr>
      </w:pPr>
      <w:r w:rsidRPr="004031CD">
        <w:rPr>
          <w:rFonts w:ascii="Calibri" w:hAnsi="Calibri" w:cs="Calibri"/>
        </w:rPr>
        <w:t>Wanneer een belastingplichtige verplicht is om een bepaald bericht digitaal aan de Belastingdienst</w:t>
      </w:r>
      <w:r>
        <w:rPr>
          <w:rFonts w:ascii="Calibri" w:hAnsi="Calibri" w:cs="Calibri"/>
        </w:rPr>
        <w:t>/Dienst Toeslagen</w:t>
      </w:r>
      <w:r w:rsidRPr="004031CD">
        <w:rPr>
          <w:rFonts w:ascii="Calibri" w:hAnsi="Calibri" w:cs="Calibri"/>
        </w:rPr>
        <w:t xml:space="preserve"> te sturen, is dit aangeven met een kruisje in de kolom ‘Digitaal’. Het te gebruiken portaal en authenticatiemiddel wordt dan </w:t>
      </w:r>
      <w:r>
        <w:rPr>
          <w:rFonts w:ascii="Calibri" w:hAnsi="Calibri" w:cs="Calibri"/>
        </w:rPr>
        <w:t xml:space="preserve">(indien van toepassing) </w:t>
      </w:r>
      <w:r w:rsidRPr="004031CD">
        <w:rPr>
          <w:rFonts w:ascii="Calibri" w:hAnsi="Calibri" w:cs="Calibri"/>
        </w:rPr>
        <w:t xml:space="preserve">vermeld. Het kan zijn dat belastingplichtige een keuze heeft welk portaal en bijbehorend authenticatiemiddel hij het liefst gebruikt. </w:t>
      </w:r>
    </w:p>
    <w:p w:rsidRPr="00F96F66" w:rsidR="006E0B9E" w:rsidP="006E0B9E" w:rsidRDefault="006E0B9E" w14:paraId="42D9B5DE" w14:textId="77777777">
      <w:pPr>
        <w:pStyle w:val="Lijstalinea"/>
        <w:numPr>
          <w:ilvl w:val="0"/>
          <w:numId w:val="29"/>
        </w:numPr>
        <w:rPr>
          <w:rFonts w:ascii="Calibri" w:hAnsi="Calibri" w:cs="Calibri"/>
        </w:rPr>
      </w:pPr>
      <w:r w:rsidRPr="004031CD">
        <w:rPr>
          <w:rFonts w:ascii="Calibri" w:hAnsi="Calibri" w:cs="Calibri"/>
        </w:rPr>
        <w:t>Wanneer een belastingplichtige een keuze heeft om een bepaald bericht op papier of digitaal aan de Belastingdienst</w:t>
      </w:r>
      <w:r>
        <w:rPr>
          <w:rFonts w:ascii="Calibri" w:hAnsi="Calibri" w:cs="Calibri"/>
        </w:rPr>
        <w:t>/Dienst Toeslagen</w:t>
      </w:r>
      <w:r w:rsidRPr="004031CD">
        <w:rPr>
          <w:rFonts w:ascii="Calibri" w:hAnsi="Calibri" w:cs="Calibri"/>
        </w:rPr>
        <w:t xml:space="preserve"> te sturen, is dit aangeven met een kruisje in beide kolommen “Papier”</w:t>
      </w:r>
      <w:r w:rsidRPr="00F96F66">
        <w:rPr>
          <w:rFonts w:ascii="Calibri" w:hAnsi="Calibri" w:cs="Calibri"/>
        </w:rPr>
        <w:t xml:space="preserve"> </w:t>
      </w:r>
      <w:r w:rsidRPr="004031CD">
        <w:rPr>
          <w:rFonts w:ascii="Calibri" w:hAnsi="Calibri" w:cs="Calibri"/>
        </w:rPr>
        <w:t>en “Digitaal”. Wanneer een belastingplichtige</w:t>
      </w:r>
      <w:r w:rsidRPr="00F96F66">
        <w:rPr>
          <w:rFonts w:ascii="Calibri" w:hAnsi="Calibri" w:cs="Calibri"/>
        </w:rPr>
        <w:t xml:space="preserve"> kiest voor de digitale route, dient hij het in die rij voorgeschreven portaal en authenticatiemiddel te gebruiken. </w:t>
      </w:r>
    </w:p>
    <w:p w:rsidRPr="00F96F66" w:rsidR="006E0B9E" w:rsidP="006E0B9E" w:rsidRDefault="006E0B9E" w14:paraId="3522DF90" w14:textId="77777777">
      <w:pPr>
        <w:rPr>
          <w:rFonts w:ascii="Calibri" w:hAnsi="Calibri" w:cs="Calibri"/>
          <w:i/>
          <w:iCs/>
        </w:rPr>
      </w:pPr>
      <w:r w:rsidRPr="00F96F66">
        <w:rPr>
          <w:rFonts w:ascii="Calibri" w:hAnsi="Calibri" w:cs="Calibri"/>
          <w:i/>
          <w:iCs/>
        </w:rPr>
        <w:t xml:space="preserve">Berichten </w:t>
      </w:r>
      <w:r w:rsidRPr="004533BA">
        <w:rPr>
          <w:rFonts w:ascii="Calibri" w:hAnsi="Calibri" w:cs="Calibri"/>
          <w:i/>
          <w:iCs/>
        </w:rPr>
        <w:t>van</w:t>
      </w:r>
      <w:r w:rsidRPr="00F96F66">
        <w:rPr>
          <w:rFonts w:ascii="Calibri" w:hAnsi="Calibri" w:cs="Calibri"/>
          <w:i/>
          <w:iCs/>
        </w:rPr>
        <w:t xml:space="preserve"> de Belastingdienst</w:t>
      </w:r>
      <w:r>
        <w:rPr>
          <w:rFonts w:ascii="Calibri" w:hAnsi="Calibri" w:cs="Calibri"/>
          <w:i/>
          <w:iCs/>
        </w:rPr>
        <w:t>/Dienst Toeslagen</w:t>
      </w:r>
    </w:p>
    <w:p w:rsidRPr="004031CD" w:rsidR="006E0B9E" w:rsidP="006E0B9E" w:rsidRDefault="006E0B9E" w14:paraId="15E76FF5" w14:textId="77777777">
      <w:pPr>
        <w:pStyle w:val="Lijstalinea"/>
        <w:numPr>
          <w:ilvl w:val="0"/>
          <w:numId w:val="29"/>
        </w:numPr>
        <w:rPr>
          <w:rFonts w:ascii="Calibri" w:hAnsi="Calibri" w:cs="Calibri"/>
        </w:rPr>
      </w:pPr>
      <w:r w:rsidRPr="00F96F66">
        <w:rPr>
          <w:rFonts w:ascii="Calibri" w:hAnsi="Calibri" w:cs="Calibri"/>
        </w:rPr>
        <w:t xml:space="preserve">Wanneer een belastingplichtige een bepaald </w:t>
      </w:r>
      <w:r w:rsidRPr="004031CD">
        <w:rPr>
          <w:rFonts w:ascii="Calibri" w:hAnsi="Calibri" w:cs="Calibri"/>
        </w:rPr>
        <w:t>bericht van de Belastingdienst</w:t>
      </w:r>
      <w:r>
        <w:rPr>
          <w:rFonts w:ascii="Calibri" w:hAnsi="Calibri" w:cs="Calibri"/>
        </w:rPr>
        <w:t>/Dienst Toeslagen</w:t>
      </w:r>
      <w:r w:rsidRPr="004031CD">
        <w:rPr>
          <w:rFonts w:ascii="Calibri" w:hAnsi="Calibri" w:cs="Calibri"/>
        </w:rPr>
        <w:t xml:space="preserve"> alleen op papier (per post) ontvangt, is dit aangeven met een kruisje in de kolom “Papier”. Er wordt in dat geval geen portaal en authenticatiemiddel vermeld. </w:t>
      </w:r>
    </w:p>
    <w:p w:rsidRPr="004031CD" w:rsidR="006E0B9E" w:rsidP="006E0B9E" w:rsidRDefault="006E0B9E" w14:paraId="6ABEB8E8" w14:textId="77777777">
      <w:pPr>
        <w:pStyle w:val="Lijstalinea"/>
        <w:numPr>
          <w:ilvl w:val="0"/>
          <w:numId w:val="29"/>
        </w:numPr>
        <w:rPr>
          <w:rFonts w:ascii="Calibri" w:hAnsi="Calibri" w:cs="Calibri"/>
        </w:rPr>
      </w:pPr>
      <w:r w:rsidRPr="004031CD">
        <w:rPr>
          <w:rFonts w:ascii="Calibri" w:hAnsi="Calibri" w:cs="Calibri"/>
        </w:rPr>
        <w:t>Wanneer een belastingplichtige een bepaald bericht van de Belastingdienst</w:t>
      </w:r>
      <w:r>
        <w:rPr>
          <w:rFonts w:ascii="Calibri" w:hAnsi="Calibri" w:cs="Calibri"/>
        </w:rPr>
        <w:t>/Dienst Toeslagen</w:t>
      </w:r>
      <w:r w:rsidRPr="004031CD">
        <w:rPr>
          <w:rFonts w:ascii="Calibri" w:hAnsi="Calibri" w:cs="Calibri"/>
        </w:rPr>
        <w:t xml:space="preserve"> alleen digitaal ontvangt, is dit aangeven met een kruisje in de kolom “Digitaal”. Voor deze berichten wordt aangegeven </w:t>
      </w:r>
      <w:r>
        <w:rPr>
          <w:rFonts w:ascii="Calibri" w:hAnsi="Calibri" w:cs="Calibri"/>
        </w:rPr>
        <w:t xml:space="preserve">in welk </w:t>
      </w:r>
      <w:r w:rsidRPr="004031CD">
        <w:rPr>
          <w:rFonts w:ascii="Calibri" w:hAnsi="Calibri" w:cs="Calibri"/>
        </w:rPr>
        <w:t>portaal</w:t>
      </w:r>
      <w:r>
        <w:rPr>
          <w:rFonts w:ascii="Calibri" w:hAnsi="Calibri" w:cs="Calibri"/>
        </w:rPr>
        <w:t xml:space="preserve"> dit </w:t>
      </w:r>
      <w:r w:rsidRPr="004031CD">
        <w:rPr>
          <w:rFonts w:ascii="Calibri" w:hAnsi="Calibri" w:cs="Calibri"/>
        </w:rPr>
        <w:t>bericht wordt geplaatst en wat het bijbehorende authenticatiemiddel is.</w:t>
      </w:r>
    </w:p>
    <w:p w:rsidRPr="00F96F66" w:rsidR="006E0B9E" w:rsidP="006E0B9E" w:rsidRDefault="006E0B9E" w14:paraId="31C8913F" w14:textId="77777777">
      <w:pPr>
        <w:pStyle w:val="Lijstalinea"/>
        <w:numPr>
          <w:ilvl w:val="0"/>
          <w:numId w:val="29"/>
        </w:numPr>
        <w:rPr>
          <w:rFonts w:ascii="Calibri" w:hAnsi="Calibri" w:cs="Calibri"/>
        </w:rPr>
      </w:pPr>
      <w:r w:rsidRPr="004031CD">
        <w:rPr>
          <w:rFonts w:ascii="Calibri" w:hAnsi="Calibri" w:cs="Calibri"/>
        </w:rPr>
        <w:t xml:space="preserve">Wanneer een belastingplichtige een bericht zowel per post als digitaal ontvangt, is dit aangegeven met een kruisje in beide kolommen “Papier” en “Digitaal”. Ook voor deze berichten wordt aangegeven </w:t>
      </w:r>
      <w:r>
        <w:rPr>
          <w:rFonts w:ascii="Calibri" w:hAnsi="Calibri" w:cs="Calibri"/>
        </w:rPr>
        <w:t xml:space="preserve">in welk </w:t>
      </w:r>
      <w:r w:rsidRPr="004031CD">
        <w:rPr>
          <w:rFonts w:ascii="Calibri" w:hAnsi="Calibri" w:cs="Calibri"/>
        </w:rPr>
        <w:t xml:space="preserve">portaal </w:t>
      </w:r>
      <w:r>
        <w:rPr>
          <w:rFonts w:ascii="Calibri" w:hAnsi="Calibri" w:cs="Calibri"/>
        </w:rPr>
        <w:t xml:space="preserve">dit </w:t>
      </w:r>
      <w:r w:rsidRPr="004031CD">
        <w:rPr>
          <w:rFonts w:ascii="Calibri" w:hAnsi="Calibri" w:cs="Calibri"/>
        </w:rPr>
        <w:t>bericht wordt geplaatst</w:t>
      </w:r>
      <w:r w:rsidRPr="00F96F66">
        <w:rPr>
          <w:rFonts w:ascii="Calibri" w:hAnsi="Calibri" w:cs="Calibri"/>
        </w:rPr>
        <w:t xml:space="preserve"> en wat het bijbehorende authenticatiemiddel is.</w:t>
      </w:r>
    </w:p>
    <w:p w:rsidRPr="00F96F66" w:rsidR="006E0B9E" w:rsidP="006E0B9E" w:rsidRDefault="006E0B9E" w14:paraId="7678E61D" w14:textId="77777777">
      <w:pPr>
        <w:pStyle w:val="Kop2"/>
        <w:numPr>
          <w:ilvl w:val="1"/>
          <w:numId w:val="15"/>
        </w:numPr>
        <w:ind w:left="1440" w:hanging="360"/>
        <w:rPr>
          <w:rFonts w:cs="Calibri"/>
          <w:sz w:val="22"/>
          <w:szCs w:val="22"/>
        </w:rPr>
      </w:pPr>
      <w:bookmarkStart w:name="_Toc230875112" w:id="6"/>
      <w:r w:rsidRPr="00F96F66">
        <w:rPr>
          <w:rFonts w:cs="Calibri"/>
          <w:sz w:val="22"/>
          <w:szCs w:val="22"/>
        </w:rPr>
        <w:t>Keuze Digitaal</w:t>
      </w:r>
      <w:bookmarkEnd w:id="6"/>
    </w:p>
    <w:p w:rsidRPr="00F96F66" w:rsidR="006E0B9E" w:rsidP="006E0B9E" w:rsidRDefault="006E0B9E" w14:paraId="1720EAA3" w14:textId="77777777">
      <w:pPr>
        <w:rPr>
          <w:rFonts w:ascii="Calibri" w:hAnsi="Calibri" w:cs="Calibri"/>
        </w:rPr>
      </w:pPr>
      <w:r w:rsidRPr="00F96F66">
        <w:rPr>
          <w:rFonts w:ascii="Calibri" w:hAnsi="Calibri" w:cs="Calibri"/>
        </w:rPr>
        <w:t xml:space="preserve">Voor sommige </w:t>
      </w:r>
      <w:r w:rsidRPr="004031CD">
        <w:rPr>
          <w:rFonts w:ascii="Calibri" w:hAnsi="Calibri" w:cs="Calibri"/>
        </w:rPr>
        <w:t xml:space="preserve">berichten van de Belastingdienst is het voor een belastingplichtige mogelijk om ervoor te kiezen deze berichten uitsluitend nog digitaal te ontvangen. In deze bijlage worden de berichten waarvoor dit geldt aangeduid </w:t>
      </w:r>
      <w:proofErr w:type="gramStart"/>
      <w:r w:rsidRPr="004031CD">
        <w:rPr>
          <w:rFonts w:ascii="Calibri" w:hAnsi="Calibri" w:cs="Calibri"/>
        </w:rPr>
        <w:t>middels</w:t>
      </w:r>
      <w:proofErr w:type="gramEnd"/>
      <w:r w:rsidRPr="004031CD">
        <w:rPr>
          <w:rFonts w:ascii="Calibri" w:hAnsi="Calibri" w:cs="Calibri"/>
        </w:rPr>
        <w:t xml:space="preserve"> een kruisje in de kolom Keuze Digitaal. Wanneer een belastingplichtige ervoor heeft gekozen om de berichten die onder Keuze Digitaal vallen uitsluitend nog digitaal te ontvangen, ontvangt hij deze berichten niet meer per post. Wanneer belastingplichtige hier niet voor kiest, ontvangt hij deze berichten in elk geval per post. In dat geval is alleen het per post ontvangen bericht van belang voor rechtsgeldige bekendmaking. Dat</w:t>
      </w:r>
      <w:r w:rsidRPr="00F96F66">
        <w:rPr>
          <w:rFonts w:ascii="Calibri" w:hAnsi="Calibri" w:cs="Calibri"/>
        </w:rPr>
        <w:t xml:space="preserve"> is onder meer van belang voor de vraag wanneer de bezwaar- en beroepstermijn aanvangt.</w:t>
      </w:r>
      <w:r>
        <w:rPr>
          <w:rFonts w:ascii="Calibri" w:hAnsi="Calibri" w:cs="Calibri"/>
        </w:rPr>
        <w:t xml:space="preserve"> </w:t>
      </w:r>
      <w:r w:rsidRPr="004031CD">
        <w:rPr>
          <w:rFonts w:ascii="Calibri" w:hAnsi="Calibri" w:cs="Calibri"/>
        </w:rPr>
        <w:t>Daarnaast zijn deze berichten ook digitaal terug te vinden in de Mijn Belastingdienst</w:t>
      </w:r>
      <w:r>
        <w:rPr>
          <w:rFonts w:ascii="Calibri" w:hAnsi="Calibri" w:cs="Calibri"/>
        </w:rPr>
        <w:t>-</w:t>
      </w:r>
      <w:r w:rsidRPr="004031CD">
        <w:rPr>
          <w:rFonts w:ascii="Calibri" w:hAnsi="Calibri" w:cs="Calibri"/>
        </w:rPr>
        <w:t xml:space="preserve"> of Mijn Belastingdienst </w:t>
      </w:r>
      <w:r>
        <w:rPr>
          <w:rFonts w:ascii="Calibri" w:hAnsi="Calibri" w:cs="Calibri"/>
        </w:rPr>
        <w:t>Z</w:t>
      </w:r>
      <w:r w:rsidRPr="004031CD">
        <w:rPr>
          <w:rFonts w:ascii="Calibri" w:hAnsi="Calibri" w:cs="Calibri"/>
        </w:rPr>
        <w:t>akelijk</w:t>
      </w:r>
      <w:r>
        <w:rPr>
          <w:rFonts w:ascii="Calibri" w:hAnsi="Calibri" w:cs="Calibri"/>
        </w:rPr>
        <w:t>-</w:t>
      </w:r>
      <w:r w:rsidRPr="004031CD">
        <w:rPr>
          <w:rFonts w:ascii="Calibri" w:hAnsi="Calibri" w:cs="Calibri"/>
        </w:rPr>
        <w:t>omgeving.</w:t>
      </w:r>
      <w:r>
        <w:rPr>
          <w:rFonts w:ascii="Calibri" w:hAnsi="Calibri" w:cs="Calibri"/>
        </w:rPr>
        <w:t xml:space="preserve"> Voor belastingaanslagen geldt dat de keuze ook geldt voor </w:t>
      </w:r>
      <w:r w:rsidRPr="00EF354C">
        <w:rPr>
          <w:rFonts w:ascii="Calibri" w:hAnsi="Calibri" w:cs="Calibri"/>
        </w:rPr>
        <w:t>alle andere op de aanslag vermelde beschikkingen</w:t>
      </w:r>
      <w:r>
        <w:rPr>
          <w:rFonts w:ascii="Calibri" w:hAnsi="Calibri" w:cs="Calibri"/>
        </w:rPr>
        <w:t xml:space="preserve">, zoals een boete- of rentebeschikking. </w:t>
      </w:r>
      <w:r w:rsidRPr="00F96F66">
        <w:rPr>
          <w:rFonts w:ascii="Calibri" w:hAnsi="Calibri" w:cs="Calibri"/>
        </w:rPr>
        <w:br w:type="page"/>
      </w:r>
    </w:p>
    <w:p w:rsidRPr="00F96F66" w:rsidR="006E0B9E" w:rsidP="006E0B9E" w:rsidRDefault="006E0B9E" w14:paraId="64D62BAE" w14:textId="77777777">
      <w:pPr>
        <w:rPr>
          <w:rFonts w:ascii="Calibri" w:hAnsi="Calibri" w:cs="Calibri"/>
          <w:sz w:val="16"/>
          <w:szCs w:val="16"/>
        </w:rPr>
        <w:sectPr w:rsidRPr="00F96F66" w:rsidR="006E0B9E" w:rsidSect="006E0B9E">
          <w:headerReference w:type="default" r:id="rId10"/>
          <w:footerReference w:type="default" r:id="rId11"/>
          <w:pgSz w:w="11906" w:h="16838"/>
          <w:pgMar w:top="1417" w:right="1417" w:bottom="1417" w:left="1417" w:header="708" w:footer="708" w:gutter="0"/>
          <w:cols w:space="708"/>
          <w:docGrid w:linePitch="360"/>
        </w:sectPr>
      </w:pPr>
    </w:p>
    <w:p w:rsidRPr="00F96F66" w:rsidR="006E0B9E" w:rsidP="006E0B9E" w:rsidRDefault="006E0B9E" w14:paraId="0756A275" w14:textId="77777777">
      <w:pPr>
        <w:pStyle w:val="Kop1"/>
        <w:numPr>
          <w:ilvl w:val="0"/>
          <w:numId w:val="15"/>
        </w:numPr>
        <w:ind w:left="720" w:hanging="360"/>
        <w:rPr>
          <w:rFonts w:cs="Calibri"/>
        </w:rPr>
      </w:pPr>
      <w:bookmarkStart w:name="_Toc230875113" w:id="7"/>
      <w:r w:rsidRPr="006E0B9E">
        <w:rPr>
          <w:rFonts w:ascii="Calibri" w:hAnsi="Calibri" w:cs="Calibri"/>
          <w:sz w:val="28"/>
          <w:szCs w:val="28"/>
        </w:rPr>
        <w:t>Algemeen</w:t>
      </w:r>
      <w:bookmarkEnd w:id="7"/>
    </w:p>
    <w:p w:rsidRPr="006E0B9E" w:rsidR="006E0B9E" w:rsidP="006E0B9E" w:rsidRDefault="006E0B9E" w14:paraId="21A319BA" w14:textId="77777777">
      <w:pPr>
        <w:pStyle w:val="Kop2"/>
        <w:numPr>
          <w:ilvl w:val="1"/>
          <w:numId w:val="15"/>
        </w:numPr>
        <w:ind w:left="1440" w:hanging="360"/>
        <w:rPr>
          <w:rFonts w:ascii="Calibri" w:hAnsi="Calibri" w:cs="Calibri"/>
          <w:sz w:val="22"/>
          <w:szCs w:val="22"/>
        </w:rPr>
      </w:pPr>
      <w:bookmarkStart w:name="_Toc230875114" w:id="8"/>
      <w:r w:rsidRPr="006E0B9E">
        <w:rPr>
          <w:rFonts w:ascii="Calibri" w:hAnsi="Calibri" w:cs="Calibri"/>
          <w:sz w:val="22"/>
          <w:szCs w:val="22"/>
        </w:rPr>
        <w:t>Aan Belastingdienst</w:t>
      </w:r>
      <w:bookmarkEnd w:id="8"/>
    </w:p>
    <w:tbl>
      <w:tblPr>
        <w:tblStyle w:val="Rastertabel4-Accent1"/>
        <w:tblW w:w="9473" w:type="dxa"/>
        <w:tblLayout w:type="fixed"/>
        <w:tblLook w:val="04A0" w:firstRow="1" w:lastRow="0" w:firstColumn="1" w:lastColumn="0" w:noHBand="0" w:noVBand="1"/>
      </w:tblPr>
      <w:tblGrid>
        <w:gridCol w:w="3114"/>
        <w:gridCol w:w="1843"/>
        <w:gridCol w:w="769"/>
        <w:gridCol w:w="771"/>
        <w:gridCol w:w="1417"/>
        <w:gridCol w:w="1559"/>
      </w:tblGrid>
      <w:tr w:rsidRPr="00F96F66" w:rsidR="006E0B9E" w:rsidTr="00BC6CF2" w14:paraId="3E8840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91EC965"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43" w:type="dxa"/>
          </w:tcPr>
          <w:p w:rsidRPr="00F96F66" w:rsidR="006E0B9E" w:rsidP="00BC6CF2" w:rsidRDefault="006E0B9E" w14:paraId="7D20CC7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69" w:type="dxa"/>
          </w:tcPr>
          <w:p w:rsidRPr="00F96F66" w:rsidR="006E0B9E" w:rsidP="00BC6CF2" w:rsidRDefault="006E0B9E" w14:paraId="6E516BA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71" w:type="dxa"/>
          </w:tcPr>
          <w:p w:rsidRPr="00F96F66" w:rsidR="006E0B9E" w:rsidP="00BC6CF2" w:rsidRDefault="006E0B9E" w14:paraId="449B4E3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417" w:type="dxa"/>
          </w:tcPr>
          <w:p w:rsidRPr="00F96F66" w:rsidR="006E0B9E" w:rsidP="00BC6CF2" w:rsidRDefault="006E0B9E" w14:paraId="1514738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4CA0592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171358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C1D401E" w14:textId="77777777">
            <w:pPr>
              <w:rPr>
                <w:rFonts w:ascii="Calibri" w:hAnsi="Calibri" w:cs="Calibri"/>
                <w:sz w:val="16"/>
                <w:szCs w:val="16"/>
              </w:rPr>
            </w:pPr>
            <w:r w:rsidRPr="00F96F66">
              <w:rPr>
                <w:rFonts w:ascii="Calibri" w:hAnsi="Calibri" w:cs="Calibri"/>
                <w:sz w:val="16"/>
                <w:szCs w:val="16"/>
              </w:rPr>
              <w:t>Aanmelden ANBI</w:t>
            </w:r>
          </w:p>
        </w:tc>
        <w:tc>
          <w:tcPr>
            <w:tcW w:w="1843" w:type="dxa"/>
          </w:tcPr>
          <w:p w:rsidRPr="00F96F66" w:rsidR="006E0B9E" w:rsidP="00BC6CF2" w:rsidRDefault="006E0B9E" w14:paraId="5931653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5b, zesde lid, AWR</w:t>
            </w:r>
          </w:p>
        </w:tc>
        <w:tc>
          <w:tcPr>
            <w:tcW w:w="769" w:type="dxa"/>
          </w:tcPr>
          <w:p w:rsidRPr="00F96F66" w:rsidR="006E0B9E" w:rsidP="00BC6CF2" w:rsidRDefault="006E0B9E" w14:paraId="5703B54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44F6D7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362853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44233E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51A2B30"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5C31186F" w14:textId="77777777">
            <w:pPr>
              <w:rPr>
                <w:rFonts w:ascii="Calibri" w:hAnsi="Calibri" w:cs="Calibri"/>
                <w:sz w:val="16"/>
                <w:szCs w:val="16"/>
              </w:rPr>
            </w:pPr>
            <w:r>
              <w:rPr>
                <w:rFonts w:ascii="Calibri" w:hAnsi="Calibri" w:cs="Calibri"/>
                <w:sz w:val="16"/>
                <w:szCs w:val="16"/>
              </w:rPr>
              <w:t>Verzoek aanmerken steunstichting SBBI</w:t>
            </w:r>
          </w:p>
        </w:tc>
        <w:tc>
          <w:tcPr>
            <w:tcW w:w="1843" w:type="dxa"/>
          </w:tcPr>
          <w:p w:rsidRPr="00F96F66" w:rsidR="006E0B9E" w:rsidP="00BC6CF2" w:rsidRDefault="006E0B9E" w14:paraId="62834C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Artikel 5d AWR</w:t>
            </w:r>
          </w:p>
        </w:tc>
        <w:tc>
          <w:tcPr>
            <w:tcW w:w="769" w:type="dxa"/>
          </w:tcPr>
          <w:p w:rsidRPr="00F96F66" w:rsidR="006E0B9E" w:rsidP="00BC6CF2" w:rsidRDefault="006E0B9E" w14:paraId="6226B66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71" w:type="dxa"/>
          </w:tcPr>
          <w:p w:rsidRPr="00F96F66" w:rsidR="006E0B9E" w:rsidP="00BC6CF2" w:rsidRDefault="006E0B9E" w14:paraId="022F99E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006E0B9E" w:rsidP="00BC6CF2" w:rsidRDefault="006E0B9E" w14:paraId="772F23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66393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7CB19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7F78B55" w14:textId="77777777">
            <w:pPr>
              <w:rPr>
                <w:rFonts w:ascii="Calibri" w:hAnsi="Calibri" w:cs="Calibri"/>
                <w:sz w:val="16"/>
                <w:szCs w:val="16"/>
              </w:rPr>
            </w:pPr>
            <w:r w:rsidRPr="00F96F66">
              <w:rPr>
                <w:rFonts w:ascii="Calibri" w:hAnsi="Calibri" w:cs="Calibri"/>
                <w:sz w:val="16"/>
                <w:szCs w:val="16"/>
              </w:rPr>
              <w:t>Aanmelden onderneming buitenland</w:t>
            </w:r>
          </w:p>
        </w:tc>
        <w:tc>
          <w:tcPr>
            <w:tcW w:w="1843" w:type="dxa"/>
          </w:tcPr>
          <w:p w:rsidRPr="00F96F66" w:rsidR="006E0B9E" w:rsidP="00BC6CF2" w:rsidRDefault="006E0B9E" w14:paraId="5EA90CE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65FD4C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7572A33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9ED70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4F8CC8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79CB01C"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558FE8C5" w14:textId="77777777">
            <w:pPr>
              <w:rPr>
                <w:rFonts w:ascii="Calibri" w:hAnsi="Calibri" w:cs="Calibri"/>
                <w:sz w:val="16"/>
                <w:szCs w:val="16"/>
              </w:rPr>
            </w:pPr>
            <w:r w:rsidRPr="00F96F66">
              <w:rPr>
                <w:rFonts w:ascii="Calibri" w:hAnsi="Calibri" w:cs="Calibri"/>
                <w:color w:val="000000"/>
                <w:sz w:val="16"/>
                <w:szCs w:val="16"/>
              </w:rPr>
              <w:t>Aanvragen beconnummer</w:t>
            </w:r>
          </w:p>
        </w:tc>
        <w:tc>
          <w:tcPr>
            <w:tcW w:w="1843" w:type="dxa"/>
          </w:tcPr>
          <w:p w:rsidRPr="00F96F66" w:rsidR="006E0B9E" w:rsidP="00BC6CF2" w:rsidRDefault="006E0B9E" w14:paraId="0CE1A8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481C6FB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5F7753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015954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5B1A7D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2247CD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38A55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111CFC8A" w14:textId="77777777">
            <w:pPr>
              <w:rPr>
                <w:rFonts w:ascii="Calibri" w:hAnsi="Calibri" w:cs="Calibri"/>
                <w:sz w:val="16"/>
                <w:szCs w:val="16"/>
              </w:rPr>
            </w:pPr>
            <w:r w:rsidRPr="00F96F66">
              <w:rPr>
                <w:rFonts w:ascii="Calibri" w:hAnsi="Calibri" w:cs="Calibri"/>
                <w:color w:val="000000"/>
                <w:sz w:val="16"/>
                <w:szCs w:val="16"/>
              </w:rPr>
              <w:t>Aanvragen verklaring betalingsgedrag nakoming fiscale verplichtingen</w:t>
            </w:r>
          </w:p>
        </w:tc>
        <w:tc>
          <w:tcPr>
            <w:tcW w:w="1843" w:type="dxa"/>
          </w:tcPr>
          <w:p w:rsidRPr="00F96F66" w:rsidR="006E0B9E" w:rsidP="00BC6CF2" w:rsidRDefault="006E0B9E" w14:paraId="2010EF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44CE877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22FB11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AA925B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6194C2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873F97B"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D03811D" w14:textId="77777777">
            <w:pPr>
              <w:rPr>
                <w:rFonts w:ascii="Calibri" w:hAnsi="Calibri" w:cs="Calibri"/>
                <w:color w:val="000000"/>
                <w:sz w:val="16"/>
                <w:szCs w:val="16"/>
              </w:rPr>
            </w:pPr>
            <w:r w:rsidRPr="00F96F66">
              <w:rPr>
                <w:rFonts w:ascii="Calibri" w:hAnsi="Calibri" w:cs="Calibri"/>
                <w:color w:val="000000"/>
                <w:sz w:val="16"/>
                <w:szCs w:val="16"/>
              </w:rPr>
              <w:t>Berichten in verband met vrijstelling van belasting (diplomatieke vrijstellingen)</w:t>
            </w:r>
          </w:p>
        </w:tc>
        <w:tc>
          <w:tcPr>
            <w:tcW w:w="1843" w:type="dxa"/>
          </w:tcPr>
          <w:p w:rsidRPr="00F96F66" w:rsidR="006E0B9E" w:rsidP="00BC6CF2" w:rsidRDefault="006E0B9E" w14:paraId="4A7D12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39 AWR </w:t>
            </w:r>
          </w:p>
        </w:tc>
        <w:tc>
          <w:tcPr>
            <w:tcW w:w="769" w:type="dxa"/>
          </w:tcPr>
          <w:p w:rsidRPr="00F96F66" w:rsidR="006E0B9E" w:rsidP="00BC6CF2" w:rsidRDefault="006E0B9E" w14:paraId="3B4AC17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DECF01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5C442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52506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8A250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436CFE2" w14:textId="77777777">
            <w:pPr>
              <w:rPr>
                <w:rFonts w:ascii="Calibri" w:hAnsi="Calibri" w:cs="Calibri"/>
                <w:color w:val="000000"/>
                <w:sz w:val="16"/>
                <w:szCs w:val="16"/>
              </w:rPr>
            </w:pPr>
            <w:r w:rsidRPr="00F96F66">
              <w:rPr>
                <w:rFonts w:ascii="Calibri" w:hAnsi="Calibri" w:cs="Calibri"/>
                <w:color w:val="000000"/>
                <w:sz w:val="16"/>
                <w:szCs w:val="16"/>
              </w:rPr>
              <w:t>Berichten in verband met een informatieverzoek</w:t>
            </w:r>
            <w:r>
              <w:rPr>
                <w:rStyle w:val="Voetnootmarkering"/>
                <w:rFonts w:ascii="Calibri" w:hAnsi="Calibri" w:cs="Calibri"/>
                <w:color w:val="000000"/>
                <w:sz w:val="16"/>
                <w:szCs w:val="16"/>
              </w:rPr>
              <w:footnoteReference w:id="1"/>
            </w:r>
          </w:p>
        </w:tc>
        <w:tc>
          <w:tcPr>
            <w:tcW w:w="1843" w:type="dxa"/>
          </w:tcPr>
          <w:p w:rsidRPr="00F96F66" w:rsidR="006E0B9E" w:rsidP="00BC6CF2" w:rsidRDefault="006E0B9E" w14:paraId="65D1CFA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47, 48 en 53 AWR</w:t>
            </w:r>
          </w:p>
        </w:tc>
        <w:tc>
          <w:tcPr>
            <w:tcW w:w="769" w:type="dxa"/>
          </w:tcPr>
          <w:p w:rsidRPr="00F96F66" w:rsidR="006E0B9E" w:rsidP="00BC6CF2" w:rsidRDefault="006E0B9E" w14:paraId="3D18A0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74CA60E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12F410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829DA2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6D9DD5E"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5EA918F" w14:textId="77777777">
            <w:pPr>
              <w:rPr>
                <w:rFonts w:ascii="Calibri" w:hAnsi="Calibri" w:cs="Calibri"/>
                <w:sz w:val="16"/>
                <w:szCs w:val="16"/>
              </w:rPr>
            </w:pPr>
            <w:r w:rsidRPr="00F96F66">
              <w:rPr>
                <w:rFonts w:ascii="Calibri" w:hAnsi="Calibri" w:cs="Calibri"/>
                <w:color w:val="000000"/>
                <w:sz w:val="16"/>
                <w:szCs w:val="16"/>
              </w:rPr>
              <w:t>Doorgeven adreswijziging buitenland</w:t>
            </w:r>
          </w:p>
        </w:tc>
        <w:tc>
          <w:tcPr>
            <w:tcW w:w="1843" w:type="dxa"/>
          </w:tcPr>
          <w:p w:rsidRPr="00F96F66" w:rsidR="006E0B9E" w:rsidP="00BC6CF2" w:rsidRDefault="006E0B9E" w14:paraId="52DEF2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4DFD1F9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2B1674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6AD4DC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319FB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1875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F0E22BD" w14:textId="77777777">
            <w:pPr>
              <w:rPr>
                <w:rFonts w:ascii="Calibri" w:hAnsi="Calibri" w:cs="Calibri"/>
                <w:sz w:val="16"/>
                <w:szCs w:val="16"/>
              </w:rPr>
            </w:pPr>
            <w:r w:rsidRPr="00F96F66">
              <w:rPr>
                <w:rFonts w:ascii="Calibri" w:hAnsi="Calibri" w:cs="Calibri"/>
                <w:color w:val="000000"/>
                <w:sz w:val="16"/>
                <w:szCs w:val="16"/>
              </w:rPr>
              <w:t>Doorgeven en wijzigen rekeningnummer burgers</w:t>
            </w:r>
          </w:p>
        </w:tc>
        <w:tc>
          <w:tcPr>
            <w:tcW w:w="1843" w:type="dxa"/>
          </w:tcPr>
          <w:p w:rsidRPr="00F96F66" w:rsidR="006E0B9E" w:rsidP="00BC6CF2" w:rsidRDefault="006E0B9E" w14:paraId="1C5770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6196B34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6D68F0C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6DE8F1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1C952A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7EEAB3DA"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02D082D" w14:textId="77777777">
            <w:pPr>
              <w:rPr>
                <w:rFonts w:ascii="Calibri" w:hAnsi="Calibri" w:cs="Calibri"/>
                <w:sz w:val="16"/>
                <w:szCs w:val="16"/>
              </w:rPr>
            </w:pPr>
            <w:r w:rsidRPr="00F96F66">
              <w:rPr>
                <w:rFonts w:ascii="Calibri" w:hAnsi="Calibri" w:cs="Calibri"/>
                <w:color w:val="000000"/>
                <w:sz w:val="16"/>
                <w:szCs w:val="16"/>
              </w:rPr>
              <w:t>Doorgeven en wijzigen rekeningnummer ondernemers</w:t>
            </w:r>
          </w:p>
        </w:tc>
        <w:tc>
          <w:tcPr>
            <w:tcW w:w="1843" w:type="dxa"/>
          </w:tcPr>
          <w:p w:rsidRPr="00F96F66" w:rsidR="006E0B9E" w:rsidP="00BC6CF2" w:rsidRDefault="006E0B9E" w14:paraId="3A9F93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6D9E28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3FD3DF0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3E1F2F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4D7346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A72BD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283723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D02B9F8" w14:textId="77777777">
            <w:pPr>
              <w:rPr>
                <w:rFonts w:ascii="Calibri" w:hAnsi="Calibri" w:cs="Calibri"/>
                <w:sz w:val="16"/>
                <w:szCs w:val="16"/>
              </w:rPr>
            </w:pPr>
            <w:r w:rsidRPr="00F96F66">
              <w:rPr>
                <w:rFonts w:ascii="Calibri" w:hAnsi="Calibri" w:cs="Calibri"/>
                <w:color w:val="000000"/>
                <w:sz w:val="16"/>
                <w:szCs w:val="16"/>
              </w:rPr>
              <w:t>Doorgeven/wijzigen postadres</w:t>
            </w:r>
          </w:p>
        </w:tc>
        <w:tc>
          <w:tcPr>
            <w:tcW w:w="1843" w:type="dxa"/>
          </w:tcPr>
          <w:p w:rsidRPr="00F96F66" w:rsidR="006E0B9E" w:rsidP="00BC6CF2" w:rsidRDefault="006E0B9E" w14:paraId="3CA517A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2489B3E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51C80C1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283F6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MBD</w:t>
            </w:r>
          </w:p>
        </w:tc>
        <w:tc>
          <w:tcPr>
            <w:tcW w:w="1559" w:type="dxa"/>
          </w:tcPr>
          <w:p w:rsidRPr="00F96F66" w:rsidR="006E0B9E" w:rsidP="00BC6CF2" w:rsidRDefault="006E0B9E" w14:paraId="1B8A6AF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BC6CF2" w14:paraId="1C249769"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6659A02" w14:textId="77777777">
            <w:pPr>
              <w:rPr>
                <w:rFonts w:ascii="Calibri" w:hAnsi="Calibri" w:cs="Calibri"/>
                <w:sz w:val="16"/>
                <w:szCs w:val="16"/>
              </w:rPr>
            </w:pPr>
            <w:r w:rsidRPr="00F96F66">
              <w:rPr>
                <w:rFonts w:ascii="Calibri" w:hAnsi="Calibri" w:cs="Calibri"/>
                <w:color w:val="000000"/>
                <w:sz w:val="16"/>
                <w:szCs w:val="16"/>
              </w:rPr>
              <w:t>Maken/inplannen afspraak voor belastingkantoor/balie/persoonlijk contact</w:t>
            </w:r>
          </w:p>
        </w:tc>
        <w:tc>
          <w:tcPr>
            <w:tcW w:w="1843" w:type="dxa"/>
          </w:tcPr>
          <w:p w:rsidRPr="00F96F66" w:rsidR="006E0B9E" w:rsidP="00BC6CF2" w:rsidRDefault="006E0B9E" w14:paraId="62D228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3366A8E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046B948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2E2E69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458F0E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77017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2D15F27" w14:textId="77777777">
            <w:pPr>
              <w:rPr>
                <w:rFonts w:ascii="Calibri" w:hAnsi="Calibri" w:cs="Calibri"/>
                <w:sz w:val="16"/>
                <w:szCs w:val="16"/>
              </w:rPr>
            </w:pPr>
            <w:r w:rsidRPr="00F96F66">
              <w:rPr>
                <w:rFonts w:ascii="Calibri" w:hAnsi="Calibri" w:cs="Calibri"/>
                <w:color w:val="000000"/>
                <w:sz w:val="16"/>
                <w:szCs w:val="16"/>
              </w:rPr>
              <w:t>Melden verdachte transactie chemicaliën</w:t>
            </w:r>
          </w:p>
        </w:tc>
        <w:tc>
          <w:tcPr>
            <w:tcW w:w="1843" w:type="dxa"/>
          </w:tcPr>
          <w:p w:rsidRPr="00F96F66" w:rsidR="006E0B9E" w:rsidP="00BC6CF2" w:rsidRDefault="006E0B9E" w14:paraId="753C23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F3DDCC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34AC05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5C196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EB6D47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46C604D"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F0A49C0" w14:textId="77777777">
            <w:pPr>
              <w:rPr>
                <w:rFonts w:ascii="Calibri" w:hAnsi="Calibri" w:cs="Calibri"/>
                <w:sz w:val="16"/>
                <w:szCs w:val="16"/>
              </w:rPr>
            </w:pPr>
            <w:r w:rsidRPr="00F96F66">
              <w:rPr>
                <w:rFonts w:ascii="Calibri" w:hAnsi="Calibri" w:cs="Calibri"/>
                <w:color w:val="000000"/>
                <w:sz w:val="16"/>
                <w:szCs w:val="16"/>
              </w:rPr>
              <w:t>Opgaaf startende onderneming (niet ingeschreven in het Handelsregister)</w:t>
            </w:r>
          </w:p>
        </w:tc>
        <w:tc>
          <w:tcPr>
            <w:tcW w:w="1843" w:type="dxa"/>
          </w:tcPr>
          <w:p w:rsidRPr="00F96F66" w:rsidR="006E0B9E" w:rsidP="00BC6CF2" w:rsidRDefault="006E0B9E" w14:paraId="18BC120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020BA6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14032D8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58F738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F36627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15A20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CB7211F" w14:textId="77777777">
            <w:pPr>
              <w:rPr>
                <w:rFonts w:ascii="Calibri" w:hAnsi="Calibri" w:cs="Calibri"/>
                <w:color w:val="000000"/>
                <w:sz w:val="16"/>
                <w:szCs w:val="16"/>
              </w:rPr>
            </w:pPr>
            <w:r>
              <w:rPr>
                <w:rFonts w:ascii="Calibri" w:hAnsi="Calibri" w:cs="Calibri"/>
                <w:color w:val="000000"/>
                <w:sz w:val="16"/>
                <w:szCs w:val="16"/>
              </w:rPr>
              <w:t>Opgaaf startende onderneming: fonds voor gemene rekening</w:t>
            </w:r>
          </w:p>
        </w:tc>
        <w:tc>
          <w:tcPr>
            <w:tcW w:w="1843" w:type="dxa"/>
          </w:tcPr>
          <w:p w:rsidRPr="00F96F66" w:rsidR="006E0B9E" w:rsidP="00BC6CF2" w:rsidRDefault="006E0B9E" w14:paraId="287E701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59FD7D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71" w:type="dxa"/>
          </w:tcPr>
          <w:p w:rsidRPr="00F96F66" w:rsidR="006E0B9E" w:rsidP="00BC6CF2" w:rsidRDefault="006E0B9E" w14:paraId="302700C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417" w:type="dxa"/>
          </w:tcPr>
          <w:p w:rsidRPr="00F96F66" w:rsidR="006E0B9E" w:rsidP="00BC6CF2" w:rsidRDefault="006E0B9E" w14:paraId="6355D7A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6F3F7A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BC6CF2" w14:paraId="6F2B7FF3"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98C2E39" w14:textId="77777777">
            <w:pPr>
              <w:rPr>
                <w:rFonts w:ascii="Calibri" w:hAnsi="Calibri" w:cs="Calibri"/>
                <w:sz w:val="16"/>
                <w:szCs w:val="16"/>
              </w:rPr>
            </w:pPr>
            <w:r w:rsidRPr="00F96F66">
              <w:rPr>
                <w:rFonts w:ascii="Calibri" w:hAnsi="Calibri" w:cs="Calibri"/>
                <w:color w:val="000000"/>
                <w:sz w:val="16"/>
                <w:szCs w:val="16"/>
              </w:rPr>
              <w:t>Raadplegen kennisnetwerk; informeren, leren en samenwerken</w:t>
            </w:r>
          </w:p>
        </w:tc>
        <w:tc>
          <w:tcPr>
            <w:tcW w:w="1843" w:type="dxa"/>
          </w:tcPr>
          <w:p w:rsidRPr="00F96F66" w:rsidR="006E0B9E" w:rsidP="00BC6CF2" w:rsidRDefault="006E0B9E" w14:paraId="01D60D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0BD6D4C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4BAD9B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5E3754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Kennisnetwerk</w:t>
            </w:r>
          </w:p>
        </w:tc>
        <w:tc>
          <w:tcPr>
            <w:tcW w:w="1559" w:type="dxa"/>
          </w:tcPr>
          <w:p w:rsidRPr="00F96F66" w:rsidR="006E0B9E" w:rsidP="00BC6CF2" w:rsidRDefault="006E0B9E" w14:paraId="0BAFB7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666624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72D881DD" w14:textId="77777777">
            <w:pPr>
              <w:rPr>
                <w:rFonts w:ascii="Calibri" w:hAnsi="Calibri" w:cs="Calibri"/>
                <w:sz w:val="16"/>
                <w:szCs w:val="16"/>
              </w:rPr>
            </w:pPr>
            <w:r w:rsidRPr="00F96F66">
              <w:rPr>
                <w:rFonts w:ascii="Calibri" w:hAnsi="Calibri" w:cs="Calibri"/>
                <w:color w:val="000000"/>
                <w:sz w:val="16"/>
                <w:szCs w:val="16"/>
              </w:rPr>
              <w:t>Registreren e-mail</w:t>
            </w:r>
            <w:r>
              <w:rPr>
                <w:rFonts w:ascii="Calibri" w:hAnsi="Calibri" w:cs="Calibri"/>
                <w:color w:val="000000"/>
                <w:sz w:val="16"/>
                <w:szCs w:val="16"/>
              </w:rPr>
              <w:t>adres</w:t>
            </w:r>
            <w:r w:rsidRPr="00F96F66">
              <w:rPr>
                <w:rFonts w:ascii="Calibri" w:hAnsi="Calibri" w:cs="Calibri"/>
                <w:color w:val="000000"/>
                <w:sz w:val="16"/>
                <w:szCs w:val="16"/>
              </w:rPr>
              <w:t xml:space="preserve"> voor notificeren</w:t>
            </w:r>
            <w:r>
              <w:rPr>
                <w:rFonts w:ascii="Calibri" w:hAnsi="Calibri" w:cs="Calibri"/>
                <w:color w:val="000000"/>
                <w:sz w:val="16"/>
                <w:szCs w:val="16"/>
              </w:rPr>
              <w:t xml:space="preserve"> en </w:t>
            </w:r>
            <w:proofErr w:type="spellStart"/>
            <w:r>
              <w:rPr>
                <w:rFonts w:ascii="Calibri" w:hAnsi="Calibri" w:cs="Calibri"/>
                <w:color w:val="000000"/>
                <w:sz w:val="16"/>
                <w:szCs w:val="16"/>
              </w:rPr>
              <w:t>attenderingen</w:t>
            </w:r>
            <w:proofErr w:type="spellEnd"/>
          </w:p>
        </w:tc>
        <w:tc>
          <w:tcPr>
            <w:tcW w:w="1843" w:type="dxa"/>
          </w:tcPr>
          <w:p w:rsidRPr="00F96F66" w:rsidR="006E0B9E" w:rsidP="00BC6CF2" w:rsidRDefault="006E0B9E" w14:paraId="76FAED6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372547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241F678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63D330A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37FF7B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F3098E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3BE0EC9D"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779A672D" w14:textId="77777777">
            <w:pPr>
              <w:rPr>
                <w:rFonts w:ascii="Calibri" w:hAnsi="Calibri" w:cs="Calibri"/>
                <w:sz w:val="16"/>
                <w:szCs w:val="16"/>
              </w:rPr>
            </w:pPr>
            <w:r w:rsidRPr="00F96F66">
              <w:rPr>
                <w:rFonts w:ascii="Calibri" w:hAnsi="Calibri" w:cs="Calibri"/>
                <w:color w:val="000000"/>
                <w:sz w:val="16"/>
                <w:szCs w:val="16"/>
              </w:rPr>
              <w:t xml:space="preserve">Verzoek om vooroverleg </w:t>
            </w:r>
          </w:p>
        </w:tc>
        <w:tc>
          <w:tcPr>
            <w:tcW w:w="1843" w:type="dxa"/>
          </w:tcPr>
          <w:p w:rsidRPr="00F96F66" w:rsidR="006E0B9E" w:rsidP="00BC6CF2" w:rsidRDefault="006E0B9E" w14:paraId="797511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9" w:type="dxa"/>
          </w:tcPr>
          <w:p w:rsidRPr="00F96F66" w:rsidR="006E0B9E" w:rsidP="00BC6CF2" w:rsidRDefault="006E0B9E" w14:paraId="1B1EC22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60A4D2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543F5B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D936D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105F0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EE20EF0" w14:textId="77777777">
            <w:pPr>
              <w:rPr>
                <w:rFonts w:ascii="Calibri" w:hAnsi="Calibri" w:cs="Calibri"/>
                <w:color w:val="000000"/>
                <w:sz w:val="16"/>
                <w:szCs w:val="16"/>
              </w:rPr>
            </w:pPr>
            <w:r w:rsidRPr="00F96F66">
              <w:rPr>
                <w:rFonts w:ascii="Calibri" w:hAnsi="Calibri" w:cs="Calibri"/>
                <w:color w:val="000000"/>
                <w:sz w:val="16"/>
                <w:szCs w:val="16"/>
              </w:rPr>
              <w:t>Verzoek militaire vrijstellingen voor buitenlandse strijdkrachten</w:t>
            </w:r>
          </w:p>
        </w:tc>
        <w:tc>
          <w:tcPr>
            <w:tcW w:w="1843" w:type="dxa"/>
          </w:tcPr>
          <w:p w:rsidRPr="00F96F66" w:rsidR="006E0B9E" w:rsidP="00BC6CF2" w:rsidRDefault="006E0B9E" w14:paraId="0163E71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40, eerste lid, onderdeel c, 42, eerste en tweede lid, 42a </w:t>
            </w:r>
            <w:r>
              <w:rPr>
                <w:rFonts w:ascii="Calibri" w:hAnsi="Calibri" w:cs="Calibri"/>
                <w:sz w:val="16"/>
                <w:szCs w:val="16"/>
              </w:rPr>
              <w:t>t/m</w:t>
            </w:r>
            <w:r w:rsidRPr="00F96F66">
              <w:rPr>
                <w:rFonts w:ascii="Calibri" w:hAnsi="Calibri" w:cs="Calibri"/>
                <w:sz w:val="16"/>
                <w:szCs w:val="16"/>
              </w:rPr>
              <w:t xml:space="preserve"> 42i, 42j, tweede lid en 42p UR AWR 1994</w:t>
            </w:r>
          </w:p>
        </w:tc>
        <w:tc>
          <w:tcPr>
            <w:tcW w:w="769" w:type="dxa"/>
          </w:tcPr>
          <w:p w:rsidRPr="00F96F66" w:rsidR="006E0B9E" w:rsidP="00BC6CF2" w:rsidRDefault="006E0B9E" w14:paraId="70A5A91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1E54864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BAF92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9933FD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798D3709"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BEA4750"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heffing van omslagen kosten</w:t>
            </w:r>
          </w:p>
        </w:tc>
        <w:tc>
          <w:tcPr>
            <w:tcW w:w="1843" w:type="dxa"/>
          </w:tcPr>
          <w:p w:rsidRPr="00F96F66" w:rsidR="006E0B9E" w:rsidP="00BC6CF2" w:rsidRDefault="006E0B9E" w14:paraId="35BE85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91 Wet inrichting landelijk gebied</w:t>
            </w:r>
          </w:p>
        </w:tc>
        <w:tc>
          <w:tcPr>
            <w:tcW w:w="769" w:type="dxa"/>
          </w:tcPr>
          <w:p w:rsidRPr="00F96F66" w:rsidR="006E0B9E" w:rsidP="00BC6CF2" w:rsidRDefault="006E0B9E" w14:paraId="691D1D3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1CF6AF5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EB210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03E1A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0724D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9854DBB"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Algemene verordening gegevensbescherming</w:t>
            </w:r>
          </w:p>
        </w:tc>
        <w:tc>
          <w:tcPr>
            <w:tcW w:w="1843" w:type="dxa"/>
          </w:tcPr>
          <w:p w:rsidRPr="00F96F66" w:rsidR="006E0B9E" w:rsidP="00BC6CF2" w:rsidRDefault="006E0B9E" w14:paraId="4A03C3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Artikelen 13 t</w:t>
            </w:r>
            <w:r>
              <w:rPr>
                <w:rFonts w:ascii="Calibri" w:hAnsi="Calibri" w:cs="Calibri"/>
                <w:sz w:val="16"/>
                <w:szCs w:val="16"/>
              </w:rPr>
              <w:t xml:space="preserve">/m </w:t>
            </w:r>
            <w:r w:rsidRPr="00F96F66">
              <w:rPr>
                <w:rFonts w:ascii="Calibri" w:hAnsi="Calibri" w:cs="Calibri"/>
                <w:sz w:val="16"/>
                <w:szCs w:val="16"/>
              </w:rPr>
              <w:t>15 AVG</w:t>
            </w:r>
          </w:p>
        </w:tc>
        <w:tc>
          <w:tcPr>
            <w:tcW w:w="769" w:type="dxa"/>
          </w:tcPr>
          <w:p w:rsidRPr="00F96F66" w:rsidR="006E0B9E" w:rsidP="00BC6CF2" w:rsidRDefault="006E0B9E" w14:paraId="0D69DA9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0F3A19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D8B8D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DBF56D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A8C9B15"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C036768"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Wet open overheid</w:t>
            </w:r>
          </w:p>
        </w:tc>
        <w:tc>
          <w:tcPr>
            <w:tcW w:w="1843" w:type="dxa"/>
          </w:tcPr>
          <w:p w:rsidRPr="00F96F66" w:rsidR="006E0B9E" w:rsidP="00BC6CF2" w:rsidRDefault="006E0B9E" w14:paraId="59A2DF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WOO</w:t>
            </w:r>
          </w:p>
        </w:tc>
        <w:tc>
          <w:tcPr>
            <w:tcW w:w="769" w:type="dxa"/>
          </w:tcPr>
          <w:p w:rsidRPr="00F96F66" w:rsidR="006E0B9E" w:rsidP="00BC6CF2" w:rsidRDefault="006E0B9E" w14:paraId="586D4EB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747197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4C070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5A448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A15D5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F264912" w14:textId="77777777">
            <w:pPr>
              <w:rPr>
                <w:rFonts w:ascii="Calibri" w:hAnsi="Calibri" w:cs="Calibri"/>
                <w:color w:val="000000"/>
                <w:sz w:val="16"/>
                <w:szCs w:val="16"/>
              </w:rPr>
            </w:pPr>
            <w:r w:rsidRPr="00F96F66">
              <w:rPr>
                <w:rFonts w:ascii="Calibri" w:hAnsi="Calibri" w:cs="Calibri"/>
                <w:color w:val="000000"/>
                <w:sz w:val="16"/>
                <w:szCs w:val="16"/>
              </w:rPr>
              <w:t>Alle berichten in verband met de vordering van een schadevergoeding</w:t>
            </w:r>
          </w:p>
        </w:tc>
        <w:tc>
          <w:tcPr>
            <w:tcW w:w="1843" w:type="dxa"/>
          </w:tcPr>
          <w:p w:rsidRPr="00F96F66" w:rsidR="006E0B9E" w:rsidP="00BC6CF2" w:rsidRDefault="006E0B9E" w14:paraId="2ACE2C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Boek 6 BW</w:t>
            </w:r>
          </w:p>
        </w:tc>
        <w:tc>
          <w:tcPr>
            <w:tcW w:w="769" w:type="dxa"/>
          </w:tcPr>
          <w:p w:rsidRPr="00F96F66" w:rsidR="006E0B9E" w:rsidP="00BC6CF2" w:rsidRDefault="006E0B9E" w14:paraId="4290F91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EB1B51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127CE7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CD889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5D1BB1" w:rsidR="006E0B9E" w:rsidTr="00BC6CF2" w14:paraId="5CE23726" w14:textId="77777777">
        <w:tc>
          <w:tcPr>
            <w:cnfStyle w:val="001000000000" w:firstRow="0" w:lastRow="0" w:firstColumn="1" w:lastColumn="0" w:oddVBand="0" w:evenVBand="0" w:oddHBand="0" w:evenHBand="0" w:firstRowFirstColumn="0" w:firstRowLastColumn="0" w:lastRowFirstColumn="0" w:lastRowLastColumn="0"/>
            <w:tcW w:w="3114" w:type="dxa"/>
          </w:tcPr>
          <w:p w:rsidRPr="005D1BB1" w:rsidR="006E0B9E" w:rsidP="00BC6CF2" w:rsidRDefault="006E0B9E" w14:paraId="32AF889A" w14:textId="77777777">
            <w:pPr>
              <w:rPr>
                <w:rFonts w:ascii="Calibri" w:hAnsi="Calibri" w:cs="Calibri"/>
                <w:color w:val="000000"/>
                <w:sz w:val="16"/>
                <w:szCs w:val="16"/>
              </w:rPr>
            </w:pPr>
            <w:r w:rsidRPr="005D1BB1">
              <w:rPr>
                <w:rFonts w:ascii="Calibri" w:hAnsi="Calibri" w:cs="Calibri"/>
                <w:color w:val="000000"/>
                <w:sz w:val="16"/>
                <w:szCs w:val="16"/>
              </w:rPr>
              <w:t>Alle berichten in verband met de</w:t>
            </w:r>
            <w:r>
              <w:rPr>
                <w:rFonts w:ascii="Calibri" w:hAnsi="Calibri" w:cs="Calibri"/>
                <w:color w:val="000000"/>
                <w:sz w:val="16"/>
                <w:szCs w:val="16"/>
              </w:rPr>
              <w:t xml:space="preserve"> Natuurschoonwet</w:t>
            </w:r>
          </w:p>
        </w:tc>
        <w:tc>
          <w:tcPr>
            <w:tcW w:w="1843" w:type="dxa"/>
          </w:tcPr>
          <w:p w:rsidRPr="005D1BB1" w:rsidR="006E0B9E" w:rsidP="00BC6CF2" w:rsidRDefault="006E0B9E" w14:paraId="13183C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NSW</w:t>
            </w:r>
          </w:p>
        </w:tc>
        <w:tc>
          <w:tcPr>
            <w:tcW w:w="769" w:type="dxa"/>
          </w:tcPr>
          <w:p w:rsidRPr="005D1BB1" w:rsidR="006E0B9E" w:rsidP="00BC6CF2" w:rsidRDefault="006E0B9E" w14:paraId="23E57CA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5D1BB1" w:rsidR="006E0B9E" w:rsidP="00BC6CF2" w:rsidRDefault="006E0B9E" w14:paraId="35EAF8F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5D1BB1" w:rsidR="006E0B9E" w:rsidP="00BC6CF2" w:rsidRDefault="006E0B9E" w14:paraId="125EED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5D1BB1" w:rsidR="006E0B9E" w:rsidP="00BC6CF2" w:rsidRDefault="006E0B9E" w14:paraId="5EBEE8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D36BC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D6A8598" w14:textId="77777777">
            <w:pPr>
              <w:rPr>
                <w:rFonts w:ascii="Calibri" w:hAnsi="Calibri" w:cs="Calibri"/>
                <w:color w:val="000000"/>
                <w:sz w:val="16"/>
                <w:szCs w:val="16"/>
              </w:rPr>
            </w:pPr>
            <w:r w:rsidRPr="00F96F66">
              <w:rPr>
                <w:rFonts w:ascii="Calibri" w:hAnsi="Calibri" w:cs="Calibri"/>
                <w:color w:val="000000"/>
                <w:sz w:val="16"/>
                <w:szCs w:val="16"/>
              </w:rPr>
              <w:t>Vaststellingsovereenkomst en alle berichten en verband met de totstandkoming daarvan</w:t>
            </w:r>
          </w:p>
        </w:tc>
        <w:tc>
          <w:tcPr>
            <w:tcW w:w="1843" w:type="dxa"/>
          </w:tcPr>
          <w:p w:rsidRPr="00F96F66" w:rsidR="006E0B9E" w:rsidP="00BC6CF2" w:rsidRDefault="006E0B9E" w14:paraId="2A93FB6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Boek 7, titel 15 BW</w:t>
            </w:r>
          </w:p>
        </w:tc>
        <w:tc>
          <w:tcPr>
            <w:tcW w:w="769" w:type="dxa"/>
          </w:tcPr>
          <w:p w:rsidRPr="00F96F66" w:rsidR="006E0B9E" w:rsidP="00BC6CF2" w:rsidRDefault="006E0B9E" w14:paraId="0A214AF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A4561F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12CCD7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76A1F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F96F66" w:rsidR="006E0B9E" w:rsidP="006E0B9E" w:rsidRDefault="006E0B9E" w14:paraId="57DEAF04" w14:textId="77777777">
      <w:pPr>
        <w:pStyle w:val="Kop2"/>
        <w:numPr>
          <w:ilvl w:val="1"/>
          <w:numId w:val="15"/>
        </w:numPr>
        <w:ind w:left="1440" w:hanging="360"/>
        <w:rPr>
          <w:rFonts w:cs="Calibri"/>
        </w:rPr>
      </w:pPr>
      <w:bookmarkStart w:name="_Toc230875115" w:id="9"/>
      <w:r w:rsidRPr="00F96F66">
        <w:rPr>
          <w:rFonts w:cs="Calibri"/>
        </w:rPr>
        <w:t>Van Belastingdienst</w:t>
      </w:r>
      <w:bookmarkEnd w:id="9"/>
    </w:p>
    <w:tbl>
      <w:tblPr>
        <w:tblStyle w:val="Rastertabel4-Accent1"/>
        <w:tblW w:w="10201" w:type="dxa"/>
        <w:tblLayout w:type="fixed"/>
        <w:tblLook w:val="04A0" w:firstRow="1" w:lastRow="0" w:firstColumn="1" w:lastColumn="0" w:noHBand="0" w:noVBand="1"/>
      </w:tblPr>
      <w:tblGrid>
        <w:gridCol w:w="3108"/>
        <w:gridCol w:w="1843"/>
        <w:gridCol w:w="771"/>
        <w:gridCol w:w="771"/>
        <w:gridCol w:w="728"/>
        <w:gridCol w:w="1419"/>
        <w:gridCol w:w="1561"/>
      </w:tblGrid>
      <w:tr w:rsidRPr="00F96F66" w:rsidR="006E0B9E" w:rsidTr="00DE74AB" w14:paraId="2C21CC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14ED1907"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43" w:type="dxa"/>
          </w:tcPr>
          <w:p w:rsidRPr="00F96F66" w:rsidR="006E0B9E" w:rsidP="00BC6CF2" w:rsidRDefault="006E0B9E" w14:paraId="66E5DC9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71" w:type="dxa"/>
          </w:tcPr>
          <w:p w:rsidRPr="00F96F66" w:rsidR="006E0B9E" w:rsidP="00BC6CF2" w:rsidRDefault="006E0B9E" w14:paraId="1B4C456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71" w:type="dxa"/>
          </w:tcPr>
          <w:p w:rsidRPr="00F96F66" w:rsidR="006E0B9E" w:rsidP="00BC6CF2" w:rsidRDefault="006E0B9E" w14:paraId="581045C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728" w:type="dxa"/>
          </w:tcPr>
          <w:p w:rsidRPr="00F96F66" w:rsidR="006E0B9E" w:rsidP="00BC6CF2" w:rsidRDefault="006E0B9E" w14:paraId="0350F12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419" w:type="dxa"/>
          </w:tcPr>
          <w:p w:rsidRPr="00F96F66" w:rsidR="006E0B9E" w:rsidP="00BC6CF2" w:rsidRDefault="006E0B9E" w14:paraId="5341330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61" w:type="dxa"/>
          </w:tcPr>
          <w:p w:rsidRPr="00F96F66" w:rsidR="006E0B9E" w:rsidP="00BC6CF2" w:rsidRDefault="006E0B9E" w14:paraId="07503C3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DE74AB" w14:paraId="48AB01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27A8E359" w14:textId="77777777">
            <w:pPr>
              <w:rPr>
                <w:rFonts w:ascii="Calibri" w:hAnsi="Calibri" w:cs="Calibri"/>
                <w:sz w:val="16"/>
                <w:szCs w:val="16"/>
              </w:rPr>
            </w:pPr>
            <w:r>
              <w:rPr>
                <w:rFonts w:ascii="Calibri" w:hAnsi="Calibri" w:cs="Calibri"/>
                <w:sz w:val="16"/>
                <w:szCs w:val="16"/>
              </w:rPr>
              <w:t>Beschikking aanmerken dan wel niet aanmerken ANBI</w:t>
            </w:r>
          </w:p>
        </w:tc>
        <w:tc>
          <w:tcPr>
            <w:tcW w:w="1843" w:type="dxa"/>
          </w:tcPr>
          <w:p w:rsidRPr="00F96F66" w:rsidR="006E0B9E" w:rsidP="00BC6CF2" w:rsidRDefault="006E0B9E" w14:paraId="15269A9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5b, zesde</w:t>
            </w:r>
            <w:r>
              <w:rPr>
                <w:rFonts w:ascii="Calibri" w:hAnsi="Calibri" w:cs="Calibri"/>
                <w:sz w:val="16"/>
                <w:szCs w:val="16"/>
              </w:rPr>
              <w:t xml:space="preserve"> en zevende</w:t>
            </w:r>
            <w:r w:rsidRPr="00F96F66">
              <w:rPr>
                <w:rFonts w:ascii="Calibri" w:hAnsi="Calibri" w:cs="Calibri"/>
                <w:sz w:val="16"/>
                <w:szCs w:val="16"/>
              </w:rPr>
              <w:t xml:space="preserve"> lid AWR</w:t>
            </w:r>
          </w:p>
        </w:tc>
        <w:tc>
          <w:tcPr>
            <w:tcW w:w="771" w:type="dxa"/>
          </w:tcPr>
          <w:p w:rsidRPr="00F96F66" w:rsidR="006E0B9E" w:rsidP="00BC6CF2" w:rsidRDefault="006E0B9E" w14:paraId="05052A6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237CCC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21B83D6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341827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DB520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708883CA"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6368FCEF" w14:textId="77777777">
            <w:pPr>
              <w:rPr>
                <w:rFonts w:ascii="Calibri" w:hAnsi="Calibri" w:cs="Calibri"/>
                <w:sz w:val="16"/>
                <w:szCs w:val="16"/>
              </w:rPr>
            </w:pPr>
            <w:r>
              <w:rPr>
                <w:rFonts w:ascii="Calibri" w:hAnsi="Calibri" w:cs="Calibri"/>
                <w:sz w:val="16"/>
                <w:szCs w:val="16"/>
              </w:rPr>
              <w:t>Beschikking aanmerken dan wel niet aanmerken steunstichting SBBI</w:t>
            </w:r>
          </w:p>
        </w:tc>
        <w:tc>
          <w:tcPr>
            <w:tcW w:w="1843" w:type="dxa"/>
          </w:tcPr>
          <w:p w:rsidRPr="00F96F66" w:rsidR="006E0B9E" w:rsidP="00BC6CF2" w:rsidRDefault="006E0B9E" w14:paraId="4DBC39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Artikel 5d AWR</w:t>
            </w:r>
          </w:p>
        </w:tc>
        <w:tc>
          <w:tcPr>
            <w:tcW w:w="771" w:type="dxa"/>
          </w:tcPr>
          <w:p w:rsidRPr="00F96F66" w:rsidR="006E0B9E" w:rsidP="00BC6CF2" w:rsidRDefault="006E0B9E" w14:paraId="48E5E54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71" w:type="dxa"/>
          </w:tcPr>
          <w:p w:rsidRPr="00F96F66" w:rsidR="006E0B9E" w:rsidP="00BC6CF2" w:rsidRDefault="006E0B9E" w14:paraId="369A36D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553723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3F5641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B13C5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64A58A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034BCF7" w14:textId="77777777">
            <w:pPr>
              <w:rPr>
                <w:rFonts w:ascii="Calibri" w:hAnsi="Calibri" w:cs="Calibri"/>
                <w:sz w:val="16"/>
                <w:szCs w:val="16"/>
              </w:rPr>
            </w:pPr>
            <w:r w:rsidRPr="00F96F66">
              <w:rPr>
                <w:rFonts w:ascii="Calibri" w:hAnsi="Calibri" w:cs="Calibri"/>
                <w:sz w:val="16"/>
                <w:szCs w:val="16"/>
              </w:rPr>
              <w:t>Beschikking geen aanslag</w:t>
            </w:r>
          </w:p>
        </w:tc>
        <w:tc>
          <w:tcPr>
            <w:tcW w:w="1843" w:type="dxa"/>
          </w:tcPr>
          <w:p w:rsidRPr="00F96F66" w:rsidR="006E0B9E" w:rsidP="00BC6CF2" w:rsidRDefault="006E0B9E" w14:paraId="42422E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12 AWR</w:t>
            </w:r>
          </w:p>
        </w:tc>
        <w:tc>
          <w:tcPr>
            <w:tcW w:w="771" w:type="dxa"/>
          </w:tcPr>
          <w:p w:rsidRPr="00F96F66" w:rsidR="006E0B9E" w:rsidP="00BC6CF2" w:rsidRDefault="006E0B9E" w14:paraId="000ACEA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9A6EED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542609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524CEE5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C611D1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2D6F0322"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3DBBF1FA" w14:textId="77777777">
            <w:pPr>
              <w:rPr>
                <w:rFonts w:ascii="Calibri" w:hAnsi="Calibri" w:cs="Calibri"/>
                <w:sz w:val="16"/>
                <w:szCs w:val="16"/>
              </w:rPr>
            </w:pPr>
            <w:r w:rsidRPr="00F96F66">
              <w:rPr>
                <w:rFonts w:ascii="Calibri" w:hAnsi="Calibri" w:cs="Calibri"/>
                <w:sz w:val="16"/>
                <w:szCs w:val="16"/>
              </w:rPr>
              <w:t>Beschikking belastingrente</w:t>
            </w:r>
          </w:p>
        </w:tc>
        <w:tc>
          <w:tcPr>
            <w:tcW w:w="1843" w:type="dxa"/>
          </w:tcPr>
          <w:p w:rsidRPr="00F96F66" w:rsidR="006E0B9E" w:rsidP="00BC6CF2" w:rsidRDefault="006E0B9E" w14:paraId="6E3EEC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30j AWR</w:t>
            </w:r>
          </w:p>
        </w:tc>
        <w:tc>
          <w:tcPr>
            <w:tcW w:w="771" w:type="dxa"/>
          </w:tcPr>
          <w:p w:rsidRPr="00F96F66" w:rsidR="006E0B9E" w:rsidP="00BC6CF2" w:rsidRDefault="006E0B9E" w14:paraId="7EF5351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003308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569EE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3C01EC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0E071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159A4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16D7FBB5" w14:textId="77777777">
            <w:pPr>
              <w:rPr>
                <w:rFonts w:ascii="Calibri" w:hAnsi="Calibri" w:cs="Calibri"/>
                <w:sz w:val="16"/>
                <w:szCs w:val="16"/>
              </w:rPr>
            </w:pPr>
            <w:r w:rsidRPr="00F96F66">
              <w:rPr>
                <w:rFonts w:ascii="Calibri" w:hAnsi="Calibri" w:cs="Calibri"/>
                <w:sz w:val="16"/>
                <w:szCs w:val="16"/>
              </w:rPr>
              <w:t xml:space="preserve">Beschikking </w:t>
            </w:r>
            <w:proofErr w:type="spellStart"/>
            <w:r w:rsidRPr="00F96F66">
              <w:rPr>
                <w:rFonts w:ascii="Calibri" w:hAnsi="Calibri" w:cs="Calibri"/>
                <w:sz w:val="16"/>
                <w:szCs w:val="16"/>
              </w:rPr>
              <w:t>richtige</w:t>
            </w:r>
            <w:proofErr w:type="spellEnd"/>
            <w:r w:rsidRPr="00F96F66">
              <w:rPr>
                <w:rFonts w:ascii="Calibri" w:hAnsi="Calibri" w:cs="Calibri"/>
                <w:sz w:val="16"/>
                <w:szCs w:val="16"/>
              </w:rPr>
              <w:t xml:space="preserve"> heffing</w:t>
            </w:r>
          </w:p>
        </w:tc>
        <w:tc>
          <w:tcPr>
            <w:tcW w:w="1843" w:type="dxa"/>
          </w:tcPr>
          <w:p w:rsidRPr="00F96F66" w:rsidR="006E0B9E" w:rsidP="00BC6CF2" w:rsidRDefault="006E0B9E" w14:paraId="76E005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32 en 33 AWR</w:t>
            </w:r>
          </w:p>
        </w:tc>
        <w:tc>
          <w:tcPr>
            <w:tcW w:w="771" w:type="dxa"/>
          </w:tcPr>
          <w:p w:rsidRPr="00F96F66" w:rsidR="006E0B9E" w:rsidP="00BC6CF2" w:rsidRDefault="006E0B9E" w14:paraId="0B497D0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1D4E4D23" w14:textId="77777777">
            <w:pPr>
              <w:jc w:val="center"/>
              <w:cnfStyle w:val="000000100000" w:firstRow="0" w:lastRow="0" w:firstColumn="0" w:lastColumn="0" w:oddVBand="0" w:evenVBand="0" w:oddHBand="1" w:evenHBand="0" w:firstRowFirstColumn="0" w:firstRowLastColumn="0" w:lastRowFirstColumn="0" w:lastRowLastColumn="0"/>
              <w:rPr>
                <w:rStyle w:val="Verwijzingopmerking"/>
                <w:rFonts w:ascii="Calibri" w:hAnsi="Calibri" w:cs="Calibri"/>
              </w:rPr>
            </w:pPr>
          </w:p>
        </w:tc>
        <w:tc>
          <w:tcPr>
            <w:tcW w:w="728" w:type="dxa"/>
          </w:tcPr>
          <w:p w:rsidRPr="00F96F66" w:rsidR="006E0B9E" w:rsidP="00BC6CF2" w:rsidRDefault="006E0B9E" w14:paraId="5FF1F82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60C9D21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98DF26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33A92377"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5BC79389" w14:textId="77777777">
            <w:pPr>
              <w:rPr>
                <w:rFonts w:ascii="Calibri" w:hAnsi="Calibri" w:cs="Calibri"/>
                <w:sz w:val="16"/>
                <w:szCs w:val="16"/>
              </w:rPr>
            </w:pPr>
            <w:r w:rsidRPr="00F96F66">
              <w:rPr>
                <w:rFonts w:ascii="Calibri" w:hAnsi="Calibri" w:cs="Calibri"/>
                <w:sz w:val="16"/>
                <w:szCs w:val="16"/>
              </w:rPr>
              <w:t>Verlening of afwijzing vrijstelling van belasting (diplomatieke vrijstelling)</w:t>
            </w:r>
          </w:p>
        </w:tc>
        <w:tc>
          <w:tcPr>
            <w:tcW w:w="1843" w:type="dxa"/>
          </w:tcPr>
          <w:p w:rsidRPr="00F96F66" w:rsidR="006E0B9E" w:rsidP="00BC6CF2" w:rsidRDefault="006E0B9E" w14:paraId="1273E4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39 AWR</w:t>
            </w:r>
          </w:p>
        </w:tc>
        <w:tc>
          <w:tcPr>
            <w:tcW w:w="771" w:type="dxa"/>
          </w:tcPr>
          <w:p w:rsidRPr="00F96F66" w:rsidR="006E0B9E" w:rsidP="00BC6CF2" w:rsidRDefault="006E0B9E" w14:paraId="0305AAC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B747320" w14:textId="77777777">
            <w:pPr>
              <w:jc w:val="center"/>
              <w:cnfStyle w:val="000000000000" w:firstRow="0" w:lastRow="0" w:firstColumn="0" w:lastColumn="0" w:oddVBand="0" w:evenVBand="0" w:oddHBand="0" w:evenHBand="0" w:firstRowFirstColumn="0" w:firstRowLastColumn="0" w:lastRowFirstColumn="0" w:lastRowLastColumn="0"/>
              <w:rPr>
                <w:rStyle w:val="Verwijzingopmerking"/>
                <w:rFonts w:ascii="Calibri" w:hAnsi="Calibri" w:cs="Calibri"/>
              </w:rPr>
            </w:pPr>
          </w:p>
        </w:tc>
        <w:tc>
          <w:tcPr>
            <w:tcW w:w="728" w:type="dxa"/>
          </w:tcPr>
          <w:p w:rsidRPr="00F96F66" w:rsidR="006E0B9E" w:rsidP="00BC6CF2" w:rsidRDefault="006E0B9E" w14:paraId="0D7151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4F4788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065987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31B02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7AC25B6D" w14:textId="77777777">
            <w:pPr>
              <w:rPr>
                <w:rFonts w:ascii="Calibri" w:hAnsi="Calibri" w:cs="Calibri"/>
                <w:sz w:val="16"/>
                <w:szCs w:val="16"/>
              </w:rPr>
            </w:pPr>
            <w:r w:rsidRPr="00F96F66">
              <w:rPr>
                <w:rFonts w:ascii="Calibri" w:hAnsi="Calibri" w:cs="Calibri"/>
                <w:sz w:val="16"/>
                <w:szCs w:val="16"/>
              </w:rPr>
              <w:t>Beschikking winstcorrectie verbonden ondernemingen</w:t>
            </w:r>
          </w:p>
        </w:tc>
        <w:tc>
          <w:tcPr>
            <w:tcW w:w="1843" w:type="dxa"/>
          </w:tcPr>
          <w:p w:rsidRPr="00F96F66" w:rsidR="006E0B9E" w:rsidP="00BC6CF2" w:rsidRDefault="006E0B9E" w14:paraId="0D3A64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39a AWR</w:t>
            </w:r>
          </w:p>
        </w:tc>
        <w:tc>
          <w:tcPr>
            <w:tcW w:w="771" w:type="dxa"/>
          </w:tcPr>
          <w:p w:rsidRPr="00F96F66" w:rsidR="006E0B9E" w:rsidP="00BC6CF2" w:rsidRDefault="006E0B9E" w14:paraId="14313E8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038CD29" w14:textId="77777777">
            <w:pPr>
              <w:jc w:val="center"/>
              <w:cnfStyle w:val="000000100000" w:firstRow="0" w:lastRow="0" w:firstColumn="0" w:lastColumn="0" w:oddVBand="0" w:evenVBand="0" w:oddHBand="1" w:evenHBand="0" w:firstRowFirstColumn="0" w:firstRowLastColumn="0" w:lastRowFirstColumn="0" w:lastRowLastColumn="0"/>
              <w:rPr>
                <w:rStyle w:val="Verwijzingopmerking"/>
                <w:rFonts w:ascii="Calibri" w:hAnsi="Calibri" w:cs="Calibri"/>
              </w:rPr>
            </w:pPr>
          </w:p>
        </w:tc>
        <w:tc>
          <w:tcPr>
            <w:tcW w:w="728" w:type="dxa"/>
          </w:tcPr>
          <w:p w:rsidRPr="00F96F66" w:rsidR="006E0B9E" w:rsidP="00BC6CF2" w:rsidRDefault="006E0B9E" w14:paraId="5E236A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0FCC8EF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5950A1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093075FF"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F26AE74" w14:textId="77777777">
            <w:pPr>
              <w:rPr>
                <w:rFonts w:ascii="Calibri" w:hAnsi="Calibri" w:cs="Calibri"/>
                <w:sz w:val="16"/>
                <w:szCs w:val="16"/>
              </w:rPr>
            </w:pPr>
            <w:r w:rsidRPr="00F96F66">
              <w:rPr>
                <w:rFonts w:ascii="Calibri" w:hAnsi="Calibri" w:cs="Calibri"/>
                <w:sz w:val="16"/>
                <w:szCs w:val="16"/>
              </w:rPr>
              <w:t>Besluit tot openbaarmaking boetebeschikking</w:t>
            </w:r>
          </w:p>
        </w:tc>
        <w:tc>
          <w:tcPr>
            <w:tcW w:w="1843" w:type="dxa"/>
          </w:tcPr>
          <w:p w:rsidRPr="00F96F66" w:rsidR="006E0B9E" w:rsidP="00BC6CF2" w:rsidRDefault="006E0B9E" w14:paraId="19FF6F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67r, tweede lid AWR</w:t>
            </w:r>
          </w:p>
        </w:tc>
        <w:tc>
          <w:tcPr>
            <w:tcW w:w="771" w:type="dxa"/>
          </w:tcPr>
          <w:p w:rsidRPr="00F96F66" w:rsidR="006E0B9E" w:rsidP="00BC6CF2" w:rsidRDefault="006E0B9E" w14:paraId="7776DF5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6632EE7" w14:textId="77777777">
            <w:pPr>
              <w:jc w:val="center"/>
              <w:cnfStyle w:val="000000000000" w:firstRow="0" w:lastRow="0" w:firstColumn="0" w:lastColumn="0" w:oddVBand="0" w:evenVBand="0" w:oddHBand="0" w:evenHBand="0" w:firstRowFirstColumn="0" w:firstRowLastColumn="0" w:lastRowFirstColumn="0" w:lastRowLastColumn="0"/>
              <w:rPr>
                <w:rStyle w:val="Verwijzingopmerking"/>
                <w:rFonts w:ascii="Calibri" w:hAnsi="Calibri" w:cs="Calibri"/>
              </w:rPr>
            </w:pPr>
          </w:p>
        </w:tc>
        <w:tc>
          <w:tcPr>
            <w:tcW w:w="728" w:type="dxa"/>
          </w:tcPr>
          <w:p w:rsidRPr="00F96F66" w:rsidR="006E0B9E" w:rsidP="00BC6CF2" w:rsidRDefault="006E0B9E" w14:paraId="460B18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32AB62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73EA93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64423B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232B6DD0" w14:textId="77777777">
            <w:pPr>
              <w:rPr>
                <w:rFonts w:ascii="Calibri" w:hAnsi="Calibri" w:cs="Calibri"/>
                <w:sz w:val="16"/>
                <w:szCs w:val="16"/>
              </w:rPr>
            </w:pPr>
            <w:r w:rsidRPr="00F96F66">
              <w:rPr>
                <w:rFonts w:ascii="Calibri" w:hAnsi="Calibri" w:cs="Calibri"/>
                <w:sz w:val="16"/>
                <w:szCs w:val="16"/>
              </w:rPr>
              <w:t>Reactie aanmelden onderneming buitenland</w:t>
            </w:r>
          </w:p>
        </w:tc>
        <w:tc>
          <w:tcPr>
            <w:tcW w:w="1843" w:type="dxa"/>
          </w:tcPr>
          <w:p w:rsidRPr="00F96F66" w:rsidR="006E0B9E" w:rsidP="00BC6CF2" w:rsidRDefault="006E0B9E" w14:paraId="542084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7E89F3B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D57427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679DB5A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284ED3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731413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7E2AD653"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5BDEEA62" w14:textId="77777777">
            <w:pPr>
              <w:rPr>
                <w:rFonts w:ascii="Calibri" w:hAnsi="Calibri" w:cs="Calibri"/>
                <w:sz w:val="16"/>
                <w:szCs w:val="16"/>
              </w:rPr>
            </w:pPr>
            <w:r w:rsidRPr="00F96F66">
              <w:rPr>
                <w:rFonts w:ascii="Calibri" w:hAnsi="Calibri" w:cs="Calibri"/>
                <w:color w:val="000000"/>
                <w:sz w:val="16"/>
                <w:szCs w:val="16"/>
              </w:rPr>
              <w:t>Reactie aanmelden open fonds voor gemene rekening</w:t>
            </w:r>
          </w:p>
        </w:tc>
        <w:tc>
          <w:tcPr>
            <w:tcW w:w="1843" w:type="dxa"/>
          </w:tcPr>
          <w:p w:rsidRPr="00F96F66" w:rsidR="006E0B9E" w:rsidP="00BC6CF2" w:rsidRDefault="006E0B9E" w14:paraId="11D29A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578F44F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E5514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111216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7E00C2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7E2C223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52E4D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C6D2FB4" w14:textId="77777777">
            <w:pPr>
              <w:rPr>
                <w:rFonts w:ascii="Calibri" w:hAnsi="Calibri" w:cs="Calibri"/>
                <w:sz w:val="16"/>
                <w:szCs w:val="16"/>
              </w:rPr>
            </w:pPr>
            <w:r w:rsidRPr="00F96F66">
              <w:rPr>
                <w:rFonts w:ascii="Calibri" w:hAnsi="Calibri" w:cs="Calibri"/>
                <w:color w:val="000000"/>
                <w:sz w:val="16"/>
                <w:szCs w:val="16"/>
              </w:rPr>
              <w:t>Reactie opgaaf startende onderneming (niet ingeschreven in het Handelsregister)</w:t>
            </w:r>
          </w:p>
        </w:tc>
        <w:tc>
          <w:tcPr>
            <w:tcW w:w="1843" w:type="dxa"/>
          </w:tcPr>
          <w:p w:rsidRPr="00F96F66" w:rsidR="006E0B9E" w:rsidP="00BC6CF2" w:rsidRDefault="006E0B9E" w14:paraId="13CBE8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10A2733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32B48E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6E9938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07263EF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14944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4857C121"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3052F2D5" w14:textId="77777777">
            <w:pPr>
              <w:rPr>
                <w:rFonts w:ascii="Calibri" w:hAnsi="Calibri" w:cs="Calibri"/>
                <w:sz w:val="16"/>
                <w:szCs w:val="16"/>
              </w:rPr>
            </w:pPr>
            <w:r w:rsidRPr="00F96F66">
              <w:rPr>
                <w:rFonts w:ascii="Calibri" w:hAnsi="Calibri" w:cs="Calibri"/>
                <w:color w:val="000000"/>
                <w:sz w:val="16"/>
                <w:szCs w:val="16"/>
              </w:rPr>
              <w:t>Reactie aanvraag beconnummer</w:t>
            </w:r>
          </w:p>
        </w:tc>
        <w:tc>
          <w:tcPr>
            <w:tcW w:w="1843" w:type="dxa"/>
          </w:tcPr>
          <w:p w:rsidRPr="00F96F66" w:rsidR="006E0B9E" w:rsidP="00BC6CF2" w:rsidRDefault="006E0B9E" w14:paraId="793A95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578C951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7416B3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3BA72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12C46C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4827C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6D00876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2C4A79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6998DDBC" w14:textId="77777777">
            <w:pPr>
              <w:rPr>
                <w:rFonts w:ascii="Calibri" w:hAnsi="Calibri" w:cs="Calibri"/>
                <w:sz w:val="16"/>
                <w:szCs w:val="16"/>
              </w:rPr>
            </w:pPr>
            <w:r w:rsidRPr="00F96F66">
              <w:rPr>
                <w:rFonts w:ascii="Calibri" w:hAnsi="Calibri" w:cs="Calibri"/>
                <w:color w:val="000000"/>
                <w:sz w:val="16"/>
                <w:szCs w:val="16"/>
              </w:rPr>
              <w:t>Reactie aanvraag verklaring betalingsgedrag nakoming fiscale verplichtingen</w:t>
            </w:r>
          </w:p>
        </w:tc>
        <w:tc>
          <w:tcPr>
            <w:tcW w:w="1843" w:type="dxa"/>
          </w:tcPr>
          <w:p w:rsidRPr="00F96F66" w:rsidR="006E0B9E" w:rsidP="00BC6CF2" w:rsidRDefault="006E0B9E" w14:paraId="287F71D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3C3EA7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AAD09B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6B5B2D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23E0831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7712EE3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0987FC4D"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0340B9B" w14:textId="77777777">
            <w:pPr>
              <w:rPr>
                <w:rFonts w:ascii="Calibri" w:hAnsi="Calibri" w:cs="Calibri"/>
                <w:sz w:val="16"/>
                <w:szCs w:val="16"/>
              </w:rPr>
            </w:pPr>
            <w:r w:rsidRPr="00F96F66">
              <w:rPr>
                <w:rFonts w:ascii="Calibri" w:hAnsi="Calibri" w:cs="Calibri"/>
                <w:color w:val="000000"/>
                <w:sz w:val="16"/>
                <w:szCs w:val="16"/>
              </w:rPr>
              <w:t>Reactie doorgeven adreswijziging buitenland</w:t>
            </w:r>
          </w:p>
        </w:tc>
        <w:tc>
          <w:tcPr>
            <w:tcW w:w="1843" w:type="dxa"/>
          </w:tcPr>
          <w:p w:rsidRPr="00F96F66" w:rsidR="006E0B9E" w:rsidP="00BC6CF2" w:rsidRDefault="006E0B9E" w14:paraId="27AE0D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5B5B136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5004194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4849AD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4D8C2E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5D78E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50D1C3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0E6DDD4" w14:textId="77777777">
            <w:pPr>
              <w:rPr>
                <w:rFonts w:ascii="Calibri" w:hAnsi="Calibri" w:cs="Calibri"/>
                <w:sz w:val="16"/>
                <w:szCs w:val="16"/>
              </w:rPr>
            </w:pPr>
            <w:r w:rsidRPr="00F96F66">
              <w:rPr>
                <w:rFonts w:ascii="Calibri" w:hAnsi="Calibri" w:cs="Calibri"/>
                <w:color w:val="000000"/>
                <w:sz w:val="16"/>
                <w:szCs w:val="16"/>
              </w:rPr>
              <w:t>Reactie doorgeven en wijzigen rekeningnummer burgers</w:t>
            </w:r>
          </w:p>
        </w:tc>
        <w:tc>
          <w:tcPr>
            <w:tcW w:w="1843" w:type="dxa"/>
          </w:tcPr>
          <w:p w:rsidRPr="00F96F66" w:rsidR="006E0B9E" w:rsidP="00BC6CF2" w:rsidRDefault="006E0B9E" w14:paraId="73D8EF4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6460216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56EF3A1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293BED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690C68E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C219EB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61E0A4BF"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1A3DE9AB" w14:textId="77777777">
            <w:pPr>
              <w:rPr>
                <w:rFonts w:ascii="Calibri" w:hAnsi="Calibri" w:cs="Calibri"/>
                <w:sz w:val="16"/>
                <w:szCs w:val="16"/>
              </w:rPr>
            </w:pPr>
            <w:r w:rsidRPr="00F96F66">
              <w:rPr>
                <w:rFonts w:ascii="Calibri" w:hAnsi="Calibri" w:cs="Calibri"/>
                <w:color w:val="000000"/>
                <w:sz w:val="16"/>
                <w:szCs w:val="16"/>
              </w:rPr>
              <w:t>Reactie doorgeven en wijzigen rekeningnummer ondernemers</w:t>
            </w:r>
          </w:p>
        </w:tc>
        <w:tc>
          <w:tcPr>
            <w:tcW w:w="1843" w:type="dxa"/>
          </w:tcPr>
          <w:p w:rsidRPr="00F96F66" w:rsidR="006E0B9E" w:rsidP="00BC6CF2" w:rsidRDefault="006E0B9E" w14:paraId="5439FB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4F6A529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CEF961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4E5CE5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5CEC1BE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8F6DF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7F27B5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021D1A31" w14:textId="77777777">
            <w:pPr>
              <w:rPr>
                <w:rFonts w:ascii="Calibri" w:hAnsi="Calibri" w:cs="Calibri"/>
                <w:sz w:val="16"/>
                <w:szCs w:val="16"/>
              </w:rPr>
            </w:pPr>
            <w:r w:rsidRPr="00F96F66">
              <w:rPr>
                <w:rFonts w:ascii="Calibri" w:hAnsi="Calibri" w:cs="Calibri"/>
                <w:color w:val="000000"/>
                <w:sz w:val="16"/>
                <w:szCs w:val="16"/>
              </w:rPr>
              <w:t>Reactie doorgeven/wijzigen postadres</w:t>
            </w:r>
          </w:p>
        </w:tc>
        <w:tc>
          <w:tcPr>
            <w:tcW w:w="1843" w:type="dxa"/>
          </w:tcPr>
          <w:p w:rsidRPr="00F96F66" w:rsidR="006E0B9E" w:rsidP="00BC6CF2" w:rsidRDefault="006E0B9E" w14:paraId="3182855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7743507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6C7417D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CC2742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0AEFFF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4175B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0C032C02"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3158DD68" w14:textId="77777777">
            <w:pPr>
              <w:rPr>
                <w:rFonts w:ascii="Calibri" w:hAnsi="Calibri" w:cs="Calibri"/>
                <w:sz w:val="16"/>
                <w:szCs w:val="16"/>
              </w:rPr>
            </w:pPr>
            <w:r w:rsidRPr="00F96F66">
              <w:rPr>
                <w:rFonts w:ascii="Calibri" w:hAnsi="Calibri" w:cs="Calibri"/>
                <w:color w:val="000000"/>
                <w:sz w:val="16"/>
                <w:szCs w:val="16"/>
              </w:rPr>
              <w:t>Reactie melding verdachte transactie chemicaliën</w:t>
            </w:r>
          </w:p>
        </w:tc>
        <w:tc>
          <w:tcPr>
            <w:tcW w:w="1843" w:type="dxa"/>
          </w:tcPr>
          <w:p w:rsidRPr="00F96F66" w:rsidR="006E0B9E" w:rsidP="00BC6CF2" w:rsidRDefault="006E0B9E" w14:paraId="3932AF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68718DF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6760F2B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0D4BF4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35F952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8D6302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000798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70BBED4A" w14:textId="77777777">
            <w:pPr>
              <w:rPr>
                <w:rFonts w:ascii="Calibri" w:hAnsi="Calibri" w:cs="Calibri"/>
                <w:color w:val="000000"/>
                <w:sz w:val="16"/>
                <w:szCs w:val="16"/>
              </w:rPr>
            </w:pPr>
            <w:r w:rsidRPr="00F96F66">
              <w:rPr>
                <w:rFonts w:ascii="Calibri" w:hAnsi="Calibri" w:cs="Calibri"/>
                <w:color w:val="000000"/>
                <w:sz w:val="16"/>
                <w:szCs w:val="16"/>
              </w:rPr>
              <w:t>Verzoek om informatie belastingplichtige of derde</w:t>
            </w:r>
          </w:p>
        </w:tc>
        <w:tc>
          <w:tcPr>
            <w:tcW w:w="1843" w:type="dxa"/>
          </w:tcPr>
          <w:p w:rsidRPr="00F96F66" w:rsidR="006E0B9E" w:rsidP="00BC6CF2" w:rsidRDefault="006E0B9E" w14:paraId="748B224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47, 48 en 53 AWR</w:t>
            </w:r>
          </w:p>
        </w:tc>
        <w:tc>
          <w:tcPr>
            <w:tcW w:w="771" w:type="dxa"/>
          </w:tcPr>
          <w:p w:rsidRPr="00F96F66" w:rsidR="006E0B9E" w:rsidP="00BC6CF2" w:rsidRDefault="006E0B9E" w14:paraId="18AFA58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56E503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140800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120758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EE8B22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5F749842"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3E68A26C" w14:textId="77777777">
            <w:pPr>
              <w:rPr>
                <w:rFonts w:ascii="Calibri" w:hAnsi="Calibri" w:cs="Calibri"/>
                <w:color w:val="000000"/>
                <w:sz w:val="16"/>
                <w:szCs w:val="16"/>
              </w:rPr>
            </w:pPr>
            <w:r>
              <w:rPr>
                <w:rFonts w:ascii="Calibri" w:hAnsi="Calibri" w:cs="Calibri"/>
                <w:color w:val="000000"/>
                <w:sz w:val="16"/>
                <w:szCs w:val="16"/>
              </w:rPr>
              <w:t>I</w:t>
            </w:r>
            <w:r w:rsidRPr="00F96F66">
              <w:rPr>
                <w:rFonts w:ascii="Calibri" w:hAnsi="Calibri" w:cs="Calibri"/>
                <w:color w:val="000000"/>
                <w:sz w:val="16"/>
                <w:szCs w:val="16"/>
              </w:rPr>
              <w:t>nformatiebeschikking</w:t>
            </w:r>
          </w:p>
        </w:tc>
        <w:tc>
          <w:tcPr>
            <w:tcW w:w="1843" w:type="dxa"/>
          </w:tcPr>
          <w:p w:rsidRPr="00F96F66" w:rsidR="006E0B9E" w:rsidP="00BC6CF2" w:rsidRDefault="006E0B9E" w14:paraId="4F2BD4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52a AWR</w:t>
            </w:r>
          </w:p>
        </w:tc>
        <w:tc>
          <w:tcPr>
            <w:tcW w:w="771" w:type="dxa"/>
          </w:tcPr>
          <w:p w:rsidRPr="00F96F66" w:rsidR="006E0B9E" w:rsidP="00BC6CF2" w:rsidRDefault="006E0B9E" w14:paraId="5F85884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20CAC77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1E5303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71C325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6838A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634E13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1701FBBD" w14:textId="77777777">
            <w:pPr>
              <w:rPr>
                <w:rFonts w:ascii="Calibri" w:hAnsi="Calibri" w:cs="Calibri"/>
                <w:color w:val="000000"/>
                <w:sz w:val="16"/>
                <w:szCs w:val="16"/>
              </w:rPr>
            </w:pPr>
            <w:r w:rsidRPr="00F96F66">
              <w:rPr>
                <w:rFonts w:ascii="Calibri" w:hAnsi="Calibri" w:cs="Calibri"/>
                <w:color w:val="000000"/>
                <w:sz w:val="16"/>
                <w:szCs w:val="16"/>
              </w:rPr>
              <w:t>Kennisgeving boete</w:t>
            </w:r>
          </w:p>
        </w:tc>
        <w:tc>
          <w:tcPr>
            <w:tcW w:w="1843" w:type="dxa"/>
          </w:tcPr>
          <w:p w:rsidRPr="00F96F66" w:rsidR="006E0B9E" w:rsidP="00BC6CF2" w:rsidRDefault="006E0B9E" w14:paraId="42233A6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67g, tweede lid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5:9 </w:t>
            </w:r>
            <w:proofErr w:type="spellStart"/>
            <w:r w:rsidRPr="00F96F66">
              <w:rPr>
                <w:rFonts w:ascii="Calibri" w:hAnsi="Calibri" w:cs="Calibri"/>
                <w:sz w:val="16"/>
                <w:szCs w:val="16"/>
              </w:rPr>
              <w:t>Awb</w:t>
            </w:r>
            <w:proofErr w:type="spellEnd"/>
            <w:r w:rsidRPr="00F96F66">
              <w:rPr>
                <w:rFonts w:ascii="Calibri" w:hAnsi="Calibri" w:cs="Calibri"/>
                <w:sz w:val="16"/>
                <w:szCs w:val="16"/>
              </w:rPr>
              <w:t xml:space="preserve"> </w:t>
            </w:r>
          </w:p>
        </w:tc>
        <w:tc>
          <w:tcPr>
            <w:tcW w:w="771" w:type="dxa"/>
          </w:tcPr>
          <w:p w:rsidRPr="00F96F66" w:rsidR="006E0B9E" w:rsidP="00BC6CF2" w:rsidRDefault="006E0B9E" w14:paraId="5C83885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3D1210B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79178B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174EA91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FBA25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5B9A60AB"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54908C9" w14:textId="77777777">
            <w:pPr>
              <w:rPr>
                <w:rFonts w:ascii="Calibri" w:hAnsi="Calibri" w:cs="Calibri"/>
                <w:color w:val="000000"/>
                <w:sz w:val="16"/>
                <w:szCs w:val="16"/>
              </w:rPr>
            </w:pPr>
            <w:r w:rsidRPr="00F96F66">
              <w:rPr>
                <w:rFonts w:ascii="Calibri" w:hAnsi="Calibri" w:cs="Calibri"/>
                <w:color w:val="000000"/>
                <w:sz w:val="16"/>
                <w:szCs w:val="16"/>
              </w:rPr>
              <w:t>Boetebeschikking</w:t>
            </w:r>
          </w:p>
        </w:tc>
        <w:tc>
          <w:tcPr>
            <w:tcW w:w="1843" w:type="dxa"/>
          </w:tcPr>
          <w:p w:rsidRPr="00F96F66" w:rsidR="006E0B9E" w:rsidP="00BC6CF2" w:rsidRDefault="006E0B9E" w14:paraId="1DE2DD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67g, eerste lid AWR</w:t>
            </w:r>
          </w:p>
        </w:tc>
        <w:tc>
          <w:tcPr>
            <w:tcW w:w="771" w:type="dxa"/>
          </w:tcPr>
          <w:p w:rsidRPr="00F96F66" w:rsidR="006E0B9E" w:rsidP="00BC6CF2" w:rsidRDefault="006E0B9E" w14:paraId="2357CF6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7ABCE88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C3166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4E408A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D18CDC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714D0C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C7B6E1E" w14:textId="77777777">
            <w:pPr>
              <w:rPr>
                <w:rFonts w:ascii="Calibri" w:hAnsi="Calibri" w:cs="Calibri"/>
                <w:color w:val="000000"/>
                <w:sz w:val="16"/>
                <w:szCs w:val="16"/>
              </w:rPr>
            </w:pPr>
            <w:r w:rsidRPr="00F96F66">
              <w:rPr>
                <w:rFonts w:ascii="Calibri" w:hAnsi="Calibri" w:cs="Calibri"/>
                <w:color w:val="000000"/>
                <w:sz w:val="16"/>
                <w:szCs w:val="16"/>
              </w:rPr>
              <w:t>Beschikking aanmerking onroerende zaak als landgoed</w:t>
            </w:r>
          </w:p>
        </w:tc>
        <w:tc>
          <w:tcPr>
            <w:tcW w:w="1843" w:type="dxa"/>
          </w:tcPr>
          <w:p w:rsidRPr="00F96F66" w:rsidR="006E0B9E" w:rsidP="00BC6CF2" w:rsidRDefault="006E0B9E" w14:paraId="363C414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Artikelen 2 en 3 Natuurschoonwet 1928</w:t>
            </w:r>
          </w:p>
        </w:tc>
        <w:tc>
          <w:tcPr>
            <w:tcW w:w="771" w:type="dxa"/>
          </w:tcPr>
          <w:p w:rsidRPr="00F96F66" w:rsidR="006E0B9E" w:rsidP="00BC6CF2" w:rsidRDefault="006E0B9E" w14:paraId="40A011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57D073F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72FD08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704733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76929A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14D4FDF1"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33F2A997"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heffing van omslagen kosten</w:t>
            </w:r>
          </w:p>
        </w:tc>
        <w:tc>
          <w:tcPr>
            <w:tcW w:w="1843" w:type="dxa"/>
          </w:tcPr>
          <w:p w:rsidRPr="00F96F66" w:rsidR="006E0B9E" w:rsidP="00BC6CF2" w:rsidRDefault="006E0B9E" w14:paraId="7F60C7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91 Wet inrichting landelijk gebied</w:t>
            </w:r>
          </w:p>
        </w:tc>
        <w:tc>
          <w:tcPr>
            <w:tcW w:w="771" w:type="dxa"/>
          </w:tcPr>
          <w:p w:rsidRPr="00F96F66" w:rsidR="006E0B9E" w:rsidP="00BC6CF2" w:rsidRDefault="006E0B9E" w14:paraId="3EDAAA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65D43C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1A2C28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2B2B2A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3212C3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721F95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A1ED36D" w14:textId="77777777">
            <w:pPr>
              <w:rPr>
                <w:rFonts w:ascii="Calibri" w:hAnsi="Calibri" w:cs="Calibri"/>
                <w:color w:val="000000"/>
                <w:sz w:val="16"/>
                <w:szCs w:val="16"/>
              </w:rPr>
            </w:pPr>
            <w:r w:rsidRPr="00F96F66">
              <w:rPr>
                <w:rFonts w:ascii="Calibri" w:hAnsi="Calibri" w:cs="Calibri"/>
                <w:color w:val="000000"/>
                <w:sz w:val="16"/>
                <w:szCs w:val="16"/>
              </w:rPr>
              <w:t>Beschikking eigenrisicodrager en intrekken beschikking eigenrisicodrager</w:t>
            </w:r>
          </w:p>
        </w:tc>
        <w:tc>
          <w:tcPr>
            <w:tcW w:w="1843" w:type="dxa"/>
          </w:tcPr>
          <w:p w:rsidRPr="00F96F66" w:rsidR="006E0B9E" w:rsidP="00BC6CF2" w:rsidRDefault="006E0B9E" w14:paraId="1BA1E4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40 Wet financiering sociale verzekeringen</w:t>
            </w:r>
          </w:p>
        </w:tc>
        <w:tc>
          <w:tcPr>
            <w:tcW w:w="771" w:type="dxa"/>
          </w:tcPr>
          <w:p w:rsidRPr="00F96F66" w:rsidR="006E0B9E" w:rsidP="00BC6CF2" w:rsidRDefault="006E0B9E" w14:paraId="2CC3004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4FEF8A7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3A031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2397EAC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1616574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339A5096"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0C6F84A"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Algemene verordening gegevensbescherming</w:t>
            </w:r>
          </w:p>
        </w:tc>
        <w:tc>
          <w:tcPr>
            <w:tcW w:w="1843" w:type="dxa"/>
          </w:tcPr>
          <w:p w:rsidRPr="00F96F66" w:rsidR="006E0B9E" w:rsidP="00BC6CF2" w:rsidRDefault="006E0B9E" w14:paraId="2C30176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Artikelen 13 </w:t>
            </w:r>
            <w:r>
              <w:rPr>
                <w:rFonts w:ascii="Calibri" w:hAnsi="Calibri" w:cs="Calibri"/>
                <w:sz w:val="16"/>
                <w:szCs w:val="16"/>
              </w:rPr>
              <w:t>t/m</w:t>
            </w:r>
            <w:r w:rsidRPr="00F96F66">
              <w:rPr>
                <w:rFonts w:ascii="Calibri" w:hAnsi="Calibri" w:cs="Calibri"/>
                <w:sz w:val="16"/>
                <w:szCs w:val="16"/>
              </w:rPr>
              <w:t xml:space="preserve"> 15 AVG</w:t>
            </w:r>
          </w:p>
        </w:tc>
        <w:tc>
          <w:tcPr>
            <w:tcW w:w="771" w:type="dxa"/>
          </w:tcPr>
          <w:p w:rsidRPr="00F96F66" w:rsidR="006E0B9E" w:rsidP="00BC6CF2" w:rsidRDefault="006E0B9E" w14:paraId="4BFED98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AEC0DB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1CD656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65D2C1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1451D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45C930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42126083"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Wet open overheid</w:t>
            </w:r>
          </w:p>
        </w:tc>
        <w:tc>
          <w:tcPr>
            <w:tcW w:w="1843" w:type="dxa"/>
          </w:tcPr>
          <w:p w:rsidRPr="00F96F66" w:rsidR="006E0B9E" w:rsidP="00BC6CF2" w:rsidRDefault="006E0B9E" w14:paraId="560D49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WOO</w:t>
            </w:r>
          </w:p>
        </w:tc>
        <w:tc>
          <w:tcPr>
            <w:tcW w:w="771" w:type="dxa"/>
          </w:tcPr>
          <w:p w:rsidRPr="00F96F66" w:rsidR="006E0B9E" w:rsidP="00BC6CF2" w:rsidRDefault="006E0B9E" w14:paraId="56BBFC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04C69EE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52CB834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6477EF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82A9CA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DE74AB" w:rsidTr="00DE74AB" w14:paraId="3DE7B229"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DE74AB" w:rsidP="00FA2099" w:rsidRDefault="00DE74AB" w14:paraId="202926CD" w14:textId="77777777">
            <w:pPr>
              <w:rPr>
                <w:rFonts w:ascii="Calibri" w:hAnsi="Calibri" w:cs="Calibri"/>
                <w:color w:val="000000"/>
                <w:sz w:val="16"/>
                <w:szCs w:val="16"/>
              </w:rPr>
            </w:pPr>
            <w:r w:rsidRPr="00F96F66">
              <w:rPr>
                <w:rFonts w:ascii="Calibri" w:hAnsi="Calibri" w:cs="Calibri"/>
                <w:color w:val="000000"/>
                <w:sz w:val="16"/>
                <w:szCs w:val="16"/>
              </w:rPr>
              <w:t>Alle berichten in verband met de vordering van een schadevergoeding</w:t>
            </w:r>
          </w:p>
        </w:tc>
        <w:tc>
          <w:tcPr>
            <w:tcW w:w="1843" w:type="dxa"/>
          </w:tcPr>
          <w:p w:rsidRPr="00F96F66" w:rsidR="00DE74AB" w:rsidP="00FA2099" w:rsidRDefault="00DE74AB" w14:paraId="65C23B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Boek 6 BW</w:t>
            </w:r>
          </w:p>
        </w:tc>
        <w:tc>
          <w:tcPr>
            <w:tcW w:w="771" w:type="dxa"/>
          </w:tcPr>
          <w:p w:rsidRPr="00F96F66" w:rsidR="00DE74AB" w:rsidP="00FA2099" w:rsidRDefault="00DE74AB" w14:paraId="67752E1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DE74AB" w:rsidP="00FA2099" w:rsidRDefault="00DE74AB" w14:paraId="15768D4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DE74AB" w:rsidP="00FA2099" w:rsidRDefault="00DE74AB" w14:paraId="001619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DE74AB" w:rsidP="00FA2099" w:rsidRDefault="00DE74AB" w14:paraId="6AE8E5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DE74AB" w:rsidP="00FA2099" w:rsidRDefault="00DE74AB" w14:paraId="03ADCE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2B796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DE74AB" w14:paraId="524ECE31" w14:textId="359E0A68">
            <w:pPr>
              <w:rPr>
                <w:rFonts w:ascii="Calibri" w:hAnsi="Calibri" w:cs="Calibri"/>
                <w:color w:val="000000"/>
                <w:sz w:val="16"/>
                <w:szCs w:val="16"/>
              </w:rPr>
            </w:pPr>
            <w:r w:rsidRPr="005D1BB1">
              <w:rPr>
                <w:rFonts w:ascii="Calibri" w:hAnsi="Calibri" w:cs="Calibri"/>
                <w:color w:val="000000"/>
                <w:sz w:val="16"/>
                <w:szCs w:val="16"/>
              </w:rPr>
              <w:t>Alle berichten in verband met de</w:t>
            </w:r>
            <w:r>
              <w:rPr>
                <w:rFonts w:ascii="Calibri" w:hAnsi="Calibri" w:cs="Calibri"/>
                <w:color w:val="000000"/>
                <w:sz w:val="16"/>
                <w:szCs w:val="16"/>
              </w:rPr>
              <w:t xml:space="preserve"> Natuurschoonwet</w:t>
            </w:r>
          </w:p>
        </w:tc>
        <w:tc>
          <w:tcPr>
            <w:tcW w:w="1843" w:type="dxa"/>
          </w:tcPr>
          <w:p w:rsidRPr="00F96F66" w:rsidR="006E0B9E" w:rsidP="00BC6CF2" w:rsidRDefault="00DE74AB" w14:paraId="34490DEF" w14:textId="46A7899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NSW</w:t>
            </w:r>
          </w:p>
        </w:tc>
        <w:tc>
          <w:tcPr>
            <w:tcW w:w="771" w:type="dxa"/>
          </w:tcPr>
          <w:p w:rsidRPr="00F96F66" w:rsidR="006E0B9E" w:rsidP="00BC6CF2" w:rsidRDefault="006E0B9E" w14:paraId="71A8656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64465F7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7AC8D2E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0550127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6BE0D5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63E11285" w14:textId="77777777">
        <w:tc>
          <w:tcPr>
            <w:cnfStyle w:val="001000000000" w:firstRow="0" w:lastRow="0" w:firstColumn="1" w:lastColumn="0" w:oddVBand="0" w:evenVBand="0" w:oddHBand="0" w:evenHBand="0" w:firstRowFirstColumn="0" w:firstRowLastColumn="0" w:lastRowFirstColumn="0" w:lastRowLastColumn="0"/>
            <w:tcW w:w="3108" w:type="dxa"/>
          </w:tcPr>
          <w:p w:rsidRPr="00F96F66" w:rsidR="006E0B9E" w:rsidP="00BC6CF2" w:rsidRDefault="006E0B9E" w14:paraId="0A663CAF" w14:textId="77777777">
            <w:pPr>
              <w:rPr>
                <w:rFonts w:ascii="Calibri" w:hAnsi="Calibri" w:cs="Calibri"/>
                <w:color w:val="000000"/>
                <w:sz w:val="16"/>
                <w:szCs w:val="16"/>
              </w:rPr>
            </w:pPr>
            <w:r w:rsidRPr="00F96F66">
              <w:rPr>
                <w:rFonts w:ascii="Calibri" w:hAnsi="Calibri" w:cs="Calibri"/>
                <w:color w:val="000000"/>
                <w:sz w:val="16"/>
                <w:szCs w:val="16"/>
              </w:rPr>
              <w:t>Vaststellingsovereenkomst en alle berichten en verband met de totstandkoming daarvan</w:t>
            </w:r>
          </w:p>
        </w:tc>
        <w:tc>
          <w:tcPr>
            <w:tcW w:w="1843" w:type="dxa"/>
          </w:tcPr>
          <w:p w:rsidRPr="00F96F66" w:rsidR="006E0B9E" w:rsidP="00BC6CF2" w:rsidRDefault="006E0B9E" w14:paraId="0F32CC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Boek 7, titel 15 BW</w:t>
            </w:r>
          </w:p>
        </w:tc>
        <w:tc>
          <w:tcPr>
            <w:tcW w:w="771" w:type="dxa"/>
          </w:tcPr>
          <w:p w:rsidRPr="00F96F66" w:rsidR="006E0B9E" w:rsidP="00BC6CF2" w:rsidRDefault="006E0B9E" w14:paraId="2ADA77E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71" w:type="dxa"/>
          </w:tcPr>
          <w:p w:rsidRPr="00F96F66" w:rsidR="006E0B9E" w:rsidP="00BC6CF2" w:rsidRDefault="006E0B9E" w14:paraId="1A3692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8" w:type="dxa"/>
          </w:tcPr>
          <w:p w:rsidRPr="00F96F66" w:rsidR="006E0B9E" w:rsidP="00BC6CF2" w:rsidRDefault="006E0B9E" w14:paraId="3AA925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9" w:type="dxa"/>
          </w:tcPr>
          <w:p w:rsidRPr="00F96F66" w:rsidR="006E0B9E" w:rsidP="00BC6CF2" w:rsidRDefault="006E0B9E" w14:paraId="060B81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1" w:type="dxa"/>
          </w:tcPr>
          <w:p w:rsidRPr="00F96F66" w:rsidR="006E0B9E" w:rsidP="00BC6CF2" w:rsidRDefault="006E0B9E" w14:paraId="028282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4C90518F" w14:textId="77777777">
      <w:pPr>
        <w:pStyle w:val="Kop1"/>
        <w:numPr>
          <w:ilvl w:val="0"/>
          <w:numId w:val="15"/>
        </w:numPr>
        <w:ind w:left="720" w:hanging="360"/>
        <w:rPr>
          <w:rFonts w:ascii="Calibri" w:hAnsi="Calibri" w:cs="Calibri"/>
          <w:sz w:val="28"/>
          <w:szCs w:val="28"/>
        </w:rPr>
      </w:pPr>
      <w:bookmarkStart w:name="_Toc230875116" w:id="10"/>
      <w:r w:rsidRPr="006E0B9E">
        <w:rPr>
          <w:rFonts w:ascii="Calibri" w:hAnsi="Calibri" w:cs="Calibri"/>
          <w:sz w:val="28"/>
          <w:szCs w:val="28"/>
        </w:rPr>
        <w:t>Bezwaar en klachten</w:t>
      </w:r>
      <w:bookmarkEnd w:id="10"/>
    </w:p>
    <w:p w:rsidRPr="006E0B9E" w:rsidR="006E0B9E" w:rsidP="006E0B9E" w:rsidRDefault="006E0B9E" w14:paraId="5795B23D" w14:textId="77777777">
      <w:pPr>
        <w:pStyle w:val="Kop2"/>
        <w:numPr>
          <w:ilvl w:val="1"/>
          <w:numId w:val="15"/>
        </w:numPr>
        <w:ind w:left="1440" w:hanging="360"/>
        <w:rPr>
          <w:rFonts w:ascii="Calibri" w:hAnsi="Calibri" w:cs="Calibri"/>
          <w:sz w:val="22"/>
          <w:szCs w:val="22"/>
        </w:rPr>
      </w:pPr>
      <w:bookmarkStart w:name="_Toc230875117" w:id="11"/>
      <w:r w:rsidRPr="006E0B9E">
        <w:rPr>
          <w:rFonts w:ascii="Calibri" w:hAnsi="Calibri" w:cs="Calibri"/>
          <w:sz w:val="22"/>
          <w:szCs w:val="22"/>
        </w:rPr>
        <w:t>Aan Belastingdienst</w:t>
      </w:r>
      <w:bookmarkEnd w:id="11"/>
    </w:p>
    <w:tbl>
      <w:tblPr>
        <w:tblStyle w:val="Rastertabel4-Accent1"/>
        <w:tblW w:w="9493" w:type="dxa"/>
        <w:tblLayout w:type="fixed"/>
        <w:tblLook w:val="04A0" w:firstRow="1" w:lastRow="0" w:firstColumn="1" w:lastColumn="0" w:noHBand="0" w:noVBand="1"/>
      </w:tblPr>
      <w:tblGrid>
        <w:gridCol w:w="3114"/>
        <w:gridCol w:w="1843"/>
        <w:gridCol w:w="708"/>
        <w:gridCol w:w="851"/>
        <w:gridCol w:w="1417"/>
        <w:gridCol w:w="1560"/>
      </w:tblGrid>
      <w:tr w:rsidRPr="00F96F66" w:rsidR="006E0B9E" w:rsidTr="00DE74AB" w14:paraId="02ED60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4E3BF74"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43" w:type="dxa"/>
          </w:tcPr>
          <w:p w:rsidRPr="00F96F66" w:rsidR="006E0B9E" w:rsidP="00BC6CF2" w:rsidRDefault="006E0B9E" w14:paraId="5034913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8" w:type="dxa"/>
          </w:tcPr>
          <w:p w:rsidRPr="00F96F66" w:rsidR="006E0B9E" w:rsidP="00BC6CF2" w:rsidRDefault="006E0B9E" w14:paraId="0BB2ECA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1" w:type="dxa"/>
          </w:tcPr>
          <w:p w:rsidRPr="00F96F66" w:rsidR="006E0B9E" w:rsidP="00BC6CF2" w:rsidRDefault="006E0B9E" w14:paraId="6A2D931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417" w:type="dxa"/>
          </w:tcPr>
          <w:p w:rsidRPr="00F96F66" w:rsidR="006E0B9E" w:rsidP="00BC6CF2" w:rsidRDefault="006E0B9E" w14:paraId="716FC93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60" w:type="dxa"/>
          </w:tcPr>
          <w:p w:rsidRPr="00F96F66" w:rsidR="006E0B9E" w:rsidP="00BC6CF2" w:rsidRDefault="006E0B9E" w14:paraId="68864AB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DE74AB" w14:paraId="5F50DA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7A24235" w14:textId="77777777">
            <w:pPr>
              <w:rPr>
                <w:rFonts w:ascii="Calibri" w:hAnsi="Calibri" w:cs="Calibri"/>
                <w:sz w:val="16"/>
                <w:szCs w:val="16"/>
              </w:rPr>
            </w:pPr>
            <w:r w:rsidRPr="00F96F66">
              <w:rPr>
                <w:rFonts w:ascii="Calibri" w:hAnsi="Calibri" w:cs="Calibri"/>
                <w:sz w:val="16"/>
                <w:szCs w:val="16"/>
              </w:rPr>
              <w:t>Bezwaar maken alle middelen</w:t>
            </w:r>
            <w:r>
              <w:rPr>
                <w:rFonts w:ascii="Calibri" w:hAnsi="Calibri" w:cs="Calibri"/>
                <w:sz w:val="16"/>
                <w:szCs w:val="16"/>
              </w:rPr>
              <w:t xml:space="preserve"> en bezwaar tegen invorderingsbesluiten, met uitzondering van onderstaande bezwaren</w:t>
            </w:r>
          </w:p>
        </w:tc>
        <w:tc>
          <w:tcPr>
            <w:tcW w:w="1843" w:type="dxa"/>
          </w:tcPr>
          <w:p w:rsidRPr="00F96F66" w:rsidR="006E0B9E" w:rsidP="00BC6CF2" w:rsidRDefault="006E0B9E" w14:paraId="56D2CD0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7010C4A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4E56556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611807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71D6FA6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760E9090"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BD634B8" w14:textId="77777777">
            <w:pPr>
              <w:rPr>
                <w:rFonts w:ascii="Calibri" w:hAnsi="Calibri" w:cs="Calibri"/>
                <w:sz w:val="16"/>
                <w:szCs w:val="16"/>
              </w:rPr>
            </w:pPr>
            <w:r w:rsidRPr="00F96F66">
              <w:rPr>
                <w:rFonts w:ascii="Calibri" w:hAnsi="Calibri" w:cs="Calibri"/>
                <w:sz w:val="16"/>
                <w:szCs w:val="16"/>
              </w:rPr>
              <w:t>Bezwaar maken IB</w:t>
            </w:r>
            <w:r>
              <w:rPr>
                <w:rFonts w:ascii="Calibri" w:hAnsi="Calibri" w:cs="Calibri"/>
                <w:sz w:val="16"/>
                <w:szCs w:val="16"/>
              </w:rPr>
              <w:t>/PVV</w:t>
            </w:r>
            <w:r w:rsidRPr="00F96F66">
              <w:rPr>
                <w:rFonts w:ascii="Calibri" w:hAnsi="Calibri" w:cs="Calibri"/>
                <w:sz w:val="16"/>
                <w:szCs w:val="16"/>
              </w:rPr>
              <w:t xml:space="preserve"> niet-winst</w:t>
            </w:r>
          </w:p>
        </w:tc>
        <w:tc>
          <w:tcPr>
            <w:tcW w:w="1843" w:type="dxa"/>
          </w:tcPr>
          <w:p w:rsidRPr="00F96F66" w:rsidR="006E0B9E" w:rsidP="00BC6CF2" w:rsidRDefault="006E0B9E" w14:paraId="23B158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65936E2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63F6E03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11052B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60" w:type="dxa"/>
          </w:tcPr>
          <w:p w:rsidRPr="00F96F66" w:rsidR="006E0B9E" w:rsidP="00BC6CF2" w:rsidRDefault="006E0B9E" w14:paraId="0E628E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DE74AB" w14:paraId="66420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7CCE8F0" w14:textId="77777777">
            <w:pPr>
              <w:rPr>
                <w:rFonts w:ascii="Calibri" w:hAnsi="Calibri" w:cs="Calibri"/>
                <w:sz w:val="16"/>
                <w:szCs w:val="16"/>
              </w:rPr>
            </w:pPr>
            <w:r w:rsidRPr="00F96F66">
              <w:rPr>
                <w:rFonts w:ascii="Calibri" w:hAnsi="Calibri" w:cs="Calibri"/>
                <w:sz w:val="16"/>
                <w:szCs w:val="16"/>
              </w:rPr>
              <w:t xml:space="preserve">Bezwaar maken </w:t>
            </w:r>
            <w:proofErr w:type="gramStart"/>
            <w:r w:rsidRPr="00F96F66">
              <w:rPr>
                <w:rFonts w:ascii="Calibri" w:hAnsi="Calibri" w:cs="Calibri"/>
                <w:sz w:val="16"/>
                <w:szCs w:val="16"/>
              </w:rPr>
              <w:t>IB winst</w:t>
            </w:r>
            <w:proofErr w:type="gramEnd"/>
          </w:p>
        </w:tc>
        <w:tc>
          <w:tcPr>
            <w:tcW w:w="1843" w:type="dxa"/>
          </w:tcPr>
          <w:p w:rsidRPr="00F96F66" w:rsidR="006E0B9E" w:rsidP="00BC6CF2" w:rsidRDefault="006E0B9E" w14:paraId="7B11062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572593C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57A4221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4EBBFD6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60" w:type="dxa"/>
          </w:tcPr>
          <w:p w:rsidRPr="00F96F66" w:rsidR="006E0B9E" w:rsidP="00BC6CF2" w:rsidRDefault="006E0B9E" w14:paraId="1CF461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DE74AB" w14:paraId="79289FFD"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E4BB1BF" w14:textId="77777777">
            <w:pPr>
              <w:rPr>
                <w:rFonts w:ascii="Calibri" w:hAnsi="Calibri" w:cs="Calibri"/>
                <w:sz w:val="16"/>
                <w:szCs w:val="16"/>
              </w:rPr>
            </w:pPr>
            <w:r w:rsidRPr="00F96F66">
              <w:rPr>
                <w:rFonts w:ascii="Calibri" w:hAnsi="Calibri" w:cs="Calibri"/>
                <w:sz w:val="16"/>
                <w:szCs w:val="16"/>
              </w:rPr>
              <w:t>Bezwaar maken IB</w:t>
            </w:r>
            <w:r>
              <w:rPr>
                <w:rFonts w:ascii="Calibri" w:hAnsi="Calibri" w:cs="Calibri"/>
                <w:sz w:val="16"/>
                <w:szCs w:val="16"/>
              </w:rPr>
              <w:t>/PVV</w:t>
            </w:r>
            <w:r w:rsidRPr="00F96F66">
              <w:rPr>
                <w:rFonts w:ascii="Calibri" w:hAnsi="Calibri" w:cs="Calibri"/>
                <w:sz w:val="16"/>
                <w:szCs w:val="16"/>
              </w:rPr>
              <w:t>, ingediend door intermediair</w:t>
            </w:r>
          </w:p>
        </w:tc>
        <w:tc>
          <w:tcPr>
            <w:tcW w:w="1843" w:type="dxa"/>
          </w:tcPr>
          <w:p w:rsidRPr="00F96F66" w:rsidR="006E0B9E" w:rsidP="00BC6CF2" w:rsidRDefault="006E0B9E" w14:paraId="08EEB1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480FB51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1DA2C7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08BE61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System </w:t>
            </w:r>
            <w:proofErr w:type="spellStart"/>
            <w:r w:rsidRPr="00F96F66">
              <w:rPr>
                <w:rFonts w:ascii="Calibri" w:hAnsi="Calibri" w:cs="Calibri"/>
                <w:sz w:val="16"/>
                <w:szCs w:val="16"/>
              </w:rPr>
              <w:t>to</w:t>
            </w:r>
            <w:proofErr w:type="spellEnd"/>
            <w:r w:rsidRPr="00F96F66">
              <w:rPr>
                <w:rFonts w:ascii="Calibri" w:hAnsi="Calibri" w:cs="Calibri"/>
                <w:sz w:val="16"/>
                <w:szCs w:val="16"/>
              </w:rPr>
              <w:t xml:space="preserve"> system</w:t>
            </w:r>
          </w:p>
        </w:tc>
        <w:tc>
          <w:tcPr>
            <w:tcW w:w="1560" w:type="dxa"/>
          </w:tcPr>
          <w:p w:rsidRPr="00F96F66" w:rsidR="006E0B9E" w:rsidP="00BC6CF2" w:rsidRDefault="006E0B9E" w14:paraId="0AB913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r w:rsidRPr="00F96F66" w:rsidR="006E0B9E" w:rsidTr="00DE74AB" w14:paraId="313015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68E9882" w14:textId="77777777">
            <w:pPr>
              <w:rPr>
                <w:rFonts w:ascii="Calibri" w:hAnsi="Calibri" w:cs="Calibri"/>
                <w:sz w:val="16"/>
                <w:szCs w:val="16"/>
              </w:rPr>
            </w:pPr>
            <w:r w:rsidRPr="00F96F66">
              <w:rPr>
                <w:rFonts w:ascii="Calibri" w:hAnsi="Calibri" w:cs="Calibri"/>
                <w:sz w:val="16"/>
                <w:szCs w:val="16"/>
              </w:rPr>
              <w:t>Intrekken bezwaar IB</w:t>
            </w:r>
            <w:r>
              <w:rPr>
                <w:rFonts w:ascii="Calibri" w:hAnsi="Calibri" w:cs="Calibri"/>
                <w:sz w:val="16"/>
                <w:szCs w:val="16"/>
              </w:rPr>
              <w:t>/PVV</w:t>
            </w:r>
          </w:p>
        </w:tc>
        <w:tc>
          <w:tcPr>
            <w:tcW w:w="1843" w:type="dxa"/>
          </w:tcPr>
          <w:p w:rsidRPr="00F96F66" w:rsidR="006E0B9E" w:rsidP="00BC6CF2" w:rsidRDefault="006E0B9E" w14:paraId="477D86C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35A821B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0E221D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4DCEF3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60" w:type="dxa"/>
          </w:tcPr>
          <w:p w:rsidRPr="00F96F66" w:rsidR="006E0B9E" w:rsidP="00BC6CF2" w:rsidRDefault="006E0B9E" w14:paraId="176FA59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DE74AB" w14:paraId="64E3EA11"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1CB991EF" w14:textId="77777777">
            <w:pPr>
              <w:rPr>
                <w:rFonts w:ascii="Calibri" w:hAnsi="Calibri" w:cs="Calibri"/>
                <w:sz w:val="16"/>
                <w:szCs w:val="16"/>
              </w:rPr>
            </w:pPr>
            <w:r w:rsidRPr="00F96F66">
              <w:rPr>
                <w:rFonts w:ascii="Calibri" w:hAnsi="Calibri" w:cs="Calibri"/>
                <w:sz w:val="16"/>
                <w:szCs w:val="16"/>
              </w:rPr>
              <w:t>Bezwaar maken OB, ingediend door belastingplichtige</w:t>
            </w:r>
          </w:p>
        </w:tc>
        <w:tc>
          <w:tcPr>
            <w:tcW w:w="1843" w:type="dxa"/>
          </w:tcPr>
          <w:p w:rsidRPr="00F96F66" w:rsidR="006E0B9E" w:rsidP="00BC6CF2" w:rsidRDefault="006E0B9E" w14:paraId="162041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6E746D1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038A360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6848157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60" w:type="dxa"/>
          </w:tcPr>
          <w:p w:rsidR="006E0B9E" w:rsidP="00BC6CF2" w:rsidRDefault="006E0B9E" w14:paraId="306B7A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2656A4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r>
              <w:rPr>
                <w:rFonts w:ascii="Calibri" w:hAnsi="Calibri" w:cs="Calibri"/>
                <w:sz w:val="16"/>
                <w:szCs w:val="16"/>
              </w:rPr>
              <w:t xml:space="preserve"> (ZZP/eenmanszaak)</w:t>
            </w:r>
          </w:p>
        </w:tc>
      </w:tr>
      <w:tr w:rsidRPr="00F96F66" w:rsidR="006E0B9E" w:rsidTr="00DE74AB" w14:paraId="3EF60E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16978B16" w14:textId="77777777">
            <w:pPr>
              <w:rPr>
                <w:rFonts w:ascii="Calibri" w:hAnsi="Calibri" w:cs="Calibri"/>
                <w:sz w:val="16"/>
                <w:szCs w:val="16"/>
              </w:rPr>
            </w:pPr>
            <w:r w:rsidRPr="00F96F66">
              <w:rPr>
                <w:rFonts w:ascii="Calibri" w:hAnsi="Calibri" w:cs="Calibri"/>
                <w:sz w:val="16"/>
                <w:szCs w:val="16"/>
              </w:rPr>
              <w:t>Bezwaar maken OB, ingediend door intermediair</w:t>
            </w:r>
          </w:p>
        </w:tc>
        <w:tc>
          <w:tcPr>
            <w:tcW w:w="1843" w:type="dxa"/>
          </w:tcPr>
          <w:p w:rsidRPr="00F96F66" w:rsidR="006E0B9E" w:rsidP="00BC6CF2" w:rsidRDefault="006E0B9E" w14:paraId="4EBF769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2235C0D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0334029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7D538EA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099480E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60" w:type="dxa"/>
          </w:tcPr>
          <w:p w:rsidRPr="00F96F66" w:rsidR="006E0B9E" w:rsidP="00BC6CF2" w:rsidRDefault="006E0B9E" w14:paraId="2122D00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F9269E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DE74AB" w14:paraId="60EDEE81"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09CCB94" w14:textId="77777777">
            <w:pPr>
              <w:rPr>
                <w:rFonts w:ascii="Calibri" w:hAnsi="Calibri" w:cs="Calibri"/>
                <w:sz w:val="16"/>
                <w:szCs w:val="16"/>
              </w:rPr>
            </w:pPr>
            <w:r w:rsidRPr="00F96F66">
              <w:rPr>
                <w:rFonts w:ascii="Calibri" w:hAnsi="Calibri" w:cs="Calibri"/>
                <w:sz w:val="16"/>
                <w:szCs w:val="16"/>
              </w:rPr>
              <w:t xml:space="preserve">Bezwaar maken </w:t>
            </w:r>
            <w:proofErr w:type="spellStart"/>
            <w:r w:rsidRPr="00F96F66">
              <w:rPr>
                <w:rFonts w:ascii="Calibri" w:hAnsi="Calibri" w:cs="Calibri"/>
                <w:sz w:val="16"/>
                <w:szCs w:val="16"/>
              </w:rPr>
              <w:t>Vpb</w:t>
            </w:r>
            <w:proofErr w:type="spellEnd"/>
            <w:r w:rsidRPr="00F96F66">
              <w:rPr>
                <w:rFonts w:ascii="Calibri" w:hAnsi="Calibri" w:cs="Calibri"/>
                <w:sz w:val="16"/>
                <w:szCs w:val="16"/>
              </w:rPr>
              <w:t>, ingediend door belastingplichtige</w:t>
            </w:r>
          </w:p>
        </w:tc>
        <w:tc>
          <w:tcPr>
            <w:tcW w:w="1843" w:type="dxa"/>
          </w:tcPr>
          <w:p w:rsidRPr="00F96F66" w:rsidR="006E0B9E" w:rsidP="00BC6CF2" w:rsidRDefault="006E0B9E" w14:paraId="1A3A95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54730F9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5D2A237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349F0A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60" w:type="dxa"/>
          </w:tcPr>
          <w:p w:rsidRPr="00F96F66" w:rsidR="006E0B9E" w:rsidP="00BC6CF2" w:rsidRDefault="006E0B9E" w14:paraId="5465D0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DE74AB" w14:paraId="307791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2E3C260" w14:textId="77777777">
            <w:pPr>
              <w:rPr>
                <w:rFonts w:ascii="Calibri" w:hAnsi="Calibri" w:cs="Calibri"/>
                <w:sz w:val="16"/>
                <w:szCs w:val="16"/>
              </w:rPr>
            </w:pPr>
            <w:r w:rsidRPr="00F96F66">
              <w:rPr>
                <w:rFonts w:ascii="Calibri" w:hAnsi="Calibri" w:cs="Calibri"/>
                <w:sz w:val="16"/>
                <w:szCs w:val="16"/>
              </w:rPr>
              <w:t xml:space="preserve">Bezwaar maken </w:t>
            </w:r>
            <w:proofErr w:type="spellStart"/>
            <w:r w:rsidRPr="00F96F66">
              <w:rPr>
                <w:rFonts w:ascii="Calibri" w:hAnsi="Calibri" w:cs="Calibri"/>
                <w:sz w:val="16"/>
                <w:szCs w:val="16"/>
              </w:rPr>
              <w:t>Vpb</w:t>
            </w:r>
            <w:proofErr w:type="spellEnd"/>
            <w:r w:rsidRPr="00F96F66">
              <w:rPr>
                <w:rFonts w:ascii="Calibri" w:hAnsi="Calibri" w:cs="Calibri"/>
                <w:sz w:val="16"/>
                <w:szCs w:val="16"/>
              </w:rPr>
              <w:t>, ingediend door een intermediair</w:t>
            </w:r>
          </w:p>
        </w:tc>
        <w:tc>
          <w:tcPr>
            <w:tcW w:w="1843" w:type="dxa"/>
          </w:tcPr>
          <w:p w:rsidRPr="00F96F66" w:rsidR="006E0B9E" w:rsidP="00BC6CF2" w:rsidRDefault="006E0B9E" w14:paraId="16A4ABD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46618E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27B4236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44BF57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7B971E9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60" w:type="dxa"/>
          </w:tcPr>
          <w:p w:rsidRPr="00F96F66" w:rsidR="006E0B9E" w:rsidP="00BC6CF2" w:rsidRDefault="006E0B9E" w14:paraId="6F7D9AF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0AFB9C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DE74AB" w14:paraId="42EF0F8D"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76163696" w14:textId="77777777">
            <w:pPr>
              <w:rPr>
                <w:rFonts w:ascii="Calibri" w:hAnsi="Calibri" w:cs="Calibri"/>
                <w:sz w:val="16"/>
                <w:szCs w:val="16"/>
              </w:rPr>
            </w:pPr>
            <w:r w:rsidRPr="00F96F66">
              <w:rPr>
                <w:rFonts w:ascii="Calibri" w:hAnsi="Calibri" w:cs="Calibri"/>
                <w:sz w:val="16"/>
                <w:szCs w:val="16"/>
              </w:rPr>
              <w:t>Bezwaar maken loonheffing, ingediend door een intermediair</w:t>
            </w:r>
          </w:p>
        </w:tc>
        <w:tc>
          <w:tcPr>
            <w:tcW w:w="1843" w:type="dxa"/>
          </w:tcPr>
          <w:p w:rsidRPr="00F96F66" w:rsidR="006E0B9E" w:rsidP="00BC6CF2" w:rsidRDefault="006E0B9E" w14:paraId="4D391D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lang w:val="en-US"/>
              </w:rPr>
              <w:t>Artikel 24a AWR jo. Artikel 6:4 Awb</w:t>
            </w:r>
          </w:p>
        </w:tc>
        <w:tc>
          <w:tcPr>
            <w:tcW w:w="708" w:type="dxa"/>
          </w:tcPr>
          <w:p w:rsidRPr="00F96F66" w:rsidR="006E0B9E" w:rsidP="00BC6CF2" w:rsidRDefault="006E0B9E" w14:paraId="2321AEA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5E360B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5A74FD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551FE0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0C17F1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8345DCD" w14:textId="77777777">
            <w:pPr>
              <w:rPr>
                <w:rFonts w:ascii="Calibri" w:hAnsi="Calibri" w:cs="Calibri"/>
                <w:sz w:val="16"/>
                <w:szCs w:val="16"/>
              </w:rPr>
            </w:pPr>
            <w:r w:rsidRPr="00F96F66">
              <w:rPr>
                <w:rFonts w:ascii="Calibri" w:hAnsi="Calibri" w:cs="Calibri"/>
                <w:sz w:val="16"/>
                <w:szCs w:val="16"/>
              </w:rPr>
              <w:t xml:space="preserve">In gebreke stellen en aanvragen dwangsom bij niet tijdig beslissen </w:t>
            </w:r>
          </w:p>
        </w:tc>
        <w:tc>
          <w:tcPr>
            <w:tcW w:w="1843" w:type="dxa"/>
          </w:tcPr>
          <w:p w:rsidRPr="00F96F66" w:rsidR="006E0B9E" w:rsidP="00BC6CF2" w:rsidRDefault="006E0B9E" w14:paraId="3BFF69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6:12, tweede lid </w:t>
            </w:r>
            <w:proofErr w:type="spellStart"/>
            <w:r w:rsidRPr="00F96F66">
              <w:rPr>
                <w:rFonts w:ascii="Calibri" w:hAnsi="Calibri" w:cs="Calibri"/>
                <w:sz w:val="16"/>
                <w:szCs w:val="16"/>
              </w:rPr>
              <w:t>Awb</w:t>
            </w:r>
            <w:proofErr w:type="spellEnd"/>
          </w:p>
        </w:tc>
        <w:tc>
          <w:tcPr>
            <w:tcW w:w="708" w:type="dxa"/>
          </w:tcPr>
          <w:p w:rsidRPr="00F96F66" w:rsidR="006E0B9E" w:rsidP="00BC6CF2" w:rsidRDefault="006E0B9E" w14:paraId="508105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00AFE5E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77140A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56EAE31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DE74AB" w14:paraId="08714F97"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0DA81C5D" w14:textId="77777777">
            <w:pPr>
              <w:rPr>
                <w:rFonts w:ascii="Calibri" w:hAnsi="Calibri" w:cs="Calibri"/>
                <w:sz w:val="16"/>
                <w:szCs w:val="16"/>
              </w:rPr>
            </w:pPr>
            <w:r w:rsidRPr="00F96F66">
              <w:rPr>
                <w:rFonts w:ascii="Calibri" w:hAnsi="Calibri" w:cs="Calibri"/>
                <w:sz w:val="16"/>
                <w:szCs w:val="16"/>
              </w:rPr>
              <w:t>Reactie op verslag van horen bij bezwaar inkomstenbelasting door belastingplichtige</w:t>
            </w:r>
          </w:p>
        </w:tc>
        <w:tc>
          <w:tcPr>
            <w:tcW w:w="1843" w:type="dxa"/>
          </w:tcPr>
          <w:p w:rsidRPr="00F96F66" w:rsidR="006E0B9E" w:rsidP="00BC6CF2" w:rsidRDefault="006E0B9E" w14:paraId="0554CF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7:7 </w:t>
            </w:r>
            <w:proofErr w:type="spellStart"/>
            <w:r w:rsidRPr="00F96F66">
              <w:rPr>
                <w:rFonts w:ascii="Calibri" w:hAnsi="Calibri" w:cs="Calibri"/>
                <w:sz w:val="16"/>
                <w:szCs w:val="16"/>
              </w:rPr>
              <w:t>Awb</w:t>
            </w:r>
            <w:proofErr w:type="spellEnd"/>
          </w:p>
        </w:tc>
        <w:tc>
          <w:tcPr>
            <w:tcW w:w="708" w:type="dxa"/>
          </w:tcPr>
          <w:p w:rsidRPr="00F96F66" w:rsidR="006E0B9E" w:rsidP="00BC6CF2" w:rsidRDefault="006E0B9E" w14:paraId="21A5CEC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70F993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19340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791728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1B19D4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7E070A06" w14:textId="77777777">
            <w:pPr>
              <w:rPr>
                <w:rFonts w:ascii="Calibri" w:hAnsi="Calibri" w:cs="Calibri"/>
                <w:sz w:val="16"/>
                <w:szCs w:val="16"/>
              </w:rPr>
            </w:pPr>
            <w:r w:rsidRPr="00F96F66">
              <w:rPr>
                <w:rFonts w:ascii="Calibri" w:hAnsi="Calibri" w:cs="Calibri"/>
                <w:sz w:val="16"/>
                <w:szCs w:val="16"/>
              </w:rPr>
              <w:t>Aanvragen coulancerente</w:t>
            </w:r>
          </w:p>
        </w:tc>
        <w:tc>
          <w:tcPr>
            <w:tcW w:w="1843" w:type="dxa"/>
          </w:tcPr>
          <w:p w:rsidRPr="00F96F66" w:rsidR="006E0B9E" w:rsidP="00BC6CF2" w:rsidRDefault="006E0B9E" w14:paraId="6F1894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Par. 28 BFB</w:t>
            </w:r>
          </w:p>
        </w:tc>
        <w:tc>
          <w:tcPr>
            <w:tcW w:w="708" w:type="dxa"/>
          </w:tcPr>
          <w:p w:rsidRPr="00F96F66" w:rsidR="006E0B9E" w:rsidP="00BC6CF2" w:rsidRDefault="006E0B9E" w14:paraId="1D14F3D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47DACF6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DE74AB" w14:paraId="30527B08" w14:textId="331AC0A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60" w:type="dxa"/>
          </w:tcPr>
          <w:p w:rsidRPr="00F96F66" w:rsidR="006E0B9E" w:rsidP="00BC6CF2" w:rsidRDefault="006E0B9E" w14:paraId="67469D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DE74AB" w14:paraId="347624D2"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8E8B0CB" w14:textId="77777777">
            <w:pPr>
              <w:rPr>
                <w:rFonts w:ascii="Calibri" w:hAnsi="Calibri" w:cs="Calibri"/>
                <w:sz w:val="16"/>
                <w:szCs w:val="16"/>
              </w:rPr>
            </w:pPr>
            <w:r>
              <w:rPr>
                <w:rFonts w:ascii="Calibri" w:hAnsi="Calibri" w:cs="Calibri"/>
                <w:sz w:val="16"/>
                <w:szCs w:val="16"/>
              </w:rPr>
              <w:t>Verzoek heroverweging coulancerente</w:t>
            </w:r>
          </w:p>
        </w:tc>
        <w:tc>
          <w:tcPr>
            <w:tcW w:w="1843" w:type="dxa"/>
          </w:tcPr>
          <w:p w:rsidR="006E0B9E" w:rsidP="00BC6CF2" w:rsidRDefault="006E0B9E" w14:paraId="21D32C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Par. 28, vijfde lid BFB</w:t>
            </w:r>
          </w:p>
        </w:tc>
        <w:tc>
          <w:tcPr>
            <w:tcW w:w="708" w:type="dxa"/>
          </w:tcPr>
          <w:p w:rsidRPr="00F96F66" w:rsidR="006E0B9E" w:rsidP="00BC6CF2" w:rsidRDefault="006E0B9E" w14:paraId="3D6B3C4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51" w:type="dxa"/>
          </w:tcPr>
          <w:p w:rsidRPr="00F96F66" w:rsidR="006E0B9E" w:rsidP="00BC6CF2" w:rsidRDefault="006E0B9E" w14:paraId="55F4F8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1EBCF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3E8FF9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44DC67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36F51D3" w14:textId="77777777">
            <w:pPr>
              <w:rPr>
                <w:rFonts w:ascii="Calibri" w:hAnsi="Calibri" w:cs="Calibri"/>
                <w:sz w:val="16"/>
                <w:szCs w:val="16"/>
              </w:rPr>
            </w:pPr>
            <w:r w:rsidRPr="00F96F66">
              <w:rPr>
                <w:rFonts w:ascii="Calibri" w:hAnsi="Calibri" w:cs="Calibri"/>
                <w:sz w:val="16"/>
                <w:szCs w:val="16"/>
              </w:rPr>
              <w:t>Aanvragen schadevergoeding</w:t>
            </w:r>
          </w:p>
        </w:tc>
        <w:tc>
          <w:tcPr>
            <w:tcW w:w="1843" w:type="dxa"/>
          </w:tcPr>
          <w:p w:rsidRPr="00F96F66" w:rsidR="006E0B9E" w:rsidP="00BC6CF2" w:rsidRDefault="006E0B9E" w14:paraId="50A2D4B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Artikel 6:162 BW</w:t>
            </w:r>
          </w:p>
        </w:tc>
        <w:tc>
          <w:tcPr>
            <w:tcW w:w="708" w:type="dxa"/>
          </w:tcPr>
          <w:p w:rsidRPr="00F96F66" w:rsidR="006E0B9E" w:rsidP="00BC6CF2" w:rsidRDefault="006E0B9E" w14:paraId="11C7016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1A8E1B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417" w:type="dxa"/>
          </w:tcPr>
          <w:p w:rsidRPr="00F96F66" w:rsidR="006E0B9E" w:rsidP="00BC6CF2" w:rsidRDefault="00DE74AB" w14:paraId="58B9F9A4" w14:textId="6C4BAE7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60" w:type="dxa"/>
          </w:tcPr>
          <w:p w:rsidRPr="00F96F66" w:rsidR="006E0B9E" w:rsidP="00BC6CF2" w:rsidRDefault="006E0B9E" w14:paraId="71AAE9E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DE74AB" w14:paraId="43800603"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567FAF1A" w14:textId="77777777">
            <w:pPr>
              <w:rPr>
                <w:rFonts w:ascii="Calibri" w:hAnsi="Calibri" w:cs="Calibri"/>
                <w:sz w:val="16"/>
                <w:szCs w:val="16"/>
              </w:rPr>
            </w:pPr>
            <w:r>
              <w:rPr>
                <w:rFonts w:ascii="Calibri" w:hAnsi="Calibri" w:cs="Calibri"/>
                <w:sz w:val="16"/>
                <w:szCs w:val="16"/>
              </w:rPr>
              <w:t>Verzoek heroverwegen schadevergoeding</w:t>
            </w:r>
          </w:p>
        </w:tc>
        <w:tc>
          <w:tcPr>
            <w:tcW w:w="1843" w:type="dxa"/>
          </w:tcPr>
          <w:p w:rsidR="006E0B9E" w:rsidP="00BC6CF2" w:rsidRDefault="006E0B9E" w14:paraId="7B6D53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Par. 27, vierde lid BFB</w:t>
            </w:r>
          </w:p>
        </w:tc>
        <w:tc>
          <w:tcPr>
            <w:tcW w:w="708" w:type="dxa"/>
          </w:tcPr>
          <w:p w:rsidRPr="00F96F66" w:rsidR="006E0B9E" w:rsidP="00BC6CF2" w:rsidRDefault="006E0B9E" w14:paraId="2C3129B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51" w:type="dxa"/>
          </w:tcPr>
          <w:p w:rsidRPr="00F96F66" w:rsidR="006E0B9E" w:rsidP="00BC6CF2" w:rsidRDefault="006E0B9E" w14:paraId="751AE92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470B2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128641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DE74AB" w14:paraId="1870EB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21737BAE" w14:textId="77777777">
            <w:pPr>
              <w:rPr>
                <w:rFonts w:ascii="Calibri" w:hAnsi="Calibri" w:cs="Calibri"/>
                <w:sz w:val="16"/>
                <w:szCs w:val="16"/>
              </w:rPr>
            </w:pPr>
            <w:r w:rsidRPr="00F96F66">
              <w:rPr>
                <w:rFonts w:ascii="Calibri" w:hAnsi="Calibri" w:cs="Calibri"/>
                <w:sz w:val="16"/>
                <w:szCs w:val="16"/>
              </w:rPr>
              <w:t>Indienen klacht</w:t>
            </w:r>
          </w:p>
        </w:tc>
        <w:tc>
          <w:tcPr>
            <w:tcW w:w="1843" w:type="dxa"/>
          </w:tcPr>
          <w:p w:rsidRPr="00F96F66" w:rsidR="006E0B9E" w:rsidP="00BC6CF2" w:rsidRDefault="006E0B9E" w14:paraId="665C8CD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Titel 9.1 </w:t>
            </w:r>
            <w:proofErr w:type="spellStart"/>
            <w:r w:rsidRPr="00F96F66">
              <w:rPr>
                <w:rFonts w:ascii="Calibri" w:hAnsi="Calibri" w:cs="Calibri"/>
                <w:sz w:val="16"/>
                <w:szCs w:val="16"/>
              </w:rPr>
              <w:t>Awb</w:t>
            </w:r>
            <w:proofErr w:type="spellEnd"/>
          </w:p>
        </w:tc>
        <w:tc>
          <w:tcPr>
            <w:tcW w:w="708" w:type="dxa"/>
          </w:tcPr>
          <w:p w:rsidRPr="00F96F66" w:rsidR="006E0B9E" w:rsidP="00BC6CF2" w:rsidRDefault="006E0B9E" w14:paraId="0793EA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509DB44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417" w:type="dxa"/>
          </w:tcPr>
          <w:p w:rsidRPr="00F96F66" w:rsidR="006E0B9E" w:rsidP="00BC6CF2" w:rsidRDefault="00DE74AB" w14:paraId="4D19D6B1" w14:textId="7BD3D1C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60" w:type="dxa"/>
          </w:tcPr>
          <w:p w:rsidRPr="00F96F66" w:rsidR="006E0B9E" w:rsidP="00BC6CF2" w:rsidRDefault="006E0B9E" w14:paraId="734E28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DE74AB" w14:paraId="36E9D386"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EF5763C" w14:textId="77777777">
            <w:pPr>
              <w:rPr>
                <w:rFonts w:ascii="Calibri" w:hAnsi="Calibri" w:cs="Calibri"/>
                <w:sz w:val="16"/>
                <w:szCs w:val="16"/>
              </w:rPr>
            </w:pPr>
            <w:r>
              <w:rPr>
                <w:rFonts w:ascii="Calibri" w:hAnsi="Calibri" w:cs="Calibri"/>
                <w:sz w:val="16"/>
                <w:szCs w:val="16"/>
              </w:rPr>
              <w:t>Indienen verzoek om toepassing hardheidsclausule</w:t>
            </w:r>
          </w:p>
        </w:tc>
        <w:tc>
          <w:tcPr>
            <w:tcW w:w="1843" w:type="dxa"/>
          </w:tcPr>
          <w:p w:rsidRPr="00F96F66" w:rsidR="006E0B9E" w:rsidP="00BC6CF2" w:rsidRDefault="006E0B9E" w14:paraId="69C5BD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Artikel 63 AWR en artikel 70 IW 1990</w:t>
            </w:r>
          </w:p>
        </w:tc>
        <w:tc>
          <w:tcPr>
            <w:tcW w:w="708" w:type="dxa"/>
          </w:tcPr>
          <w:p w:rsidRPr="00F96F66" w:rsidR="006E0B9E" w:rsidP="00BC6CF2" w:rsidRDefault="006E0B9E" w14:paraId="6215118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51" w:type="dxa"/>
          </w:tcPr>
          <w:p w:rsidRPr="00F96F66" w:rsidR="006E0B9E" w:rsidP="00BC6CF2" w:rsidRDefault="006E0B9E" w14:paraId="5D4E6AB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460E6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60" w:type="dxa"/>
          </w:tcPr>
          <w:p w:rsidRPr="00F96F66" w:rsidR="006E0B9E" w:rsidP="00BC6CF2" w:rsidRDefault="006E0B9E" w14:paraId="346F8F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4364864F" w14:textId="77777777">
      <w:pPr>
        <w:pStyle w:val="Kop2"/>
        <w:numPr>
          <w:ilvl w:val="1"/>
          <w:numId w:val="15"/>
        </w:numPr>
        <w:ind w:left="1440" w:hanging="360"/>
        <w:rPr>
          <w:rFonts w:ascii="Calibri" w:hAnsi="Calibri" w:cs="Calibri"/>
          <w:sz w:val="22"/>
          <w:szCs w:val="22"/>
        </w:rPr>
      </w:pPr>
      <w:bookmarkStart w:name="_Toc230875118" w:id="12"/>
      <w:r w:rsidRPr="006E0B9E">
        <w:rPr>
          <w:rFonts w:ascii="Calibri" w:hAnsi="Calibri" w:cs="Calibri"/>
          <w:sz w:val="22"/>
          <w:szCs w:val="22"/>
        </w:rPr>
        <w:t>Van Belastingdienst</w:t>
      </w:r>
      <w:bookmarkEnd w:id="12"/>
    </w:p>
    <w:tbl>
      <w:tblPr>
        <w:tblStyle w:val="Rastertabel4-Accent1"/>
        <w:tblW w:w="10201" w:type="dxa"/>
        <w:tblLook w:val="04A0" w:firstRow="1" w:lastRow="0" w:firstColumn="1" w:lastColumn="0" w:noHBand="0" w:noVBand="1"/>
      </w:tblPr>
      <w:tblGrid>
        <w:gridCol w:w="2991"/>
        <w:gridCol w:w="1783"/>
        <w:gridCol w:w="882"/>
        <w:gridCol w:w="850"/>
        <w:gridCol w:w="723"/>
        <w:gridCol w:w="1415"/>
        <w:gridCol w:w="1557"/>
      </w:tblGrid>
      <w:tr w:rsidRPr="00F96F66" w:rsidR="006E0B9E" w:rsidTr="00BC6CF2" w14:paraId="65EA12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02815B3F"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783" w:type="dxa"/>
          </w:tcPr>
          <w:p w:rsidRPr="00F96F66" w:rsidR="006E0B9E" w:rsidP="00BC6CF2" w:rsidRDefault="006E0B9E" w14:paraId="37962B7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882" w:type="dxa"/>
          </w:tcPr>
          <w:p w:rsidRPr="00F96F66" w:rsidR="006E0B9E" w:rsidP="00BC6CF2" w:rsidRDefault="006E0B9E" w14:paraId="170F760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0" w:type="dxa"/>
          </w:tcPr>
          <w:p w:rsidRPr="00F96F66" w:rsidR="006E0B9E" w:rsidP="00BC6CF2" w:rsidRDefault="006E0B9E" w14:paraId="4730326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723" w:type="dxa"/>
          </w:tcPr>
          <w:p w:rsidRPr="00F96F66" w:rsidR="006E0B9E" w:rsidP="00BC6CF2" w:rsidRDefault="006E0B9E" w14:paraId="1F09776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415" w:type="dxa"/>
          </w:tcPr>
          <w:p w:rsidRPr="00F96F66" w:rsidR="006E0B9E" w:rsidP="00BC6CF2" w:rsidRDefault="006E0B9E" w14:paraId="49374F5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7" w:type="dxa"/>
          </w:tcPr>
          <w:p w:rsidRPr="00F96F66" w:rsidR="006E0B9E" w:rsidP="00BC6CF2" w:rsidRDefault="006E0B9E" w14:paraId="69EA8B2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524D46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5FD06662" w14:textId="77777777">
            <w:pPr>
              <w:rPr>
                <w:rFonts w:ascii="Calibri" w:hAnsi="Calibri" w:cs="Calibri"/>
                <w:sz w:val="16"/>
                <w:szCs w:val="16"/>
              </w:rPr>
            </w:pPr>
            <w:r w:rsidRPr="00F96F66">
              <w:rPr>
                <w:rFonts w:ascii="Calibri" w:hAnsi="Calibri" w:cs="Calibri"/>
                <w:sz w:val="16"/>
                <w:szCs w:val="16"/>
              </w:rPr>
              <w:t>Alle berichten van de Belastingdienst die te maken hebben met het indienen van bezwaar, met uitzondering van de onderstaande berichten</w:t>
            </w:r>
          </w:p>
        </w:tc>
        <w:tc>
          <w:tcPr>
            <w:tcW w:w="1783" w:type="dxa"/>
          </w:tcPr>
          <w:p w:rsidRPr="00F96F66" w:rsidR="006E0B9E" w:rsidP="00BC6CF2" w:rsidRDefault="006E0B9E" w14:paraId="58F4B88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25e dan wel 25f AWR jo. </w:t>
            </w:r>
            <w:proofErr w:type="gramStart"/>
            <w:r>
              <w:rPr>
                <w:rFonts w:ascii="Calibri" w:hAnsi="Calibri" w:cs="Calibri"/>
                <w:sz w:val="16"/>
                <w:szCs w:val="16"/>
              </w:rPr>
              <w:t>b</w:t>
            </w:r>
            <w:r w:rsidRPr="00F96F66">
              <w:rPr>
                <w:rFonts w:ascii="Calibri" w:hAnsi="Calibri" w:cs="Calibri"/>
                <w:sz w:val="16"/>
                <w:szCs w:val="16"/>
              </w:rPr>
              <w:t>oek</w:t>
            </w:r>
            <w:proofErr w:type="gramEnd"/>
            <w:r w:rsidRPr="00F96F66">
              <w:rPr>
                <w:rFonts w:ascii="Calibri" w:hAnsi="Calibri" w:cs="Calibri"/>
                <w:sz w:val="16"/>
                <w:szCs w:val="16"/>
              </w:rPr>
              <w:t xml:space="preserve"> 6 </w:t>
            </w:r>
            <w:proofErr w:type="spellStart"/>
            <w:r w:rsidRPr="00F96F66">
              <w:rPr>
                <w:rFonts w:ascii="Calibri" w:hAnsi="Calibri" w:cs="Calibri"/>
                <w:sz w:val="16"/>
                <w:szCs w:val="16"/>
              </w:rPr>
              <w:t>Awb</w:t>
            </w:r>
            <w:proofErr w:type="spellEnd"/>
          </w:p>
        </w:tc>
        <w:tc>
          <w:tcPr>
            <w:tcW w:w="882" w:type="dxa"/>
          </w:tcPr>
          <w:p w:rsidRPr="00F96F66" w:rsidR="006E0B9E" w:rsidP="00BC6CF2" w:rsidRDefault="006E0B9E" w14:paraId="3F59229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598FB54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929F26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5946420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7" w:type="dxa"/>
          </w:tcPr>
          <w:p w:rsidRPr="00F96F66" w:rsidR="006E0B9E" w:rsidP="00BC6CF2" w:rsidRDefault="006E0B9E" w14:paraId="7760A95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267CD64" w14:textId="77777777">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79937293" w14:textId="77777777">
            <w:pPr>
              <w:rPr>
                <w:rFonts w:ascii="Calibri" w:hAnsi="Calibri" w:cs="Calibri"/>
                <w:sz w:val="16"/>
                <w:szCs w:val="16"/>
              </w:rPr>
            </w:pPr>
            <w:r w:rsidRPr="00F96F66">
              <w:rPr>
                <w:rFonts w:ascii="Calibri" w:hAnsi="Calibri" w:cs="Calibri"/>
                <w:sz w:val="16"/>
                <w:szCs w:val="16"/>
              </w:rPr>
              <w:t>Ontvangstbevestiging bezwaar inkomstenbelasting</w:t>
            </w:r>
          </w:p>
        </w:tc>
        <w:tc>
          <w:tcPr>
            <w:tcW w:w="1783" w:type="dxa"/>
          </w:tcPr>
          <w:p w:rsidRPr="00F96F66" w:rsidR="006E0B9E" w:rsidP="00BC6CF2" w:rsidRDefault="006E0B9E" w14:paraId="289F6D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6:14 </w:t>
            </w:r>
            <w:proofErr w:type="spellStart"/>
            <w:r w:rsidRPr="00F96F66">
              <w:rPr>
                <w:rFonts w:ascii="Calibri" w:hAnsi="Calibri" w:cs="Calibri"/>
                <w:sz w:val="16"/>
                <w:szCs w:val="16"/>
              </w:rPr>
              <w:t>Awb</w:t>
            </w:r>
            <w:proofErr w:type="spellEnd"/>
          </w:p>
        </w:tc>
        <w:tc>
          <w:tcPr>
            <w:tcW w:w="882" w:type="dxa"/>
          </w:tcPr>
          <w:p w:rsidRPr="00F96F66" w:rsidR="006E0B9E" w:rsidP="00BC6CF2" w:rsidRDefault="006E0B9E" w14:paraId="0732408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DE15A8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95B83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06DE179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57" w:type="dxa"/>
          </w:tcPr>
          <w:p w:rsidRPr="00F96F66" w:rsidR="006E0B9E" w:rsidP="00BC6CF2" w:rsidRDefault="006E0B9E" w14:paraId="113CBE9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7C8F9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433F53D0" w14:textId="77777777">
            <w:pPr>
              <w:rPr>
                <w:rFonts w:ascii="Calibri" w:hAnsi="Calibri" w:cs="Calibri"/>
                <w:sz w:val="16"/>
                <w:szCs w:val="16"/>
              </w:rPr>
            </w:pPr>
            <w:r w:rsidRPr="00F96F66">
              <w:rPr>
                <w:rFonts w:ascii="Calibri" w:hAnsi="Calibri" w:cs="Calibri"/>
                <w:sz w:val="16"/>
                <w:szCs w:val="16"/>
              </w:rPr>
              <w:t>Verslag van horen bij bezwaar inkomstenbelasting</w:t>
            </w:r>
          </w:p>
        </w:tc>
        <w:tc>
          <w:tcPr>
            <w:tcW w:w="1783" w:type="dxa"/>
          </w:tcPr>
          <w:p w:rsidRPr="00F96F66" w:rsidR="006E0B9E" w:rsidP="00BC6CF2" w:rsidRDefault="006E0B9E" w14:paraId="6F7F2E4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7:6 </w:t>
            </w:r>
            <w:proofErr w:type="spellStart"/>
            <w:r w:rsidRPr="00F96F66">
              <w:rPr>
                <w:rFonts w:ascii="Calibri" w:hAnsi="Calibri" w:cs="Calibri"/>
                <w:sz w:val="16"/>
                <w:szCs w:val="16"/>
              </w:rPr>
              <w:t>Awb</w:t>
            </w:r>
            <w:proofErr w:type="spellEnd"/>
          </w:p>
        </w:tc>
        <w:tc>
          <w:tcPr>
            <w:tcW w:w="882" w:type="dxa"/>
          </w:tcPr>
          <w:p w:rsidRPr="00F96F66" w:rsidR="006E0B9E" w:rsidP="00BC6CF2" w:rsidRDefault="006E0B9E" w14:paraId="7D1F19D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D2FCC1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DB546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4E6351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57" w:type="dxa"/>
          </w:tcPr>
          <w:p w:rsidRPr="00F96F66" w:rsidR="006E0B9E" w:rsidP="00BC6CF2" w:rsidRDefault="006E0B9E" w14:paraId="5344F71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5F12A71" w14:textId="77777777">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14219836" w14:textId="77777777">
            <w:pPr>
              <w:rPr>
                <w:rFonts w:ascii="Calibri" w:hAnsi="Calibri" w:cs="Calibri"/>
                <w:sz w:val="16"/>
                <w:szCs w:val="16"/>
              </w:rPr>
            </w:pPr>
            <w:r w:rsidRPr="00F96F66">
              <w:rPr>
                <w:rFonts w:ascii="Calibri" w:hAnsi="Calibri" w:cs="Calibri"/>
                <w:sz w:val="16"/>
                <w:szCs w:val="16"/>
              </w:rPr>
              <w:t>Mededeling bezwaar ingediend bij onbevoegd bestuursorgaan inkomstenbelasting</w:t>
            </w:r>
          </w:p>
        </w:tc>
        <w:tc>
          <w:tcPr>
            <w:tcW w:w="1783" w:type="dxa"/>
          </w:tcPr>
          <w:p w:rsidRPr="00F96F66" w:rsidR="006E0B9E" w:rsidP="00BC6CF2" w:rsidRDefault="006E0B9E" w14:paraId="67D90D3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6:15 </w:t>
            </w:r>
            <w:proofErr w:type="spellStart"/>
            <w:r w:rsidRPr="00F96F66">
              <w:rPr>
                <w:rFonts w:ascii="Calibri" w:hAnsi="Calibri" w:cs="Calibri"/>
                <w:sz w:val="16"/>
                <w:szCs w:val="16"/>
              </w:rPr>
              <w:t>Awb</w:t>
            </w:r>
            <w:proofErr w:type="spellEnd"/>
          </w:p>
        </w:tc>
        <w:tc>
          <w:tcPr>
            <w:tcW w:w="882" w:type="dxa"/>
          </w:tcPr>
          <w:p w:rsidRPr="00F96F66" w:rsidR="006E0B9E" w:rsidP="00BC6CF2" w:rsidRDefault="006E0B9E" w14:paraId="0CDC8FE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048A89F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1DB567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669010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57" w:type="dxa"/>
          </w:tcPr>
          <w:p w:rsidRPr="00F96F66" w:rsidR="006E0B9E" w:rsidP="00BC6CF2" w:rsidRDefault="006E0B9E" w14:paraId="3FC6BA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D4C4E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4FF606FE" w14:textId="77777777">
            <w:pPr>
              <w:rPr>
                <w:rFonts w:ascii="Calibri" w:hAnsi="Calibri" w:cs="Calibri"/>
                <w:sz w:val="16"/>
                <w:szCs w:val="16"/>
              </w:rPr>
            </w:pPr>
            <w:r w:rsidRPr="00F96F66">
              <w:rPr>
                <w:rFonts w:ascii="Calibri" w:hAnsi="Calibri" w:cs="Calibri"/>
                <w:sz w:val="16"/>
                <w:szCs w:val="16"/>
              </w:rPr>
              <w:t>Uitspraak op bezwaar inkomstenbelasting</w:t>
            </w:r>
          </w:p>
        </w:tc>
        <w:tc>
          <w:tcPr>
            <w:tcW w:w="1783" w:type="dxa"/>
          </w:tcPr>
          <w:p w:rsidRPr="00F96F66" w:rsidR="006E0B9E" w:rsidP="00BC6CF2" w:rsidRDefault="006E0B9E" w14:paraId="2C77253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25f AWR</w:t>
            </w:r>
          </w:p>
        </w:tc>
        <w:tc>
          <w:tcPr>
            <w:tcW w:w="882" w:type="dxa"/>
          </w:tcPr>
          <w:p w:rsidRPr="00F96F66" w:rsidR="006E0B9E" w:rsidP="00BC6CF2" w:rsidRDefault="006E0B9E" w14:paraId="71DBEB9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1CE9478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C692FA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2A55E2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57" w:type="dxa"/>
          </w:tcPr>
          <w:p w:rsidRPr="00F96F66" w:rsidR="006E0B9E" w:rsidP="00BC6CF2" w:rsidRDefault="006E0B9E" w14:paraId="3BF050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285922C" w14:textId="77777777">
        <w:tc>
          <w:tcPr>
            <w:cnfStyle w:val="001000000000" w:firstRow="0" w:lastRow="0" w:firstColumn="1" w:lastColumn="0" w:oddVBand="0" w:evenVBand="0" w:oddHBand="0" w:evenHBand="0" w:firstRowFirstColumn="0" w:firstRowLastColumn="0" w:lastRowFirstColumn="0" w:lastRowLastColumn="0"/>
            <w:tcW w:w="2991" w:type="dxa"/>
          </w:tcPr>
          <w:p w:rsidRPr="00F96F66" w:rsidR="006E0B9E" w:rsidP="00BC6CF2" w:rsidRDefault="006E0B9E" w14:paraId="435D5054" w14:textId="77777777">
            <w:pPr>
              <w:rPr>
                <w:rFonts w:ascii="Calibri" w:hAnsi="Calibri" w:cs="Calibri"/>
                <w:sz w:val="16"/>
                <w:szCs w:val="16"/>
              </w:rPr>
            </w:pPr>
            <w:r w:rsidRPr="00F96F66">
              <w:rPr>
                <w:rFonts w:ascii="Calibri" w:hAnsi="Calibri" w:cs="Calibri"/>
                <w:sz w:val="16"/>
                <w:szCs w:val="16"/>
              </w:rPr>
              <w:t>Reactie op klacht</w:t>
            </w:r>
          </w:p>
        </w:tc>
        <w:tc>
          <w:tcPr>
            <w:tcW w:w="1783" w:type="dxa"/>
          </w:tcPr>
          <w:p w:rsidRPr="00F96F66" w:rsidR="006E0B9E" w:rsidP="00BC6CF2" w:rsidRDefault="006E0B9E" w14:paraId="6DDF7D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Titel 9.1 </w:t>
            </w:r>
            <w:proofErr w:type="spellStart"/>
            <w:r w:rsidRPr="00F96F66">
              <w:rPr>
                <w:rFonts w:ascii="Calibri" w:hAnsi="Calibri" w:cs="Calibri"/>
                <w:sz w:val="16"/>
                <w:szCs w:val="16"/>
              </w:rPr>
              <w:t>Awb</w:t>
            </w:r>
            <w:proofErr w:type="spellEnd"/>
          </w:p>
        </w:tc>
        <w:tc>
          <w:tcPr>
            <w:tcW w:w="882" w:type="dxa"/>
          </w:tcPr>
          <w:p w:rsidRPr="00F96F66" w:rsidR="006E0B9E" w:rsidP="00BC6CF2" w:rsidRDefault="006E0B9E" w14:paraId="31D61A0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7DB18DE1" w14:textId="77777777">
            <w:pPr>
              <w:jc w:val="center"/>
              <w:cnfStyle w:val="000000000000" w:firstRow="0" w:lastRow="0" w:firstColumn="0" w:lastColumn="0" w:oddVBand="0" w:evenVBand="0" w:oddHBand="0" w:evenHBand="0" w:firstRowFirstColumn="0" w:firstRowLastColumn="0" w:lastRowFirstColumn="0" w:lastRowLastColumn="0"/>
              <w:rPr>
                <w:rStyle w:val="Verwijzingopmerking"/>
                <w:rFonts w:ascii="Calibri" w:hAnsi="Calibri" w:cs="Calibri"/>
              </w:rPr>
            </w:pPr>
          </w:p>
        </w:tc>
        <w:tc>
          <w:tcPr>
            <w:tcW w:w="723" w:type="dxa"/>
          </w:tcPr>
          <w:p w:rsidRPr="00F96F66" w:rsidR="006E0B9E" w:rsidP="00BC6CF2" w:rsidRDefault="006E0B9E" w14:paraId="1F9CDC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5" w:type="dxa"/>
          </w:tcPr>
          <w:p w:rsidRPr="00F96F66" w:rsidR="006E0B9E" w:rsidP="00BC6CF2" w:rsidRDefault="006E0B9E" w14:paraId="5FD4A1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7" w:type="dxa"/>
          </w:tcPr>
          <w:p w:rsidRPr="00F96F66" w:rsidR="006E0B9E" w:rsidP="00BC6CF2" w:rsidRDefault="006E0B9E" w14:paraId="7B4E36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59455B01" w14:textId="77777777">
      <w:pPr>
        <w:pStyle w:val="Kop1"/>
        <w:numPr>
          <w:ilvl w:val="0"/>
          <w:numId w:val="15"/>
        </w:numPr>
        <w:ind w:left="720" w:hanging="360"/>
        <w:rPr>
          <w:rFonts w:ascii="Calibri" w:hAnsi="Calibri" w:cs="Calibri"/>
          <w:sz w:val="28"/>
          <w:szCs w:val="28"/>
        </w:rPr>
      </w:pPr>
      <w:bookmarkStart w:name="_Toc230875119" w:id="13"/>
      <w:r w:rsidRPr="006E0B9E">
        <w:rPr>
          <w:rFonts w:ascii="Calibri" w:hAnsi="Calibri" w:cs="Calibri"/>
          <w:sz w:val="28"/>
          <w:szCs w:val="28"/>
        </w:rPr>
        <w:t>Autobelastingen</w:t>
      </w:r>
      <w:bookmarkEnd w:id="13"/>
    </w:p>
    <w:p w:rsidRPr="006E0B9E" w:rsidR="006E0B9E" w:rsidP="006E0B9E" w:rsidRDefault="006E0B9E" w14:paraId="54C117F8" w14:textId="77777777">
      <w:pPr>
        <w:pStyle w:val="Kop2"/>
        <w:numPr>
          <w:ilvl w:val="1"/>
          <w:numId w:val="15"/>
        </w:numPr>
        <w:ind w:left="1440" w:hanging="360"/>
        <w:rPr>
          <w:rFonts w:ascii="Calibri" w:hAnsi="Calibri" w:cs="Calibri"/>
          <w:sz w:val="22"/>
          <w:szCs w:val="22"/>
        </w:rPr>
      </w:pPr>
      <w:bookmarkStart w:name="_Toc230875120" w:id="14"/>
      <w:r w:rsidRPr="006E0B9E">
        <w:rPr>
          <w:rFonts w:ascii="Calibri" w:hAnsi="Calibri" w:cs="Calibri"/>
          <w:sz w:val="22"/>
          <w:szCs w:val="22"/>
        </w:rPr>
        <w:t>Aan Belastingdienst</w:t>
      </w:r>
      <w:bookmarkEnd w:id="14"/>
    </w:p>
    <w:tbl>
      <w:tblPr>
        <w:tblStyle w:val="Rastertabel4-Accent1"/>
        <w:tblW w:w="9478" w:type="dxa"/>
        <w:tblLook w:val="04A0" w:firstRow="1" w:lastRow="0" w:firstColumn="1" w:lastColumn="0" w:noHBand="0" w:noVBand="1"/>
      </w:tblPr>
      <w:tblGrid>
        <w:gridCol w:w="2965"/>
        <w:gridCol w:w="1841"/>
        <w:gridCol w:w="849"/>
        <w:gridCol w:w="851"/>
        <w:gridCol w:w="1413"/>
        <w:gridCol w:w="1559"/>
      </w:tblGrid>
      <w:tr w:rsidRPr="00F96F66" w:rsidR="006E0B9E" w:rsidTr="00BC6CF2" w14:paraId="3783F0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Pr="00F96F66" w:rsidR="006E0B9E" w:rsidP="00BC6CF2" w:rsidRDefault="006E0B9E" w14:paraId="0EC17770"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41" w:type="dxa"/>
          </w:tcPr>
          <w:p w:rsidRPr="00F96F66" w:rsidR="006E0B9E" w:rsidP="00BC6CF2" w:rsidRDefault="006E0B9E" w14:paraId="2F0FBE3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849" w:type="dxa"/>
          </w:tcPr>
          <w:p w:rsidRPr="00F96F66" w:rsidR="006E0B9E" w:rsidP="00BC6CF2" w:rsidRDefault="006E0B9E" w14:paraId="0A00CBC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1" w:type="dxa"/>
          </w:tcPr>
          <w:p w:rsidRPr="00F96F66" w:rsidR="006E0B9E" w:rsidP="00BC6CF2" w:rsidRDefault="006E0B9E" w14:paraId="5B96409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413" w:type="dxa"/>
          </w:tcPr>
          <w:p w:rsidRPr="00F96F66" w:rsidR="006E0B9E" w:rsidP="00BC6CF2" w:rsidRDefault="006E0B9E" w14:paraId="2E38127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3829D2A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7F9DA2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Pr="00F96F66" w:rsidR="006E0B9E" w:rsidP="00BC6CF2" w:rsidRDefault="006E0B9E" w14:paraId="5B9E99DD" w14:textId="77777777">
            <w:pPr>
              <w:rPr>
                <w:rFonts w:ascii="Calibri" w:hAnsi="Calibri" w:cs="Calibri"/>
                <w:color w:val="000000"/>
                <w:sz w:val="16"/>
                <w:szCs w:val="16"/>
              </w:rPr>
            </w:pPr>
            <w:r w:rsidRPr="00F96F66">
              <w:rPr>
                <w:rFonts w:ascii="Calibri" w:hAnsi="Calibri" w:cs="Calibri"/>
                <w:color w:val="000000"/>
                <w:sz w:val="16"/>
                <w:szCs w:val="16"/>
              </w:rPr>
              <w:t>Aangifte BPM</w:t>
            </w:r>
          </w:p>
        </w:tc>
        <w:tc>
          <w:tcPr>
            <w:tcW w:w="1841" w:type="dxa"/>
          </w:tcPr>
          <w:p w:rsidRPr="00F96F66" w:rsidR="006E0B9E" w:rsidP="00BC6CF2" w:rsidRDefault="006E0B9E" w14:paraId="6E81A8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 Wet BPM 1992</w:t>
            </w:r>
          </w:p>
        </w:tc>
        <w:tc>
          <w:tcPr>
            <w:tcW w:w="849" w:type="dxa"/>
          </w:tcPr>
          <w:p w:rsidRPr="00F96F66" w:rsidR="006E0B9E" w:rsidP="00BC6CF2" w:rsidRDefault="006E0B9E" w14:paraId="7F2EC6D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408EC8F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413" w:type="dxa"/>
          </w:tcPr>
          <w:p w:rsidRPr="00F96F66" w:rsidR="006E0B9E" w:rsidP="00BC6CF2" w:rsidRDefault="00DE74AB" w14:paraId="1ABE7002" w14:textId="510E902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006E0B9E" w:rsidP="00BC6CF2" w:rsidRDefault="006E0B9E" w14:paraId="16DBC0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p w:rsidRPr="00F96F66" w:rsidR="006E0B9E" w:rsidP="00BC6CF2" w:rsidRDefault="006E0B9E" w14:paraId="077070A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r w:rsidRPr="00F96F66" w:rsidR="006E0B9E" w:rsidTr="00BC6CF2" w14:paraId="56B2C4C1" w14:textId="77777777">
        <w:tc>
          <w:tcPr>
            <w:cnfStyle w:val="001000000000" w:firstRow="0" w:lastRow="0" w:firstColumn="1" w:lastColumn="0" w:oddVBand="0" w:evenVBand="0" w:oddHBand="0" w:evenHBand="0" w:firstRowFirstColumn="0" w:firstRowLastColumn="0" w:lastRowFirstColumn="0" w:lastRowLastColumn="0"/>
            <w:tcW w:w="2965" w:type="dxa"/>
          </w:tcPr>
          <w:p w:rsidRPr="00F96F66" w:rsidR="006E0B9E" w:rsidP="00BC6CF2" w:rsidRDefault="006E0B9E" w14:paraId="5D5FF869" w14:textId="77777777">
            <w:pPr>
              <w:rPr>
                <w:rFonts w:ascii="Calibri" w:hAnsi="Calibri" w:cs="Calibri"/>
                <w:color w:val="000000"/>
                <w:sz w:val="16"/>
                <w:szCs w:val="16"/>
              </w:rPr>
            </w:pPr>
            <w:r w:rsidRPr="00F96F66">
              <w:rPr>
                <w:rFonts w:ascii="Calibri" w:hAnsi="Calibri" w:cs="Calibri"/>
                <w:color w:val="000000"/>
                <w:sz w:val="16"/>
                <w:szCs w:val="16"/>
              </w:rPr>
              <w:t>Vrijstelling voor kortstondig gebruik BPM</w:t>
            </w:r>
          </w:p>
        </w:tc>
        <w:tc>
          <w:tcPr>
            <w:tcW w:w="1841" w:type="dxa"/>
          </w:tcPr>
          <w:p w:rsidRPr="00F96F66" w:rsidR="006E0B9E" w:rsidP="00BC6CF2" w:rsidRDefault="006E0B9E" w14:paraId="45C9CCD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14 Wet BPM 1992,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3a Uitvoeringsbesluit BPM 1992</w:t>
            </w:r>
          </w:p>
        </w:tc>
        <w:tc>
          <w:tcPr>
            <w:tcW w:w="849" w:type="dxa"/>
          </w:tcPr>
          <w:p w:rsidRPr="00F96F66" w:rsidR="006E0B9E" w:rsidP="00BC6CF2" w:rsidRDefault="006E0B9E" w14:paraId="69C4B8E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3AF79EB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3" w:type="dxa"/>
          </w:tcPr>
          <w:p w:rsidRPr="00F96F66" w:rsidR="006E0B9E" w:rsidP="00BC6CF2" w:rsidRDefault="006E0B9E" w14:paraId="488F95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Elektronisch formulier op </w:t>
            </w:r>
            <w:hyperlink w:history="1" r:id="rId12">
              <w:r w:rsidRPr="00F96F66">
                <w:rPr>
                  <w:rStyle w:val="Hyperlink"/>
                  <w:rFonts w:ascii="Calibri" w:hAnsi="Calibri" w:cs="Calibri"/>
                  <w:sz w:val="16"/>
                  <w:szCs w:val="16"/>
                </w:rPr>
                <w:t>belastingdienst.nl</w:t>
              </w:r>
            </w:hyperlink>
          </w:p>
        </w:tc>
        <w:tc>
          <w:tcPr>
            <w:tcW w:w="1559" w:type="dxa"/>
          </w:tcPr>
          <w:p w:rsidRPr="00F96F66" w:rsidR="006E0B9E" w:rsidP="00BC6CF2" w:rsidRDefault="006E0B9E" w14:paraId="475659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n.v.t. </w:t>
            </w:r>
          </w:p>
        </w:tc>
      </w:tr>
      <w:tr w:rsidRPr="00F96F66" w:rsidR="006E0B9E" w:rsidTr="00BC6CF2" w14:paraId="606F99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Pr="00F96F66" w:rsidR="006E0B9E" w:rsidP="00BC6CF2" w:rsidRDefault="006E0B9E" w14:paraId="2333057E" w14:textId="77777777">
            <w:pPr>
              <w:rPr>
                <w:rFonts w:ascii="Calibri" w:hAnsi="Calibri" w:cs="Calibri"/>
                <w:sz w:val="16"/>
                <w:szCs w:val="16"/>
              </w:rPr>
            </w:pPr>
            <w:r w:rsidRPr="00F96F66">
              <w:rPr>
                <w:rFonts w:ascii="Calibri" w:hAnsi="Calibri" w:cs="Calibri"/>
                <w:color w:val="000000"/>
                <w:sz w:val="16"/>
                <w:szCs w:val="16"/>
              </w:rPr>
              <w:t>Alle overige meldingen, verzoeken of aanvragen in het kader van de BPM</w:t>
            </w:r>
          </w:p>
        </w:tc>
        <w:tc>
          <w:tcPr>
            <w:tcW w:w="1841" w:type="dxa"/>
          </w:tcPr>
          <w:p w:rsidRPr="00F96F66" w:rsidR="006E0B9E" w:rsidP="00BC6CF2" w:rsidRDefault="006E0B9E" w14:paraId="7766836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BPM 1992</w:t>
            </w:r>
          </w:p>
        </w:tc>
        <w:tc>
          <w:tcPr>
            <w:tcW w:w="849" w:type="dxa"/>
          </w:tcPr>
          <w:p w:rsidRPr="00F96F66" w:rsidR="006E0B9E" w:rsidP="00BC6CF2" w:rsidRDefault="006E0B9E" w14:paraId="32CBA49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4976FCA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3" w:type="dxa"/>
          </w:tcPr>
          <w:p w:rsidRPr="00F96F66" w:rsidR="006E0B9E" w:rsidP="00BC6CF2" w:rsidRDefault="006E0B9E" w14:paraId="74C7F99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6BF356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5CA305A" w14:textId="77777777">
        <w:tc>
          <w:tcPr>
            <w:cnfStyle w:val="001000000000" w:firstRow="0" w:lastRow="0" w:firstColumn="1" w:lastColumn="0" w:oddVBand="0" w:evenVBand="0" w:oddHBand="0" w:evenHBand="0" w:firstRowFirstColumn="0" w:firstRowLastColumn="0" w:lastRowFirstColumn="0" w:lastRowLastColumn="0"/>
            <w:tcW w:w="2965" w:type="dxa"/>
          </w:tcPr>
          <w:p w:rsidRPr="00F96F66" w:rsidR="006E0B9E" w:rsidP="00BC6CF2" w:rsidRDefault="006E0B9E" w14:paraId="3452B7D2" w14:textId="77777777">
            <w:pPr>
              <w:rPr>
                <w:rFonts w:ascii="Calibri" w:hAnsi="Calibri" w:cs="Calibri"/>
                <w:sz w:val="16"/>
                <w:szCs w:val="16"/>
              </w:rPr>
            </w:pPr>
            <w:r w:rsidRPr="00F96F66">
              <w:rPr>
                <w:rFonts w:ascii="Calibri" w:hAnsi="Calibri" w:cs="Calibri"/>
                <w:sz w:val="16"/>
                <w:szCs w:val="16"/>
              </w:rPr>
              <w:t>Alle meldingen, verzoeken of aanvragen in het kader van de MRB</w:t>
            </w:r>
          </w:p>
        </w:tc>
        <w:tc>
          <w:tcPr>
            <w:tcW w:w="1841" w:type="dxa"/>
          </w:tcPr>
          <w:p w:rsidRPr="00F96F66" w:rsidR="006E0B9E" w:rsidP="00BC6CF2" w:rsidRDefault="006E0B9E" w14:paraId="6462C0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MRB 1994</w:t>
            </w:r>
          </w:p>
        </w:tc>
        <w:tc>
          <w:tcPr>
            <w:tcW w:w="849" w:type="dxa"/>
          </w:tcPr>
          <w:p w:rsidRPr="00F96F66" w:rsidR="006E0B9E" w:rsidP="00BC6CF2" w:rsidRDefault="006E0B9E" w14:paraId="3B81526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6B427B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3" w:type="dxa"/>
          </w:tcPr>
          <w:p w:rsidRPr="00F96F66" w:rsidR="006E0B9E" w:rsidP="00BC6CF2" w:rsidRDefault="006E0B9E" w14:paraId="707B63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898B7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00AB42E3" w:rsidP="00AB42E3" w:rsidRDefault="00AB42E3" w14:paraId="4214A89D" w14:textId="77777777">
      <w:pPr>
        <w:pStyle w:val="Kop2"/>
        <w:ind w:left="1440"/>
        <w:rPr>
          <w:rFonts w:ascii="Calibri" w:hAnsi="Calibri" w:cs="Calibri"/>
          <w:sz w:val="22"/>
          <w:szCs w:val="22"/>
        </w:rPr>
      </w:pPr>
      <w:bookmarkStart w:name="_Toc230875121" w:id="15"/>
    </w:p>
    <w:p w:rsidRPr="006E0B9E" w:rsidR="006E0B9E" w:rsidP="006E0B9E" w:rsidRDefault="006E0B9E" w14:paraId="58ADA664" w14:textId="4F09B294">
      <w:pPr>
        <w:pStyle w:val="Kop2"/>
        <w:numPr>
          <w:ilvl w:val="1"/>
          <w:numId w:val="15"/>
        </w:numPr>
        <w:ind w:left="1440" w:hanging="360"/>
        <w:rPr>
          <w:rFonts w:ascii="Calibri" w:hAnsi="Calibri" w:cs="Calibri"/>
          <w:sz w:val="22"/>
          <w:szCs w:val="22"/>
        </w:rPr>
      </w:pPr>
      <w:r w:rsidRPr="006E0B9E">
        <w:rPr>
          <w:rFonts w:ascii="Calibri" w:hAnsi="Calibri" w:cs="Calibri"/>
          <w:sz w:val="22"/>
          <w:szCs w:val="22"/>
        </w:rPr>
        <w:t>Van Belastingdienst</w:t>
      </w:r>
      <w:bookmarkEnd w:id="15"/>
    </w:p>
    <w:tbl>
      <w:tblPr>
        <w:tblStyle w:val="Rastertabel4-Accent1"/>
        <w:tblW w:w="10201" w:type="dxa"/>
        <w:tblLook w:val="04A0" w:firstRow="1" w:lastRow="0" w:firstColumn="1" w:lastColumn="0" w:noHBand="0" w:noVBand="1"/>
      </w:tblPr>
      <w:tblGrid>
        <w:gridCol w:w="3004"/>
        <w:gridCol w:w="1876"/>
        <w:gridCol w:w="668"/>
        <w:gridCol w:w="826"/>
        <w:gridCol w:w="851"/>
        <w:gridCol w:w="1417"/>
        <w:gridCol w:w="1559"/>
      </w:tblGrid>
      <w:tr w:rsidRPr="00F96F66" w:rsidR="006E0B9E" w:rsidTr="00BC6CF2" w14:paraId="1BCC21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tcPr>
          <w:p w:rsidRPr="00F96F66" w:rsidR="006E0B9E" w:rsidP="00BC6CF2" w:rsidRDefault="006E0B9E" w14:paraId="18D51EED"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76" w:type="dxa"/>
          </w:tcPr>
          <w:p w:rsidRPr="00F96F66" w:rsidR="006E0B9E" w:rsidP="00BC6CF2" w:rsidRDefault="006E0B9E" w14:paraId="4310205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8" w:type="dxa"/>
          </w:tcPr>
          <w:p w:rsidRPr="00F96F66" w:rsidR="006E0B9E" w:rsidP="00BC6CF2" w:rsidRDefault="006E0B9E" w14:paraId="5CB5BD4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26" w:type="dxa"/>
          </w:tcPr>
          <w:p w:rsidRPr="00F96F66" w:rsidR="006E0B9E" w:rsidP="00BC6CF2" w:rsidRDefault="006E0B9E" w14:paraId="432B9A3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1" w:type="dxa"/>
          </w:tcPr>
          <w:p w:rsidRPr="00F96F66" w:rsidR="006E0B9E" w:rsidP="00BC6CF2" w:rsidRDefault="006E0B9E" w14:paraId="7AC93EF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417" w:type="dxa"/>
          </w:tcPr>
          <w:p w:rsidRPr="00F96F66" w:rsidR="006E0B9E" w:rsidP="00BC6CF2" w:rsidRDefault="006E0B9E" w14:paraId="1581B95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2CB0F5A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24423A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tcPr>
          <w:p w:rsidRPr="00F96F66" w:rsidR="006E0B9E" w:rsidP="00BC6CF2" w:rsidRDefault="006E0B9E" w14:paraId="0126F5A0" w14:textId="77777777">
            <w:pPr>
              <w:rPr>
                <w:rFonts w:ascii="Calibri" w:hAnsi="Calibri" w:cs="Calibri"/>
                <w:sz w:val="16"/>
                <w:szCs w:val="16"/>
              </w:rPr>
            </w:pPr>
            <w:r w:rsidRPr="00F96F66">
              <w:rPr>
                <w:rFonts w:ascii="Calibri" w:hAnsi="Calibri" w:cs="Calibri"/>
                <w:sz w:val="16"/>
                <w:szCs w:val="16"/>
              </w:rPr>
              <w:t>Alle berichten die de Belastingdienst verstuurt met betrekking tot de BPM en MRB</w:t>
            </w:r>
          </w:p>
        </w:tc>
        <w:tc>
          <w:tcPr>
            <w:tcW w:w="1876" w:type="dxa"/>
          </w:tcPr>
          <w:p w:rsidRPr="00F96F66" w:rsidR="006E0B9E" w:rsidP="00BC6CF2" w:rsidRDefault="006E0B9E" w14:paraId="4EA99C6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8" w:type="dxa"/>
          </w:tcPr>
          <w:p w:rsidRPr="00F96F66" w:rsidR="006E0B9E" w:rsidP="00BC6CF2" w:rsidRDefault="006E0B9E" w14:paraId="5BE19B0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26" w:type="dxa"/>
          </w:tcPr>
          <w:p w:rsidRPr="00F96F66" w:rsidR="006E0B9E" w:rsidP="00BC6CF2" w:rsidRDefault="006E0B9E" w14:paraId="7905DD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711B9F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BC4AB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2E7DE2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BD8E8B5" w14:textId="77777777">
      <w:pPr>
        <w:pStyle w:val="Kop1"/>
        <w:numPr>
          <w:ilvl w:val="0"/>
          <w:numId w:val="15"/>
        </w:numPr>
        <w:ind w:left="720" w:hanging="360"/>
        <w:rPr>
          <w:rFonts w:ascii="Calibri" w:hAnsi="Calibri" w:cs="Calibri"/>
          <w:sz w:val="28"/>
          <w:szCs w:val="28"/>
        </w:rPr>
      </w:pPr>
      <w:bookmarkStart w:name="_Toc230875122" w:id="16"/>
      <w:r w:rsidRPr="006E0B9E">
        <w:rPr>
          <w:rFonts w:ascii="Calibri" w:hAnsi="Calibri" w:cs="Calibri"/>
          <w:sz w:val="28"/>
          <w:szCs w:val="28"/>
        </w:rPr>
        <w:t>Dividendbelasting, bronbelasting en minimumbelasting</w:t>
      </w:r>
      <w:bookmarkEnd w:id="16"/>
    </w:p>
    <w:p w:rsidRPr="006E0B9E" w:rsidR="006E0B9E" w:rsidP="006E0B9E" w:rsidRDefault="006E0B9E" w14:paraId="6B6438F9" w14:textId="77777777">
      <w:pPr>
        <w:pStyle w:val="Kop2"/>
        <w:numPr>
          <w:ilvl w:val="1"/>
          <w:numId w:val="15"/>
        </w:numPr>
        <w:ind w:left="1440" w:hanging="360"/>
        <w:rPr>
          <w:rFonts w:ascii="Calibri" w:hAnsi="Calibri" w:cs="Calibri"/>
          <w:sz w:val="22"/>
          <w:szCs w:val="22"/>
        </w:rPr>
      </w:pPr>
      <w:bookmarkStart w:name="_Toc230875123" w:id="17"/>
      <w:r w:rsidRPr="006E0B9E">
        <w:rPr>
          <w:rFonts w:ascii="Calibri" w:hAnsi="Calibri" w:cs="Calibri"/>
          <w:sz w:val="22"/>
          <w:szCs w:val="22"/>
        </w:rPr>
        <w:t>Aan Belastingdienst</w:t>
      </w:r>
      <w:bookmarkEnd w:id="17"/>
      <w:r w:rsidRPr="006E0B9E">
        <w:rPr>
          <w:rFonts w:ascii="Calibri" w:hAnsi="Calibri" w:cs="Calibri"/>
          <w:sz w:val="22"/>
          <w:szCs w:val="22"/>
        </w:rPr>
        <w:t xml:space="preserve"> </w:t>
      </w:r>
    </w:p>
    <w:tbl>
      <w:tblPr>
        <w:tblStyle w:val="Rastertabel4-Accent1"/>
        <w:tblW w:w="9407" w:type="dxa"/>
        <w:tblLook w:val="04A0" w:firstRow="1" w:lastRow="0" w:firstColumn="1" w:lastColumn="0" w:noHBand="0" w:noVBand="1"/>
      </w:tblPr>
      <w:tblGrid>
        <w:gridCol w:w="2972"/>
        <w:gridCol w:w="1985"/>
        <w:gridCol w:w="708"/>
        <w:gridCol w:w="766"/>
        <w:gridCol w:w="1417"/>
        <w:gridCol w:w="1559"/>
      </w:tblGrid>
      <w:tr w:rsidRPr="00F96F66" w:rsidR="006E0B9E" w:rsidTr="00BC6CF2" w14:paraId="30F0B6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7EEAA4C2"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985" w:type="dxa"/>
          </w:tcPr>
          <w:p w:rsidRPr="00F96F66" w:rsidR="006E0B9E" w:rsidP="00BC6CF2" w:rsidRDefault="006E0B9E" w14:paraId="0ABFB3D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8" w:type="dxa"/>
          </w:tcPr>
          <w:p w:rsidRPr="00F96F66" w:rsidR="006E0B9E" w:rsidP="00BC6CF2" w:rsidRDefault="006E0B9E" w14:paraId="77641C3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66" w:type="dxa"/>
          </w:tcPr>
          <w:p w:rsidRPr="00F96F66" w:rsidR="006E0B9E" w:rsidP="00BC6CF2" w:rsidRDefault="006E0B9E" w14:paraId="569A8E1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417" w:type="dxa"/>
          </w:tcPr>
          <w:p w:rsidRPr="00F96F66" w:rsidR="006E0B9E" w:rsidP="00BC6CF2" w:rsidRDefault="006E0B9E" w14:paraId="024AFAB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118185A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4467F2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1DA0C4BD" w14:textId="77777777">
            <w:pPr>
              <w:rPr>
                <w:rFonts w:ascii="Calibri" w:hAnsi="Calibri" w:cs="Calibri"/>
                <w:sz w:val="16"/>
                <w:szCs w:val="16"/>
              </w:rPr>
            </w:pPr>
            <w:r w:rsidRPr="00F96F66">
              <w:rPr>
                <w:rFonts w:ascii="Calibri" w:hAnsi="Calibri" w:cs="Calibri"/>
                <w:sz w:val="16"/>
                <w:szCs w:val="16"/>
              </w:rPr>
              <w:t>Verklaring en opgaaf</w:t>
            </w:r>
          </w:p>
        </w:tc>
        <w:tc>
          <w:tcPr>
            <w:tcW w:w="1985" w:type="dxa"/>
          </w:tcPr>
          <w:p w:rsidRPr="00F96F66" w:rsidR="006E0B9E" w:rsidP="00BC6CF2" w:rsidRDefault="006E0B9E" w14:paraId="3BA8555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4, elfde lid Wet DB 1965</w:t>
            </w:r>
          </w:p>
        </w:tc>
        <w:tc>
          <w:tcPr>
            <w:tcW w:w="708" w:type="dxa"/>
          </w:tcPr>
          <w:p w:rsidRPr="00F96F66" w:rsidR="006E0B9E" w:rsidP="00BC6CF2" w:rsidRDefault="006E0B9E" w14:paraId="43DE93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4CCB2FA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29F06F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08013D3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32965A7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D189DB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5FF8CA35"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62C9B50C" w14:textId="77777777">
            <w:pPr>
              <w:rPr>
                <w:rFonts w:ascii="Calibri" w:hAnsi="Calibri" w:cs="Calibri"/>
                <w:sz w:val="16"/>
                <w:szCs w:val="16"/>
              </w:rPr>
            </w:pPr>
            <w:r w:rsidRPr="00F96F66">
              <w:rPr>
                <w:rFonts w:ascii="Calibri" w:hAnsi="Calibri" w:cs="Calibri"/>
                <w:sz w:val="16"/>
                <w:szCs w:val="16"/>
              </w:rPr>
              <w:t>Verzoek om kwalificatiebeschikking dividendbelasting</w:t>
            </w:r>
          </w:p>
        </w:tc>
        <w:tc>
          <w:tcPr>
            <w:tcW w:w="1985" w:type="dxa"/>
          </w:tcPr>
          <w:p w:rsidRPr="00F96F66" w:rsidR="006E0B9E" w:rsidP="00BC6CF2" w:rsidRDefault="006E0B9E" w14:paraId="6F3370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4a, zevende lid, Wet DB 1965</w:t>
            </w:r>
          </w:p>
        </w:tc>
        <w:tc>
          <w:tcPr>
            <w:tcW w:w="708" w:type="dxa"/>
          </w:tcPr>
          <w:p w:rsidRPr="00F96F66" w:rsidR="006E0B9E" w:rsidP="00BC6CF2" w:rsidRDefault="006E0B9E" w14:paraId="236991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23FCB19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303550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0857B7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2821D5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5141F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429EC3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667236D5" w14:textId="77777777">
            <w:pPr>
              <w:rPr>
                <w:rFonts w:ascii="Calibri" w:hAnsi="Calibri" w:cs="Calibri"/>
                <w:sz w:val="16"/>
                <w:szCs w:val="16"/>
              </w:rPr>
            </w:pPr>
            <w:r w:rsidRPr="00F96F66">
              <w:rPr>
                <w:rFonts w:ascii="Calibri" w:hAnsi="Calibri" w:cs="Calibri"/>
                <w:color w:val="000000"/>
                <w:sz w:val="16"/>
                <w:szCs w:val="16"/>
              </w:rPr>
              <w:t xml:space="preserve">Aangifte dividendbelasting </w:t>
            </w:r>
          </w:p>
        </w:tc>
        <w:tc>
          <w:tcPr>
            <w:tcW w:w="1985" w:type="dxa"/>
          </w:tcPr>
          <w:p w:rsidRPr="00F96F66" w:rsidR="006E0B9E" w:rsidP="00BC6CF2" w:rsidRDefault="006E0B9E" w14:paraId="46AE72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7 Wet DB 1965 </w:t>
            </w:r>
          </w:p>
        </w:tc>
        <w:tc>
          <w:tcPr>
            <w:tcW w:w="708" w:type="dxa"/>
          </w:tcPr>
          <w:p w:rsidRPr="00F96F66" w:rsidR="006E0B9E" w:rsidP="00BC6CF2" w:rsidRDefault="006E0B9E" w14:paraId="2D6E728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012B976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005D25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106B4E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7F9E8F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0E7406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2749FAFA"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5FB5568D" w14:textId="77777777">
            <w:pPr>
              <w:rPr>
                <w:rFonts w:ascii="Calibri" w:hAnsi="Calibri" w:cs="Calibri"/>
                <w:color w:val="000000"/>
                <w:sz w:val="16"/>
                <w:szCs w:val="16"/>
              </w:rPr>
            </w:pPr>
            <w:r w:rsidRPr="00F96F66">
              <w:rPr>
                <w:rFonts w:ascii="Calibri" w:hAnsi="Calibri" w:cs="Calibri"/>
                <w:color w:val="000000"/>
                <w:sz w:val="16"/>
                <w:szCs w:val="16"/>
              </w:rPr>
              <w:t>Verzoek om teruggaaf dividendbelasting</w:t>
            </w:r>
          </w:p>
        </w:tc>
        <w:tc>
          <w:tcPr>
            <w:tcW w:w="1985" w:type="dxa"/>
          </w:tcPr>
          <w:p w:rsidRPr="00F96F66" w:rsidR="006E0B9E" w:rsidP="00BC6CF2" w:rsidRDefault="006E0B9E" w14:paraId="4AC63E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eerste </w:t>
            </w:r>
            <w:r>
              <w:rPr>
                <w:rFonts w:ascii="Calibri" w:hAnsi="Calibri" w:cs="Calibri"/>
                <w:sz w:val="16"/>
                <w:szCs w:val="16"/>
              </w:rPr>
              <w:t>t/m</w:t>
            </w:r>
            <w:r w:rsidRPr="00F96F66">
              <w:rPr>
                <w:rFonts w:ascii="Calibri" w:hAnsi="Calibri" w:cs="Calibri"/>
                <w:sz w:val="16"/>
                <w:szCs w:val="16"/>
              </w:rPr>
              <w:t xml:space="preserve"> derde lid, vijfde lid en zevende lid Wet DB 1965, of in een door Nederland gesloten verdrag of getroffen regeling ter voorkoming van dubbele belasting opgenomen regeling voor portfoliodividenden</w:t>
            </w:r>
          </w:p>
        </w:tc>
        <w:tc>
          <w:tcPr>
            <w:tcW w:w="708" w:type="dxa"/>
          </w:tcPr>
          <w:p w:rsidRPr="00F96F66" w:rsidR="006E0B9E" w:rsidP="00BC6CF2" w:rsidRDefault="006E0B9E" w14:paraId="3259C30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389C5C7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6193B7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7AFBBE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26CF9C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5C666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6CC036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5C2E189E" w14:textId="77777777">
            <w:pPr>
              <w:rPr>
                <w:rFonts w:ascii="Calibri" w:hAnsi="Calibri" w:cs="Calibri"/>
                <w:color w:val="000000"/>
                <w:sz w:val="16"/>
                <w:szCs w:val="16"/>
              </w:rPr>
            </w:pPr>
            <w:r w:rsidRPr="00F96F66">
              <w:rPr>
                <w:rFonts w:ascii="Calibri" w:hAnsi="Calibri" w:cs="Calibri"/>
                <w:color w:val="000000"/>
                <w:sz w:val="16"/>
                <w:szCs w:val="16"/>
              </w:rPr>
              <w:t>Verzoek om teruggaaf dividendbelasting deelnemingsdividenden</w:t>
            </w:r>
          </w:p>
        </w:tc>
        <w:tc>
          <w:tcPr>
            <w:tcW w:w="1985" w:type="dxa"/>
          </w:tcPr>
          <w:p w:rsidRPr="00F96F66" w:rsidR="006E0B9E" w:rsidP="00BC6CF2" w:rsidRDefault="006E0B9E" w14:paraId="6F73506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In een door Nederland gesloten verdrag of getroffen regeling ter voorkoming van dubbele belasting opgenomen regeling voor deelnemingsdividenden</w:t>
            </w:r>
          </w:p>
        </w:tc>
        <w:tc>
          <w:tcPr>
            <w:tcW w:w="708" w:type="dxa"/>
          </w:tcPr>
          <w:p w:rsidRPr="00F96F66" w:rsidR="006E0B9E" w:rsidP="00BC6CF2" w:rsidRDefault="006E0B9E" w14:paraId="35E01B3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6" w:type="dxa"/>
          </w:tcPr>
          <w:p w:rsidRPr="00F96F66" w:rsidR="006E0B9E" w:rsidP="00BC6CF2" w:rsidRDefault="006E0B9E" w14:paraId="7180F5C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7B62BE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6238C0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7B49DDC6"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24E73399" w14:textId="77777777">
            <w:pPr>
              <w:rPr>
                <w:rFonts w:ascii="Calibri" w:hAnsi="Calibri" w:cs="Calibri"/>
                <w:b w:val="0"/>
                <w:bCs w:val="0"/>
                <w:color w:val="000000"/>
                <w:sz w:val="16"/>
                <w:szCs w:val="16"/>
              </w:rPr>
            </w:pPr>
            <w:r w:rsidRPr="00F96F66">
              <w:rPr>
                <w:rFonts w:ascii="Calibri" w:hAnsi="Calibri" w:cs="Calibri"/>
                <w:color w:val="000000"/>
                <w:sz w:val="16"/>
                <w:szCs w:val="16"/>
              </w:rPr>
              <w:t>Verzoek om teruggaaf dividendbelasting bij heffing hoger dan IB/</w:t>
            </w:r>
            <w:proofErr w:type="spellStart"/>
            <w:r w:rsidRPr="00F96F66">
              <w:rPr>
                <w:rFonts w:ascii="Calibri" w:hAnsi="Calibri" w:cs="Calibri"/>
                <w:color w:val="000000"/>
                <w:sz w:val="16"/>
                <w:szCs w:val="16"/>
              </w:rPr>
              <w:t>Vpb</w:t>
            </w:r>
            <w:proofErr w:type="spellEnd"/>
            <w:r w:rsidRPr="00F96F66">
              <w:rPr>
                <w:rFonts w:ascii="Calibri" w:hAnsi="Calibri" w:cs="Calibri"/>
                <w:color w:val="000000"/>
                <w:sz w:val="16"/>
                <w:szCs w:val="16"/>
              </w:rPr>
              <w:t xml:space="preserve"> bij binnenlands belastingplichtige</w:t>
            </w:r>
          </w:p>
          <w:p w:rsidRPr="00F96F66" w:rsidR="006E0B9E" w:rsidP="00BC6CF2" w:rsidRDefault="006E0B9E" w14:paraId="54B32D27" w14:textId="77777777">
            <w:pPr>
              <w:rPr>
                <w:rFonts w:ascii="Calibri" w:hAnsi="Calibri" w:cs="Calibri"/>
                <w:b w:val="0"/>
                <w:bCs w:val="0"/>
                <w:color w:val="000000"/>
                <w:sz w:val="16"/>
                <w:szCs w:val="16"/>
              </w:rPr>
            </w:pPr>
          </w:p>
          <w:p w:rsidRPr="00F96F66" w:rsidR="006E0B9E" w:rsidP="00BC6CF2" w:rsidRDefault="006E0B9E" w14:paraId="78D81053" w14:textId="77777777">
            <w:pPr>
              <w:rPr>
                <w:rFonts w:ascii="Calibri" w:hAnsi="Calibri" w:cs="Calibri"/>
                <w:color w:val="000000"/>
                <w:sz w:val="16"/>
                <w:szCs w:val="16"/>
              </w:rPr>
            </w:pPr>
          </w:p>
        </w:tc>
        <w:tc>
          <w:tcPr>
            <w:tcW w:w="1985" w:type="dxa"/>
          </w:tcPr>
          <w:p w:rsidRPr="00F96F66" w:rsidR="006E0B9E" w:rsidP="00BC6CF2" w:rsidRDefault="006E0B9E" w14:paraId="13F734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10a, eerste en tweede lid, Wet DB 1965 of artikel 63 van het Verdrag </w:t>
            </w:r>
            <w:proofErr w:type="gramStart"/>
            <w:r w:rsidRPr="00F96F66">
              <w:rPr>
                <w:rFonts w:ascii="Calibri" w:hAnsi="Calibri" w:cs="Calibri"/>
                <w:sz w:val="16"/>
                <w:szCs w:val="16"/>
              </w:rPr>
              <w:t>betreffende</w:t>
            </w:r>
            <w:proofErr w:type="gramEnd"/>
            <w:r w:rsidRPr="00F96F66">
              <w:rPr>
                <w:rFonts w:ascii="Calibri" w:hAnsi="Calibri" w:cs="Calibri"/>
                <w:sz w:val="16"/>
                <w:szCs w:val="16"/>
              </w:rPr>
              <w:t xml:space="preserve"> de werking van de Europese Unie</w:t>
            </w:r>
          </w:p>
        </w:tc>
        <w:tc>
          <w:tcPr>
            <w:tcW w:w="708" w:type="dxa"/>
          </w:tcPr>
          <w:p w:rsidRPr="00F96F66" w:rsidR="006E0B9E" w:rsidP="00BC6CF2" w:rsidRDefault="006E0B9E" w14:paraId="0D9B09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0FD220E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0B453E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Elektronisch formulier op belastingdienst.nl (</w:t>
            </w:r>
            <w:r w:rsidRPr="00F96F66">
              <w:rPr>
                <w:rFonts w:ascii="Calibri" w:hAnsi="Calibri" w:cs="Calibri"/>
                <w:color w:val="000000"/>
                <w:sz w:val="16"/>
                <w:szCs w:val="16"/>
              </w:rPr>
              <w:t>Teruggaaf dividendbelasting aan particulieren en organisaties die niet in Nederland gevestigd zijn)</w:t>
            </w:r>
          </w:p>
        </w:tc>
        <w:tc>
          <w:tcPr>
            <w:tcW w:w="1559" w:type="dxa"/>
          </w:tcPr>
          <w:p w:rsidRPr="00F96F66" w:rsidR="006E0B9E" w:rsidP="00BC6CF2" w:rsidRDefault="006E0B9E" w14:paraId="7A787C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84F46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5BCDEB17" w14:textId="77777777">
            <w:pPr>
              <w:rPr>
                <w:rFonts w:ascii="Calibri" w:hAnsi="Calibri" w:cs="Calibri"/>
                <w:color w:val="000000"/>
                <w:sz w:val="16"/>
                <w:szCs w:val="16"/>
              </w:rPr>
            </w:pPr>
            <w:r w:rsidRPr="00F96F66">
              <w:rPr>
                <w:rFonts w:ascii="Calibri" w:hAnsi="Calibri" w:cs="Calibri"/>
                <w:color w:val="000000"/>
                <w:sz w:val="16"/>
                <w:szCs w:val="16"/>
              </w:rPr>
              <w:t>Alle overige meldingen, verzoeken of aanvragen in het kader van de dividendbelasting</w:t>
            </w:r>
          </w:p>
        </w:tc>
        <w:tc>
          <w:tcPr>
            <w:tcW w:w="1985" w:type="dxa"/>
          </w:tcPr>
          <w:p w:rsidRPr="00F96F66" w:rsidR="006E0B9E" w:rsidP="00BC6CF2" w:rsidRDefault="006E0B9E" w14:paraId="05C0BC6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DB 1965</w:t>
            </w:r>
          </w:p>
        </w:tc>
        <w:tc>
          <w:tcPr>
            <w:tcW w:w="708" w:type="dxa"/>
          </w:tcPr>
          <w:p w:rsidRPr="00F96F66" w:rsidR="006E0B9E" w:rsidP="00BC6CF2" w:rsidRDefault="006E0B9E" w14:paraId="4E09911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6" w:type="dxa"/>
          </w:tcPr>
          <w:p w:rsidRPr="00F96F66" w:rsidR="006E0B9E" w:rsidP="00BC6CF2" w:rsidRDefault="006E0B9E" w14:paraId="601003F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6175B2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B42AF6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D4FE71A"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245B03A8" w14:textId="77777777">
            <w:pPr>
              <w:rPr>
                <w:rFonts w:ascii="Calibri" w:hAnsi="Calibri" w:cs="Calibri"/>
                <w:color w:val="000000"/>
                <w:sz w:val="16"/>
                <w:szCs w:val="16"/>
              </w:rPr>
            </w:pPr>
            <w:r w:rsidRPr="00F96F66">
              <w:rPr>
                <w:rFonts w:ascii="Calibri" w:hAnsi="Calibri" w:cs="Calibri"/>
                <w:color w:val="000000"/>
                <w:sz w:val="16"/>
                <w:szCs w:val="16"/>
              </w:rPr>
              <w:t>Aangifte bronbelasting</w:t>
            </w:r>
          </w:p>
        </w:tc>
        <w:tc>
          <w:tcPr>
            <w:tcW w:w="1985" w:type="dxa"/>
          </w:tcPr>
          <w:p w:rsidRPr="00F96F66" w:rsidR="006E0B9E" w:rsidP="00BC6CF2" w:rsidRDefault="006E0B9E" w14:paraId="52A802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5.1, derde lid Wet BB 2021</w:t>
            </w:r>
          </w:p>
        </w:tc>
        <w:tc>
          <w:tcPr>
            <w:tcW w:w="708" w:type="dxa"/>
          </w:tcPr>
          <w:p w:rsidRPr="00F96F66" w:rsidR="006E0B9E" w:rsidP="00BC6CF2" w:rsidRDefault="006E0B9E" w14:paraId="1281146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6" w:type="dxa"/>
          </w:tcPr>
          <w:p w:rsidRPr="00F96F66" w:rsidR="006E0B9E" w:rsidP="00BC6CF2" w:rsidRDefault="006E0B9E" w14:paraId="7CF7516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6FBEF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A29B6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7375C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6D61954D" w14:textId="77777777">
            <w:pPr>
              <w:rPr>
                <w:rFonts w:ascii="Calibri" w:hAnsi="Calibri" w:cs="Calibri"/>
                <w:color w:val="000000"/>
                <w:sz w:val="16"/>
                <w:szCs w:val="16"/>
              </w:rPr>
            </w:pPr>
            <w:r w:rsidRPr="00F96F66">
              <w:rPr>
                <w:rFonts w:ascii="Calibri" w:hAnsi="Calibri" w:cs="Calibri"/>
                <w:color w:val="000000"/>
                <w:sz w:val="16"/>
                <w:szCs w:val="16"/>
              </w:rPr>
              <w:t>Belastingaangifte minimumbelasting</w:t>
            </w:r>
          </w:p>
        </w:tc>
        <w:tc>
          <w:tcPr>
            <w:tcW w:w="1985" w:type="dxa"/>
          </w:tcPr>
          <w:p w:rsidRPr="00F96F66" w:rsidR="006E0B9E" w:rsidP="00BC6CF2" w:rsidRDefault="006E0B9E" w14:paraId="53A9A8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11.1 Wet MB 2024</w:t>
            </w:r>
          </w:p>
        </w:tc>
        <w:tc>
          <w:tcPr>
            <w:tcW w:w="708" w:type="dxa"/>
          </w:tcPr>
          <w:p w:rsidRPr="00F96F66" w:rsidR="006E0B9E" w:rsidP="00BC6CF2" w:rsidRDefault="006E0B9E" w14:paraId="2EAE53F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70D79DF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1AD4F7C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7731A94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4055FD50"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31ED79A1" w14:textId="77777777">
            <w:pPr>
              <w:rPr>
                <w:rFonts w:ascii="Calibri" w:hAnsi="Calibri" w:cs="Calibri"/>
                <w:color w:val="000000"/>
                <w:sz w:val="16"/>
                <w:szCs w:val="16"/>
              </w:rPr>
            </w:pPr>
            <w:proofErr w:type="spellStart"/>
            <w:r w:rsidRPr="00F96F66">
              <w:rPr>
                <w:rFonts w:ascii="Calibri" w:hAnsi="Calibri" w:cs="Calibri"/>
                <w:color w:val="000000"/>
                <w:sz w:val="16"/>
                <w:szCs w:val="16"/>
              </w:rPr>
              <w:t>Bijheffing</w:t>
            </w:r>
            <w:proofErr w:type="spellEnd"/>
            <w:r w:rsidRPr="00F96F66">
              <w:rPr>
                <w:rFonts w:ascii="Calibri" w:hAnsi="Calibri" w:cs="Calibri"/>
                <w:color w:val="000000"/>
                <w:sz w:val="16"/>
                <w:szCs w:val="16"/>
              </w:rPr>
              <w:t xml:space="preserve">-informatieaangifte minimumbelasting </w:t>
            </w:r>
          </w:p>
        </w:tc>
        <w:tc>
          <w:tcPr>
            <w:tcW w:w="1985" w:type="dxa"/>
          </w:tcPr>
          <w:p w:rsidRPr="00F96F66" w:rsidR="006E0B9E" w:rsidP="00BC6CF2" w:rsidRDefault="006E0B9E" w14:paraId="7E5FED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11.1 Wet MB 2024</w:t>
            </w:r>
          </w:p>
        </w:tc>
        <w:tc>
          <w:tcPr>
            <w:tcW w:w="708" w:type="dxa"/>
          </w:tcPr>
          <w:p w:rsidRPr="00F96F66" w:rsidR="006E0B9E" w:rsidP="00BC6CF2" w:rsidRDefault="006E0B9E" w14:paraId="41255E6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51A422A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20D193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2302DF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4EA5EB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3DE3BAF5" w14:textId="77777777">
            <w:pPr>
              <w:rPr>
                <w:rFonts w:ascii="Calibri" w:hAnsi="Calibri" w:cs="Calibri"/>
                <w:b w:val="0"/>
                <w:bCs w:val="0"/>
                <w:color w:val="000000"/>
                <w:sz w:val="16"/>
                <w:szCs w:val="16"/>
              </w:rPr>
            </w:pPr>
            <w:r w:rsidRPr="00F96F66">
              <w:rPr>
                <w:rFonts w:ascii="Calibri" w:hAnsi="Calibri" w:cs="Calibri"/>
                <w:color w:val="000000"/>
                <w:sz w:val="16"/>
                <w:szCs w:val="16"/>
              </w:rPr>
              <w:t xml:space="preserve">Kennisgeving van de groepsentiteit die de </w:t>
            </w:r>
            <w:proofErr w:type="spellStart"/>
            <w:r w:rsidRPr="00F96F66">
              <w:rPr>
                <w:rFonts w:ascii="Calibri" w:hAnsi="Calibri" w:cs="Calibri"/>
                <w:color w:val="000000"/>
                <w:sz w:val="16"/>
                <w:szCs w:val="16"/>
              </w:rPr>
              <w:t>bijheffing</w:t>
            </w:r>
            <w:proofErr w:type="spellEnd"/>
            <w:r w:rsidRPr="00F96F66">
              <w:rPr>
                <w:rFonts w:ascii="Calibri" w:hAnsi="Calibri" w:cs="Calibri"/>
                <w:color w:val="000000"/>
                <w:sz w:val="16"/>
                <w:szCs w:val="16"/>
              </w:rPr>
              <w:t>-informatieaangifte indient en waar die entiteit is gevestigd</w:t>
            </w:r>
          </w:p>
        </w:tc>
        <w:tc>
          <w:tcPr>
            <w:tcW w:w="1985" w:type="dxa"/>
          </w:tcPr>
          <w:p w:rsidRPr="00F96F66" w:rsidR="006E0B9E" w:rsidP="00BC6CF2" w:rsidRDefault="006E0B9E" w14:paraId="64881B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13.1, vierde lid Wet MB 2024</w:t>
            </w:r>
          </w:p>
        </w:tc>
        <w:tc>
          <w:tcPr>
            <w:tcW w:w="708" w:type="dxa"/>
          </w:tcPr>
          <w:p w:rsidRPr="00F96F66" w:rsidR="006E0B9E" w:rsidP="00BC6CF2" w:rsidRDefault="006E0B9E" w14:paraId="5485777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6" w:type="dxa"/>
          </w:tcPr>
          <w:p w:rsidRPr="00F96F66" w:rsidR="006E0B9E" w:rsidP="00BC6CF2" w:rsidRDefault="006E0B9E" w14:paraId="1F44C5B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2C6264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Formulier op gegevensportaal </w:t>
            </w:r>
          </w:p>
        </w:tc>
        <w:tc>
          <w:tcPr>
            <w:tcW w:w="1559" w:type="dxa"/>
          </w:tcPr>
          <w:p w:rsidRPr="00F96F66" w:rsidR="006E0B9E" w:rsidP="00BC6CF2" w:rsidRDefault="006E0B9E" w14:paraId="55C7020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1CC52C22" w14:textId="77777777">
        <w:tc>
          <w:tcPr>
            <w:cnfStyle w:val="001000000000" w:firstRow="0" w:lastRow="0" w:firstColumn="1" w:lastColumn="0" w:oddVBand="0" w:evenVBand="0" w:oddHBand="0" w:evenHBand="0" w:firstRowFirstColumn="0" w:firstRowLastColumn="0" w:lastRowFirstColumn="0" w:lastRowLastColumn="0"/>
            <w:tcW w:w="2972" w:type="dxa"/>
          </w:tcPr>
          <w:p w:rsidRPr="00F96F66" w:rsidR="006E0B9E" w:rsidP="00BC6CF2" w:rsidRDefault="006E0B9E" w14:paraId="4E4C9F6E" w14:textId="77777777">
            <w:pPr>
              <w:rPr>
                <w:rFonts w:ascii="Calibri" w:hAnsi="Calibri" w:cs="Calibri"/>
                <w:color w:val="000000"/>
                <w:sz w:val="16"/>
                <w:szCs w:val="16"/>
              </w:rPr>
            </w:pPr>
            <w:r w:rsidRPr="00F96F66">
              <w:rPr>
                <w:rFonts w:ascii="Calibri" w:hAnsi="Calibri" w:cs="Calibri"/>
                <w:color w:val="000000"/>
                <w:sz w:val="16"/>
                <w:szCs w:val="16"/>
              </w:rPr>
              <w:t>Alle overige meldingen, verzoeken of aanvragen in het kader van de bronbelasting of minimumbelasting</w:t>
            </w:r>
          </w:p>
        </w:tc>
        <w:tc>
          <w:tcPr>
            <w:tcW w:w="1985" w:type="dxa"/>
          </w:tcPr>
          <w:p w:rsidRPr="00F96F66" w:rsidR="006E0B9E" w:rsidP="00BC6CF2" w:rsidRDefault="006E0B9E" w14:paraId="6C8D1E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BB 2021 en Wet MB 2024</w:t>
            </w:r>
          </w:p>
        </w:tc>
        <w:tc>
          <w:tcPr>
            <w:tcW w:w="708" w:type="dxa"/>
          </w:tcPr>
          <w:p w:rsidRPr="00F96F66" w:rsidR="006E0B9E" w:rsidP="00BC6CF2" w:rsidRDefault="006E0B9E" w14:paraId="7CC6791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6" w:type="dxa"/>
          </w:tcPr>
          <w:p w:rsidRPr="00F96F66" w:rsidR="006E0B9E" w:rsidP="00BC6CF2" w:rsidRDefault="006E0B9E" w14:paraId="6520532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423CD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C9DCC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00AB42E3" w:rsidP="00AB42E3" w:rsidRDefault="00AB42E3" w14:paraId="57D6CBB1" w14:textId="77777777">
      <w:pPr>
        <w:pStyle w:val="Kop2"/>
        <w:ind w:left="1440"/>
        <w:rPr>
          <w:rFonts w:ascii="Calibri" w:hAnsi="Calibri" w:cs="Calibri"/>
          <w:sz w:val="22"/>
          <w:szCs w:val="22"/>
        </w:rPr>
      </w:pPr>
      <w:bookmarkStart w:name="_Toc230875124" w:id="18"/>
    </w:p>
    <w:p w:rsidRPr="006E0B9E" w:rsidR="006E0B9E" w:rsidP="006E0B9E" w:rsidRDefault="006E0B9E" w14:paraId="533ADF47" w14:textId="2D956880">
      <w:pPr>
        <w:pStyle w:val="Kop2"/>
        <w:numPr>
          <w:ilvl w:val="1"/>
          <w:numId w:val="15"/>
        </w:numPr>
        <w:ind w:left="1440" w:hanging="360"/>
        <w:rPr>
          <w:rFonts w:ascii="Calibri" w:hAnsi="Calibri" w:cs="Calibri"/>
          <w:sz w:val="22"/>
          <w:szCs w:val="22"/>
        </w:rPr>
      </w:pPr>
      <w:r w:rsidRPr="006E0B9E">
        <w:rPr>
          <w:rFonts w:ascii="Calibri" w:hAnsi="Calibri" w:cs="Calibri"/>
          <w:sz w:val="22"/>
          <w:szCs w:val="22"/>
        </w:rPr>
        <w:t>Van Belastingdienst</w:t>
      </w:r>
      <w:bookmarkEnd w:id="18"/>
      <w:r w:rsidRPr="006E0B9E">
        <w:rPr>
          <w:rFonts w:ascii="Calibri" w:hAnsi="Calibri" w:cs="Calibri"/>
          <w:sz w:val="22"/>
          <w:szCs w:val="22"/>
        </w:rPr>
        <w:t xml:space="preserve"> </w:t>
      </w:r>
    </w:p>
    <w:tbl>
      <w:tblPr>
        <w:tblStyle w:val="Rastertabel4-Accent1"/>
        <w:tblW w:w="10201" w:type="dxa"/>
        <w:tblLook w:val="04A0" w:firstRow="1" w:lastRow="0" w:firstColumn="1" w:lastColumn="0" w:noHBand="0" w:noVBand="1"/>
      </w:tblPr>
      <w:tblGrid>
        <w:gridCol w:w="3068"/>
        <w:gridCol w:w="1852"/>
        <w:gridCol w:w="667"/>
        <w:gridCol w:w="723"/>
        <w:gridCol w:w="915"/>
        <w:gridCol w:w="1417"/>
        <w:gridCol w:w="1559"/>
      </w:tblGrid>
      <w:tr w:rsidRPr="00F96F66" w:rsidR="006E0B9E" w:rsidTr="00BC6CF2" w14:paraId="4CE647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rsidRPr="00F96F66" w:rsidR="006E0B9E" w:rsidP="00BC6CF2" w:rsidRDefault="006E0B9E" w14:paraId="14949936"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852" w:type="dxa"/>
          </w:tcPr>
          <w:p w:rsidRPr="00F96F66" w:rsidR="006E0B9E" w:rsidP="00BC6CF2" w:rsidRDefault="006E0B9E" w14:paraId="23C66E1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7" w:type="dxa"/>
          </w:tcPr>
          <w:p w:rsidRPr="00F96F66" w:rsidR="006E0B9E" w:rsidP="00BC6CF2" w:rsidRDefault="006E0B9E" w14:paraId="0E7AD23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18DF114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915" w:type="dxa"/>
          </w:tcPr>
          <w:p w:rsidRPr="00F96F66" w:rsidR="006E0B9E" w:rsidP="00BC6CF2" w:rsidRDefault="006E0B9E" w14:paraId="40A671F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417" w:type="dxa"/>
          </w:tcPr>
          <w:p w:rsidRPr="00F96F66" w:rsidR="006E0B9E" w:rsidP="00BC6CF2" w:rsidRDefault="006E0B9E" w14:paraId="4C6FBC4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75976AB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448516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rsidRPr="00F96F66" w:rsidR="006E0B9E" w:rsidP="00BC6CF2" w:rsidRDefault="006E0B9E" w14:paraId="3950C7FF" w14:textId="77777777">
            <w:pPr>
              <w:rPr>
                <w:rFonts w:ascii="Calibri" w:hAnsi="Calibri" w:cs="Calibri"/>
                <w:sz w:val="16"/>
                <w:szCs w:val="16"/>
              </w:rPr>
            </w:pPr>
            <w:r w:rsidRPr="00F96F66">
              <w:rPr>
                <w:rFonts w:ascii="Calibri" w:hAnsi="Calibri" w:cs="Calibri"/>
                <w:sz w:val="16"/>
                <w:szCs w:val="16"/>
              </w:rPr>
              <w:t xml:space="preserve">Alle berichten die de Belastingdienst verstuurt met betrekking tot de dividendbelasting, bronbelasting, minimumbelasting </w:t>
            </w:r>
          </w:p>
        </w:tc>
        <w:tc>
          <w:tcPr>
            <w:tcW w:w="1852" w:type="dxa"/>
          </w:tcPr>
          <w:p w:rsidRPr="00F96F66" w:rsidR="006E0B9E" w:rsidP="00BC6CF2" w:rsidRDefault="006E0B9E" w14:paraId="6B154FB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DB 1965, Wet BB 2021, Wet MB 2024</w:t>
            </w:r>
          </w:p>
        </w:tc>
        <w:tc>
          <w:tcPr>
            <w:tcW w:w="667" w:type="dxa"/>
          </w:tcPr>
          <w:p w:rsidRPr="00F96F66" w:rsidR="006E0B9E" w:rsidP="00BC6CF2" w:rsidRDefault="006E0B9E" w14:paraId="2B9FDD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EF980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5" w:type="dxa"/>
          </w:tcPr>
          <w:p w:rsidRPr="00F96F66" w:rsidR="006E0B9E" w:rsidP="00BC6CF2" w:rsidRDefault="006E0B9E" w14:paraId="34D305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1E74684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2D084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40B48A78" w14:textId="77777777">
      <w:pPr>
        <w:pStyle w:val="Kop1"/>
        <w:numPr>
          <w:ilvl w:val="0"/>
          <w:numId w:val="15"/>
        </w:numPr>
        <w:ind w:left="720" w:hanging="360"/>
        <w:rPr>
          <w:rFonts w:ascii="Calibri" w:hAnsi="Calibri" w:cs="Calibri"/>
          <w:sz w:val="28"/>
          <w:szCs w:val="28"/>
        </w:rPr>
      </w:pPr>
      <w:bookmarkStart w:name="_Toc230875125" w:id="19"/>
      <w:r w:rsidRPr="006E0B9E">
        <w:rPr>
          <w:rFonts w:ascii="Calibri" w:hAnsi="Calibri" w:cs="Calibri"/>
          <w:sz w:val="28"/>
          <w:szCs w:val="28"/>
        </w:rPr>
        <w:t>Erf- en schenkbelasting</w:t>
      </w:r>
      <w:bookmarkEnd w:id="19"/>
    </w:p>
    <w:p w:rsidRPr="006E0B9E" w:rsidR="006E0B9E" w:rsidP="006E0B9E" w:rsidRDefault="006E0B9E" w14:paraId="6930EDEA" w14:textId="77777777">
      <w:pPr>
        <w:pStyle w:val="Kop2"/>
        <w:numPr>
          <w:ilvl w:val="1"/>
          <w:numId w:val="15"/>
        </w:numPr>
        <w:ind w:left="1440" w:hanging="360"/>
        <w:rPr>
          <w:rFonts w:ascii="Calibri" w:hAnsi="Calibri" w:cs="Calibri"/>
          <w:sz w:val="22"/>
          <w:szCs w:val="22"/>
        </w:rPr>
      </w:pPr>
      <w:bookmarkStart w:name="_Toc230875126" w:id="20"/>
      <w:r w:rsidRPr="006E0B9E">
        <w:rPr>
          <w:rFonts w:ascii="Calibri" w:hAnsi="Calibri" w:cs="Calibri"/>
          <w:sz w:val="22"/>
          <w:szCs w:val="22"/>
        </w:rPr>
        <w:t>Aan Belastingdienst</w:t>
      </w:r>
      <w:bookmarkEnd w:id="20"/>
    </w:p>
    <w:tbl>
      <w:tblPr>
        <w:tblStyle w:val="Rastertabel4-Accent1"/>
        <w:tblW w:w="9397" w:type="dxa"/>
        <w:tblLook w:val="04A0" w:firstRow="1" w:lastRow="0" w:firstColumn="1" w:lastColumn="0" w:noHBand="0" w:noVBand="1"/>
      </w:tblPr>
      <w:tblGrid>
        <w:gridCol w:w="3114"/>
        <w:gridCol w:w="1774"/>
        <w:gridCol w:w="668"/>
        <w:gridCol w:w="723"/>
        <w:gridCol w:w="1559"/>
        <w:gridCol w:w="1559"/>
      </w:tblGrid>
      <w:tr w:rsidRPr="00F96F66" w:rsidR="006E0B9E" w:rsidTr="00BC6CF2" w14:paraId="590BD1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15241F6C"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774" w:type="dxa"/>
          </w:tcPr>
          <w:p w:rsidRPr="00F96F66" w:rsidR="006E0B9E" w:rsidP="00BC6CF2" w:rsidRDefault="006E0B9E" w14:paraId="25D63DE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8" w:type="dxa"/>
          </w:tcPr>
          <w:p w:rsidRPr="00F96F66" w:rsidR="006E0B9E" w:rsidP="00BC6CF2" w:rsidRDefault="006E0B9E" w14:paraId="2711FF0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7871217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559" w:type="dxa"/>
          </w:tcPr>
          <w:p w:rsidRPr="00F96F66" w:rsidR="006E0B9E" w:rsidP="00BC6CF2" w:rsidRDefault="006E0B9E" w14:paraId="271D59A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2C050E8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5DF654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56372CD" w14:textId="77777777">
            <w:pPr>
              <w:rPr>
                <w:rFonts w:ascii="Calibri" w:hAnsi="Calibri" w:cs="Calibri"/>
                <w:color w:val="000000"/>
                <w:sz w:val="16"/>
                <w:szCs w:val="16"/>
              </w:rPr>
            </w:pPr>
            <w:r w:rsidRPr="00F96F66">
              <w:rPr>
                <w:rFonts w:ascii="Calibri" w:hAnsi="Calibri" w:cs="Calibri"/>
                <w:color w:val="000000"/>
                <w:sz w:val="16"/>
                <w:szCs w:val="16"/>
              </w:rPr>
              <w:t>Alle meldingen, aanvragen of verzoeken in het kader van erf- of schenkbelasting</w:t>
            </w:r>
            <w:r>
              <w:rPr>
                <w:rFonts w:ascii="Calibri" w:hAnsi="Calibri" w:cs="Calibri"/>
                <w:color w:val="000000"/>
                <w:sz w:val="16"/>
                <w:szCs w:val="16"/>
              </w:rPr>
              <w:t>, met uitzondering van de onderstaande berichten</w:t>
            </w:r>
          </w:p>
        </w:tc>
        <w:tc>
          <w:tcPr>
            <w:tcW w:w="1774" w:type="dxa"/>
          </w:tcPr>
          <w:p w:rsidRPr="00F96F66" w:rsidR="006E0B9E" w:rsidP="00BC6CF2" w:rsidRDefault="006E0B9E" w14:paraId="4337ED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SW 1956</w:t>
            </w:r>
          </w:p>
        </w:tc>
        <w:tc>
          <w:tcPr>
            <w:tcW w:w="668" w:type="dxa"/>
          </w:tcPr>
          <w:p w:rsidRPr="00F96F66" w:rsidR="006E0B9E" w:rsidP="00BC6CF2" w:rsidRDefault="006E0B9E" w14:paraId="53A6D3F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21E0F0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63291A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D096F0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5F9BE15"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E0D4DF0" w14:textId="77777777">
            <w:pPr>
              <w:rPr>
                <w:rFonts w:ascii="Calibri" w:hAnsi="Calibri" w:cs="Calibri"/>
                <w:sz w:val="16"/>
                <w:szCs w:val="16"/>
              </w:rPr>
            </w:pPr>
            <w:r w:rsidRPr="00F96F66">
              <w:rPr>
                <w:rFonts w:ascii="Calibri" w:hAnsi="Calibri" w:cs="Calibri"/>
                <w:color w:val="000000"/>
                <w:sz w:val="16"/>
                <w:szCs w:val="16"/>
              </w:rPr>
              <w:t>Aangifte erfbelasting</w:t>
            </w:r>
          </w:p>
        </w:tc>
        <w:tc>
          <w:tcPr>
            <w:tcW w:w="1774" w:type="dxa"/>
          </w:tcPr>
          <w:p w:rsidRPr="00F96F66" w:rsidR="006E0B9E" w:rsidP="00BC6CF2" w:rsidRDefault="006E0B9E" w14:paraId="6F73D7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68" w:type="dxa"/>
          </w:tcPr>
          <w:p w:rsidRPr="00F96F66" w:rsidR="006E0B9E" w:rsidP="00BC6CF2" w:rsidRDefault="006E0B9E" w14:paraId="4A30E82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147470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367CEB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71618A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5D2A62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18FE0FA9" w14:textId="77777777">
            <w:pPr>
              <w:rPr>
                <w:rFonts w:ascii="Calibri" w:hAnsi="Calibri" w:cs="Calibri"/>
                <w:color w:val="000000"/>
                <w:sz w:val="16"/>
                <w:szCs w:val="16"/>
              </w:rPr>
            </w:pPr>
            <w:r w:rsidRPr="00F96F66">
              <w:rPr>
                <w:rFonts w:ascii="Calibri" w:hAnsi="Calibri" w:cs="Calibri"/>
                <w:color w:val="000000"/>
                <w:sz w:val="16"/>
                <w:szCs w:val="16"/>
              </w:rPr>
              <w:t>Aangifte schenkbelasting</w:t>
            </w:r>
          </w:p>
        </w:tc>
        <w:tc>
          <w:tcPr>
            <w:tcW w:w="1774" w:type="dxa"/>
          </w:tcPr>
          <w:p w:rsidRPr="00F96F66" w:rsidR="006E0B9E" w:rsidP="00BC6CF2" w:rsidRDefault="006E0B9E" w14:paraId="65AB8CA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68" w:type="dxa"/>
          </w:tcPr>
          <w:p w:rsidRPr="00F96F66" w:rsidR="006E0B9E" w:rsidP="00BC6CF2" w:rsidRDefault="006E0B9E" w14:paraId="0140B13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9DBB28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6C5C77D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326EBBE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F3E3DC6"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E0473F2" w14:textId="77777777">
            <w:pPr>
              <w:rPr>
                <w:rFonts w:ascii="Calibri" w:hAnsi="Calibri" w:cs="Calibri"/>
                <w:sz w:val="16"/>
                <w:szCs w:val="16"/>
              </w:rPr>
            </w:pPr>
            <w:r w:rsidRPr="00F96F66">
              <w:rPr>
                <w:rFonts w:ascii="Calibri" w:hAnsi="Calibri" w:cs="Calibri"/>
                <w:color w:val="000000"/>
                <w:sz w:val="16"/>
                <w:szCs w:val="16"/>
              </w:rPr>
              <w:t>Aanvragen uitstel aangifte erfbelasting</w:t>
            </w:r>
          </w:p>
        </w:tc>
        <w:tc>
          <w:tcPr>
            <w:tcW w:w="1774" w:type="dxa"/>
          </w:tcPr>
          <w:p w:rsidRPr="00F96F66" w:rsidR="006E0B9E" w:rsidP="00BC6CF2" w:rsidRDefault="006E0B9E" w14:paraId="4BE0D57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668" w:type="dxa"/>
          </w:tcPr>
          <w:p w:rsidRPr="00F96F66" w:rsidR="006E0B9E" w:rsidP="00BC6CF2" w:rsidRDefault="006E0B9E" w14:paraId="0B6A2C2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32D43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7A8B92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576D17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8DFA4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1D487E1" w14:textId="77777777">
            <w:pPr>
              <w:rPr>
                <w:rFonts w:ascii="Calibri" w:hAnsi="Calibri" w:cs="Calibri"/>
                <w:color w:val="000000"/>
                <w:sz w:val="16"/>
                <w:szCs w:val="16"/>
              </w:rPr>
            </w:pPr>
            <w:r w:rsidRPr="00F96F66">
              <w:rPr>
                <w:rFonts w:ascii="Calibri" w:hAnsi="Calibri" w:cs="Calibri"/>
                <w:color w:val="000000"/>
                <w:sz w:val="16"/>
                <w:szCs w:val="16"/>
              </w:rPr>
              <w:t>Aanvragen uitstel aangifte schenkbelasting</w:t>
            </w:r>
          </w:p>
        </w:tc>
        <w:tc>
          <w:tcPr>
            <w:tcW w:w="1774" w:type="dxa"/>
          </w:tcPr>
          <w:p w:rsidRPr="00F96F66" w:rsidR="006E0B9E" w:rsidP="00BC6CF2" w:rsidRDefault="006E0B9E" w14:paraId="316DB05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668" w:type="dxa"/>
          </w:tcPr>
          <w:p w:rsidRPr="00F96F66" w:rsidR="006E0B9E" w:rsidP="00BC6CF2" w:rsidRDefault="006E0B9E" w14:paraId="5813894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086F43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5453A0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272EC8F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2A1BDDA" w14:textId="77777777">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46C187B0" w14:textId="77777777">
            <w:pPr>
              <w:rPr>
                <w:rFonts w:ascii="Calibri" w:hAnsi="Calibri" w:cs="Calibri"/>
                <w:color w:val="000000"/>
                <w:sz w:val="16"/>
                <w:szCs w:val="16"/>
              </w:rPr>
            </w:pPr>
            <w:r>
              <w:rPr>
                <w:rFonts w:ascii="Calibri" w:hAnsi="Calibri" w:cs="Calibri"/>
                <w:color w:val="000000"/>
                <w:sz w:val="16"/>
                <w:szCs w:val="16"/>
              </w:rPr>
              <w:t>Aanvragen nabestaandemachtiging</w:t>
            </w:r>
          </w:p>
        </w:tc>
        <w:tc>
          <w:tcPr>
            <w:tcW w:w="1774" w:type="dxa"/>
          </w:tcPr>
          <w:p w:rsidRPr="00F96F66" w:rsidR="006E0B9E" w:rsidP="00BC6CF2" w:rsidRDefault="006E0B9E" w14:paraId="097F4E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2:1 </w:t>
            </w:r>
            <w:proofErr w:type="spellStart"/>
            <w:r>
              <w:rPr>
                <w:rFonts w:ascii="Calibri" w:hAnsi="Calibri" w:cs="Calibri"/>
                <w:sz w:val="16"/>
                <w:szCs w:val="16"/>
              </w:rPr>
              <w:t>Awb</w:t>
            </w:r>
            <w:proofErr w:type="spellEnd"/>
            <w:r>
              <w:rPr>
                <w:rFonts w:ascii="Calibri" w:hAnsi="Calibri" w:cs="Calibri"/>
                <w:sz w:val="16"/>
                <w:szCs w:val="16"/>
              </w:rPr>
              <w:t xml:space="preserve"> jo. </w:t>
            </w:r>
            <w:proofErr w:type="gramStart"/>
            <w:r>
              <w:rPr>
                <w:rFonts w:ascii="Calibri" w:hAnsi="Calibri" w:cs="Calibri"/>
                <w:sz w:val="16"/>
                <w:szCs w:val="16"/>
              </w:rPr>
              <w:t>artikel</w:t>
            </w:r>
            <w:proofErr w:type="gramEnd"/>
            <w:r>
              <w:rPr>
                <w:rFonts w:ascii="Calibri" w:hAnsi="Calibri" w:cs="Calibri"/>
                <w:sz w:val="16"/>
                <w:szCs w:val="16"/>
              </w:rPr>
              <w:t xml:space="preserve"> 44 AWR</w:t>
            </w:r>
          </w:p>
        </w:tc>
        <w:tc>
          <w:tcPr>
            <w:tcW w:w="668" w:type="dxa"/>
          </w:tcPr>
          <w:p w:rsidRPr="00F96F66" w:rsidR="006E0B9E" w:rsidP="00BC6CF2" w:rsidRDefault="006E0B9E" w14:paraId="73F407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3C33DE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559" w:type="dxa"/>
          </w:tcPr>
          <w:p w:rsidRPr="00F96F66" w:rsidR="006E0B9E" w:rsidP="00BC6CF2" w:rsidRDefault="006E0B9E" w14:paraId="242AC5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Online formulier via belastingdienst.nl</w:t>
            </w:r>
          </w:p>
        </w:tc>
        <w:tc>
          <w:tcPr>
            <w:tcW w:w="1559" w:type="dxa"/>
          </w:tcPr>
          <w:p w:rsidR="006E0B9E" w:rsidP="00BC6CF2" w:rsidRDefault="006E0B9E" w14:paraId="17F7C4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p w:rsidRPr="00F96F66" w:rsidR="006E0B9E" w:rsidP="00BC6CF2" w:rsidRDefault="006E0B9E" w14:paraId="172A08D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bl>
    <w:p w:rsidRPr="00F96F66" w:rsidR="006E0B9E" w:rsidP="006E0B9E" w:rsidRDefault="006E0B9E" w14:paraId="51FD324E" w14:textId="77777777">
      <w:pPr>
        <w:spacing w:after="0"/>
        <w:rPr>
          <w:rFonts w:ascii="Calibri" w:hAnsi="Calibri" w:cs="Calibri"/>
          <w:b/>
          <w:bCs/>
          <w:sz w:val="16"/>
          <w:szCs w:val="16"/>
        </w:rPr>
      </w:pPr>
    </w:p>
    <w:p w:rsidRPr="006E0B9E" w:rsidR="006E0B9E" w:rsidP="006E0B9E" w:rsidRDefault="006E0B9E" w14:paraId="797FB991" w14:textId="77777777">
      <w:pPr>
        <w:pStyle w:val="Kop2"/>
        <w:numPr>
          <w:ilvl w:val="1"/>
          <w:numId w:val="15"/>
        </w:numPr>
        <w:ind w:left="1440" w:hanging="360"/>
        <w:rPr>
          <w:rFonts w:ascii="Calibri" w:hAnsi="Calibri" w:cs="Calibri"/>
          <w:sz w:val="22"/>
          <w:szCs w:val="22"/>
        </w:rPr>
      </w:pPr>
      <w:bookmarkStart w:name="_Toc230875127" w:id="21"/>
      <w:r w:rsidRPr="006E0B9E">
        <w:rPr>
          <w:rFonts w:ascii="Calibri" w:hAnsi="Calibri" w:cs="Calibri"/>
          <w:sz w:val="22"/>
          <w:szCs w:val="22"/>
        </w:rPr>
        <w:t>Van Belastingdienst</w:t>
      </w:r>
      <w:bookmarkEnd w:id="21"/>
    </w:p>
    <w:tbl>
      <w:tblPr>
        <w:tblStyle w:val="Rastertabel4-Accent1"/>
        <w:tblW w:w="10201" w:type="dxa"/>
        <w:tblLook w:val="04A0" w:firstRow="1" w:lastRow="0" w:firstColumn="1" w:lastColumn="0" w:noHBand="0" w:noVBand="1"/>
      </w:tblPr>
      <w:tblGrid>
        <w:gridCol w:w="3114"/>
        <w:gridCol w:w="1774"/>
        <w:gridCol w:w="668"/>
        <w:gridCol w:w="723"/>
        <w:gridCol w:w="804"/>
        <w:gridCol w:w="1559"/>
        <w:gridCol w:w="1559"/>
      </w:tblGrid>
      <w:tr w:rsidRPr="00F96F66" w:rsidR="006E0B9E" w:rsidTr="00BC6CF2" w14:paraId="7E502E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33FEEAB6"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774" w:type="dxa"/>
          </w:tcPr>
          <w:p w:rsidRPr="00F96F66" w:rsidR="006E0B9E" w:rsidP="00BC6CF2" w:rsidRDefault="006E0B9E" w14:paraId="557F057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8" w:type="dxa"/>
          </w:tcPr>
          <w:p w:rsidRPr="00F96F66" w:rsidR="006E0B9E" w:rsidP="00BC6CF2" w:rsidRDefault="006E0B9E" w14:paraId="050236D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40FDE8C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04" w:type="dxa"/>
          </w:tcPr>
          <w:p w:rsidRPr="00F96F66" w:rsidR="006E0B9E" w:rsidP="00BC6CF2" w:rsidRDefault="006E0B9E" w14:paraId="67D8405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559" w:type="dxa"/>
          </w:tcPr>
          <w:p w:rsidRPr="00F96F66" w:rsidR="006E0B9E" w:rsidP="00BC6CF2" w:rsidRDefault="006E0B9E" w14:paraId="6E28EA7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32B9006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684B19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Pr="00F96F66" w:rsidR="006E0B9E" w:rsidP="00BC6CF2" w:rsidRDefault="006E0B9E" w14:paraId="6519A277" w14:textId="77777777">
            <w:pPr>
              <w:rPr>
                <w:rFonts w:ascii="Calibri" w:hAnsi="Calibri" w:cs="Calibri"/>
                <w:sz w:val="16"/>
                <w:szCs w:val="16"/>
              </w:rPr>
            </w:pPr>
            <w:r w:rsidRPr="00F96F66">
              <w:rPr>
                <w:rFonts w:ascii="Calibri" w:hAnsi="Calibri" w:cs="Calibri"/>
                <w:sz w:val="16"/>
                <w:szCs w:val="16"/>
              </w:rPr>
              <w:t>Alle berichten die de Belastingdienst verstuurt met betrekking tot de erfbelasting en schenkbelasting</w:t>
            </w:r>
            <w:r>
              <w:rPr>
                <w:rFonts w:ascii="Calibri" w:hAnsi="Calibri" w:cs="Calibri"/>
                <w:sz w:val="16"/>
                <w:szCs w:val="16"/>
              </w:rPr>
              <w:t>, inclusief bekendmaking besluit toekennen nabestaandemachtiging</w:t>
            </w:r>
          </w:p>
        </w:tc>
        <w:tc>
          <w:tcPr>
            <w:tcW w:w="1774" w:type="dxa"/>
          </w:tcPr>
          <w:p w:rsidRPr="00F96F66" w:rsidR="006E0B9E" w:rsidP="00BC6CF2" w:rsidRDefault="006E0B9E" w14:paraId="237A90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SW 1956</w:t>
            </w:r>
          </w:p>
        </w:tc>
        <w:tc>
          <w:tcPr>
            <w:tcW w:w="668" w:type="dxa"/>
          </w:tcPr>
          <w:p w:rsidRPr="00F96F66" w:rsidR="006E0B9E" w:rsidP="00BC6CF2" w:rsidRDefault="006E0B9E" w14:paraId="2FFD3CC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1122B8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04" w:type="dxa"/>
          </w:tcPr>
          <w:p w:rsidRPr="00F96F66" w:rsidR="006E0B9E" w:rsidP="00BC6CF2" w:rsidRDefault="006E0B9E" w14:paraId="511C0C6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C1537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50B29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242AD281" w14:textId="77777777">
      <w:pPr>
        <w:pStyle w:val="Kop1"/>
        <w:numPr>
          <w:ilvl w:val="0"/>
          <w:numId w:val="15"/>
        </w:numPr>
        <w:ind w:left="720" w:hanging="360"/>
        <w:rPr>
          <w:rFonts w:ascii="Calibri" w:hAnsi="Calibri" w:cs="Calibri"/>
          <w:sz w:val="28"/>
          <w:szCs w:val="28"/>
        </w:rPr>
      </w:pPr>
      <w:bookmarkStart w:name="_Toc230875128" w:id="22"/>
      <w:r w:rsidRPr="006E0B9E">
        <w:rPr>
          <w:rFonts w:ascii="Calibri" w:hAnsi="Calibri" w:cs="Calibri"/>
          <w:sz w:val="28"/>
          <w:szCs w:val="28"/>
        </w:rPr>
        <w:t>Geldzaken (innen &amp; betalingsverkeer)</w:t>
      </w:r>
      <w:bookmarkEnd w:id="22"/>
    </w:p>
    <w:p w:rsidRPr="006E0B9E" w:rsidR="006E0B9E" w:rsidP="006E0B9E" w:rsidRDefault="006E0B9E" w14:paraId="19DA5557" w14:textId="77777777">
      <w:pPr>
        <w:pStyle w:val="Kop2"/>
        <w:numPr>
          <w:ilvl w:val="1"/>
          <w:numId w:val="15"/>
        </w:numPr>
        <w:ind w:left="1440" w:hanging="360"/>
        <w:rPr>
          <w:rFonts w:ascii="Calibri" w:hAnsi="Calibri" w:cs="Calibri"/>
          <w:sz w:val="22"/>
          <w:szCs w:val="22"/>
        </w:rPr>
      </w:pPr>
      <w:bookmarkStart w:name="_Toc230875129" w:id="23"/>
      <w:r w:rsidRPr="006E0B9E">
        <w:rPr>
          <w:rFonts w:ascii="Calibri" w:hAnsi="Calibri" w:cs="Calibri"/>
          <w:sz w:val="22"/>
          <w:szCs w:val="22"/>
        </w:rPr>
        <w:t>Aan Belastingdienst</w:t>
      </w:r>
      <w:bookmarkEnd w:id="23"/>
    </w:p>
    <w:tbl>
      <w:tblPr>
        <w:tblStyle w:val="Rastertabel4-Accent1"/>
        <w:tblW w:w="9461" w:type="dxa"/>
        <w:tblLook w:val="04A0" w:firstRow="1" w:lastRow="0" w:firstColumn="1" w:lastColumn="0" w:noHBand="0" w:noVBand="1"/>
      </w:tblPr>
      <w:tblGrid>
        <w:gridCol w:w="3170"/>
        <w:gridCol w:w="1786"/>
        <w:gridCol w:w="664"/>
        <w:gridCol w:w="723"/>
        <w:gridCol w:w="1559"/>
        <w:gridCol w:w="1559"/>
      </w:tblGrid>
      <w:tr w:rsidRPr="00F96F66" w:rsidR="006E0B9E" w:rsidTr="00BC6CF2" w14:paraId="2D34CC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6808A01A" w14:textId="77777777">
            <w:pPr>
              <w:rPr>
                <w:rFonts w:ascii="Calibri" w:hAnsi="Calibri" w:cs="Calibri"/>
                <w:b w:val="0"/>
                <w:bCs w:val="0"/>
                <w:sz w:val="16"/>
                <w:szCs w:val="16"/>
              </w:rPr>
            </w:pPr>
            <w:bookmarkStart w:name="_Hlk230858814" w:id="24"/>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786" w:type="dxa"/>
          </w:tcPr>
          <w:p w:rsidRPr="00F96F66" w:rsidR="006E0B9E" w:rsidP="00BC6CF2" w:rsidRDefault="006E0B9E" w14:paraId="2DF2F9C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4" w:type="dxa"/>
          </w:tcPr>
          <w:p w:rsidRPr="00F96F66" w:rsidR="006E0B9E" w:rsidP="00BC6CF2" w:rsidRDefault="006E0B9E" w14:paraId="5D66576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3A342F7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559" w:type="dxa"/>
          </w:tcPr>
          <w:p w:rsidRPr="00F96F66" w:rsidR="006E0B9E" w:rsidP="00BC6CF2" w:rsidRDefault="006E0B9E" w14:paraId="7F0E87C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6B7CC8E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bookmarkEnd w:id="24"/>
      <w:tr w:rsidRPr="00F96F66" w:rsidR="006E0B9E" w:rsidTr="00BC6CF2" w14:paraId="364C0F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5D97BCFF" w14:textId="77777777">
            <w:pPr>
              <w:rPr>
                <w:rFonts w:ascii="Calibri" w:hAnsi="Calibri" w:cs="Calibri"/>
                <w:sz w:val="16"/>
                <w:szCs w:val="16"/>
              </w:rPr>
            </w:pPr>
            <w:r w:rsidRPr="00F96F66">
              <w:rPr>
                <w:rFonts w:ascii="Calibri" w:hAnsi="Calibri" w:cs="Calibri"/>
                <w:color w:val="000000"/>
                <w:sz w:val="16"/>
                <w:szCs w:val="16"/>
              </w:rPr>
              <w:t>Aanvragen aanpassing betalingsregeling door ondernemingen nadat uitstel vanwege corona is afgelopen</w:t>
            </w:r>
          </w:p>
        </w:tc>
        <w:tc>
          <w:tcPr>
            <w:tcW w:w="1786" w:type="dxa"/>
          </w:tcPr>
          <w:p w:rsidRPr="00F96F66" w:rsidR="006E0B9E" w:rsidP="00BC6CF2" w:rsidRDefault="006E0B9E" w14:paraId="213A6DF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599847D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42099B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059359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0D2E94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9115F60"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1EEE1427" w14:textId="77777777">
            <w:pPr>
              <w:rPr>
                <w:rFonts w:ascii="Calibri" w:hAnsi="Calibri" w:cs="Calibri"/>
                <w:sz w:val="16"/>
                <w:szCs w:val="16"/>
              </w:rPr>
            </w:pPr>
            <w:r w:rsidRPr="00F96F66">
              <w:rPr>
                <w:rFonts w:ascii="Calibri" w:hAnsi="Calibri" w:cs="Calibri"/>
                <w:color w:val="000000"/>
                <w:sz w:val="16"/>
                <w:szCs w:val="16"/>
              </w:rPr>
              <w:t>Aanvragen betalingsregeling</w:t>
            </w:r>
          </w:p>
        </w:tc>
        <w:tc>
          <w:tcPr>
            <w:tcW w:w="1786" w:type="dxa"/>
          </w:tcPr>
          <w:p w:rsidRPr="00F96F66" w:rsidR="006E0B9E" w:rsidP="00BC6CF2" w:rsidRDefault="006E0B9E" w14:paraId="2E87D7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2C74D0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866504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2822F8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09D99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32D1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4A84B081" w14:textId="77777777">
            <w:pPr>
              <w:rPr>
                <w:rFonts w:ascii="Calibri" w:hAnsi="Calibri" w:cs="Calibri"/>
                <w:sz w:val="16"/>
                <w:szCs w:val="16"/>
              </w:rPr>
            </w:pPr>
            <w:r w:rsidRPr="00F96F66">
              <w:rPr>
                <w:rFonts w:ascii="Calibri" w:hAnsi="Calibri" w:cs="Calibri"/>
                <w:color w:val="000000"/>
                <w:sz w:val="16"/>
                <w:szCs w:val="16"/>
              </w:rPr>
              <w:t>Aanvragen betalingsregeling of kwijtschelding vanuit buitenland</w:t>
            </w:r>
          </w:p>
        </w:tc>
        <w:tc>
          <w:tcPr>
            <w:tcW w:w="1786" w:type="dxa"/>
          </w:tcPr>
          <w:p w:rsidRPr="00F96F66" w:rsidR="006E0B9E" w:rsidP="00BC6CF2" w:rsidRDefault="006E0B9E" w14:paraId="5F741B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044C36C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ADD590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8ACAC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356C76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937AB31"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130F4108" w14:textId="77777777">
            <w:pPr>
              <w:rPr>
                <w:rFonts w:ascii="Calibri" w:hAnsi="Calibri" w:cs="Calibri"/>
                <w:sz w:val="16"/>
                <w:szCs w:val="16"/>
              </w:rPr>
            </w:pPr>
            <w:r w:rsidRPr="00F96F66">
              <w:rPr>
                <w:rFonts w:ascii="Calibri" w:hAnsi="Calibri" w:cs="Calibri"/>
                <w:color w:val="000000"/>
                <w:sz w:val="16"/>
                <w:szCs w:val="16"/>
              </w:rPr>
              <w:t>Aanvragen betalingsregeling voor particulieren</w:t>
            </w:r>
          </w:p>
        </w:tc>
        <w:tc>
          <w:tcPr>
            <w:tcW w:w="1786" w:type="dxa"/>
          </w:tcPr>
          <w:p w:rsidRPr="00F96F66" w:rsidR="006E0B9E" w:rsidP="00BC6CF2" w:rsidRDefault="006E0B9E" w14:paraId="4B3E85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3896748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F010DA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67572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2B265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50EC02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BEDF6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37AF196B" w14:textId="77777777">
            <w:pPr>
              <w:rPr>
                <w:rFonts w:ascii="Calibri" w:hAnsi="Calibri" w:cs="Calibri"/>
                <w:sz w:val="16"/>
                <w:szCs w:val="16"/>
              </w:rPr>
            </w:pPr>
            <w:r w:rsidRPr="00F96F66">
              <w:rPr>
                <w:rFonts w:ascii="Calibri" w:hAnsi="Calibri" w:cs="Calibri"/>
                <w:color w:val="000000"/>
                <w:sz w:val="16"/>
                <w:szCs w:val="16"/>
              </w:rPr>
              <w:t xml:space="preserve">Aanvragen blokkeren G rekening </w:t>
            </w:r>
          </w:p>
        </w:tc>
        <w:tc>
          <w:tcPr>
            <w:tcW w:w="1786" w:type="dxa"/>
          </w:tcPr>
          <w:p w:rsidRPr="00F96F66" w:rsidR="006E0B9E" w:rsidP="00BC6CF2" w:rsidRDefault="006E0B9E" w14:paraId="536EF49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62A9183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C13095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15B19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EF36E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CDE10F0"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03139289" w14:textId="77777777">
            <w:pPr>
              <w:rPr>
                <w:rFonts w:ascii="Calibri" w:hAnsi="Calibri" w:cs="Calibri"/>
                <w:sz w:val="16"/>
                <w:szCs w:val="16"/>
              </w:rPr>
            </w:pPr>
            <w:r w:rsidRPr="00F96F66">
              <w:rPr>
                <w:rFonts w:ascii="Calibri" w:hAnsi="Calibri" w:cs="Calibri"/>
                <w:color w:val="000000"/>
                <w:sz w:val="16"/>
                <w:szCs w:val="16"/>
              </w:rPr>
              <w:t xml:space="preserve">Aanvragen G rekening </w:t>
            </w:r>
          </w:p>
        </w:tc>
        <w:tc>
          <w:tcPr>
            <w:tcW w:w="1786" w:type="dxa"/>
          </w:tcPr>
          <w:p w:rsidRPr="00F96F66" w:rsidR="006E0B9E" w:rsidP="00BC6CF2" w:rsidRDefault="006E0B9E" w14:paraId="20E94A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30DE6A6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FA3E39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D5E84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E0EE7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C9DC0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2E3C8CA6" w14:textId="77777777">
            <w:pPr>
              <w:rPr>
                <w:rFonts w:ascii="Calibri" w:hAnsi="Calibri" w:cs="Calibri"/>
                <w:sz w:val="16"/>
                <w:szCs w:val="16"/>
              </w:rPr>
            </w:pPr>
            <w:r w:rsidRPr="00F96F66">
              <w:rPr>
                <w:rFonts w:ascii="Calibri" w:hAnsi="Calibri" w:cs="Calibri"/>
                <w:color w:val="000000"/>
                <w:sz w:val="16"/>
                <w:szCs w:val="16"/>
              </w:rPr>
              <w:t>Aanvragen herberekening van de beslagvrije voet</w:t>
            </w:r>
          </w:p>
        </w:tc>
        <w:tc>
          <w:tcPr>
            <w:tcW w:w="1786" w:type="dxa"/>
          </w:tcPr>
          <w:p w:rsidRPr="00F96F66" w:rsidR="006E0B9E" w:rsidP="00BC6CF2" w:rsidRDefault="006E0B9E" w14:paraId="63EC7E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02B9A41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6D9A19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618C20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ED92C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335C068"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7AE3CD54" w14:textId="77777777">
            <w:pPr>
              <w:rPr>
                <w:rFonts w:ascii="Calibri" w:hAnsi="Calibri" w:cs="Calibri"/>
                <w:sz w:val="16"/>
                <w:szCs w:val="16"/>
              </w:rPr>
            </w:pPr>
            <w:r w:rsidRPr="00F96F66">
              <w:rPr>
                <w:rFonts w:ascii="Calibri" w:hAnsi="Calibri" w:cs="Calibri"/>
                <w:color w:val="000000"/>
                <w:sz w:val="16"/>
                <w:szCs w:val="16"/>
              </w:rPr>
              <w:t>Aanvragen kwijtschelding belasting en/of premie (ondernemingen)</w:t>
            </w:r>
          </w:p>
        </w:tc>
        <w:tc>
          <w:tcPr>
            <w:tcW w:w="1786" w:type="dxa"/>
          </w:tcPr>
          <w:p w:rsidRPr="00F96F66" w:rsidR="006E0B9E" w:rsidP="00BC6CF2" w:rsidRDefault="006E0B9E" w14:paraId="1048F7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5A3E020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7DFF01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509F1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9858B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52792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00232177" w14:textId="77777777">
            <w:pPr>
              <w:rPr>
                <w:rFonts w:ascii="Calibri" w:hAnsi="Calibri" w:cs="Calibri"/>
                <w:sz w:val="16"/>
                <w:szCs w:val="16"/>
              </w:rPr>
            </w:pPr>
            <w:r w:rsidRPr="00F96F66">
              <w:rPr>
                <w:rFonts w:ascii="Calibri" w:hAnsi="Calibri" w:cs="Calibri"/>
                <w:color w:val="000000"/>
                <w:sz w:val="16"/>
                <w:szCs w:val="16"/>
              </w:rPr>
              <w:t>Aanvragen kwijtschelding voor particulieren</w:t>
            </w:r>
          </w:p>
        </w:tc>
        <w:tc>
          <w:tcPr>
            <w:tcW w:w="1786" w:type="dxa"/>
          </w:tcPr>
          <w:p w:rsidRPr="00F96F66" w:rsidR="006E0B9E" w:rsidP="00BC6CF2" w:rsidRDefault="006E0B9E" w14:paraId="5EC770E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2442266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8C739C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E000EF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349D4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D10BCC0"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0D1402D5" w14:textId="77777777">
            <w:pPr>
              <w:rPr>
                <w:rFonts w:ascii="Calibri" w:hAnsi="Calibri" w:cs="Calibri"/>
                <w:sz w:val="16"/>
                <w:szCs w:val="16"/>
              </w:rPr>
            </w:pPr>
            <w:r w:rsidRPr="00F96F66">
              <w:rPr>
                <w:rFonts w:ascii="Calibri" w:hAnsi="Calibri" w:cs="Calibri"/>
                <w:color w:val="000000"/>
                <w:sz w:val="16"/>
                <w:szCs w:val="16"/>
              </w:rPr>
              <w:t>Aanvragen opheffing g-rekening</w:t>
            </w:r>
          </w:p>
        </w:tc>
        <w:tc>
          <w:tcPr>
            <w:tcW w:w="1786" w:type="dxa"/>
          </w:tcPr>
          <w:p w:rsidRPr="00F96F66" w:rsidR="006E0B9E" w:rsidP="00BC6CF2" w:rsidRDefault="006E0B9E" w14:paraId="53BD65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23F2251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B86BB2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AC5A2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AF9D2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F85A4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1626000C" w14:textId="77777777">
            <w:pPr>
              <w:rPr>
                <w:rFonts w:ascii="Calibri" w:hAnsi="Calibri" w:cs="Calibri"/>
                <w:sz w:val="16"/>
                <w:szCs w:val="16"/>
              </w:rPr>
            </w:pPr>
            <w:r w:rsidRPr="00F96F66">
              <w:rPr>
                <w:rFonts w:ascii="Calibri" w:hAnsi="Calibri" w:cs="Calibri"/>
                <w:color w:val="000000"/>
                <w:sz w:val="16"/>
                <w:szCs w:val="16"/>
              </w:rPr>
              <w:t>Aanvragen uitstel (4 maanden)</w:t>
            </w:r>
          </w:p>
        </w:tc>
        <w:tc>
          <w:tcPr>
            <w:tcW w:w="1786" w:type="dxa"/>
          </w:tcPr>
          <w:p w:rsidRPr="00F96F66" w:rsidR="006E0B9E" w:rsidP="00BC6CF2" w:rsidRDefault="006E0B9E" w14:paraId="4ADC8E3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0A48ED9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ACF54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EF911B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4294D4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DA326B2"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64FA61AB" w14:textId="77777777">
            <w:pPr>
              <w:rPr>
                <w:rFonts w:ascii="Calibri" w:hAnsi="Calibri" w:cs="Calibri"/>
                <w:sz w:val="16"/>
                <w:szCs w:val="16"/>
              </w:rPr>
            </w:pPr>
            <w:r w:rsidRPr="00F96F66">
              <w:rPr>
                <w:rFonts w:ascii="Calibri" w:hAnsi="Calibri" w:cs="Calibri"/>
                <w:color w:val="000000"/>
                <w:sz w:val="16"/>
                <w:szCs w:val="16"/>
              </w:rPr>
              <w:t>Aanvragen verklaring betalingsgedrag inlenersaansprakelijkheid (uitlener)</w:t>
            </w:r>
          </w:p>
        </w:tc>
        <w:tc>
          <w:tcPr>
            <w:tcW w:w="1786" w:type="dxa"/>
          </w:tcPr>
          <w:p w:rsidRPr="00F96F66" w:rsidR="006E0B9E" w:rsidP="00BC6CF2" w:rsidRDefault="006E0B9E" w14:paraId="7481CF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32F2636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7DC02D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E64DF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EE68C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6BEDF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571057E0" w14:textId="77777777">
            <w:pPr>
              <w:rPr>
                <w:rFonts w:ascii="Calibri" w:hAnsi="Calibri" w:cs="Calibri"/>
                <w:sz w:val="16"/>
                <w:szCs w:val="16"/>
              </w:rPr>
            </w:pPr>
            <w:r w:rsidRPr="00F96F66">
              <w:rPr>
                <w:rFonts w:ascii="Calibri" w:hAnsi="Calibri" w:cs="Calibri"/>
                <w:color w:val="000000"/>
                <w:sz w:val="16"/>
                <w:szCs w:val="16"/>
              </w:rPr>
              <w:t>Aanvragen verklaring betalingsgedrag ketenaansprakelijkheid (onderaannemer)</w:t>
            </w:r>
          </w:p>
        </w:tc>
        <w:tc>
          <w:tcPr>
            <w:tcW w:w="1786" w:type="dxa"/>
          </w:tcPr>
          <w:p w:rsidRPr="00F96F66" w:rsidR="006E0B9E" w:rsidP="00BC6CF2" w:rsidRDefault="006E0B9E" w14:paraId="290804B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33A9C03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240C33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98F0E9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030AF3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222630D"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239C5088" w14:textId="77777777">
            <w:pPr>
              <w:rPr>
                <w:rFonts w:ascii="Calibri" w:hAnsi="Calibri" w:cs="Calibri"/>
                <w:sz w:val="16"/>
                <w:szCs w:val="16"/>
              </w:rPr>
            </w:pPr>
            <w:r w:rsidRPr="00F96F66">
              <w:rPr>
                <w:rFonts w:ascii="Calibri" w:hAnsi="Calibri" w:cs="Calibri"/>
                <w:color w:val="000000"/>
                <w:sz w:val="16"/>
                <w:szCs w:val="16"/>
              </w:rPr>
              <w:t>Aanvragen verklaring betalingsgedrag nakoming fiscale verplichtingen</w:t>
            </w:r>
          </w:p>
        </w:tc>
        <w:tc>
          <w:tcPr>
            <w:tcW w:w="1786" w:type="dxa"/>
          </w:tcPr>
          <w:p w:rsidRPr="00F96F66" w:rsidR="006E0B9E" w:rsidP="00BC6CF2" w:rsidRDefault="006E0B9E" w14:paraId="3ECA26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6C3221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A2B0C0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07918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0AAC3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0E9E5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6C3EA5F7" w14:textId="77777777">
            <w:pPr>
              <w:rPr>
                <w:rFonts w:ascii="Calibri" w:hAnsi="Calibri" w:cs="Calibri"/>
                <w:sz w:val="16"/>
                <w:szCs w:val="16"/>
              </w:rPr>
            </w:pPr>
            <w:r w:rsidRPr="00F96F66">
              <w:rPr>
                <w:rFonts w:ascii="Calibri" w:hAnsi="Calibri" w:cs="Calibri"/>
                <w:color w:val="000000"/>
                <w:sz w:val="16"/>
                <w:szCs w:val="16"/>
              </w:rPr>
              <w:t>Aanvragen verrekenen loonheffingen met teruggaaf btw</w:t>
            </w:r>
          </w:p>
        </w:tc>
        <w:tc>
          <w:tcPr>
            <w:tcW w:w="1786" w:type="dxa"/>
          </w:tcPr>
          <w:p w:rsidRPr="00F96F66" w:rsidR="006E0B9E" w:rsidP="00BC6CF2" w:rsidRDefault="006E0B9E" w14:paraId="3A71DB9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3D01426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45C9B5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FC04E7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F8F20C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ACA45F1"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4810DD8D" w14:textId="77777777">
            <w:pPr>
              <w:rPr>
                <w:rFonts w:ascii="Calibri" w:hAnsi="Calibri" w:cs="Calibri"/>
                <w:sz w:val="16"/>
                <w:szCs w:val="16"/>
              </w:rPr>
            </w:pPr>
            <w:r w:rsidRPr="00F96F66">
              <w:rPr>
                <w:rFonts w:ascii="Calibri" w:hAnsi="Calibri" w:cs="Calibri"/>
                <w:color w:val="000000"/>
                <w:sz w:val="16"/>
                <w:szCs w:val="16"/>
              </w:rPr>
              <w:t xml:space="preserve">Indienen mutatie G- rekening </w:t>
            </w:r>
          </w:p>
        </w:tc>
        <w:tc>
          <w:tcPr>
            <w:tcW w:w="1786" w:type="dxa"/>
          </w:tcPr>
          <w:p w:rsidRPr="00F96F66" w:rsidR="006E0B9E" w:rsidP="00BC6CF2" w:rsidRDefault="006E0B9E" w14:paraId="4A104FF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6ED8F6E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48592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340E0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AE413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4893F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2CEA065E" w14:textId="77777777">
            <w:pPr>
              <w:rPr>
                <w:rFonts w:ascii="Calibri" w:hAnsi="Calibri" w:cs="Calibri"/>
                <w:sz w:val="16"/>
                <w:szCs w:val="16"/>
              </w:rPr>
            </w:pPr>
            <w:r w:rsidRPr="00F96F66">
              <w:rPr>
                <w:rFonts w:ascii="Calibri" w:hAnsi="Calibri" w:cs="Calibri"/>
                <w:color w:val="000000"/>
                <w:sz w:val="16"/>
                <w:szCs w:val="16"/>
              </w:rPr>
              <w:t>Indienen verzoek betalingsregeling en uitstel betaling (ondernemer)</w:t>
            </w:r>
          </w:p>
        </w:tc>
        <w:tc>
          <w:tcPr>
            <w:tcW w:w="1786" w:type="dxa"/>
          </w:tcPr>
          <w:p w:rsidRPr="00F96F66" w:rsidR="006E0B9E" w:rsidP="00BC6CF2" w:rsidRDefault="006E0B9E" w14:paraId="2903197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76F5CC5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EAD101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04EAD7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560FAF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26AAC54"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105ECCE4" w14:textId="77777777">
            <w:pPr>
              <w:rPr>
                <w:rFonts w:ascii="Calibri" w:hAnsi="Calibri" w:cs="Calibri"/>
                <w:sz w:val="16"/>
                <w:szCs w:val="16"/>
              </w:rPr>
            </w:pPr>
            <w:r w:rsidRPr="00F96F66">
              <w:rPr>
                <w:rFonts w:ascii="Calibri" w:hAnsi="Calibri" w:cs="Calibri"/>
                <w:color w:val="000000"/>
                <w:sz w:val="16"/>
                <w:szCs w:val="16"/>
              </w:rPr>
              <w:t>Indienen verzoek persoonlijke betalingsregeling toeslagen</w:t>
            </w:r>
          </w:p>
        </w:tc>
        <w:tc>
          <w:tcPr>
            <w:tcW w:w="1786" w:type="dxa"/>
          </w:tcPr>
          <w:p w:rsidRPr="00F96F66" w:rsidR="006E0B9E" w:rsidP="00BC6CF2" w:rsidRDefault="006E0B9E" w14:paraId="1FE706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7CE37F9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EA204D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68A08F3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72A3D6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67936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2161C28C" w14:textId="77777777">
            <w:pPr>
              <w:rPr>
                <w:rFonts w:ascii="Calibri" w:hAnsi="Calibri" w:cs="Calibri"/>
                <w:color w:val="000000"/>
                <w:sz w:val="16"/>
                <w:szCs w:val="16"/>
              </w:rPr>
            </w:pPr>
            <w:bookmarkStart w:name="_Hlk230858805" w:id="25"/>
            <w:r>
              <w:rPr>
                <w:rFonts w:ascii="Calibri" w:hAnsi="Calibri" w:cs="Calibri"/>
                <w:color w:val="000000"/>
                <w:sz w:val="16"/>
                <w:szCs w:val="16"/>
              </w:rPr>
              <w:t>Indienen administratief beroep afwijzing verzoek om uitstel van betaling</w:t>
            </w:r>
          </w:p>
        </w:tc>
        <w:tc>
          <w:tcPr>
            <w:tcW w:w="1786" w:type="dxa"/>
          </w:tcPr>
          <w:p w:rsidRPr="00F96F66" w:rsidR="006E0B9E" w:rsidP="00BC6CF2" w:rsidRDefault="006E0B9E" w14:paraId="3E7138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Artikel 25.7 Leidraad Invordering 2008</w:t>
            </w:r>
          </w:p>
        </w:tc>
        <w:tc>
          <w:tcPr>
            <w:tcW w:w="664" w:type="dxa"/>
          </w:tcPr>
          <w:p w:rsidRPr="00F96F66" w:rsidR="006E0B9E" w:rsidP="00BC6CF2" w:rsidRDefault="006E0B9E" w14:paraId="18A0805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23" w:type="dxa"/>
          </w:tcPr>
          <w:p w:rsidRPr="00F96F66" w:rsidR="006E0B9E" w:rsidP="00BC6CF2" w:rsidRDefault="006E0B9E" w14:paraId="6068203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15A972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08AC3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3422353" w14:textId="77777777">
        <w:tc>
          <w:tcPr>
            <w:cnfStyle w:val="001000000000" w:firstRow="0" w:lastRow="0" w:firstColumn="1" w:lastColumn="0" w:oddVBand="0" w:evenVBand="0" w:oddHBand="0" w:evenHBand="0" w:firstRowFirstColumn="0" w:firstRowLastColumn="0" w:lastRowFirstColumn="0" w:lastRowLastColumn="0"/>
            <w:tcW w:w="3170" w:type="dxa"/>
          </w:tcPr>
          <w:p w:rsidR="006E0B9E" w:rsidP="00BC6CF2" w:rsidRDefault="006E0B9E" w14:paraId="733DBAC7" w14:textId="77777777">
            <w:pPr>
              <w:rPr>
                <w:rFonts w:ascii="Calibri" w:hAnsi="Calibri" w:cs="Calibri"/>
                <w:color w:val="000000"/>
                <w:sz w:val="16"/>
                <w:szCs w:val="16"/>
              </w:rPr>
            </w:pPr>
            <w:r>
              <w:rPr>
                <w:rFonts w:ascii="Calibri" w:hAnsi="Calibri" w:cs="Calibri"/>
                <w:color w:val="000000"/>
                <w:sz w:val="16"/>
                <w:szCs w:val="16"/>
              </w:rPr>
              <w:t>Indienen administratief beroep afwijzing verzoek om kwijtschelding</w:t>
            </w:r>
          </w:p>
        </w:tc>
        <w:tc>
          <w:tcPr>
            <w:tcW w:w="1786" w:type="dxa"/>
          </w:tcPr>
          <w:p w:rsidR="006E0B9E" w:rsidP="00BC6CF2" w:rsidRDefault="006E0B9E" w14:paraId="22334E7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Artikel 26.4 Leidraad Invordering 2008</w:t>
            </w:r>
          </w:p>
        </w:tc>
        <w:tc>
          <w:tcPr>
            <w:tcW w:w="664" w:type="dxa"/>
          </w:tcPr>
          <w:p w:rsidR="006E0B9E" w:rsidP="00BC6CF2" w:rsidRDefault="006E0B9E" w14:paraId="255613E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23" w:type="dxa"/>
          </w:tcPr>
          <w:p w:rsidRPr="00F96F66" w:rsidR="006E0B9E" w:rsidP="00BC6CF2" w:rsidRDefault="006E0B9E" w14:paraId="72467B9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1500B8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7AD6D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1C4E3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006E0B9E" w:rsidP="00BC6CF2" w:rsidRDefault="006E0B9E" w14:paraId="0B52080A" w14:textId="77777777">
            <w:pPr>
              <w:rPr>
                <w:rFonts w:ascii="Calibri" w:hAnsi="Calibri" w:cs="Calibri"/>
                <w:color w:val="000000"/>
                <w:sz w:val="16"/>
                <w:szCs w:val="16"/>
              </w:rPr>
            </w:pPr>
            <w:r>
              <w:rPr>
                <w:rFonts w:ascii="Calibri" w:hAnsi="Calibri" w:cs="Calibri"/>
                <w:color w:val="000000"/>
                <w:sz w:val="16"/>
                <w:szCs w:val="16"/>
              </w:rPr>
              <w:t>Indienen administratief beroep bodembeslag</w:t>
            </w:r>
          </w:p>
        </w:tc>
        <w:tc>
          <w:tcPr>
            <w:tcW w:w="1786" w:type="dxa"/>
          </w:tcPr>
          <w:p w:rsidR="006E0B9E" w:rsidP="00BC6CF2" w:rsidRDefault="006E0B9E" w14:paraId="650B15C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Artikel 22, eerste lid IW 1990</w:t>
            </w:r>
          </w:p>
        </w:tc>
        <w:tc>
          <w:tcPr>
            <w:tcW w:w="664" w:type="dxa"/>
          </w:tcPr>
          <w:p w:rsidR="006E0B9E" w:rsidP="00BC6CF2" w:rsidRDefault="006E0B9E" w14:paraId="754FBC0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23" w:type="dxa"/>
          </w:tcPr>
          <w:p w:rsidRPr="00F96F66" w:rsidR="006E0B9E" w:rsidP="00BC6CF2" w:rsidRDefault="006E0B9E" w14:paraId="0EED23A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3A7C64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137B91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66A7FAA" w14:textId="77777777">
        <w:tc>
          <w:tcPr>
            <w:cnfStyle w:val="001000000000" w:firstRow="0" w:lastRow="0" w:firstColumn="1" w:lastColumn="0" w:oddVBand="0" w:evenVBand="0" w:oddHBand="0" w:evenHBand="0" w:firstRowFirstColumn="0" w:firstRowLastColumn="0" w:lastRowFirstColumn="0" w:lastRowLastColumn="0"/>
            <w:tcW w:w="3170" w:type="dxa"/>
          </w:tcPr>
          <w:p w:rsidR="006E0B9E" w:rsidP="00BC6CF2" w:rsidRDefault="006E0B9E" w14:paraId="5952C36B" w14:textId="77777777">
            <w:pPr>
              <w:rPr>
                <w:rFonts w:ascii="Calibri" w:hAnsi="Calibri" w:cs="Calibri"/>
                <w:color w:val="000000"/>
                <w:sz w:val="16"/>
                <w:szCs w:val="16"/>
              </w:rPr>
            </w:pPr>
            <w:r>
              <w:rPr>
                <w:rFonts w:ascii="Calibri" w:hAnsi="Calibri" w:cs="Calibri"/>
                <w:color w:val="000000"/>
                <w:sz w:val="16"/>
                <w:szCs w:val="16"/>
              </w:rPr>
              <w:t>Indienen administratief beroep verrekening</w:t>
            </w:r>
          </w:p>
        </w:tc>
        <w:tc>
          <w:tcPr>
            <w:tcW w:w="1786" w:type="dxa"/>
          </w:tcPr>
          <w:p w:rsidR="006E0B9E" w:rsidP="00BC6CF2" w:rsidRDefault="006E0B9E" w14:paraId="571FC3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Artikel 24, vijfde lid IW 1990</w:t>
            </w:r>
          </w:p>
        </w:tc>
        <w:tc>
          <w:tcPr>
            <w:tcW w:w="664" w:type="dxa"/>
          </w:tcPr>
          <w:p w:rsidR="006E0B9E" w:rsidP="00BC6CF2" w:rsidRDefault="006E0B9E" w14:paraId="78AB3B3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5C0AFBE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2C6EA7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C2870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70420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006E0B9E" w:rsidP="00BC6CF2" w:rsidRDefault="006E0B9E" w14:paraId="5EB0703A" w14:textId="77777777">
            <w:pPr>
              <w:rPr>
                <w:rFonts w:ascii="Calibri" w:hAnsi="Calibri" w:cs="Calibri"/>
                <w:color w:val="000000"/>
                <w:sz w:val="16"/>
                <w:szCs w:val="16"/>
              </w:rPr>
            </w:pPr>
            <w:r>
              <w:rPr>
                <w:rFonts w:ascii="Calibri" w:hAnsi="Calibri" w:cs="Calibri"/>
                <w:color w:val="000000"/>
                <w:sz w:val="16"/>
                <w:szCs w:val="16"/>
              </w:rPr>
              <w:t>Indienen administratief beroep betekeningskosten</w:t>
            </w:r>
          </w:p>
        </w:tc>
        <w:tc>
          <w:tcPr>
            <w:tcW w:w="1786" w:type="dxa"/>
          </w:tcPr>
          <w:p w:rsidR="006E0B9E" w:rsidP="00BC6CF2" w:rsidRDefault="006E0B9E" w14:paraId="31CE483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Artikel 7 Kostenwet</w:t>
            </w:r>
          </w:p>
        </w:tc>
        <w:tc>
          <w:tcPr>
            <w:tcW w:w="664" w:type="dxa"/>
          </w:tcPr>
          <w:p w:rsidR="006E0B9E" w:rsidP="00BC6CF2" w:rsidRDefault="006E0B9E" w14:paraId="51B677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23" w:type="dxa"/>
          </w:tcPr>
          <w:p w:rsidRPr="00F96F66" w:rsidR="006E0B9E" w:rsidP="00BC6CF2" w:rsidRDefault="006E0B9E" w14:paraId="600B735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32552E3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8DBE59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bookmarkEnd w:id="25"/>
      <w:tr w:rsidRPr="00F96F66" w:rsidR="006E0B9E" w:rsidTr="00BC6CF2" w14:paraId="0F88B5FC" w14:textId="77777777">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744EB47D" w14:textId="77777777">
            <w:pPr>
              <w:rPr>
                <w:rFonts w:ascii="Calibri" w:hAnsi="Calibri" w:cs="Calibri"/>
                <w:sz w:val="16"/>
                <w:szCs w:val="16"/>
              </w:rPr>
            </w:pPr>
            <w:r w:rsidRPr="00F96F66">
              <w:rPr>
                <w:rFonts w:ascii="Calibri" w:hAnsi="Calibri" w:cs="Calibri"/>
                <w:color w:val="000000"/>
                <w:sz w:val="16"/>
                <w:szCs w:val="16"/>
              </w:rPr>
              <w:t>Melden van betalingsonmacht bij belastingen en premies</w:t>
            </w:r>
          </w:p>
        </w:tc>
        <w:tc>
          <w:tcPr>
            <w:tcW w:w="1786" w:type="dxa"/>
          </w:tcPr>
          <w:p w:rsidRPr="00F96F66" w:rsidR="006E0B9E" w:rsidP="00BC6CF2" w:rsidRDefault="006E0B9E" w14:paraId="0A6F25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650E10E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67ABE6D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559" w:type="dxa"/>
          </w:tcPr>
          <w:p w:rsidR="006E0B9E" w:rsidP="00BC6CF2" w:rsidRDefault="00751ED2" w14:paraId="48C33C97" w14:textId="4F8B6C9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p w:rsidRPr="00F96F66" w:rsidR="006E0B9E" w:rsidP="00BC6CF2" w:rsidRDefault="006E0B9E" w14:paraId="04F844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435850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p w:rsidRPr="00F96F66" w:rsidR="006E0B9E" w:rsidP="00BC6CF2" w:rsidRDefault="006E0B9E" w14:paraId="2E22FE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r w:rsidRPr="00F96F66" w:rsidR="006E0B9E" w:rsidTr="00BC6CF2" w14:paraId="6D3E14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rsidRPr="00F96F66" w:rsidR="006E0B9E" w:rsidP="00BC6CF2" w:rsidRDefault="006E0B9E" w14:paraId="0ABA321B" w14:textId="77777777">
            <w:pPr>
              <w:rPr>
                <w:rFonts w:ascii="Calibri" w:hAnsi="Calibri" w:cs="Calibri"/>
                <w:color w:val="000000"/>
                <w:sz w:val="16"/>
                <w:szCs w:val="16"/>
              </w:rPr>
            </w:pPr>
            <w:r>
              <w:rPr>
                <w:rFonts w:ascii="Calibri" w:hAnsi="Calibri" w:cs="Calibri"/>
                <w:color w:val="000000"/>
                <w:sz w:val="16"/>
                <w:szCs w:val="16"/>
              </w:rPr>
              <w:t>Alle overige berichten die u verzendt aan de ontvanger</w:t>
            </w:r>
          </w:p>
        </w:tc>
        <w:tc>
          <w:tcPr>
            <w:tcW w:w="1786" w:type="dxa"/>
          </w:tcPr>
          <w:p w:rsidRPr="00F96F66" w:rsidR="006E0B9E" w:rsidP="00BC6CF2" w:rsidRDefault="006E0B9E" w14:paraId="2420FA1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4" w:type="dxa"/>
          </w:tcPr>
          <w:p w:rsidRPr="00F96F66" w:rsidR="006E0B9E" w:rsidP="00BC6CF2" w:rsidRDefault="006E0B9E" w14:paraId="20264A3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723" w:type="dxa"/>
          </w:tcPr>
          <w:p w:rsidR="006E0B9E" w:rsidP="00BC6CF2" w:rsidRDefault="006E0B9E" w14:paraId="77FA43B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5703FF7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006E0B9E" w:rsidP="00BC6CF2" w:rsidRDefault="006E0B9E" w14:paraId="4F6B94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01AA42FA" w14:textId="77777777">
      <w:pPr>
        <w:pStyle w:val="Kop2"/>
        <w:numPr>
          <w:ilvl w:val="1"/>
          <w:numId w:val="15"/>
        </w:numPr>
        <w:ind w:left="1440" w:hanging="360"/>
        <w:rPr>
          <w:rFonts w:ascii="Calibri" w:hAnsi="Calibri" w:cs="Calibri"/>
          <w:sz w:val="22"/>
          <w:szCs w:val="22"/>
        </w:rPr>
      </w:pPr>
      <w:bookmarkStart w:name="_Toc230875130" w:id="26"/>
      <w:r w:rsidRPr="006E0B9E">
        <w:rPr>
          <w:rFonts w:ascii="Calibri" w:hAnsi="Calibri" w:cs="Calibri"/>
          <w:sz w:val="22"/>
          <w:szCs w:val="22"/>
        </w:rPr>
        <w:t>Van Belastingdienst</w:t>
      </w:r>
      <w:bookmarkEnd w:id="26"/>
    </w:p>
    <w:tbl>
      <w:tblPr>
        <w:tblStyle w:val="Rastertabel4-Accent1"/>
        <w:tblW w:w="10201" w:type="dxa"/>
        <w:tblLook w:val="04A0" w:firstRow="1" w:lastRow="0" w:firstColumn="1" w:lastColumn="0" w:noHBand="0" w:noVBand="1"/>
      </w:tblPr>
      <w:tblGrid>
        <w:gridCol w:w="3256"/>
        <w:gridCol w:w="1652"/>
        <w:gridCol w:w="660"/>
        <w:gridCol w:w="725"/>
        <w:gridCol w:w="790"/>
        <w:gridCol w:w="1559"/>
        <w:gridCol w:w="1559"/>
      </w:tblGrid>
      <w:tr w:rsidRPr="00F96F66" w:rsidR="006E0B9E" w:rsidTr="00BC6CF2" w14:paraId="2340D5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7BD8263E"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652" w:type="dxa"/>
          </w:tcPr>
          <w:p w:rsidRPr="00F96F66" w:rsidR="006E0B9E" w:rsidP="00BC6CF2" w:rsidRDefault="006E0B9E" w14:paraId="2E4005E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0" w:type="dxa"/>
          </w:tcPr>
          <w:p w:rsidRPr="00F96F66" w:rsidR="006E0B9E" w:rsidP="00BC6CF2" w:rsidRDefault="006E0B9E" w14:paraId="692FF53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5" w:type="dxa"/>
          </w:tcPr>
          <w:p w:rsidRPr="00F96F66" w:rsidR="006E0B9E" w:rsidP="00BC6CF2" w:rsidRDefault="006E0B9E" w14:paraId="6FE0227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790" w:type="dxa"/>
          </w:tcPr>
          <w:p w:rsidRPr="00F96F66" w:rsidR="006E0B9E" w:rsidP="00BC6CF2" w:rsidRDefault="006E0B9E" w14:paraId="0496178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559" w:type="dxa"/>
          </w:tcPr>
          <w:p w:rsidRPr="00F96F66" w:rsidR="006E0B9E" w:rsidP="00BC6CF2" w:rsidRDefault="006E0B9E" w14:paraId="0D106A3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49C8466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6C8E33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093CF6F5" w14:textId="77777777">
            <w:pPr>
              <w:rPr>
                <w:rFonts w:ascii="Calibri" w:hAnsi="Calibri" w:cs="Calibri"/>
                <w:sz w:val="16"/>
                <w:szCs w:val="16"/>
              </w:rPr>
            </w:pPr>
            <w:r w:rsidRPr="00F96F66">
              <w:rPr>
                <w:rFonts w:ascii="Calibri" w:hAnsi="Calibri" w:cs="Calibri"/>
                <w:sz w:val="16"/>
                <w:szCs w:val="16"/>
              </w:rPr>
              <w:t xml:space="preserve">Alle berichten die de </w:t>
            </w:r>
            <w:r>
              <w:rPr>
                <w:rFonts w:ascii="Calibri" w:hAnsi="Calibri" w:cs="Calibri"/>
                <w:sz w:val="16"/>
                <w:szCs w:val="16"/>
              </w:rPr>
              <w:t xml:space="preserve">inspecteur en de ontvanger </w:t>
            </w:r>
            <w:r w:rsidRPr="00F96F66">
              <w:rPr>
                <w:rFonts w:ascii="Calibri" w:hAnsi="Calibri" w:cs="Calibri"/>
                <w:sz w:val="16"/>
                <w:szCs w:val="16"/>
              </w:rPr>
              <w:t>verstur</w:t>
            </w:r>
            <w:r>
              <w:rPr>
                <w:rFonts w:ascii="Calibri" w:hAnsi="Calibri" w:cs="Calibri"/>
                <w:sz w:val="16"/>
                <w:szCs w:val="16"/>
              </w:rPr>
              <w:t>en</w:t>
            </w:r>
            <w:r w:rsidRPr="00F96F66">
              <w:rPr>
                <w:rFonts w:ascii="Calibri" w:hAnsi="Calibri" w:cs="Calibri"/>
                <w:sz w:val="16"/>
                <w:szCs w:val="16"/>
              </w:rPr>
              <w:t xml:space="preserve"> met betrekking tot uw geldzaken (inning en betalingsverkeer)</w:t>
            </w:r>
          </w:p>
        </w:tc>
        <w:tc>
          <w:tcPr>
            <w:tcW w:w="1652" w:type="dxa"/>
          </w:tcPr>
          <w:p w:rsidRPr="00F96F66" w:rsidR="006E0B9E" w:rsidP="00BC6CF2" w:rsidRDefault="006E0B9E" w14:paraId="02DACFA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60" w:type="dxa"/>
          </w:tcPr>
          <w:p w:rsidRPr="00F96F66" w:rsidR="006E0B9E" w:rsidP="00BC6CF2" w:rsidRDefault="006E0B9E" w14:paraId="1F5DDBF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5" w:type="dxa"/>
          </w:tcPr>
          <w:p w:rsidRPr="00F96F66" w:rsidR="006E0B9E" w:rsidP="00BC6CF2" w:rsidRDefault="006E0B9E" w14:paraId="6ECB79F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90" w:type="dxa"/>
          </w:tcPr>
          <w:p w:rsidRPr="00F96F66" w:rsidR="006E0B9E" w:rsidP="00BC6CF2" w:rsidRDefault="006E0B9E" w14:paraId="0F1268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03EB3E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088D63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2650039A" w14:textId="77777777">
      <w:pPr>
        <w:pStyle w:val="Kop1"/>
        <w:numPr>
          <w:ilvl w:val="0"/>
          <w:numId w:val="15"/>
        </w:numPr>
        <w:ind w:left="720" w:hanging="360"/>
        <w:rPr>
          <w:rFonts w:ascii="Calibri" w:hAnsi="Calibri" w:cs="Calibri"/>
          <w:sz w:val="28"/>
          <w:szCs w:val="28"/>
        </w:rPr>
      </w:pPr>
      <w:bookmarkStart w:name="_Toc230875131" w:id="27"/>
      <w:r w:rsidRPr="006E0B9E">
        <w:rPr>
          <w:rFonts w:ascii="Calibri" w:hAnsi="Calibri" w:cs="Calibri"/>
          <w:sz w:val="28"/>
          <w:szCs w:val="28"/>
        </w:rPr>
        <w:t>Inkomensheffingen</w:t>
      </w:r>
      <w:bookmarkEnd w:id="27"/>
    </w:p>
    <w:p w:rsidRPr="006E0B9E" w:rsidR="006E0B9E" w:rsidP="006E0B9E" w:rsidRDefault="006E0B9E" w14:paraId="66A6E204" w14:textId="77777777">
      <w:pPr>
        <w:pStyle w:val="Kop2"/>
        <w:numPr>
          <w:ilvl w:val="1"/>
          <w:numId w:val="15"/>
        </w:numPr>
        <w:ind w:left="1440" w:hanging="360"/>
        <w:rPr>
          <w:rFonts w:ascii="Calibri" w:hAnsi="Calibri" w:cs="Calibri"/>
          <w:sz w:val="22"/>
          <w:szCs w:val="22"/>
        </w:rPr>
      </w:pPr>
      <w:bookmarkStart w:name="_Toc230875132" w:id="28"/>
      <w:r w:rsidRPr="006E0B9E">
        <w:rPr>
          <w:rFonts w:ascii="Calibri" w:hAnsi="Calibri" w:cs="Calibri"/>
          <w:sz w:val="22"/>
          <w:szCs w:val="22"/>
        </w:rPr>
        <w:t>Aan Belastingdienst</w:t>
      </w:r>
      <w:bookmarkEnd w:id="28"/>
    </w:p>
    <w:tbl>
      <w:tblPr>
        <w:tblStyle w:val="Rastertabel4-Accent1"/>
        <w:tblW w:w="9478" w:type="dxa"/>
        <w:tblLook w:val="04A0" w:firstRow="1" w:lastRow="0" w:firstColumn="1" w:lastColumn="0" w:noHBand="0" w:noVBand="1"/>
      </w:tblPr>
      <w:tblGrid>
        <w:gridCol w:w="3176"/>
        <w:gridCol w:w="1683"/>
        <w:gridCol w:w="680"/>
        <w:gridCol w:w="844"/>
        <w:gridCol w:w="1541"/>
        <w:gridCol w:w="1554"/>
      </w:tblGrid>
      <w:tr w:rsidRPr="00F96F66" w:rsidR="006E0B9E" w:rsidTr="00BC6CF2" w14:paraId="5939EC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2B39A0B3"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683" w:type="dxa"/>
          </w:tcPr>
          <w:p w:rsidRPr="00F96F66" w:rsidR="006E0B9E" w:rsidP="00BC6CF2" w:rsidRDefault="006E0B9E" w14:paraId="5CD6C66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80" w:type="dxa"/>
          </w:tcPr>
          <w:p w:rsidRPr="00F96F66" w:rsidR="006E0B9E" w:rsidP="00BC6CF2" w:rsidRDefault="006E0B9E" w14:paraId="3686FD7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44" w:type="dxa"/>
          </w:tcPr>
          <w:p w:rsidRPr="00F96F66" w:rsidR="006E0B9E" w:rsidP="00BC6CF2" w:rsidRDefault="006E0B9E" w14:paraId="73B5BA9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541" w:type="dxa"/>
          </w:tcPr>
          <w:p w:rsidRPr="00F96F66" w:rsidR="006E0B9E" w:rsidP="00BC6CF2" w:rsidRDefault="006E0B9E" w14:paraId="1DC3BA8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4" w:type="dxa"/>
          </w:tcPr>
          <w:p w:rsidRPr="00F96F66" w:rsidR="006E0B9E" w:rsidP="00BC6CF2" w:rsidRDefault="006E0B9E" w14:paraId="78D6885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42DE81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006E0B9E" w:rsidP="00BC6CF2" w:rsidRDefault="006E0B9E" w14:paraId="1E2BB093" w14:textId="77777777">
            <w:pPr>
              <w:rPr>
                <w:rFonts w:ascii="Calibri" w:hAnsi="Calibri" w:cs="Calibri"/>
                <w:b w:val="0"/>
                <w:bCs w:val="0"/>
                <w:color w:val="000000"/>
                <w:sz w:val="16"/>
                <w:szCs w:val="16"/>
              </w:rPr>
            </w:pPr>
            <w:r w:rsidRPr="00F96F66">
              <w:rPr>
                <w:rFonts w:ascii="Calibri" w:hAnsi="Calibri" w:cs="Calibri"/>
                <w:color w:val="000000"/>
                <w:sz w:val="16"/>
                <w:szCs w:val="16"/>
              </w:rPr>
              <w:t xml:space="preserve">Aangifte </w:t>
            </w:r>
            <w:proofErr w:type="gramStart"/>
            <w:r w:rsidRPr="00F96F66">
              <w:rPr>
                <w:rFonts w:ascii="Calibri" w:hAnsi="Calibri" w:cs="Calibri"/>
                <w:color w:val="000000"/>
                <w:sz w:val="16"/>
                <w:szCs w:val="16"/>
              </w:rPr>
              <w:t>IB buitenland</w:t>
            </w:r>
            <w:proofErr w:type="gramEnd"/>
            <w:r w:rsidRPr="00F96F66">
              <w:rPr>
                <w:rFonts w:ascii="Calibri" w:hAnsi="Calibri" w:cs="Calibri"/>
                <w:color w:val="000000"/>
                <w:sz w:val="16"/>
                <w:szCs w:val="16"/>
              </w:rPr>
              <w:t xml:space="preserve"> (C-biljet)</w:t>
            </w:r>
          </w:p>
          <w:p w:rsidRPr="00597747" w:rsidR="006E0B9E" w:rsidP="00BC6CF2" w:rsidRDefault="006E0B9E" w14:paraId="0D21C661" w14:textId="77777777">
            <w:pPr>
              <w:jc w:val="right"/>
              <w:rPr>
                <w:rFonts w:ascii="Calibri" w:hAnsi="Calibri" w:cs="Calibri"/>
                <w:sz w:val="16"/>
                <w:szCs w:val="16"/>
              </w:rPr>
            </w:pPr>
          </w:p>
        </w:tc>
        <w:tc>
          <w:tcPr>
            <w:tcW w:w="1683" w:type="dxa"/>
          </w:tcPr>
          <w:p w:rsidRPr="00F96F66" w:rsidR="006E0B9E" w:rsidP="00BC6CF2" w:rsidRDefault="006E0B9E" w14:paraId="63C43BF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80" w:type="dxa"/>
          </w:tcPr>
          <w:p w:rsidRPr="00F96F66" w:rsidR="006E0B9E" w:rsidP="00BC6CF2" w:rsidRDefault="006E0B9E" w14:paraId="7A3CA26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032F546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49C617E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4" w:type="dxa"/>
          </w:tcPr>
          <w:p w:rsidRPr="00F96F66" w:rsidR="006E0B9E" w:rsidP="00BC6CF2" w:rsidRDefault="006E0B9E" w14:paraId="4F8F2D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BC6CF2" w14:paraId="0B8C9D0F" w14:textId="77777777">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6D265024" w14:textId="77777777">
            <w:pPr>
              <w:rPr>
                <w:rFonts w:ascii="Calibri" w:hAnsi="Calibri" w:cs="Calibri"/>
                <w:sz w:val="16"/>
                <w:szCs w:val="16"/>
              </w:rPr>
            </w:pPr>
            <w:r w:rsidRPr="00F96F66">
              <w:rPr>
                <w:rFonts w:ascii="Calibri" w:hAnsi="Calibri" w:cs="Calibri"/>
                <w:color w:val="000000"/>
                <w:sz w:val="16"/>
                <w:szCs w:val="16"/>
              </w:rPr>
              <w:t>Aangifte IB</w:t>
            </w:r>
            <w:r>
              <w:rPr>
                <w:rFonts w:ascii="Calibri" w:hAnsi="Calibri" w:cs="Calibri"/>
                <w:color w:val="000000"/>
                <w:sz w:val="16"/>
                <w:szCs w:val="16"/>
              </w:rPr>
              <w:t>/PVV</w:t>
            </w:r>
            <w:r w:rsidRPr="00F96F66">
              <w:rPr>
                <w:rFonts w:ascii="Calibri" w:hAnsi="Calibri" w:cs="Calibri"/>
                <w:color w:val="000000"/>
                <w:sz w:val="16"/>
                <w:szCs w:val="16"/>
              </w:rPr>
              <w:t xml:space="preserve"> niet-winst</w:t>
            </w:r>
          </w:p>
        </w:tc>
        <w:tc>
          <w:tcPr>
            <w:tcW w:w="1683" w:type="dxa"/>
          </w:tcPr>
          <w:p w:rsidRPr="00F96F66" w:rsidR="006E0B9E" w:rsidP="00BC6CF2" w:rsidRDefault="006E0B9E" w14:paraId="71DD57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80" w:type="dxa"/>
          </w:tcPr>
          <w:p w:rsidRPr="00F96F66" w:rsidR="006E0B9E" w:rsidP="00BC6CF2" w:rsidRDefault="006E0B9E" w14:paraId="5373F05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21D753A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5CB0192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gramStart"/>
            <w:r w:rsidRPr="00F96F66">
              <w:rPr>
                <w:rFonts w:ascii="Calibri" w:hAnsi="Calibri" w:cs="Calibri"/>
                <w:sz w:val="16"/>
                <w:szCs w:val="16"/>
              </w:rPr>
              <w:t>IH aangifte</w:t>
            </w:r>
            <w:proofErr w:type="gramEnd"/>
            <w:r w:rsidRPr="00F96F66">
              <w:rPr>
                <w:rFonts w:ascii="Calibri" w:hAnsi="Calibri" w:cs="Calibri"/>
                <w:sz w:val="16"/>
                <w:szCs w:val="16"/>
              </w:rPr>
              <w:t xml:space="preserve"> app</w:t>
            </w:r>
          </w:p>
          <w:p w:rsidRPr="00F96F66" w:rsidR="006E0B9E" w:rsidP="00BC6CF2" w:rsidRDefault="006E0B9E" w14:paraId="6AC213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p w:rsidRPr="00F96F66" w:rsidR="006E0B9E" w:rsidP="00BC6CF2" w:rsidRDefault="006E0B9E" w14:paraId="326AA5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4" w:type="dxa"/>
          </w:tcPr>
          <w:p w:rsidRPr="00F96F66" w:rsidR="006E0B9E" w:rsidP="00BC6CF2" w:rsidRDefault="006E0B9E" w14:paraId="40655C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2441C4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2C7202F8" w14:textId="77777777">
            <w:pPr>
              <w:rPr>
                <w:rFonts w:ascii="Calibri" w:hAnsi="Calibri" w:cs="Calibri"/>
                <w:color w:val="000000"/>
                <w:sz w:val="16"/>
                <w:szCs w:val="16"/>
              </w:rPr>
            </w:pPr>
            <w:r w:rsidRPr="00F96F66">
              <w:rPr>
                <w:rFonts w:ascii="Calibri" w:hAnsi="Calibri" w:cs="Calibri"/>
                <w:color w:val="000000"/>
                <w:sz w:val="16"/>
                <w:szCs w:val="16"/>
              </w:rPr>
              <w:t>Aangifte IB</w:t>
            </w:r>
            <w:r>
              <w:rPr>
                <w:rFonts w:ascii="Calibri" w:hAnsi="Calibri" w:cs="Calibri"/>
                <w:color w:val="000000"/>
                <w:sz w:val="16"/>
                <w:szCs w:val="16"/>
              </w:rPr>
              <w:t>/PV</w:t>
            </w:r>
            <w:r w:rsidRPr="00F96F66">
              <w:rPr>
                <w:rFonts w:ascii="Calibri" w:hAnsi="Calibri" w:cs="Calibri"/>
                <w:color w:val="000000"/>
                <w:sz w:val="16"/>
                <w:szCs w:val="16"/>
              </w:rPr>
              <w:t xml:space="preserve"> winst</w:t>
            </w:r>
          </w:p>
        </w:tc>
        <w:tc>
          <w:tcPr>
            <w:tcW w:w="1683" w:type="dxa"/>
          </w:tcPr>
          <w:p w:rsidRPr="00F96F66" w:rsidR="006E0B9E" w:rsidP="00BC6CF2" w:rsidRDefault="006E0B9E" w14:paraId="2CE8B89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80" w:type="dxa"/>
          </w:tcPr>
          <w:p w:rsidRPr="00F96F66" w:rsidR="006E0B9E" w:rsidP="00BC6CF2" w:rsidRDefault="006E0B9E" w14:paraId="76FF34A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4" w:type="dxa"/>
          </w:tcPr>
          <w:p w:rsidRPr="00F96F66" w:rsidR="006E0B9E" w:rsidP="00BC6CF2" w:rsidRDefault="006E0B9E" w14:paraId="3794C24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60EE6B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MBD </w:t>
            </w:r>
          </w:p>
          <w:p w:rsidRPr="00F96F66" w:rsidR="006E0B9E" w:rsidP="00BC6CF2" w:rsidRDefault="006E0B9E" w14:paraId="358C8C5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6BF194B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4" w:type="dxa"/>
          </w:tcPr>
          <w:p w:rsidRPr="00F96F66" w:rsidR="006E0B9E" w:rsidP="00BC6CF2" w:rsidRDefault="006E0B9E" w14:paraId="2DE21A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60D3C3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Pr="00F96F66" w:rsidR="006E0B9E" w:rsidP="00BC6CF2" w:rsidRDefault="006E0B9E" w14:paraId="54CBA9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854D5BD" w14:textId="77777777">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0A2CB947" w14:textId="77777777">
            <w:pPr>
              <w:rPr>
                <w:rFonts w:ascii="Calibri" w:hAnsi="Calibri" w:cs="Calibri"/>
                <w:sz w:val="16"/>
                <w:szCs w:val="16"/>
              </w:rPr>
            </w:pPr>
            <w:r w:rsidRPr="00F96F66">
              <w:rPr>
                <w:rFonts w:ascii="Calibri" w:hAnsi="Calibri" w:cs="Calibri"/>
                <w:color w:val="000000"/>
                <w:sz w:val="16"/>
                <w:szCs w:val="16"/>
              </w:rPr>
              <w:t xml:space="preserve">Aangifte </w:t>
            </w:r>
            <w:r>
              <w:rPr>
                <w:rFonts w:ascii="Calibri" w:hAnsi="Calibri" w:cs="Calibri"/>
                <w:color w:val="000000"/>
                <w:sz w:val="16"/>
                <w:szCs w:val="16"/>
              </w:rPr>
              <w:t>IB/PVV</w:t>
            </w:r>
            <w:r w:rsidRPr="00F96F66">
              <w:rPr>
                <w:rFonts w:ascii="Calibri" w:hAnsi="Calibri" w:cs="Calibri"/>
                <w:color w:val="000000"/>
                <w:sz w:val="16"/>
                <w:szCs w:val="16"/>
              </w:rPr>
              <w:t xml:space="preserve"> migratie (M-biljet) </w:t>
            </w:r>
          </w:p>
        </w:tc>
        <w:tc>
          <w:tcPr>
            <w:tcW w:w="1683" w:type="dxa"/>
          </w:tcPr>
          <w:p w:rsidRPr="00F96F66" w:rsidR="006E0B9E" w:rsidP="00BC6CF2" w:rsidRDefault="006E0B9E" w14:paraId="70CC91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80" w:type="dxa"/>
          </w:tcPr>
          <w:p w:rsidRPr="00F96F66" w:rsidR="006E0B9E" w:rsidP="00BC6CF2" w:rsidRDefault="006E0B9E" w14:paraId="73087AE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27600FE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2B4E70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p w:rsidRPr="00F96F66" w:rsidR="006E0B9E" w:rsidP="00BC6CF2" w:rsidRDefault="006E0B9E" w14:paraId="7B3239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MijnOverheid</w:t>
            </w:r>
            <w:proofErr w:type="spellEnd"/>
          </w:p>
        </w:tc>
        <w:tc>
          <w:tcPr>
            <w:tcW w:w="1554" w:type="dxa"/>
          </w:tcPr>
          <w:p w:rsidRPr="00F96F66" w:rsidR="006E0B9E" w:rsidP="00BC6CF2" w:rsidRDefault="006E0B9E" w14:paraId="50DD64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333D0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49988D46" w14:textId="77777777">
            <w:pPr>
              <w:rPr>
                <w:rFonts w:ascii="Calibri" w:hAnsi="Calibri" w:cs="Calibri"/>
                <w:sz w:val="16"/>
                <w:szCs w:val="16"/>
              </w:rPr>
            </w:pPr>
            <w:r w:rsidRPr="00F96F66">
              <w:rPr>
                <w:rFonts w:ascii="Calibri" w:hAnsi="Calibri" w:cs="Calibri"/>
                <w:color w:val="000000"/>
                <w:sz w:val="16"/>
                <w:szCs w:val="16"/>
              </w:rPr>
              <w:t xml:space="preserve">Aangifte </w:t>
            </w:r>
            <w:r>
              <w:rPr>
                <w:rFonts w:ascii="Calibri" w:hAnsi="Calibri" w:cs="Calibri"/>
                <w:color w:val="000000"/>
                <w:sz w:val="16"/>
                <w:szCs w:val="16"/>
              </w:rPr>
              <w:t>IB/PVV</w:t>
            </w:r>
            <w:r w:rsidRPr="00F96F66">
              <w:rPr>
                <w:rFonts w:ascii="Calibri" w:hAnsi="Calibri" w:cs="Calibri"/>
                <w:color w:val="000000"/>
                <w:sz w:val="16"/>
                <w:szCs w:val="16"/>
              </w:rPr>
              <w:t xml:space="preserve"> overledene (F-biljet) </w:t>
            </w:r>
          </w:p>
        </w:tc>
        <w:tc>
          <w:tcPr>
            <w:tcW w:w="1683" w:type="dxa"/>
          </w:tcPr>
          <w:p w:rsidRPr="00F96F66" w:rsidR="006E0B9E" w:rsidP="00BC6CF2" w:rsidRDefault="006E0B9E" w14:paraId="7C70998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680" w:type="dxa"/>
          </w:tcPr>
          <w:p w:rsidRPr="00F96F66" w:rsidR="006E0B9E" w:rsidP="00BC6CF2" w:rsidRDefault="006E0B9E" w14:paraId="06BFE8B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0B4F0EA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72F18DD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4" w:type="dxa"/>
          </w:tcPr>
          <w:p w:rsidRPr="00F96F66" w:rsidR="006E0B9E" w:rsidP="00BC6CF2" w:rsidRDefault="006E0B9E" w14:paraId="37DAFF9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678B39C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A834C94" w14:textId="77777777">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55DC003C" w14:textId="77777777">
            <w:pPr>
              <w:rPr>
                <w:rFonts w:ascii="Calibri" w:hAnsi="Calibri" w:cs="Calibri"/>
                <w:sz w:val="16"/>
                <w:szCs w:val="16"/>
              </w:rPr>
            </w:pPr>
            <w:r w:rsidRPr="00F96F66">
              <w:rPr>
                <w:rFonts w:ascii="Calibri" w:hAnsi="Calibri" w:cs="Calibri"/>
                <w:color w:val="000000"/>
                <w:sz w:val="16"/>
                <w:szCs w:val="16"/>
              </w:rPr>
              <w:t xml:space="preserve">Aanvragen uitstel aangifte </w:t>
            </w:r>
            <w:r>
              <w:rPr>
                <w:rFonts w:ascii="Calibri" w:hAnsi="Calibri" w:cs="Calibri"/>
                <w:color w:val="000000"/>
                <w:sz w:val="16"/>
                <w:szCs w:val="16"/>
              </w:rPr>
              <w:t>IB/PVV</w:t>
            </w:r>
          </w:p>
        </w:tc>
        <w:tc>
          <w:tcPr>
            <w:tcW w:w="1683" w:type="dxa"/>
          </w:tcPr>
          <w:p w:rsidRPr="00F96F66" w:rsidR="006E0B9E" w:rsidP="00BC6CF2" w:rsidRDefault="006E0B9E" w14:paraId="7401D7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9, tweede lid AWR </w:t>
            </w:r>
          </w:p>
        </w:tc>
        <w:tc>
          <w:tcPr>
            <w:tcW w:w="680" w:type="dxa"/>
          </w:tcPr>
          <w:p w:rsidRPr="00F96F66" w:rsidR="006E0B9E" w:rsidP="00BC6CF2" w:rsidRDefault="006E0B9E" w14:paraId="05ABFA8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31B7217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598C18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4" w:type="dxa"/>
          </w:tcPr>
          <w:p w:rsidRPr="00F96F66" w:rsidR="006E0B9E" w:rsidP="00BC6CF2" w:rsidRDefault="006E0B9E" w14:paraId="6E9A24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703E6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0A1D9DEA" w14:textId="77777777">
            <w:pPr>
              <w:rPr>
                <w:rFonts w:ascii="Calibri" w:hAnsi="Calibri" w:cs="Calibri"/>
                <w:sz w:val="16"/>
                <w:szCs w:val="16"/>
              </w:rPr>
            </w:pPr>
            <w:r w:rsidRPr="00F96F66">
              <w:rPr>
                <w:rFonts w:ascii="Calibri" w:hAnsi="Calibri" w:cs="Calibri"/>
                <w:color w:val="000000"/>
                <w:sz w:val="16"/>
                <w:szCs w:val="16"/>
              </w:rPr>
              <w:t>Aanvragen voorlopige aanslag</w:t>
            </w:r>
            <w:r>
              <w:rPr>
                <w:rFonts w:ascii="Calibri" w:hAnsi="Calibri" w:cs="Calibri"/>
                <w:color w:val="000000"/>
                <w:sz w:val="16"/>
                <w:szCs w:val="16"/>
              </w:rPr>
              <w:t xml:space="preserve"> IB</w:t>
            </w:r>
            <w:r w:rsidRPr="00F96F66">
              <w:rPr>
                <w:rFonts w:ascii="Calibri" w:hAnsi="Calibri" w:cs="Calibri"/>
                <w:color w:val="000000"/>
                <w:sz w:val="16"/>
                <w:szCs w:val="16"/>
              </w:rPr>
              <w:t>, wijzigen of stopzetten, IB</w:t>
            </w:r>
            <w:r>
              <w:rPr>
                <w:rFonts w:ascii="Calibri" w:hAnsi="Calibri" w:cs="Calibri"/>
                <w:color w:val="000000"/>
                <w:sz w:val="16"/>
                <w:szCs w:val="16"/>
              </w:rPr>
              <w:t>/PVV</w:t>
            </w:r>
            <w:r w:rsidRPr="00F96F66">
              <w:rPr>
                <w:rFonts w:ascii="Calibri" w:hAnsi="Calibri" w:cs="Calibri"/>
                <w:color w:val="000000"/>
                <w:sz w:val="16"/>
                <w:szCs w:val="16"/>
              </w:rPr>
              <w:t xml:space="preserve"> winst</w:t>
            </w:r>
          </w:p>
        </w:tc>
        <w:tc>
          <w:tcPr>
            <w:tcW w:w="1683" w:type="dxa"/>
          </w:tcPr>
          <w:p w:rsidRPr="00F96F66" w:rsidR="006E0B9E" w:rsidP="00BC6CF2" w:rsidRDefault="006E0B9E" w14:paraId="2D3FCCD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 vierde lid AWR </w:t>
            </w:r>
          </w:p>
        </w:tc>
        <w:tc>
          <w:tcPr>
            <w:tcW w:w="680" w:type="dxa"/>
          </w:tcPr>
          <w:p w:rsidRPr="00F96F66" w:rsidR="006E0B9E" w:rsidP="00BC6CF2" w:rsidRDefault="006E0B9E" w14:paraId="03A100E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44" w:type="dxa"/>
          </w:tcPr>
          <w:p w:rsidRPr="00F96F66" w:rsidR="006E0B9E" w:rsidP="00BC6CF2" w:rsidRDefault="006E0B9E" w14:paraId="52ABB63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207A4D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4" w:type="dxa"/>
          </w:tcPr>
          <w:p w:rsidRPr="00F96F66" w:rsidR="006E0B9E" w:rsidP="00BC6CF2" w:rsidRDefault="006E0B9E" w14:paraId="0EF0629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3D26808B" w14:textId="77777777">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2BB417F7" w14:textId="77777777">
            <w:pPr>
              <w:rPr>
                <w:rFonts w:ascii="Calibri" w:hAnsi="Calibri" w:cs="Calibri"/>
                <w:color w:val="000000"/>
                <w:sz w:val="16"/>
                <w:szCs w:val="16"/>
              </w:rPr>
            </w:pPr>
            <w:r w:rsidRPr="00F96F66">
              <w:rPr>
                <w:rFonts w:ascii="Calibri" w:hAnsi="Calibri" w:cs="Calibri"/>
                <w:color w:val="000000"/>
                <w:sz w:val="16"/>
                <w:szCs w:val="16"/>
              </w:rPr>
              <w:t>Aanvragen, wijzigen of stopzetten voorlopige aanslag, IB</w:t>
            </w:r>
            <w:r>
              <w:rPr>
                <w:rFonts w:ascii="Calibri" w:hAnsi="Calibri" w:cs="Calibri"/>
                <w:color w:val="000000"/>
                <w:sz w:val="16"/>
                <w:szCs w:val="16"/>
              </w:rPr>
              <w:t>/PVV</w:t>
            </w:r>
            <w:r w:rsidRPr="00F96F66">
              <w:rPr>
                <w:rFonts w:ascii="Calibri" w:hAnsi="Calibri" w:cs="Calibri"/>
                <w:color w:val="000000"/>
                <w:sz w:val="16"/>
                <w:szCs w:val="16"/>
              </w:rPr>
              <w:t xml:space="preserve"> niet-winst</w:t>
            </w:r>
          </w:p>
        </w:tc>
        <w:tc>
          <w:tcPr>
            <w:tcW w:w="1683" w:type="dxa"/>
          </w:tcPr>
          <w:p w:rsidRPr="00F96F66" w:rsidR="006E0B9E" w:rsidP="00BC6CF2" w:rsidRDefault="006E0B9E" w14:paraId="370838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 vierde lid AWR </w:t>
            </w:r>
          </w:p>
        </w:tc>
        <w:tc>
          <w:tcPr>
            <w:tcW w:w="680" w:type="dxa"/>
          </w:tcPr>
          <w:p w:rsidRPr="00F96F66" w:rsidR="006E0B9E" w:rsidP="00BC6CF2" w:rsidRDefault="006E0B9E" w14:paraId="51638B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72E119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40AD25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4" w:type="dxa"/>
          </w:tcPr>
          <w:p w:rsidRPr="00F96F66" w:rsidR="006E0B9E" w:rsidP="00BC6CF2" w:rsidRDefault="006E0B9E" w14:paraId="4D89DE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2A29C1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091E2DE4" w14:textId="77777777">
            <w:pPr>
              <w:rPr>
                <w:rFonts w:ascii="Calibri" w:hAnsi="Calibri" w:cs="Calibri"/>
                <w:sz w:val="16"/>
                <w:szCs w:val="16"/>
              </w:rPr>
            </w:pPr>
            <w:r w:rsidRPr="00F96F66">
              <w:rPr>
                <w:rFonts w:ascii="Calibri" w:hAnsi="Calibri" w:cs="Calibri"/>
                <w:color w:val="000000"/>
                <w:sz w:val="16"/>
                <w:szCs w:val="16"/>
              </w:rPr>
              <w:t>Opvragen inkomensverklaring (IB60)</w:t>
            </w:r>
          </w:p>
        </w:tc>
        <w:tc>
          <w:tcPr>
            <w:tcW w:w="1683" w:type="dxa"/>
          </w:tcPr>
          <w:p w:rsidRPr="00F96F66" w:rsidR="006E0B9E" w:rsidP="00BC6CF2" w:rsidRDefault="006E0B9E" w14:paraId="65D32BB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80" w:type="dxa"/>
          </w:tcPr>
          <w:p w:rsidRPr="00F96F66" w:rsidR="006E0B9E" w:rsidP="00BC6CF2" w:rsidRDefault="006E0B9E" w14:paraId="713FF10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3D0F721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1" w:type="dxa"/>
          </w:tcPr>
          <w:p w:rsidRPr="00F96F66" w:rsidR="006E0B9E" w:rsidP="00BC6CF2" w:rsidRDefault="006E0B9E" w14:paraId="1497B0D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4" w:type="dxa"/>
          </w:tcPr>
          <w:p w:rsidRPr="00F96F66" w:rsidR="006E0B9E" w:rsidP="00BC6CF2" w:rsidRDefault="006E0B9E" w14:paraId="1A6830E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71C100DB" w14:textId="77777777">
        <w:tc>
          <w:tcPr>
            <w:cnfStyle w:val="001000000000" w:firstRow="0" w:lastRow="0" w:firstColumn="1" w:lastColumn="0" w:oddVBand="0" w:evenVBand="0" w:oddHBand="0" w:evenHBand="0" w:firstRowFirstColumn="0" w:firstRowLastColumn="0" w:lastRowFirstColumn="0" w:lastRowLastColumn="0"/>
            <w:tcW w:w="3176" w:type="dxa"/>
          </w:tcPr>
          <w:p w:rsidRPr="00F96F66" w:rsidR="006E0B9E" w:rsidP="00BC6CF2" w:rsidRDefault="006E0B9E" w14:paraId="1EF11754" w14:textId="77777777">
            <w:pPr>
              <w:rPr>
                <w:rFonts w:ascii="Calibri" w:hAnsi="Calibri" w:cs="Calibri"/>
                <w:color w:val="000000"/>
                <w:sz w:val="16"/>
                <w:szCs w:val="16"/>
              </w:rPr>
            </w:pPr>
            <w:r w:rsidRPr="00F96F66">
              <w:rPr>
                <w:rFonts w:ascii="Calibri" w:hAnsi="Calibri" w:cs="Calibri"/>
                <w:color w:val="000000"/>
                <w:sz w:val="16"/>
                <w:szCs w:val="16"/>
              </w:rPr>
              <w:t>Verzoek om schriftelijke machtiging</w:t>
            </w:r>
          </w:p>
        </w:tc>
        <w:tc>
          <w:tcPr>
            <w:tcW w:w="1683" w:type="dxa"/>
          </w:tcPr>
          <w:p w:rsidRPr="00F96F66" w:rsidR="006E0B9E" w:rsidP="00BC6CF2" w:rsidRDefault="006E0B9E" w14:paraId="2218C4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2:1, tweede lid </w:t>
            </w:r>
            <w:proofErr w:type="spellStart"/>
            <w:r w:rsidRPr="00F96F66">
              <w:rPr>
                <w:rFonts w:ascii="Calibri" w:hAnsi="Calibri" w:cs="Calibri"/>
                <w:sz w:val="16"/>
                <w:szCs w:val="16"/>
              </w:rPr>
              <w:t>Awb</w:t>
            </w:r>
            <w:proofErr w:type="spellEnd"/>
          </w:p>
        </w:tc>
        <w:tc>
          <w:tcPr>
            <w:tcW w:w="680" w:type="dxa"/>
          </w:tcPr>
          <w:p w:rsidRPr="00F96F66" w:rsidR="006E0B9E" w:rsidP="00BC6CF2" w:rsidRDefault="006E0B9E" w14:paraId="2B35BFA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4" w:type="dxa"/>
          </w:tcPr>
          <w:p w:rsidRPr="00F96F66" w:rsidR="006E0B9E" w:rsidP="00BC6CF2" w:rsidRDefault="006E0B9E" w14:paraId="480558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1" w:type="dxa"/>
          </w:tcPr>
          <w:p w:rsidRPr="00F96F66" w:rsidR="006E0B9E" w:rsidP="00BC6CF2" w:rsidRDefault="006E0B9E" w14:paraId="101C79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4" w:type="dxa"/>
          </w:tcPr>
          <w:p w:rsidRPr="00F96F66" w:rsidR="006E0B9E" w:rsidP="00BC6CF2" w:rsidRDefault="006E0B9E" w14:paraId="2F768B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44AC5ED" w14:textId="77777777">
      <w:pPr>
        <w:pStyle w:val="Kop2"/>
        <w:numPr>
          <w:ilvl w:val="1"/>
          <w:numId w:val="15"/>
        </w:numPr>
        <w:ind w:left="1440" w:hanging="360"/>
        <w:rPr>
          <w:rFonts w:ascii="Calibri" w:hAnsi="Calibri" w:cs="Calibri"/>
          <w:sz w:val="22"/>
          <w:szCs w:val="22"/>
        </w:rPr>
      </w:pPr>
      <w:bookmarkStart w:name="_Toc230875133" w:id="29"/>
      <w:r w:rsidRPr="006E0B9E">
        <w:rPr>
          <w:rFonts w:ascii="Calibri" w:hAnsi="Calibri" w:cs="Calibri"/>
          <w:sz w:val="22"/>
          <w:szCs w:val="22"/>
        </w:rPr>
        <w:t>Van Belastingdienst</w:t>
      </w:r>
      <w:bookmarkEnd w:id="29"/>
    </w:p>
    <w:tbl>
      <w:tblPr>
        <w:tblStyle w:val="Rastertabel4-Accent1"/>
        <w:tblW w:w="10201" w:type="dxa"/>
        <w:tblLook w:val="04A0" w:firstRow="1" w:lastRow="0" w:firstColumn="1" w:lastColumn="0" w:noHBand="0" w:noVBand="1"/>
      </w:tblPr>
      <w:tblGrid>
        <w:gridCol w:w="3256"/>
        <w:gridCol w:w="1652"/>
        <w:gridCol w:w="640"/>
        <w:gridCol w:w="837"/>
        <w:gridCol w:w="723"/>
        <w:gridCol w:w="1545"/>
        <w:gridCol w:w="1548"/>
      </w:tblGrid>
      <w:tr w:rsidRPr="00F96F66" w:rsidR="006E0B9E" w:rsidTr="00BC6CF2" w14:paraId="3A883B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397CC06"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652" w:type="dxa"/>
          </w:tcPr>
          <w:p w:rsidRPr="00F96F66" w:rsidR="006E0B9E" w:rsidP="00BC6CF2" w:rsidRDefault="006E0B9E" w14:paraId="417ABB2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40" w:type="dxa"/>
          </w:tcPr>
          <w:p w:rsidRPr="00F96F66" w:rsidR="006E0B9E" w:rsidP="00BC6CF2" w:rsidRDefault="006E0B9E" w14:paraId="1C69964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37" w:type="dxa"/>
          </w:tcPr>
          <w:p w:rsidRPr="00F96F66" w:rsidR="006E0B9E" w:rsidP="00BC6CF2" w:rsidRDefault="006E0B9E" w14:paraId="19B667C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723" w:type="dxa"/>
          </w:tcPr>
          <w:p w:rsidRPr="00F96F66" w:rsidR="006E0B9E" w:rsidP="00BC6CF2" w:rsidRDefault="006E0B9E" w14:paraId="05B8E6B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Keuze</w:t>
            </w:r>
          </w:p>
          <w:p w:rsidRPr="00F96F66" w:rsidR="006E0B9E" w:rsidP="00BC6CF2" w:rsidRDefault="006E0B9E" w14:paraId="21769EC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Digitaal</w:t>
            </w:r>
          </w:p>
        </w:tc>
        <w:tc>
          <w:tcPr>
            <w:tcW w:w="1545" w:type="dxa"/>
          </w:tcPr>
          <w:p w:rsidRPr="00F96F66" w:rsidR="006E0B9E" w:rsidP="00BC6CF2" w:rsidRDefault="006E0B9E" w14:paraId="5EB695B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48" w:type="dxa"/>
          </w:tcPr>
          <w:p w:rsidRPr="00F96F66" w:rsidR="006E0B9E" w:rsidP="00BC6CF2" w:rsidRDefault="006E0B9E" w14:paraId="1D9A10E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7EED87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7624A53" w14:textId="77777777">
            <w:pPr>
              <w:rPr>
                <w:rFonts w:ascii="Calibri" w:hAnsi="Calibri" w:cs="Calibri"/>
                <w:sz w:val="16"/>
                <w:szCs w:val="16"/>
              </w:rPr>
            </w:pPr>
            <w:r w:rsidRPr="00F96F66">
              <w:rPr>
                <w:rFonts w:ascii="Calibri" w:hAnsi="Calibri" w:cs="Calibri"/>
                <w:sz w:val="16"/>
                <w:szCs w:val="16"/>
              </w:rPr>
              <w:t>Uitnodiging tot het doen van aangifte</w:t>
            </w:r>
            <w:r>
              <w:rPr>
                <w:rFonts w:ascii="Calibri" w:hAnsi="Calibri" w:cs="Calibri"/>
                <w:sz w:val="16"/>
                <w:szCs w:val="16"/>
              </w:rPr>
              <w:t xml:space="preserve"> IB/PVV</w:t>
            </w:r>
          </w:p>
        </w:tc>
        <w:tc>
          <w:tcPr>
            <w:tcW w:w="1652" w:type="dxa"/>
          </w:tcPr>
          <w:p w:rsidRPr="00F96F66" w:rsidR="006E0B9E" w:rsidP="00BC6CF2" w:rsidRDefault="006E0B9E" w14:paraId="30CA166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 eerste lid AWR</w:t>
            </w:r>
          </w:p>
        </w:tc>
        <w:tc>
          <w:tcPr>
            <w:tcW w:w="640" w:type="dxa"/>
          </w:tcPr>
          <w:p w:rsidRPr="00F96F66" w:rsidR="006E0B9E" w:rsidP="00BC6CF2" w:rsidRDefault="006E0B9E" w14:paraId="53CAA63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20567CC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0FE4D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5" w:type="dxa"/>
          </w:tcPr>
          <w:p w:rsidRPr="00F96F66" w:rsidR="006E0B9E" w:rsidP="00BC6CF2" w:rsidRDefault="006E0B9E" w14:paraId="26E320C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726DF2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4F7924C"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7976A176" w14:textId="77777777">
            <w:pPr>
              <w:rPr>
                <w:rFonts w:ascii="Calibri" w:hAnsi="Calibri" w:cs="Calibri"/>
                <w:sz w:val="16"/>
                <w:szCs w:val="16"/>
              </w:rPr>
            </w:pPr>
            <w:r w:rsidRPr="00F96F66">
              <w:rPr>
                <w:rFonts w:ascii="Calibri" w:hAnsi="Calibri" w:cs="Calibri"/>
                <w:sz w:val="16"/>
                <w:szCs w:val="16"/>
              </w:rPr>
              <w:t xml:space="preserve">Verlening uitstel aangifte </w:t>
            </w:r>
            <w:r>
              <w:rPr>
                <w:rFonts w:ascii="Calibri" w:hAnsi="Calibri" w:cs="Calibri"/>
                <w:sz w:val="16"/>
                <w:szCs w:val="16"/>
              </w:rPr>
              <w:t>IB/PVV</w:t>
            </w:r>
          </w:p>
        </w:tc>
        <w:tc>
          <w:tcPr>
            <w:tcW w:w="1652" w:type="dxa"/>
          </w:tcPr>
          <w:p w:rsidRPr="00F96F66" w:rsidR="006E0B9E" w:rsidP="00BC6CF2" w:rsidRDefault="006E0B9E" w14:paraId="571D19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640" w:type="dxa"/>
          </w:tcPr>
          <w:p w:rsidRPr="00F96F66" w:rsidR="006E0B9E" w:rsidP="00BC6CF2" w:rsidRDefault="006E0B9E" w14:paraId="1261E09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4FF2E83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4C33F2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415A85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48BA7A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C7FA4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8B43A44" w14:textId="77777777">
            <w:pPr>
              <w:rPr>
                <w:rFonts w:ascii="Calibri" w:hAnsi="Calibri" w:cs="Calibri"/>
                <w:sz w:val="16"/>
                <w:szCs w:val="16"/>
              </w:rPr>
            </w:pPr>
            <w:r w:rsidRPr="00F96F66">
              <w:rPr>
                <w:rFonts w:ascii="Calibri" w:hAnsi="Calibri" w:cs="Calibri"/>
                <w:sz w:val="16"/>
                <w:szCs w:val="16"/>
              </w:rPr>
              <w:t xml:space="preserve">Aanmaning tot het doen van aangifte </w:t>
            </w:r>
            <w:r>
              <w:rPr>
                <w:rFonts w:ascii="Calibri" w:hAnsi="Calibri" w:cs="Calibri"/>
                <w:sz w:val="16"/>
                <w:szCs w:val="16"/>
              </w:rPr>
              <w:t>IB/PVV</w:t>
            </w:r>
          </w:p>
        </w:tc>
        <w:tc>
          <w:tcPr>
            <w:tcW w:w="1652" w:type="dxa"/>
          </w:tcPr>
          <w:p w:rsidRPr="00F96F66" w:rsidR="006E0B9E" w:rsidP="00BC6CF2" w:rsidRDefault="006E0B9E" w14:paraId="552BEF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derde lid AWR</w:t>
            </w:r>
          </w:p>
        </w:tc>
        <w:tc>
          <w:tcPr>
            <w:tcW w:w="640" w:type="dxa"/>
          </w:tcPr>
          <w:p w:rsidRPr="00F96F66" w:rsidR="006E0B9E" w:rsidP="00BC6CF2" w:rsidRDefault="006E0B9E" w14:paraId="1184C06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2CD655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358DD7A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1D968EF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8" w:type="dxa"/>
          </w:tcPr>
          <w:p w:rsidRPr="00F96F66" w:rsidR="006E0B9E" w:rsidP="00BC6CF2" w:rsidRDefault="006E0B9E" w14:paraId="33F6574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1DA0F42"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7D1BF55" w14:textId="77777777">
            <w:pPr>
              <w:rPr>
                <w:rFonts w:ascii="Calibri" w:hAnsi="Calibri" w:cs="Calibri"/>
                <w:sz w:val="16"/>
                <w:szCs w:val="16"/>
              </w:rPr>
            </w:pPr>
            <w:r w:rsidRPr="00F96F66">
              <w:rPr>
                <w:rFonts w:ascii="Calibri" w:hAnsi="Calibri" w:cs="Calibri"/>
                <w:sz w:val="16"/>
                <w:szCs w:val="16"/>
              </w:rPr>
              <w:t xml:space="preserve">Definitieve aanslag </w:t>
            </w:r>
            <w:r>
              <w:rPr>
                <w:rFonts w:ascii="Calibri" w:hAnsi="Calibri" w:cs="Calibri"/>
                <w:sz w:val="16"/>
                <w:szCs w:val="16"/>
              </w:rPr>
              <w:t xml:space="preserve">IB/PVV </w:t>
            </w:r>
            <w:r w:rsidRPr="00F96F66">
              <w:rPr>
                <w:rFonts w:ascii="Calibri" w:hAnsi="Calibri" w:cs="Calibri"/>
                <w:sz w:val="16"/>
                <w:szCs w:val="16"/>
              </w:rPr>
              <w:t>(niet-winst)</w:t>
            </w:r>
            <w:r>
              <w:rPr>
                <w:rStyle w:val="Voetnootmarkering"/>
                <w:rFonts w:ascii="Calibri" w:hAnsi="Calibri" w:cs="Calibri"/>
                <w:sz w:val="16"/>
                <w:szCs w:val="16"/>
              </w:rPr>
              <w:footnoteReference w:id="2"/>
            </w:r>
          </w:p>
        </w:tc>
        <w:tc>
          <w:tcPr>
            <w:tcW w:w="1652" w:type="dxa"/>
          </w:tcPr>
          <w:p w:rsidRPr="00F96F66" w:rsidR="006E0B9E" w:rsidP="00BC6CF2" w:rsidRDefault="006E0B9E" w14:paraId="64A5EC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 AWR</w:t>
            </w:r>
          </w:p>
        </w:tc>
        <w:tc>
          <w:tcPr>
            <w:tcW w:w="640" w:type="dxa"/>
          </w:tcPr>
          <w:p w:rsidRPr="00F96F66" w:rsidR="006E0B9E" w:rsidP="00BC6CF2" w:rsidRDefault="006E0B9E" w14:paraId="4C6190E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5601982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636277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5" w:type="dxa"/>
          </w:tcPr>
          <w:p w:rsidRPr="00F96F66" w:rsidR="006E0B9E" w:rsidP="00BC6CF2" w:rsidRDefault="006E0B9E" w14:paraId="3695F0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3129F6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63280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5882E6C" w14:textId="77777777">
            <w:pPr>
              <w:rPr>
                <w:rFonts w:ascii="Calibri" w:hAnsi="Calibri" w:cs="Calibri"/>
                <w:sz w:val="16"/>
                <w:szCs w:val="16"/>
              </w:rPr>
            </w:pPr>
            <w:r w:rsidRPr="00F96F66">
              <w:rPr>
                <w:rFonts w:ascii="Calibri" w:hAnsi="Calibri" w:cs="Calibri"/>
                <w:sz w:val="16"/>
                <w:szCs w:val="16"/>
              </w:rPr>
              <w:t xml:space="preserve">Definitieve aanslag </w:t>
            </w:r>
            <w:r>
              <w:rPr>
                <w:rFonts w:ascii="Calibri" w:hAnsi="Calibri" w:cs="Calibri"/>
                <w:sz w:val="16"/>
                <w:szCs w:val="16"/>
              </w:rPr>
              <w:t xml:space="preserve">IB/PVV </w:t>
            </w:r>
            <w:r w:rsidRPr="00F96F66">
              <w:rPr>
                <w:rFonts w:ascii="Calibri" w:hAnsi="Calibri" w:cs="Calibri"/>
                <w:sz w:val="16"/>
                <w:szCs w:val="16"/>
              </w:rPr>
              <w:t>(winst)</w:t>
            </w:r>
          </w:p>
        </w:tc>
        <w:tc>
          <w:tcPr>
            <w:tcW w:w="1652" w:type="dxa"/>
          </w:tcPr>
          <w:p w:rsidRPr="00F96F66" w:rsidR="006E0B9E" w:rsidP="00BC6CF2" w:rsidRDefault="006E0B9E" w14:paraId="246997B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 AWR</w:t>
            </w:r>
          </w:p>
        </w:tc>
        <w:tc>
          <w:tcPr>
            <w:tcW w:w="640" w:type="dxa"/>
          </w:tcPr>
          <w:p w:rsidRPr="00F96F66" w:rsidR="006E0B9E" w:rsidP="00BC6CF2" w:rsidRDefault="006E0B9E" w14:paraId="01EEF17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46B2713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6AD548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02905C7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7739100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762A9FA"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12725B97" w14:textId="77777777">
            <w:pPr>
              <w:rPr>
                <w:rFonts w:ascii="Calibri" w:hAnsi="Calibri" w:cs="Calibri"/>
                <w:sz w:val="16"/>
                <w:szCs w:val="16"/>
              </w:rPr>
            </w:pPr>
            <w:r w:rsidRPr="00F96F66">
              <w:rPr>
                <w:rFonts w:ascii="Calibri" w:hAnsi="Calibri" w:cs="Calibri"/>
                <w:sz w:val="16"/>
                <w:szCs w:val="16"/>
              </w:rPr>
              <w:t>Beschikking geen aanslag</w:t>
            </w:r>
          </w:p>
        </w:tc>
        <w:tc>
          <w:tcPr>
            <w:tcW w:w="1652" w:type="dxa"/>
          </w:tcPr>
          <w:p w:rsidRPr="00F96F66" w:rsidR="006E0B9E" w:rsidP="00BC6CF2" w:rsidRDefault="006E0B9E" w14:paraId="4830721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12 AWR</w:t>
            </w:r>
          </w:p>
        </w:tc>
        <w:tc>
          <w:tcPr>
            <w:tcW w:w="640" w:type="dxa"/>
          </w:tcPr>
          <w:p w:rsidRPr="00F96F66" w:rsidR="006E0B9E" w:rsidP="00BC6CF2" w:rsidRDefault="006E0B9E" w14:paraId="0595CC1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5EC2C81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1824C3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2EB255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8" w:type="dxa"/>
          </w:tcPr>
          <w:p w:rsidRPr="00F96F66" w:rsidR="006E0B9E" w:rsidP="00BC6CF2" w:rsidRDefault="006E0B9E" w14:paraId="0A91D3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12EAB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3F1FA03B" w14:textId="77777777">
            <w:pPr>
              <w:rPr>
                <w:rFonts w:ascii="Calibri" w:hAnsi="Calibri" w:cs="Calibri"/>
                <w:sz w:val="16"/>
                <w:szCs w:val="16"/>
              </w:rPr>
            </w:pPr>
            <w:r w:rsidRPr="00F96F66">
              <w:rPr>
                <w:rFonts w:ascii="Calibri" w:hAnsi="Calibri" w:cs="Calibri"/>
                <w:sz w:val="16"/>
                <w:szCs w:val="16"/>
              </w:rPr>
              <w:t xml:space="preserve">Voorlopige aanslag </w:t>
            </w:r>
            <w:r>
              <w:rPr>
                <w:rFonts w:ascii="Calibri" w:hAnsi="Calibri" w:cs="Calibri"/>
                <w:sz w:val="16"/>
                <w:szCs w:val="16"/>
              </w:rPr>
              <w:t xml:space="preserve">IB/PVV </w:t>
            </w:r>
            <w:r w:rsidRPr="00F96F66">
              <w:rPr>
                <w:rFonts w:ascii="Calibri" w:hAnsi="Calibri" w:cs="Calibri"/>
                <w:sz w:val="16"/>
                <w:szCs w:val="16"/>
              </w:rPr>
              <w:t>(niet-winst)</w:t>
            </w:r>
            <w:r>
              <w:rPr>
                <w:rStyle w:val="Voetnootmarkering"/>
                <w:rFonts w:ascii="Calibri" w:hAnsi="Calibri" w:cs="Calibri"/>
                <w:sz w:val="16"/>
                <w:szCs w:val="16"/>
              </w:rPr>
              <w:footnoteReference w:id="3"/>
            </w:r>
          </w:p>
        </w:tc>
        <w:tc>
          <w:tcPr>
            <w:tcW w:w="1652" w:type="dxa"/>
          </w:tcPr>
          <w:p w:rsidRPr="00F96F66" w:rsidR="006E0B9E" w:rsidP="00BC6CF2" w:rsidRDefault="006E0B9E" w14:paraId="3B52CB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 </w:t>
            </w:r>
            <w:r>
              <w:rPr>
                <w:rFonts w:ascii="Calibri" w:hAnsi="Calibri" w:cs="Calibri"/>
                <w:sz w:val="16"/>
                <w:szCs w:val="16"/>
              </w:rPr>
              <w:t>t/m</w:t>
            </w:r>
            <w:r w:rsidRPr="00F96F66">
              <w:rPr>
                <w:rFonts w:ascii="Calibri" w:hAnsi="Calibri" w:cs="Calibri"/>
                <w:sz w:val="16"/>
                <w:szCs w:val="16"/>
              </w:rPr>
              <w:t xml:space="preserve"> 15 AWR</w:t>
            </w:r>
          </w:p>
        </w:tc>
        <w:tc>
          <w:tcPr>
            <w:tcW w:w="640" w:type="dxa"/>
          </w:tcPr>
          <w:p w:rsidRPr="00F96F66" w:rsidR="006E0B9E" w:rsidP="00BC6CF2" w:rsidRDefault="006E0B9E" w14:paraId="7244A6D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4EC135E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653E014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45" w:type="dxa"/>
          </w:tcPr>
          <w:p w:rsidRPr="00F96F66" w:rsidR="006E0B9E" w:rsidP="00BC6CF2" w:rsidRDefault="006E0B9E" w14:paraId="16C43E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01B03D5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5D2797CB"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567C9045" w14:textId="77777777">
            <w:pPr>
              <w:rPr>
                <w:rFonts w:ascii="Calibri" w:hAnsi="Calibri" w:cs="Calibri"/>
                <w:sz w:val="16"/>
                <w:szCs w:val="16"/>
              </w:rPr>
            </w:pPr>
            <w:r w:rsidRPr="00F96F66">
              <w:rPr>
                <w:rFonts w:ascii="Calibri" w:hAnsi="Calibri" w:cs="Calibri"/>
                <w:sz w:val="16"/>
                <w:szCs w:val="16"/>
              </w:rPr>
              <w:t xml:space="preserve">Voorlopige aanslag </w:t>
            </w:r>
            <w:r>
              <w:rPr>
                <w:rFonts w:ascii="Calibri" w:hAnsi="Calibri" w:cs="Calibri"/>
                <w:sz w:val="16"/>
                <w:szCs w:val="16"/>
              </w:rPr>
              <w:t xml:space="preserve">IB/PVV </w:t>
            </w:r>
            <w:r w:rsidRPr="00F96F66">
              <w:rPr>
                <w:rFonts w:ascii="Calibri" w:hAnsi="Calibri" w:cs="Calibri"/>
                <w:sz w:val="16"/>
                <w:szCs w:val="16"/>
              </w:rPr>
              <w:t>(winst)</w:t>
            </w:r>
          </w:p>
        </w:tc>
        <w:tc>
          <w:tcPr>
            <w:tcW w:w="1652" w:type="dxa"/>
          </w:tcPr>
          <w:p w:rsidRPr="00F96F66" w:rsidR="006E0B9E" w:rsidP="00BC6CF2" w:rsidRDefault="006E0B9E" w14:paraId="03B78D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 </w:t>
            </w:r>
            <w:r>
              <w:rPr>
                <w:rFonts w:ascii="Calibri" w:hAnsi="Calibri" w:cs="Calibri"/>
                <w:sz w:val="16"/>
                <w:szCs w:val="16"/>
              </w:rPr>
              <w:t>t/m</w:t>
            </w:r>
            <w:r w:rsidRPr="00F96F66">
              <w:rPr>
                <w:rFonts w:ascii="Calibri" w:hAnsi="Calibri" w:cs="Calibri"/>
                <w:sz w:val="16"/>
                <w:szCs w:val="16"/>
              </w:rPr>
              <w:t xml:space="preserve"> 15 AWR</w:t>
            </w:r>
          </w:p>
        </w:tc>
        <w:tc>
          <w:tcPr>
            <w:tcW w:w="640" w:type="dxa"/>
          </w:tcPr>
          <w:p w:rsidRPr="00F96F66" w:rsidR="006E0B9E" w:rsidP="00BC6CF2" w:rsidRDefault="006E0B9E" w14:paraId="33AAC10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38BB0D5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AFAC0F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00CA2D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674F02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79B407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52F73B55" w14:textId="77777777">
            <w:pPr>
              <w:rPr>
                <w:rFonts w:ascii="Calibri" w:hAnsi="Calibri" w:cs="Calibri"/>
                <w:sz w:val="16"/>
                <w:szCs w:val="16"/>
              </w:rPr>
            </w:pPr>
            <w:r w:rsidRPr="00F96F66">
              <w:rPr>
                <w:rFonts w:ascii="Calibri" w:hAnsi="Calibri" w:cs="Calibri"/>
                <w:sz w:val="16"/>
                <w:szCs w:val="16"/>
              </w:rPr>
              <w:t>Navorderingsaanslag</w:t>
            </w:r>
            <w:r>
              <w:rPr>
                <w:rFonts w:ascii="Calibri" w:hAnsi="Calibri" w:cs="Calibri"/>
                <w:sz w:val="16"/>
                <w:szCs w:val="16"/>
              </w:rPr>
              <w:t xml:space="preserve"> IB/PVV</w:t>
            </w:r>
          </w:p>
        </w:tc>
        <w:tc>
          <w:tcPr>
            <w:tcW w:w="1652" w:type="dxa"/>
          </w:tcPr>
          <w:p w:rsidRPr="00F96F66" w:rsidR="006E0B9E" w:rsidP="00BC6CF2" w:rsidRDefault="006E0B9E" w14:paraId="71AC1DF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16 AWR</w:t>
            </w:r>
          </w:p>
        </w:tc>
        <w:tc>
          <w:tcPr>
            <w:tcW w:w="640" w:type="dxa"/>
          </w:tcPr>
          <w:p w:rsidRPr="00F96F66" w:rsidR="006E0B9E" w:rsidP="00BC6CF2" w:rsidRDefault="006E0B9E" w14:paraId="73078B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0383E71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64459B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373249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1F2C18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2847C6D7"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0AA1798D" w14:textId="77777777">
            <w:pPr>
              <w:rPr>
                <w:rFonts w:ascii="Calibri" w:hAnsi="Calibri" w:cs="Calibri"/>
                <w:sz w:val="16"/>
                <w:szCs w:val="16"/>
              </w:rPr>
            </w:pPr>
            <w:r w:rsidRPr="00F96F66">
              <w:rPr>
                <w:rFonts w:ascii="Calibri" w:hAnsi="Calibri" w:cs="Calibri"/>
                <w:sz w:val="16"/>
                <w:szCs w:val="16"/>
              </w:rPr>
              <w:t>Alle berichten in verband met de aanpassing van een inkomensgegevens (ambtshalve vermindering)</w:t>
            </w:r>
          </w:p>
        </w:tc>
        <w:tc>
          <w:tcPr>
            <w:tcW w:w="1652" w:type="dxa"/>
          </w:tcPr>
          <w:p w:rsidRPr="00F96F66" w:rsidR="006E0B9E" w:rsidP="00BC6CF2" w:rsidRDefault="006E0B9E" w14:paraId="6FC0D7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21K AWR</w:t>
            </w:r>
          </w:p>
        </w:tc>
        <w:tc>
          <w:tcPr>
            <w:tcW w:w="640" w:type="dxa"/>
          </w:tcPr>
          <w:p w:rsidRPr="00F96F66" w:rsidR="006E0B9E" w:rsidP="00BC6CF2" w:rsidRDefault="006E0B9E" w14:paraId="5411D22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4AB8598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1D4F090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7C191B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p>
        </w:tc>
        <w:tc>
          <w:tcPr>
            <w:tcW w:w="1548" w:type="dxa"/>
          </w:tcPr>
          <w:p w:rsidRPr="00F96F66" w:rsidR="006E0B9E" w:rsidP="00BC6CF2" w:rsidRDefault="006E0B9E" w14:paraId="6A53B4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25AD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64A3E618" w14:textId="77777777">
            <w:pPr>
              <w:rPr>
                <w:rFonts w:ascii="Calibri" w:hAnsi="Calibri" w:cs="Calibri"/>
                <w:sz w:val="16"/>
                <w:szCs w:val="16"/>
              </w:rPr>
            </w:pPr>
            <w:r w:rsidRPr="00F96F66">
              <w:rPr>
                <w:rFonts w:ascii="Calibri" w:hAnsi="Calibri" w:cs="Calibri"/>
                <w:sz w:val="16"/>
                <w:szCs w:val="16"/>
              </w:rPr>
              <w:t>Alle overige voor bezwaar vatbare beschikkingen houdende vaststellingen, voor zover geen onderdeel van de aanslag</w:t>
            </w:r>
          </w:p>
        </w:tc>
        <w:tc>
          <w:tcPr>
            <w:tcW w:w="1652" w:type="dxa"/>
          </w:tcPr>
          <w:p w:rsidRPr="00F96F66" w:rsidR="006E0B9E" w:rsidP="00BC6CF2" w:rsidRDefault="006E0B9E" w14:paraId="7EBF05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IB 2001</w:t>
            </w:r>
          </w:p>
        </w:tc>
        <w:tc>
          <w:tcPr>
            <w:tcW w:w="640" w:type="dxa"/>
          </w:tcPr>
          <w:p w:rsidRPr="00F96F66" w:rsidR="006E0B9E" w:rsidP="00BC6CF2" w:rsidRDefault="006E0B9E" w14:paraId="0137779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47F4355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EB062F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4FD180C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8" w:type="dxa"/>
          </w:tcPr>
          <w:p w:rsidRPr="00F96F66" w:rsidR="006E0B9E" w:rsidP="00BC6CF2" w:rsidRDefault="006E0B9E" w14:paraId="33467DF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820486C"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623BFE2C" w14:textId="77777777">
            <w:pPr>
              <w:rPr>
                <w:rFonts w:ascii="Calibri" w:hAnsi="Calibri" w:cs="Calibri"/>
                <w:sz w:val="16"/>
                <w:szCs w:val="16"/>
              </w:rPr>
            </w:pPr>
            <w:r w:rsidRPr="00F96F66">
              <w:rPr>
                <w:rFonts w:ascii="Calibri" w:hAnsi="Calibri" w:cs="Calibri"/>
                <w:sz w:val="16"/>
                <w:szCs w:val="16"/>
              </w:rPr>
              <w:t>Alle overige voor bezwaar vatbare beschikkingen houdende herziening en beslissing tot algehele toewijzing van verzoeken om herziening</w:t>
            </w:r>
          </w:p>
        </w:tc>
        <w:tc>
          <w:tcPr>
            <w:tcW w:w="1652" w:type="dxa"/>
          </w:tcPr>
          <w:p w:rsidRPr="00F96F66" w:rsidR="006E0B9E" w:rsidP="00BC6CF2" w:rsidRDefault="006E0B9E" w14:paraId="3292C5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IB 2001</w:t>
            </w:r>
          </w:p>
        </w:tc>
        <w:tc>
          <w:tcPr>
            <w:tcW w:w="640" w:type="dxa"/>
          </w:tcPr>
          <w:p w:rsidRPr="00F96F66" w:rsidR="006E0B9E" w:rsidP="00BC6CF2" w:rsidRDefault="006E0B9E" w14:paraId="43B6B36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530D2E5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BB6A03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682DEA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r w:rsidRPr="00F96F66">
              <w:rPr>
                <w:rFonts w:ascii="Calibri" w:hAnsi="Calibri" w:cs="Calibri"/>
                <w:sz w:val="16"/>
                <w:szCs w:val="16"/>
              </w:rPr>
              <w:t xml:space="preserve"> </w:t>
            </w:r>
          </w:p>
        </w:tc>
        <w:tc>
          <w:tcPr>
            <w:tcW w:w="1548" w:type="dxa"/>
          </w:tcPr>
          <w:p w:rsidRPr="00F96F66" w:rsidR="006E0B9E" w:rsidP="00BC6CF2" w:rsidRDefault="006E0B9E" w14:paraId="447F71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5E6E59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3987557D" w14:textId="77777777">
            <w:pPr>
              <w:rPr>
                <w:rFonts w:ascii="Calibri" w:hAnsi="Calibri" w:cs="Calibri"/>
                <w:sz w:val="16"/>
                <w:szCs w:val="16"/>
              </w:rPr>
            </w:pPr>
            <w:r w:rsidRPr="00F96F66">
              <w:rPr>
                <w:rFonts w:ascii="Calibri" w:hAnsi="Calibri" w:cs="Calibri"/>
                <w:sz w:val="16"/>
                <w:szCs w:val="16"/>
              </w:rPr>
              <w:t>Alle overige berichten die de Belastingdienst verstuurt in het kader van de inkomstenbelasting</w:t>
            </w:r>
          </w:p>
        </w:tc>
        <w:tc>
          <w:tcPr>
            <w:tcW w:w="1652" w:type="dxa"/>
          </w:tcPr>
          <w:p w:rsidRPr="00F96F66" w:rsidR="006E0B9E" w:rsidP="00BC6CF2" w:rsidRDefault="006E0B9E" w14:paraId="17E778B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IB 2001</w:t>
            </w:r>
          </w:p>
        </w:tc>
        <w:tc>
          <w:tcPr>
            <w:tcW w:w="640" w:type="dxa"/>
          </w:tcPr>
          <w:p w:rsidRPr="00F96F66" w:rsidR="006E0B9E" w:rsidP="00BC6CF2" w:rsidRDefault="006E0B9E" w14:paraId="260F22A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2DB14B8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05AAE18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079B5C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8" w:type="dxa"/>
          </w:tcPr>
          <w:p w:rsidRPr="00F96F66" w:rsidR="006E0B9E" w:rsidP="00BC6CF2" w:rsidRDefault="006E0B9E" w14:paraId="6E2A0E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7BCB8B6" w14:textId="77777777">
        <w:tc>
          <w:tcPr>
            <w:cnfStyle w:val="001000000000" w:firstRow="0" w:lastRow="0" w:firstColumn="1" w:lastColumn="0" w:oddVBand="0" w:evenVBand="0" w:oddHBand="0" w:evenHBand="0" w:firstRowFirstColumn="0" w:firstRowLastColumn="0" w:lastRowFirstColumn="0" w:lastRowLastColumn="0"/>
            <w:tcW w:w="3256" w:type="dxa"/>
          </w:tcPr>
          <w:p w:rsidRPr="00F96F66" w:rsidR="006E0B9E" w:rsidP="00BC6CF2" w:rsidRDefault="006E0B9E" w14:paraId="4A6FEB45" w14:textId="77777777">
            <w:pPr>
              <w:rPr>
                <w:rFonts w:ascii="Calibri" w:hAnsi="Calibri" w:cs="Calibri"/>
                <w:sz w:val="16"/>
                <w:szCs w:val="16"/>
              </w:rPr>
            </w:pPr>
            <w:r w:rsidRPr="00F96F66">
              <w:rPr>
                <w:rFonts w:ascii="Calibri" w:hAnsi="Calibri" w:cs="Calibri"/>
                <w:sz w:val="16"/>
                <w:szCs w:val="16"/>
              </w:rPr>
              <w:t xml:space="preserve">Reactie op verzoek tot schriftelijke machtiging </w:t>
            </w:r>
          </w:p>
        </w:tc>
        <w:tc>
          <w:tcPr>
            <w:tcW w:w="1652" w:type="dxa"/>
          </w:tcPr>
          <w:p w:rsidRPr="00F96F66" w:rsidR="006E0B9E" w:rsidP="00BC6CF2" w:rsidRDefault="006E0B9E" w14:paraId="42A181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2:1, tweede lid AWB</w:t>
            </w:r>
          </w:p>
        </w:tc>
        <w:tc>
          <w:tcPr>
            <w:tcW w:w="640" w:type="dxa"/>
          </w:tcPr>
          <w:p w:rsidRPr="00F96F66" w:rsidR="006E0B9E" w:rsidP="00BC6CF2" w:rsidRDefault="006E0B9E" w14:paraId="48FB416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37" w:type="dxa"/>
          </w:tcPr>
          <w:p w:rsidRPr="00F96F66" w:rsidR="006E0B9E" w:rsidP="00BC6CF2" w:rsidRDefault="006E0B9E" w14:paraId="6A08A4B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68A314C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5" w:type="dxa"/>
          </w:tcPr>
          <w:p w:rsidRPr="00F96F66" w:rsidR="006E0B9E" w:rsidP="00BC6CF2" w:rsidRDefault="006E0B9E" w14:paraId="536222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Berichtenbox</w:t>
            </w:r>
            <w:proofErr w:type="spellEnd"/>
            <w:r w:rsidRPr="00F96F66">
              <w:rPr>
                <w:rFonts w:ascii="Calibri" w:hAnsi="Calibri" w:cs="Calibri"/>
                <w:sz w:val="16"/>
                <w:szCs w:val="16"/>
              </w:rPr>
              <w:t xml:space="preserve"> </w:t>
            </w:r>
          </w:p>
        </w:tc>
        <w:tc>
          <w:tcPr>
            <w:tcW w:w="1548" w:type="dxa"/>
          </w:tcPr>
          <w:p w:rsidRPr="00F96F66" w:rsidR="006E0B9E" w:rsidP="00BC6CF2" w:rsidRDefault="006E0B9E" w14:paraId="76CD29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bl>
    <w:p w:rsidRPr="006E0B9E" w:rsidR="006E0B9E" w:rsidP="006E0B9E" w:rsidRDefault="006E0B9E" w14:paraId="5E06E8F8" w14:textId="77777777">
      <w:pPr>
        <w:pStyle w:val="Kop1"/>
        <w:numPr>
          <w:ilvl w:val="0"/>
          <w:numId w:val="15"/>
        </w:numPr>
        <w:ind w:left="720" w:hanging="360"/>
        <w:rPr>
          <w:rFonts w:ascii="Calibri" w:hAnsi="Calibri" w:cs="Calibri"/>
          <w:sz w:val="28"/>
          <w:szCs w:val="28"/>
        </w:rPr>
      </w:pPr>
      <w:bookmarkStart w:name="_Toc230875134" w:id="30"/>
      <w:r w:rsidRPr="006E0B9E">
        <w:rPr>
          <w:rFonts w:ascii="Calibri" w:hAnsi="Calibri" w:cs="Calibri"/>
          <w:sz w:val="28"/>
          <w:szCs w:val="28"/>
        </w:rPr>
        <w:t>Loonheffingen en Zorgverzekeringswet</w:t>
      </w:r>
      <w:bookmarkEnd w:id="30"/>
      <w:r w:rsidRPr="006E0B9E">
        <w:rPr>
          <w:rFonts w:ascii="Calibri" w:hAnsi="Calibri" w:cs="Calibri"/>
          <w:sz w:val="28"/>
          <w:szCs w:val="28"/>
        </w:rPr>
        <w:t xml:space="preserve"> </w:t>
      </w:r>
    </w:p>
    <w:p w:rsidRPr="006E0B9E" w:rsidR="006E0B9E" w:rsidP="006E0B9E" w:rsidRDefault="006E0B9E" w14:paraId="4A245D8A" w14:textId="77777777">
      <w:pPr>
        <w:pStyle w:val="Kop2"/>
        <w:numPr>
          <w:ilvl w:val="1"/>
          <w:numId w:val="15"/>
        </w:numPr>
        <w:ind w:left="1440" w:hanging="360"/>
        <w:rPr>
          <w:rFonts w:ascii="Calibri" w:hAnsi="Calibri" w:cs="Calibri"/>
          <w:sz w:val="22"/>
          <w:szCs w:val="22"/>
        </w:rPr>
      </w:pPr>
      <w:bookmarkStart w:name="_Toc230875135" w:id="31"/>
      <w:r w:rsidRPr="006E0B9E">
        <w:rPr>
          <w:rFonts w:ascii="Calibri" w:hAnsi="Calibri" w:cs="Calibri"/>
          <w:sz w:val="22"/>
          <w:szCs w:val="22"/>
        </w:rPr>
        <w:t>Aan Belastingdienst</w:t>
      </w:r>
      <w:bookmarkEnd w:id="31"/>
    </w:p>
    <w:tbl>
      <w:tblPr>
        <w:tblStyle w:val="Rastertabel4-Accent1"/>
        <w:tblW w:w="9447" w:type="dxa"/>
        <w:tblLook w:val="04A0" w:firstRow="1" w:lastRow="0" w:firstColumn="1" w:lastColumn="0" w:noHBand="0" w:noVBand="1"/>
      </w:tblPr>
      <w:tblGrid>
        <w:gridCol w:w="2726"/>
        <w:gridCol w:w="2089"/>
        <w:gridCol w:w="749"/>
        <w:gridCol w:w="765"/>
        <w:gridCol w:w="1559"/>
        <w:gridCol w:w="1559"/>
      </w:tblGrid>
      <w:tr w:rsidRPr="00F96F66" w:rsidR="006E0B9E" w:rsidTr="00BC6CF2" w14:paraId="24C9B9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7025631A"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089" w:type="dxa"/>
          </w:tcPr>
          <w:p w:rsidRPr="00F96F66" w:rsidR="006E0B9E" w:rsidP="00BC6CF2" w:rsidRDefault="006E0B9E" w14:paraId="6557D2D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49" w:type="dxa"/>
          </w:tcPr>
          <w:p w:rsidRPr="00F96F66" w:rsidR="006E0B9E" w:rsidP="00BC6CF2" w:rsidRDefault="006E0B9E" w14:paraId="75400EE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65" w:type="dxa"/>
          </w:tcPr>
          <w:p w:rsidRPr="00F96F66" w:rsidR="006E0B9E" w:rsidP="00BC6CF2" w:rsidRDefault="006E0B9E" w14:paraId="3589298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559" w:type="dxa"/>
          </w:tcPr>
          <w:p w:rsidRPr="00F96F66" w:rsidR="006E0B9E" w:rsidP="00BC6CF2" w:rsidRDefault="006E0B9E" w14:paraId="6A0B306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4A4DC6A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6B1C02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69E6C0A0" w14:textId="77777777">
            <w:pPr>
              <w:rPr>
                <w:rFonts w:ascii="Calibri" w:hAnsi="Calibri" w:cs="Calibri"/>
                <w:sz w:val="16"/>
                <w:szCs w:val="16"/>
              </w:rPr>
            </w:pPr>
            <w:r w:rsidRPr="00F96F66">
              <w:rPr>
                <w:rFonts w:ascii="Calibri" w:hAnsi="Calibri" w:cs="Calibri"/>
                <w:color w:val="000000"/>
                <w:sz w:val="16"/>
                <w:szCs w:val="16"/>
              </w:rPr>
              <w:t>Aangifte loonheffing, met uitzondering van aangifte voor pseudo-eindheffing, bedoeld in artikel 32bb Wet LH 1964, ingediend door een inhoudingsplichtige met meer dan tien werknemers</w:t>
            </w:r>
          </w:p>
        </w:tc>
        <w:tc>
          <w:tcPr>
            <w:tcW w:w="2089" w:type="dxa"/>
          </w:tcPr>
          <w:p w:rsidRPr="00F96F66" w:rsidR="006E0B9E" w:rsidP="00BC6CF2" w:rsidRDefault="006E0B9E" w14:paraId="5478B2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10, eerste lid AWR</w:t>
            </w:r>
          </w:p>
        </w:tc>
        <w:tc>
          <w:tcPr>
            <w:tcW w:w="749" w:type="dxa"/>
          </w:tcPr>
          <w:p w:rsidRPr="00F96F66" w:rsidR="006E0B9E" w:rsidP="00BC6CF2" w:rsidRDefault="006E0B9E" w14:paraId="3571871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5" w:type="dxa"/>
          </w:tcPr>
          <w:p w:rsidRPr="00F96F66" w:rsidR="006E0B9E" w:rsidP="00BC6CF2" w:rsidRDefault="006E0B9E" w14:paraId="5F597FC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07872AF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678818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PKI Overheid services certificaat</w:t>
            </w:r>
          </w:p>
        </w:tc>
      </w:tr>
      <w:tr w:rsidRPr="00F96F66" w:rsidR="006E0B9E" w:rsidTr="00BC6CF2" w14:paraId="0AA9F586"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2C8A6B01" w14:textId="77777777">
            <w:pPr>
              <w:rPr>
                <w:rFonts w:ascii="Calibri" w:hAnsi="Calibri" w:cs="Calibri"/>
                <w:color w:val="000000"/>
                <w:sz w:val="16"/>
                <w:szCs w:val="16"/>
              </w:rPr>
            </w:pPr>
            <w:r w:rsidRPr="00F96F66">
              <w:rPr>
                <w:rFonts w:ascii="Calibri" w:hAnsi="Calibri" w:cs="Calibri"/>
                <w:color w:val="000000"/>
                <w:sz w:val="16"/>
                <w:szCs w:val="16"/>
              </w:rPr>
              <w:t xml:space="preserve">Aangifte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Wet op de loonbelasting 1964, met uitzondering van de aangifte voor de pseudo-eindheffing, bedoeld in artikel 32bb van de Wet op de loonbelasting 1964, ingediend door een inhoudingsplichtige, zijnde een natuurlijk persoon die een onderneming drijft, met tien of minder werknemers</w:t>
            </w:r>
          </w:p>
        </w:tc>
        <w:tc>
          <w:tcPr>
            <w:tcW w:w="2089" w:type="dxa"/>
          </w:tcPr>
          <w:p w:rsidRPr="00F96F66" w:rsidR="006E0B9E" w:rsidP="00BC6CF2" w:rsidRDefault="006E0B9E" w14:paraId="5537D6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10, eerste lid AWR</w:t>
            </w:r>
          </w:p>
        </w:tc>
        <w:tc>
          <w:tcPr>
            <w:tcW w:w="749" w:type="dxa"/>
          </w:tcPr>
          <w:p w:rsidRPr="00F96F66" w:rsidR="006E0B9E" w:rsidP="00BC6CF2" w:rsidRDefault="006E0B9E" w14:paraId="5A1BEF5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5" w:type="dxa"/>
          </w:tcPr>
          <w:p w:rsidRPr="00F96F66" w:rsidR="006E0B9E" w:rsidP="00BC6CF2" w:rsidRDefault="006E0B9E" w14:paraId="7CB9BA0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7C22FE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r w:rsidRPr="00F96F66">
              <w:rPr>
                <w:rFonts w:ascii="Calibri" w:hAnsi="Calibri" w:cs="Calibri"/>
                <w:sz w:val="16"/>
                <w:szCs w:val="16"/>
              </w:rPr>
              <w:t>;</w:t>
            </w:r>
          </w:p>
          <w:p w:rsidRPr="00F96F66" w:rsidR="006E0B9E" w:rsidP="00BC6CF2" w:rsidRDefault="006E0B9E" w14:paraId="6598D1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32A1A5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7E5235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2CD2A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PKI Overheid services certificaat</w:t>
            </w:r>
          </w:p>
          <w:p w:rsidRPr="00F96F66" w:rsidR="006E0B9E" w:rsidP="00BC6CF2" w:rsidRDefault="006E0B9E" w14:paraId="03DE7F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9D9FC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r>
              <w:rPr>
                <w:rFonts w:ascii="Calibri" w:hAnsi="Calibri" w:cs="Calibri"/>
                <w:sz w:val="16"/>
                <w:szCs w:val="16"/>
              </w:rPr>
              <w:t xml:space="preserve"> (voor ZZP/eenmanszaak)</w:t>
            </w:r>
          </w:p>
        </w:tc>
      </w:tr>
      <w:tr w:rsidRPr="00F96F66" w:rsidR="006E0B9E" w:rsidTr="00BC6CF2" w14:paraId="78AD92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353CDB5D" w14:textId="77777777">
            <w:pPr>
              <w:rPr>
                <w:rFonts w:ascii="Calibri" w:hAnsi="Calibri" w:cs="Calibri"/>
                <w:color w:val="000000"/>
                <w:sz w:val="16"/>
                <w:szCs w:val="16"/>
              </w:rPr>
            </w:pPr>
            <w:r w:rsidRPr="00F96F66">
              <w:rPr>
                <w:rFonts w:ascii="Calibri" w:hAnsi="Calibri" w:cs="Calibri"/>
                <w:color w:val="000000"/>
                <w:sz w:val="16"/>
                <w:szCs w:val="16"/>
              </w:rPr>
              <w:t>Aangifte voor de pseudo-eindheffing</w:t>
            </w:r>
          </w:p>
        </w:tc>
        <w:tc>
          <w:tcPr>
            <w:tcW w:w="2089" w:type="dxa"/>
          </w:tcPr>
          <w:p w:rsidRPr="00F96F66" w:rsidR="006E0B9E" w:rsidP="00BC6CF2" w:rsidRDefault="006E0B9E" w14:paraId="7AB855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10, eerste lid AWR jo. </w:t>
            </w:r>
            <w:proofErr w:type="gramStart"/>
            <w:r w:rsidRPr="00F96F66">
              <w:rPr>
                <w:rFonts w:ascii="Calibri" w:hAnsi="Calibri" w:cs="Calibri"/>
                <w:color w:val="000000"/>
                <w:sz w:val="16"/>
                <w:szCs w:val="16"/>
              </w:rPr>
              <w:t>artikel</w:t>
            </w:r>
            <w:proofErr w:type="gramEnd"/>
            <w:r w:rsidRPr="00F96F66">
              <w:rPr>
                <w:rFonts w:ascii="Calibri" w:hAnsi="Calibri" w:cs="Calibri"/>
                <w:color w:val="000000"/>
                <w:sz w:val="16"/>
                <w:szCs w:val="16"/>
              </w:rPr>
              <w:t xml:space="preserve"> 32bb van de Wet LH 1964</w:t>
            </w:r>
          </w:p>
        </w:tc>
        <w:tc>
          <w:tcPr>
            <w:tcW w:w="749" w:type="dxa"/>
          </w:tcPr>
          <w:p w:rsidRPr="00F96F66" w:rsidR="006E0B9E" w:rsidP="00BC6CF2" w:rsidRDefault="006E0B9E" w14:paraId="0CBF88B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2AEC8AA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F900F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49D114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4CB6474"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35E12A01" w14:textId="77777777">
            <w:pPr>
              <w:rPr>
                <w:rFonts w:ascii="Calibri" w:hAnsi="Calibri" w:cs="Calibri"/>
                <w:sz w:val="16"/>
                <w:szCs w:val="16"/>
              </w:rPr>
            </w:pPr>
            <w:r w:rsidRPr="00F96F66">
              <w:rPr>
                <w:rFonts w:ascii="Calibri" w:hAnsi="Calibri" w:cs="Calibri"/>
                <w:color w:val="000000"/>
                <w:sz w:val="16"/>
                <w:szCs w:val="16"/>
              </w:rPr>
              <w:t>Aanvragen loonheffingen 30%-regeling</w:t>
            </w:r>
          </w:p>
        </w:tc>
        <w:tc>
          <w:tcPr>
            <w:tcW w:w="2089" w:type="dxa"/>
          </w:tcPr>
          <w:p w:rsidRPr="00F96F66" w:rsidR="006E0B9E" w:rsidP="00BC6CF2" w:rsidRDefault="006E0B9E" w14:paraId="1A1527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31a, zeventiende en achttiende lid, Wet LH 1964</w:t>
            </w:r>
          </w:p>
        </w:tc>
        <w:tc>
          <w:tcPr>
            <w:tcW w:w="749" w:type="dxa"/>
          </w:tcPr>
          <w:p w:rsidRPr="00F96F66" w:rsidR="006E0B9E" w:rsidP="00BC6CF2" w:rsidRDefault="006E0B9E" w14:paraId="389A449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1146AAA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5F0C9E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Belastingdienst.nl</w:t>
            </w:r>
          </w:p>
        </w:tc>
        <w:tc>
          <w:tcPr>
            <w:tcW w:w="1559" w:type="dxa"/>
          </w:tcPr>
          <w:p w:rsidRPr="00F96F66" w:rsidR="006E0B9E" w:rsidP="00BC6CF2" w:rsidRDefault="006E0B9E" w14:paraId="0226C7C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0D2B4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29D98857" w14:textId="77777777">
            <w:pPr>
              <w:rPr>
                <w:rFonts w:ascii="Calibri" w:hAnsi="Calibri" w:cs="Calibri"/>
                <w:sz w:val="16"/>
                <w:szCs w:val="16"/>
              </w:rPr>
            </w:pPr>
            <w:r w:rsidRPr="00F96F66">
              <w:rPr>
                <w:rFonts w:ascii="Calibri" w:hAnsi="Calibri" w:cs="Calibri"/>
                <w:color w:val="000000"/>
                <w:sz w:val="16"/>
                <w:szCs w:val="16"/>
              </w:rPr>
              <w:t>Aanvragen Loonheffingen Kostenvergoedingsbeschikking artiesten en beroepssporters</w:t>
            </w:r>
          </w:p>
        </w:tc>
        <w:tc>
          <w:tcPr>
            <w:tcW w:w="2089" w:type="dxa"/>
          </w:tcPr>
          <w:p w:rsidRPr="00F96F66" w:rsidR="006E0B9E" w:rsidP="00BC6CF2" w:rsidRDefault="006E0B9E" w14:paraId="1950460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35, vierde lid Wet LH 1964</w:t>
            </w:r>
          </w:p>
        </w:tc>
        <w:tc>
          <w:tcPr>
            <w:tcW w:w="749" w:type="dxa"/>
          </w:tcPr>
          <w:p w:rsidRPr="00F96F66" w:rsidR="006E0B9E" w:rsidP="00BC6CF2" w:rsidRDefault="006E0B9E" w14:paraId="379C2F6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7DD32B4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292F36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Belastingdienst.nl</w:t>
            </w:r>
          </w:p>
        </w:tc>
        <w:tc>
          <w:tcPr>
            <w:tcW w:w="1559" w:type="dxa"/>
          </w:tcPr>
          <w:p w:rsidRPr="00F96F66" w:rsidR="006E0B9E" w:rsidP="00BC6CF2" w:rsidRDefault="006E0B9E" w14:paraId="1340323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8E965E3"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4E5AFB42" w14:textId="77777777">
            <w:pPr>
              <w:rPr>
                <w:rFonts w:ascii="Calibri" w:hAnsi="Calibri" w:cs="Calibri"/>
                <w:sz w:val="16"/>
                <w:szCs w:val="16"/>
              </w:rPr>
            </w:pPr>
            <w:r w:rsidRPr="00F96F66">
              <w:rPr>
                <w:rFonts w:ascii="Calibri" w:hAnsi="Calibri" w:cs="Calibri"/>
                <w:color w:val="000000"/>
                <w:sz w:val="16"/>
                <w:szCs w:val="16"/>
              </w:rPr>
              <w:t>Aanvragen uitstel voor de aangifte loonheffingen</w:t>
            </w:r>
          </w:p>
        </w:tc>
        <w:tc>
          <w:tcPr>
            <w:tcW w:w="2089" w:type="dxa"/>
          </w:tcPr>
          <w:p w:rsidRPr="00F96F66" w:rsidR="006E0B9E" w:rsidP="00BC6CF2" w:rsidRDefault="006E0B9E" w14:paraId="1365E9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10, derde lid AWR</w:t>
            </w:r>
          </w:p>
        </w:tc>
        <w:tc>
          <w:tcPr>
            <w:tcW w:w="749" w:type="dxa"/>
          </w:tcPr>
          <w:p w:rsidRPr="00F96F66" w:rsidR="006E0B9E" w:rsidP="00BC6CF2" w:rsidRDefault="006E0B9E" w14:paraId="47B3C5A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56B3591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96E6A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BEB31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1BDED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shd w:val="clear" w:color="auto" w:fill="auto"/>
          </w:tcPr>
          <w:p w:rsidRPr="00F96F66" w:rsidR="006E0B9E" w:rsidP="00BC6CF2" w:rsidRDefault="006E0B9E" w14:paraId="5CF6B165" w14:textId="77777777">
            <w:pPr>
              <w:rPr>
                <w:rFonts w:ascii="Calibri" w:hAnsi="Calibri" w:cs="Calibri"/>
                <w:sz w:val="16"/>
                <w:szCs w:val="16"/>
              </w:rPr>
            </w:pPr>
            <w:r w:rsidRPr="00F96F66">
              <w:rPr>
                <w:rFonts w:ascii="Calibri" w:hAnsi="Calibri" w:cs="Calibri"/>
                <w:color w:val="000000"/>
                <w:sz w:val="16"/>
                <w:szCs w:val="16"/>
              </w:rPr>
              <w:t>Aanvragen verklaring betalingsgedrag inlenersaansprakelijkheid (uitlener)</w:t>
            </w:r>
          </w:p>
        </w:tc>
        <w:tc>
          <w:tcPr>
            <w:tcW w:w="2089" w:type="dxa"/>
            <w:shd w:val="clear" w:color="auto" w:fill="auto"/>
          </w:tcPr>
          <w:p w:rsidRPr="00F96F66" w:rsidR="006E0B9E" w:rsidP="00BC6CF2" w:rsidRDefault="006E0B9E" w14:paraId="7F005A2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34 IW 1990</w:t>
            </w:r>
          </w:p>
        </w:tc>
        <w:tc>
          <w:tcPr>
            <w:tcW w:w="749" w:type="dxa"/>
            <w:shd w:val="clear" w:color="auto" w:fill="auto"/>
          </w:tcPr>
          <w:p w:rsidRPr="00F96F66" w:rsidR="006E0B9E" w:rsidP="00BC6CF2" w:rsidRDefault="006E0B9E" w14:paraId="4B8FDB5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shd w:val="clear" w:color="auto" w:fill="auto"/>
          </w:tcPr>
          <w:p w:rsidRPr="00F96F66" w:rsidR="006E0B9E" w:rsidP="00BC6CF2" w:rsidRDefault="006E0B9E" w14:paraId="68DF846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shd w:val="clear" w:color="auto" w:fill="auto"/>
          </w:tcPr>
          <w:p w:rsidRPr="00F96F66" w:rsidR="006E0B9E" w:rsidP="00BC6CF2" w:rsidRDefault="006E0B9E" w14:paraId="61E6784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shd w:val="clear" w:color="auto" w:fill="auto"/>
          </w:tcPr>
          <w:p w:rsidRPr="00F96F66" w:rsidR="006E0B9E" w:rsidP="00BC6CF2" w:rsidRDefault="006E0B9E" w14:paraId="61A0D2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BC6CF2" w14:paraId="1C86331B"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1E3F58D2" w14:textId="77777777">
            <w:pPr>
              <w:rPr>
                <w:rFonts w:ascii="Calibri" w:hAnsi="Calibri" w:cs="Calibri"/>
                <w:sz w:val="16"/>
                <w:szCs w:val="16"/>
              </w:rPr>
            </w:pPr>
            <w:r w:rsidRPr="00F96F66">
              <w:rPr>
                <w:rFonts w:ascii="Calibri" w:hAnsi="Calibri" w:cs="Calibri"/>
                <w:color w:val="000000"/>
                <w:sz w:val="16"/>
                <w:szCs w:val="16"/>
              </w:rPr>
              <w:t>Aanvragen verklaring betalingsgedrag ketenaansprakelijkheid (onderaannemer)</w:t>
            </w:r>
          </w:p>
        </w:tc>
        <w:tc>
          <w:tcPr>
            <w:tcW w:w="2089" w:type="dxa"/>
          </w:tcPr>
          <w:p w:rsidRPr="00F96F66" w:rsidR="006E0B9E" w:rsidP="00BC6CF2" w:rsidRDefault="006E0B9E" w14:paraId="7F3F22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35 IW 1990</w:t>
            </w:r>
          </w:p>
        </w:tc>
        <w:tc>
          <w:tcPr>
            <w:tcW w:w="749" w:type="dxa"/>
          </w:tcPr>
          <w:p w:rsidRPr="00F96F66" w:rsidR="006E0B9E" w:rsidP="00BC6CF2" w:rsidRDefault="006E0B9E" w14:paraId="341DE9F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7AA4B7A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1C26CA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1743BB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tc>
      </w:tr>
      <w:tr w:rsidRPr="00F96F66" w:rsidR="006E0B9E" w:rsidTr="00BC6CF2" w14:paraId="330305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6363466F" w14:textId="77777777">
            <w:pPr>
              <w:rPr>
                <w:rFonts w:ascii="Calibri" w:hAnsi="Calibri" w:cs="Calibri"/>
                <w:sz w:val="16"/>
                <w:szCs w:val="16"/>
              </w:rPr>
            </w:pPr>
            <w:r w:rsidRPr="00F96F66">
              <w:rPr>
                <w:rFonts w:ascii="Calibri" w:hAnsi="Calibri" w:cs="Calibri"/>
                <w:color w:val="000000"/>
                <w:sz w:val="16"/>
                <w:szCs w:val="16"/>
              </w:rPr>
              <w:t>Aanvragen vrijstelling van loonbelasting/premie volksverzekeringen (diplomatieke vrijstelling)</w:t>
            </w:r>
          </w:p>
        </w:tc>
        <w:tc>
          <w:tcPr>
            <w:tcW w:w="2089" w:type="dxa"/>
          </w:tcPr>
          <w:p w:rsidRPr="00F96F66" w:rsidR="006E0B9E" w:rsidP="00BC6CF2" w:rsidRDefault="006E0B9E" w14:paraId="7291EFE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39 AWR</w:t>
            </w:r>
          </w:p>
        </w:tc>
        <w:tc>
          <w:tcPr>
            <w:tcW w:w="749" w:type="dxa"/>
          </w:tcPr>
          <w:p w:rsidRPr="00F96F66" w:rsidR="006E0B9E" w:rsidP="00BC6CF2" w:rsidRDefault="006E0B9E" w14:paraId="63AE74F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36CA43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88C9DE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592924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C7A2204"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1605A99D" w14:textId="77777777">
            <w:pPr>
              <w:rPr>
                <w:rFonts w:ascii="Calibri" w:hAnsi="Calibri" w:cs="Calibri"/>
                <w:sz w:val="16"/>
                <w:szCs w:val="16"/>
              </w:rPr>
            </w:pPr>
            <w:r w:rsidRPr="00F96F66">
              <w:rPr>
                <w:rFonts w:ascii="Calibri" w:hAnsi="Calibri" w:cs="Calibri"/>
                <w:color w:val="000000"/>
                <w:sz w:val="16"/>
                <w:szCs w:val="16"/>
              </w:rPr>
              <w:t xml:space="preserve">Indienen </w:t>
            </w:r>
            <w:proofErr w:type="spellStart"/>
            <w:r w:rsidRPr="00F96F66">
              <w:rPr>
                <w:rFonts w:ascii="Calibri" w:hAnsi="Calibri" w:cs="Calibri"/>
                <w:color w:val="000000"/>
                <w:sz w:val="16"/>
                <w:szCs w:val="16"/>
              </w:rPr>
              <w:t>eerstedagsmelding</w:t>
            </w:r>
            <w:proofErr w:type="spellEnd"/>
            <w:r w:rsidRPr="00F96F66">
              <w:rPr>
                <w:rFonts w:ascii="Calibri" w:hAnsi="Calibri" w:cs="Calibri"/>
                <w:color w:val="000000"/>
                <w:sz w:val="16"/>
                <w:szCs w:val="16"/>
              </w:rPr>
              <w:t xml:space="preserve"> (EDM)</w:t>
            </w:r>
          </w:p>
        </w:tc>
        <w:tc>
          <w:tcPr>
            <w:tcW w:w="2089" w:type="dxa"/>
          </w:tcPr>
          <w:p w:rsidRPr="00F96F66" w:rsidR="006E0B9E" w:rsidP="00BC6CF2" w:rsidRDefault="006E0B9E" w14:paraId="72489ED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 Wet LH 1964</w:t>
            </w:r>
          </w:p>
        </w:tc>
        <w:tc>
          <w:tcPr>
            <w:tcW w:w="749" w:type="dxa"/>
          </w:tcPr>
          <w:p w:rsidRPr="00F96F66" w:rsidR="006E0B9E" w:rsidP="00BC6CF2" w:rsidRDefault="006E0B9E" w14:paraId="6702576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5" w:type="dxa"/>
          </w:tcPr>
          <w:p w:rsidRPr="00F96F66" w:rsidR="006E0B9E" w:rsidP="00BC6CF2" w:rsidRDefault="006E0B9E" w14:paraId="5FE0C8C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4D83BF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524B15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579CB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642CE8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0477DEC1" w14:textId="77777777">
            <w:pPr>
              <w:rPr>
                <w:rFonts w:ascii="Calibri" w:hAnsi="Calibri" w:cs="Calibri"/>
                <w:color w:val="000000"/>
                <w:sz w:val="16"/>
                <w:szCs w:val="16"/>
              </w:rPr>
            </w:pPr>
            <w:r w:rsidRPr="00F96F66">
              <w:rPr>
                <w:rFonts w:ascii="Calibri" w:hAnsi="Calibri" w:cs="Calibri"/>
                <w:color w:val="000000"/>
                <w:sz w:val="16"/>
                <w:szCs w:val="16"/>
              </w:rPr>
              <w:t>Aanvragen, wijzigen en intrekken verklaring geen privégebruik auto</w:t>
            </w:r>
          </w:p>
        </w:tc>
        <w:tc>
          <w:tcPr>
            <w:tcW w:w="2089" w:type="dxa"/>
          </w:tcPr>
          <w:p w:rsidRPr="00F96F66" w:rsidR="006E0B9E" w:rsidP="00BC6CF2" w:rsidRDefault="006E0B9E" w14:paraId="05A949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13bis, zevende </w:t>
            </w:r>
            <w:r>
              <w:rPr>
                <w:rFonts w:ascii="Calibri" w:hAnsi="Calibri" w:cs="Calibri"/>
                <w:sz w:val="16"/>
                <w:szCs w:val="16"/>
              </w:rPr>
              <w:t>t/m</w:t>
            </w:r>
            <w:r w:rsidRPr="00F96F66">
              <w:rPr>
                <w:rFonts w:ascii="Calibri" w:hAnsi="Calibri" w:cs="Calibri"/>
                <w:sz w:val="16"/>
                <w:szCs w:val="16"/>
              </w:rPr>
              <w:t xml:space="preserve"> twaalfde lid Wet LH 1964</w:t>
            </w:r>
          </w:p>
        </w:tc>
        <w:tc>
          <w:tcPr>
            <w:tcW w:w="749" w:type="dxa"/>
          </w:tcPr>
          <w:p w:rsidRPr="00F96F66" w:rsidR="006E0B9E" w:rsidP="00BC6CF2" w:rsidRDefault="006E0B9E" w14:paraId="4A807C4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65" w:type="dxa"/>
          </w:tcPr>
          <w:p w:rsidRPr="00F96F66" w:rsidR="006E0B9E" w:rsidP="00BC6CF2" w:rsidRDefault="006E0B9E" w14:paraId="3E2CD54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59001A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w:t>
            </w:r>
          </w:p>
        </w:tc>
        <w:tc>
          <w:tcPr>
            <w:tcW w:w="1559" w:type="dxa"/>
          </w:tcPr>
          <w:p w:rsidRPr="00F96F66" w:rsidR="006E0B9E" w:rsidP="00BC6CF2" w:rsidRDefault="006E0B9E" w14:paraId="7414FC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F6F8A5A"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29E28CCB" w14:textId="77777777">
            <w:pPr>
              <w:rPr>
                <w:rFonts w:ascii="Calibri" w:hAnsi="Calibri" w:cs="Calibri"/>
                <w:sz w:val="16"/>
                <w:szCs w:val="16"/>
              </w:rPr>
            </w:pPr>
            <w:r w:rsidRPr="00F96F66">
              <w:rPr>
                <w:rFonts w:ascii="Calibri" w:hAnsi="Calibri" w:cs="Calibri"/>
                <w:color w:val="000000"/>
                <w:sz w:val="16"/>
                <w:szCs w:val="16"/>
              </w:rPr>
              <w:t>Indienen en intrekken verklaring uitsluitend Zakelijk Gebruik Bestelauto (UZGB)</w:t>
            </w:r>
          </w:p>
        </w:tc>
        <w:tc>
          <w:tcPr>
            <w:tcW w:w="2089" w:type="dxa"/>
          </w:tcPr>
          <w:p w:rsidRPr="00F96F66" w:rsidR="006E0B9E" w:rsidP="00BC6CF2" w:rsidRDefault="006E0B9E" w14:paraId="73400F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13bis, dertiende </w:t>
            </w:r>
            <w:r>
              <w:rPr>
                <w:rFonts w:ascii="Calibri" w:hAnsi="Calibri" w:cs="Calibri"/>
                <w:sz w:val="16"/>
                <w:szCs w:val="16"/>
              </w:rPr>
              <w:t>t/m</w:t>
            </w:r>
            <w:r w:rsidRPr="00F96F66">
              <w:rPr>
                <w:rFonts w:ascii="Calibri" w:hAnsi="Calibri" w:cs="Calibri"/>
                <w:sz w:val="16"/>
                <w:szCs w:val="16"/>
              </w:rPr>
              <w:t xml:space="preserve"> zestiende lid Wet LH 1964</w:t>
            </w:r>
          </w:p>
        </w:tc>
        <w:tc>
          <w:tcPr>
            <w:tcW w:w="749" w:type="dxa"/>
          </w:tcPr>
          <w:p w:rsidRPr="00F96F66" w:rsidR="006E0B9E" w:rsidP="00BC6CF2" w:rsidRDefault="006E0B9E" w14:paraId="7B9508D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65" w:type="dxa"/>
          </w:tcPr>
          <w:p w:rsidRPr="00F96F66" w:rsidR="006E0B9E" w:rsidP="00BC6CF2" w:rsidRDefault="006E0B9E" w14:paraId="1F81528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006E0B9E" w:rsidP="00BC6CF2" w:rsidRDefault="006E0B9E" w14:paraId="3F4731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294E40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MBDZ</w:t>
            </w:r>
          </w:p>
        </w:tc>
        <w:tc>
          <w:tcPr>
            <w:tcW w:w="1559" w:type="dxa"/>
          </w:tcPr>
          <w:p w:rsidR="006E0B9E" w:rsidP="00BC6CF2" w:rsidRDefault="006E0B9E" w14:paraId="3A0DE6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006E0B9E" w:rsidP="00BC6CF2" w:rsidRDefault="006E0B9E" w14:paraId="425F71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p w:rsidRPr="00F96F66" w:rsidR="006E0B9E" w:rsidP="00BC6CF2" w:rsidRDefault="006E0B9E" w14:paraId="6296D4D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r>
              <w:rPr>
                <w:rFonts w:ascii="Calibri" w:hAnsi="Calibri" w:cs="Calibri"/>
                <w:sz w:val="16"/>
                <w:szCs w:val="16"/>
              </w:rPr>
              <w:t xml:space="preserve"> (voor ZZP/eenmanszaak)</w:t>
            </w:r>
          </w:p>
        </w:tc>
      </w:tr>
      <w:tr w:rsidRPr="00F96F66" w:rsidR="006E0B9E" w:rsidTr="00BC6CF2" w14:paraId="192270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051B8786" w14:textId="77777777">
            <w:pPr>
              <w:rPr>
                <w:rFonts w:ascii="Calibri" w:hAnsi="Calibri" w:cs="Calibri"/>
                <w:sz w:val="16"/>
                <w:szCs w:val="16"/>
              </w:rPr>
            </w:pPr>
            <w:r w:rsidRPr="00F96F66">
              <w:rPr>
                <w:rFonts w:ascii="Calibri" w:hAnsi="Calibri" w:cs="Calibri"/>
                <w:color w:val="000000"/>
                <w:sz w:val="16"/>
                <w:szCs w:val="16"/>
              </w:rPr>
              <w:t>Melding Loonheffingen Aangifte doen voor artiesten of beroepssporters</w:t>
            </w:r>
          </w:p>
        </w:tc>
        <w:tc>
          <w:tcPr>
            <w:tcW w:w="2089" w:type="dxa"/>
          </w:tcPr>
          <w:p w:rsidRPr="00F96F66" w:rsidR="006E0B9E" w:rsidP="00BC6CF2" w:rsidRDefault="006E0B9E" w14:paraId="0C2AD7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35 </w:t>
            </w:r>
            <w:r>
              <w:rPr>
                <w:rFonts w:ascii="Calibri" w:hAnsi="Calibri" w:cs="Calibri"/>
                <w:sz w:val="16"/>
                <w:szCs w:val="16"/>
              </w:rPr>
              <w:t>t/m</w:t>
            </w:r>
            <w:r w:rsidRPr="00F96F66">
              <w:rPr>
                <w:rFonts w:ascii="Calibri" w:hAnsi="Calibri" w:cs="Calibri"/>
                <w:sz w:val="16"/>
                <w:szCs w:val="16"/>
              </w:rPr>
              <w:t xml:space="preserve"> 35f Wet LH 1964</w:t>
            </w:r>
          </w:p>
        </w:tc>
        <w:tc>
          <w:tcPr>
            <w:tcW w:w="749" w:type="dxa"/>
          </w:tcPr>
          <w:p w:rsidRPr="00F96F66" w:rsidR="006E0B9E" w:rsidP="00BC6CF2" w:rsidRDefault="006E0B9E" w14:paraId="629D0F9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3E6B46D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559" w:type="dxa"/>
          </w:tcPr>
          <w:p w:rsidRPr="00F96F66" w:rsidR="006E0B9E" w:rsidP="00BC6CF2" w:rsidRDefault="006E0B9E" w14:paraId="348917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MBDZ</w:t>
            </w:r>
          </w:p>
        </w:tc>
        <w:tc>
          <w:tcPr>
            <w:tcW w:w="1559" w:type="dxa"/>
          </w:tcPr>
          <w:p w:rsidR="006E0B9E" w:rsidP="00BC6CF2" w:rsidRDefault="006E0B9E" w14:paraId="0A516D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p w:rsidRPr="00F96F66" w:rsidR="006E0B9E" w:rsidP="00BC6CF2" w:rsidRDefault="006E0B9E" w14:paraId="70D43C8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r>
              <w:rPr>
                <w:rFonts w:ascii="Calibri" w:hAnsi="Calibri" w:cs="Calibri"/>
                <w:sz w:val="16"/>
                <w:szCs w:val="16"/>
              </w:rPr>
              <w:t xml:space="preserve"> (voor ZZP/eenmanszaak)</w:t>
            </w:r>
          </w:p>
        </w:tc>
      </w:tr>
      <w:tr w:rsidRPr="00F96F66" w:rsidR="006E0B9E" w:rsidTr="00BC6CF2" w14:paraId="1F2A2A10"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5939B226" w14:textId="77777777">
            <w:pPr>
              <w:rPr>
                <w:rFonts w:ascii="Calibri" w:hAnsi="Calibri" w:cs="Calibri"/>
                <w:sz w:val="16"/>
                <w:szCs w:val="16"/>
              </w:rPr>
            </w:pPr>
            <w:r w:rsidRPr="00F96F66">
              <w:rPr>
                <w:rFonts w:ascii="Calibri" w:hAnsi="Calibri" w:cs="Calibri"/>
                <w:color w:val="000000"/>
                <w:sz w:val="16"/>
                <w:szCs w:val="16"/>
              </w:rPr>
              <w:t>Melding Loonheffingen Aanmelding Werkgever (voor binnenlandse ondernemers)</w:t>
            </w:r>
          </w:p>
        </w:tc>
        <w:tc>
          <w:tcPr>
            <w:tcW w:w="2089" w:type="dxa"/>
          </w:tcPr>
          <w:p w:rsidRPr="00F96F66" w:rsidR="006E0B9E" w:rsidP="00BC6CF2" w:rsidRDefault="006E0B9E" w14:paraId="157446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Wet LH 1964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1a.1, tweede lid, onderdeel b, onder 1 Regeling </w:t>
            </w:r>
            <w:proofErr w:type="spellStart"/>
            <w:r w:rsidRPr="00F96F66">
              <w:rPr>
                <w:rFonts w:ascii="Calibri" w:hAnsi="Calibri" w:cs="Calibri"/>
                <w:sz w:val="16"/>
                <w:szCs w:val="16"/>
              </w:rPr>
              <w:t>gegevensuitvraag</w:t>
            </w:r>
            <w:proofErr w:type="spellEnd"/>
            <w:r w:rsidRPr="00F96F66">
              <w:rPr>
                <w:rFonts w:ascii="Calibri" w:hAnsi="Calibri" w:cs="Calibri"/>
                <w:sz w:val="16"/>
                <w:szCs w:val="16"/>
              </w:rPr>
              <w:t xml:space="preserve"> loonaangifte</w:t>
            </w:r>
          </w:p>
        </w:tc>
        <w:tc>
          <w:tcPr>
            <w:tcW w:w="749" w:type="dxa"/>
          </w:tcPr>
          <w:p w:rsidRPr="00F96F66" w:rsidR="006E0B9E" w:rsidP="00BC6CF2" w:rsidRDefault="006E0B9E" w14:paraId="28C74F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0138619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B054D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58876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4AE65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2F9C6481" w14:textId="77777777">
            <w:pPr>
              <w:rPr>
                <w:rFonts w:ascii="Calibri" w:hAnsi="Calibri" w:cs="Calibri"/>
                <w:sz w:val="16"/>
                <w:szCs w:val="16"/>
              </w:rPr>
            </w:pPr>
            <w:r w:rsidRPr="00F96F66">
              <w:rPr>
                <w:rFonts w:ascii="Calibri" w:hAnsi="Calibri" w:cs="Calibri"/>
                <w:color w:val="000000"/>
                <w:sz w:val="16"/>
                <w:szCs w:val="16"/>
              </w:rPr>
              <w:t>Overige meldingen, verzoeken of aanvragen in het kader van de loonbelasting</w:t>
            </w:r>
          </w:p>
        </w:tc>
        <w:tc>
          <w:tcPr>
            <w:tcW w:w="2089" w:type="dxa"/>
          </w:tcPr>
          <w:p w:rsidRPr="00F96F66" w:rsidR="006E0B9E" w:rsidP="00BC6CF2" w:rsidRDefault="006E0B9E" w14:paraId="1DC887A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LH 1964</w:t>
            </w:r>
          </w:p>
        </w:tc>
        <w:tc>
          <w:tcPr>
            <w:tcW w:w="749" w:type="dxa"/>
          </w:tcPr>
          <w:p w:rsidRPr="00F96F66" w:rsidR="006E0B9E" w:rsidP="00BC6CF2" w:rsidRDefault="006E0B9E" w14:paraId="3108BC8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37355CF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53D168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394F60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A407936"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11779605" w14:textId="77777777">
            <w:pPr>
              <w:rPr>
                <w:rFonts w:ascii="Calibri" w:hAnsi="Calibri" w:cs="Calibri"/>
                <w:color w:val="000000"/>
                <w:sz w:val="16"/>
                <w:szCs w:val="16"/>
              </w:rPr>
            </w:pPr>
            <w:r w:rsidRPr="00F96F66">
              <w:rPr>
                <w:rFonts w:ascii="Calibri" w:hAnsi="Calibri" w:cs="Calibri"/>
                <w:color w:val="000000"/>
                <w:sz w:val="16"/>
                <w:szCs w:val="16"/>
              </w:rPr>
              <w:t xml:space="preserve">Alle meldingen, verzoeken of aanvragen in verband met de Zorgverzekeringswet, met uitzondering van de </w:t>
            </w:r>
            <w:r>
              <w:rPr>
                <w:rFonts w:ascii="Calibri" w:hAnsi="Calibri" w:cs="Calibri"/>
                <w:color w:val="000000"/>
                <w:sz w:val="16"/>
                <w:szCs w:val="16"/>
              </w:rPr>
              <w:t>onderstaande</w:t>
            </w:r>
            <w:r w:rsidRPr="00F96F66">
              <w:rPr>
                <w:rFonts w:ascii="Calibri" w:hAnsi="Calibri" w:cs="Calibri"/>
                <w:color w:val="000000"/>
                <w:sz w:val="16"/>
                <w:szCs w:val="16"/>
              </w:rPr>
              <w:t xml:space="preserve"> berichten</w:t>
            </w:r>
          </w:p>
        </w:tc>
        <w:tc>
          <w:tcPr>
            <w:tcW w:w="2089" w:type="dxa"/>
          </w:tcPr>
          <w:p w:rsidRPr="00F96F66" w:rsidR="006E0B9E" w:rsidP="00BC6CF2" w:rsidRDefault="006E0B9E" w14:paraId="33C307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Hoofdstuk 5 </w:t>
            </w:r>
            <w:proofErr w:type="spellStart"/>
            <w:r w:rsidRPr="00F96F66">
              <w:rPr>
                <w:rFonts w:ascii="Calibri" w:hAnsi="Calibri" w:cs="Calibri"/>
                <w:sz w:val="16"/>
                <w:szCs w:val="16"/>
              </w:rPr>
              <w:t>Zvw</w:t>
            </w:r>
            <w:proofErr w:type="spellEnd"/>
          </w:p>
        </w:tc>
        <w:tc>
          <w:tcPr>
            <w:tcW w:w="749" w:type="dxa"/>
          </w:tcPr>
          <w:p w:rsidRPr="00F96F66" w:rsidR="006E0B9E" w:rsidP="00BC6CF2" w:rsidRDefault="006E0B9E" w14:paraId="5BF4164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3E07BDF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A0EB5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1454A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2C278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2676F585" w14:textId="77777777">
            <w:pPr>
              <w:rPr>
                <w:rFonts w:ascii="Calibri" w:hAnsi="Calibri" w:cs="Calibri"/>
                <w:color w:val="000000"/>
                <w:sz w:val="16"/>
                <w:szCs w:val="16"/>
              </w:rPr>
            </w:pPr>
            <w:r w:rsidRPr="00F96F66">
              <w:rPr>
                <w:rFonts w:ascii="Calibri" w:hAnsi="Calibri" w:cs="Calibri"/>
                <w:color w:val="000000"/>
                <w:sz w:val="16"/>
                <w:szCs w:val="16"/>
              </w:rPr>
              <w:t xml:space="preserve">Verzoek om teruggaaf Inkomensafhankelijke bijdrage </w:t>
            </w:r>
            <w:proofErr w:type="spellStart"/>
            <w:r w:rsidRPr="00F96F66">
              <w:rPr>
                <w:rFonts w:ascii="Calibri" w:hAnsi="Calibri" w:cs="Calibri"/>
                <w:color w:val="000000"/>
                <w:sz w:val="16"/>
                <w:szCs w:val="16"/>
              </w:rPr>
              <w:t>Zvw</w:t>
            </w:r>
            <w:proofErr w:type="spellEnd"/>
          </w:p>
        </w:tc>
        <w:tc>
          <w:tcPr>
            <w:tcW w:w="2089" w:type="dxa"/>
          </w:tcPr>
          <w:p w:rsidRPr="00F96F66" w:rsidR="006E0B9E" w:rsidP="00BC6CF2" w:rsidRDefault="006E0B9E" w14:paraId="3CB5AE2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Hoofdstuk 5 </w:t>
            </w:r>
            <w:proofErr w:type="spellStart"/>
            <w:r w:rsidRPr="00F96F66">
              <w:rPr>
                <w:rFonts w:ascii="Calibri" w:hAnsi="Calibri" w:cs="Calibri"/>
                <w:sz w:val="16"/>
                <w:szCs w:val="16"/>
              </w:rPr>
              <w:t>Zvw</w:t>
            </w:r>
            <w:proofErr w:type="spellEnd"/>
          </w:p>
        </w:tc>
        <w:tc>
          <w:tcPr>
            <w:tcW w:w="749" w:type="dxa"/>
          </w:tcPr>
          <w:p w:rsidRPr="00F96F66" w:rsidR="006E0B9E" w:rsidP="00BC6CF2" w:rsidRDefault="006E0B9E" w14:paraId="20E803C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7FE51CA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1388A06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7B7DC38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AC48E72" w14:textId="77777777">
        <w:tc>
          <w:tcPr>
            <w:cnfStyle w:val="001000000000" w:firstRow="0" w:lastRow="0" w:firstColumn="1" w:lastColumn="0" w:oddVBand="0" w:evenVBand="0" w:oddHBand="0" w:evenHBand="0" w:firstRowFirstColumn="0" w:firstRowLastColumn="0" w:lastRowFirstColumn="0" w:lastRowLastColumn="0"/>
            <w:tcW w:w="2726" w:type="dxa"/>
          </w:tcPr>
          <w:p w:rsidRPr="00F96F66" w:rsidR="006E0B9E" w:rsidP="00BC6CF2" w:rsidRDefault="006E0B9E" w14:paraId="199DF5B3" w14:textId="77777777">
            <w:pPr>
              <w:rPr>
                <w:rFonts w:ascii="Calibri" w:hAnsi="Calibri" w:cs="Calibri"/>
                <w:color w:val="000000"/>
                <w:sz w:val="16"/>
                <w:szCs w:val="16"/>
              </w:rPr>
            </w:pPr>
            <w:r w:rsidRPr="00F96F66">
              <w:rPr>
                <w:rFonts w:ascii="Calibri" w:hAnsi="Calibri" w:cs="Calibri"/>
                <w:color w:val="000000"/>
                <w:sz w:val="16"/>
                <w:szCs w:val="16"/>
              </w:rPr>
              <w:t xml:space="preserve">Verzoek geen voorschot bijdrage </w:t>
            </w:r>
            <w:proofErr w:type="spellStart"/>
            <w:r w:rsidRPr="00F96F66">
              <w:rPr>
                <w:rFonts w:ascii="Calibri" w:hAnsi="Calibri" w:cs="Calibri"/>
                <w:color w:val="000000"/>
                <w:sz w:val="16"/>
                <w:szCs w:val="16"/>
              </w:rPr>
              <w:t>Zvw</w:t>
            </w:r>
            <w:proofErr w:type="spellEnd"/>
          </w:p>
        </w:tc>
        <w:tc>
          <w:tcPr>
            <w:tcW w:w="2089" w:type="dxa"/>
          </w:tcPr>
          <w:p w:rsidRPr="00F96F66" w:rsidR="006E0B9E" w:rsidP="00BC6CF2" w:rsidRDefault="006E0B9E" w14:paraId="5BE799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Hoofdstuk 5 </w:t>
            </w:r>
            <w:proofErr w:type="spellStart"/>
            <w:r w:rsidRPr="00F96F66">
              <w:rPr>
                <w:rFonts w:ascii="Calibri" w:hAnsi="Calibri" w:cs="Calibri"/>
                <w:sz w:val="16"/>
                <w:szCs w:val="16"/>
              </w:rPr>
              <w:t>Zvw</w:t>
            </w:r>
            <w:proofErr w:type="spellEnd"/>
          </w:p>
        </w:tc>
        <w:tc>
          <w:tcPr>
            <w:tcW w:w="749" w:type="dxa"/>
          </w:tcPr>
          <w:p w:rsidRPr="00F96F66" w:rsidR="006E0B9E" w:rsidP="00BC6CF2" w:rsidRDefault="006E0B9E" w14:paraId="5EE9B3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65" w:type="dxa"/>
          </w:tcPr>
          <w:p w:rsidRPr="00F96F66" w:rsidR="006E0B9E" w:rsidP="00BC6CF2" w:rsidRDefault="006E0B9E" w14:paraId="468A627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559" w:type="dxa"/>
          </w:tcPr>
          <w:p w:rsidRPr="00F96F66" w:rsidR="006E0B9E" w:rsidP="00BC6CF2" w:rsidRDefault="006E0B9E" w14:paraId="45F048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59" w:type="dxa"/>
          </w:tcPr>
          <w:p w:rsidRPr="00F96F66" w:rsidR="006E0B9E" w:rsidP="00BC6CF2" w:rsidRDefault="006E0B9E" w14:paraId="2E2489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bl>
    <w:p w:rsidRPr="006E0B9E" w:rsidR="006E0B9E" w:rsidP="006E0B9E" w:rsidRDefault="006E0B9E" w14:paraId="71997823" w14:textId="40ACCA3E">
      <w:pPr>
        <w:pStyle w:val="Kop2"/>
        <w:numPr>
          <w:ilvl w:val="1"/>
          <w:numId w:val="15"/>
        </w:numPr>
        <w:ind w:left="1440" w:hanging="360"/>
        <w:rPr>
          <w:rFonts w:ascii="Calibri" w:hAnsi="Calibri" w:cs="Calibri"/>
          <w:sz w:val="22"/>
          <w:szCs w:val="22"/>
        </w:rPr>
      </w:pPr>
      <w:bookmarkStart w:name="_Toc230875136" w:id="32"/>
      <w:r>
        <w:rPr>
          <w:rFonts w:ascii="Calibri" w:hAnsi="Calibri" w:cs="Calibri"/>
          <w:sz w:val="22"/>
          <w:szCs w:val="22"/>
        </w:rPr>
        <w:t>A</w:t>
      </w:r>
      <w:r w:rsidRPr="006E0B9E">
        <w:rPr>
          <w:rFonts w:ascii="Calibri" w:hAnsi="Calibri" w:cs="Calibri"/>
          <w:sz w:val="22"/>
          <w:szCs w:val="22"/>
        </w:rPr>
        <w:t>an Belastingdienst</w:t>
      </w:r>
      <w:bookmarkEnd w:id="32"/>
    </w:p>
    <w:tbl>
      <w:tblPr>
        <w:tblStyle w:val="Rastertabel4-Accent1"/>
        <w:tblW w:w="10201" w:type="dxa"/>
        <w:tblLook w:val="04A0" w:firstRow="1" w:lastRow="0" w:firstColumn="1" w:lastColumn="0" w:noHBand="0" w:noVBand="1"/>
      </w:tblPr>
      <w:tblGrid>
        <w:gridCol w:w="2668"/>
        <w:gridCol w:w="2130"/>
        <w:gridCol w:w="848"/>
        <w:gridCol w:w="723"/>
        <w:gridCol w:w="723"/>
        <w:gridCol w:w="1550"/>
        <w:gridCol w:w="1559"/>
      </w:tblGrid>
      <w:tr w:rsidRPr="00F96F66" w:rsidR="006E0B9E" w:rsidTr="00BC6CF2" w14:paraId="6E3313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tcPr>
          <w:p w:rsidRPr="00F96F66" w:rsidR="006E0B9E" w:rsidP="00BC6CF2" w:rsidRDefault="006E0B9E" w14:paraId="27A2D6EB"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130" w:type="dxa"/>
          </w:tcPr>
          <w:p w:rsidRPr="00F96F66" w:rsidR="006E0B9E" w:rsidP="00BC6CF2" w:rsidRDefault="006E0B9E" w14:paraId="2D1BC71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848" w:type="dxa"/>
          </w:tcPr>
          <w:p w:rsidRPr="00F96F66" w:rsidR="006E0B9E" w:rsidP="00BC6CF2" w:rsidRDefault="006E0B9E" w14:paraId="1DB2AA4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6A3A701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723" w:type="dxa"/>
          </w:tcPr>
          <w:p w:rsidRPr="00F96F66" w:rsidR="006E0B9E" w:rsidP="00BC6CF2" w:rsidRDefault="006E0B9E" w14:paraId="5EEAA1C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550" w:type="dxa"/>
          </w:tcPr>
          <w:p w:rsidRPr="00F96F66" w:rsidR="006E0B9E" w:rsidP="00BC6CF2" w:rsidRDefault="006E0B9E" w14:paraId="6A4C57E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0DD6381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69CE06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8" w:type="dxa"/>
          </w:tcPr>
          <w:p w:rsidRPr="00F96F66" w:rsidR="006E0B9E" w:rsidP="00BC6CF2" w:rsidRDefault="006E0B9E" w14:paraId="388CE324" w14:textId="77777777">
            <w:pPr>
              <w:rPr>
                <w:rFonts w:ascii="Calibri" w:hAnsi="Calibri" w:cs="Calibri"/>
                <w:sz w:val="16"/>
                <w:szCs w:val="16"/>
              </w:rPr>
            </w:pPr>
            <w:r w:rsidRPr="00F96F66">
              <w:rPr>
                <w:rFonts w:ascii="Calibri" w:hAnsi="Calibri" w:cs="Calibri"/>
                <w:sz w:val="16"/>
                <w:szCs w:val="16"/>
              </w:rPr>
              <w:t>Alle berichten die de Belastingdienst verstuurt met betrekking tot Loonheffingen en de Zorgverzekeringswet</w:t>
            </w:r>
          </w:p>
        </w:tc>
        <w:tc>
          <w:tcPr>
            <w:tcW w:w="2130" w:type="dxa"/>
          </w:tcPr>
          <w:p w:rsidRPr="00F96F66" w:rsidR="006E0B9E" w:rsidP="00BC6CF2" w:rsidRDefault="006E0B9E" w14:paraId="0FF2B33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Wet LH 1964 en </w:t>
            </w:r>
            <w:proofErr w:type="spellStart"/>
            <w:r w:rsidRPr="00F96F66">
              <w:rPr>
                <w:rFonts w:ascii="Calibri" w:hAnsi="Calibri" w:cs="Calibri"/>
                <w:sz w:val="16"/>
                <w:szCs w:val="16"/>
              </w:rPr>
              <w:t>Zvw</w:t>
            </w:r>
            <w:proofErr w:type="spellEnd"/>
          </w:p>
        </w:tc>
        <w:tc>
          <w:tcPr>
            <w:tcW w:w="848" w:type="dxa"/>
          </w:tcPr>
          <w:p w:rsidRPr="00F96F66" w:rsidR="006E0B9E" w:rsidP="00BC6CF2" w:rsidRDefault="006E0B9E" w14:paraId="6CD24EB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B21FD5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420019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0" w:type="dxa"/>
          </w:tcPr>
          <w:p w:rsidRPr="00F96F66" w:rsidR="006E0B9E" w:rsidP="00BC6CF2" w:rsidRDefault="006E0B9E" w14:paraId="18F0F7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F45F4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FE924F9" w14:textId="77777777">
      <w:pPr>
        <w:pStyle w:val="Kop1"/>
        <w:numPr>
          <w:ilvl w:val="0"/>
          <w:numId w:val="15"/>
        </w:numPr>
        <w:ind w:left="720" w:hanging="360"/>
        <w:rPr>
          <w:rFonts w:ascii="Calibri" w:hAnsi="Calibri" w:cs="Calibri"/>
          <w:sz w:val="28"/>
          <w:szCs w:val="28"/>
        </w:rPr>
      </w:pPr>
      <w:r w:rsidRPr="006E0B9E">
        <w:rPr>
          <w:rFonts w:ascii="Calibri" w:hAnsi="Calibri" w:cs="Calibri"/>
          <w:sz w:val="28"/>
          <w:szCs w:val="28"/>
        </w:rPr>
        <w:t xml:space="preserve"> </w:t>
      </w:r>
      <w:bookmarkStart w:name="_Toc230875137" w:id="33"/>
      <w:r w:rsidRPr="006E0B9E">
        <w:rPr>
          <w:rFonts w:ascii="Calibri" w:hAnsi="Calibri" w:cs="Calibri"/>
          <w:sz w:val="28"/>
          <w:szCs w:val="28"/>
        </w:rPr>
        <w:t>Milieubelastingen (mijnbouwwet, energiebelasting, kolenbelasting, afvalstoffenheffing, belasting op leidingwater, vliegbelasting, CO</w:t>
      </w:r>
      <w:r w:rsidRPr="006E0B9E">
        <w:rPr>
          <w:rFonts w:ascii="Calibri" w:hAnsi="Calibri" w:cs="Calibri"/>
          <w:sz w:val="28"/>
          <w:szCs w:val="28"/>
          <w:vertAlign w:val="subscript"/>
        </w:rPr>
        <w:t>2</w:t>
      </w:r>
      <w:r w:rsidRPr="006E0B9E">
        <w:rPr>
          <w:rFonts w:ascii="Calibri" w:hAnsi="Calibri" w:cs="Calibri"/>
          <w:sz w:val="28"/>
          <w:szCs w:val="28"/>
        </w:rPr>
        <w:t>-heffing industrie en glastuinbouw, tijdelijke solidariteitsbijdrage verontreinigingsheffing Rijkswateren)</w:t>
      </w:r>
      <w:bookmarkEnd w:id="33"/>
    </w:p>
    <w:p w:rsidRPr="006E0B9E" w:rsidR="006E0B9E" w:rsidP="006E0B9E" w:rsidRDefault="006E0B9E" w14:paraId="4E3C2725" w14:textId="77777777">
      <w:pPr>
        <w:pStyle w:val="Kop2"/>
        <w:numPr>
          <w:ilvl w:val="1"/>
          <w:numId w:val="15"/>
        </w:numPr>
        <w:ind w:left="1440" w:hanging="360"/>
        <w:rPr>
          <w:rFonts w:ascii="Calibri" w:hAnsi="Calibri" w:cs="Calibri"/>
          <w:sz w:val="22"/>
          <w:szCs w:val="22"/>
        </w:rPr>
      </w:pPr>
      <w:bookmarkStart w:name="_Toc230875138" w:id="34"/>
      <w:r w:rsidRPr="006E0B9E">
        <w:rPr>
          <w:rFonts w:ascii="Calibri" w:hAnsi="Calibri" w:cs="Calibri"/>
          <w:sz w:val="22"/>
          <w:szCs w:val="22"/>
        </w:rPr>
        <w:t>Aan Belastingdienst</w:t>
      </w:r>
      <w:bookmarkEnd w:id="34"/>
    </w:p>
    <w:tbl>
      <w:tblPr>
        <w:tblStyle w:val="Rastertabel4-Accent1"/>
        <w:tblW w:w="9350" w:type="dxa"/>
        <w:tblLayout w:type="fixed"/>
        <w:tblLook w:val="04A0" w:firstRow="1" w:lastRow="0" w:firstColumn="1" w:lastColumn="0" w:noHBand="0" w:noVBand="1"/>
      </w:tblPr>
      <w:tblGrid>
        <w:gridCol w:w="2830"/>
        <w:gridCol w:w="1985"/>
        <w:gridCol w:w="709"/>
        <w:gridCol w:w="850"/>
        <w:gridCol w:w="1417"/>
        <w:gridCol w:w="1559"/>
      </w:tblGrid>
      <w:tr w:rsidRPr="00F96F66" w:rsidR="006E0B9E" w:rsidTr="00BC6CF2" w14:paraId="142F04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74B6833D"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985" w:type="dxa"/>
          </w:tcPr>
          <w:p w:rsidRPr="00F96F66" w:rsidR="006E0B9E" w:rsidP="00BC6CF2" w:rsidRDefault="006E0B9E" w14:paraId="18D5C25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9" w:type="dxa"/>
          </w:tcPr>
          <w:p w:rsidRPr="00F96F66" w:rsidR="006E0B9E" w:rsidP="00BC6CF2" w:rsidRDefault="006E0B9E" w14:paraId="5B8D046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0" w:type="dxa"/>
          </w:tcPr>
          <w:p w:rsidRPr="00F96F66" w:rsidR="006E0B9E" w:rsidP="00BC6CF2" w:rsidRDefault="006E0B9E" w14:paraId="4BEFC9B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417" w:type="dxa"/>
          </w:tcPr>
          <w:p w:rsidRPr="00F96F66" w:rsidR="006E0B9E" w:rsidP="00BC6CF2" w:rsidRDefault="006E0B9E" w14:paraId="491AAF4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Portaal</w:t>
            </w:r>
          </w:p>
        </w:tc>
        <w:tc>
          <w:tcPr>
            <w:tcW w:w="1559" w:type="dxa"/>
          </w:tcPr>
          <w:p w:rsidRPr="00F96F66" w:rsidR="006E0B9E" w:rsidP="00BC6CF2" w:rsidRDefault="006E0B9E" w14:paraId="1FC2EDF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Authenticatie-middel</w:t>
            </w:r>
          </w:p>
        </w:tc>
      </w:tr>
      <w:tr w:rsidRPr="00F96F66" w:rsidR="006E0B9E" w:rsidTr="00BC6CF2" w14:paraId="5AB02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AC8B2B1" w14:textId="77777777">
            <w:pPr>
              <w:rPr>
                <w:rFonts w:ascii="Calibri" w:hAnsi="Calibri" w:cs="Calibri"/>
                <w:b w:val="0"/>
                <w:bCs w:val="0"/>
                <w:sz w:val="16"/>
                <w:szCs w:val="16"/>
              </w:rPr>
            </w:pPr>
            <w:r w:rsidRPr="00F96F66">
              <w:rPr>
                <w:rFonts w:ascii="Calibri" w:hAnsi="Calibri" w:cs="Calibri"/>
                <w:color w:val="000000"/>
                <w:sz w:val="16"/>
                <w:szCs w:val="16"/>
              </w:rPr>
              <w:t xml:space="preserve">Aangifte cijns op aardgas en aardolie </w:t>
            </w:r>
          </w:p>
        </w:tc>
        <w:tc>
          <w:tcPr>
            <w:tcW w:w="1985" w:type="dxa"/>
          </w:tcPr>
          <w:p w:rsidRPr="00F96F66" w:rsidR="006E0B9E" w:rsidP="00BC6CF2" w:rsidRDefault="006E0B9E" w14:paraId="307C10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64 MBW</w:t>
            </w:r>
          </w:p>
        </w:tc>
        <w:tc>
          <w:tcPr>
            <w:tcW w:w="709" w:type="dxa"/>
          </w:tcPr>
          <w:p w:rsidRPr="00F96F66" w:rsidR="006E0B9E" w:rsidP="00BC6CF2" w:rsidRDefault="006E0B9E" w14:paraId="22A08D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0455312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534C2A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C0519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26E0864"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32931692" w14:textId="77777777">
            <w:pPr>
              <w:rPr>
                <w:rFonts w:ascii="Calibri" w:hAnsi="Calibri" w:cs="Calibri"/>
                <w:b w:val="0"/>
                <w:bCs w:val="0"/>
                <w:sz w:val="16"/>
                <w:szCs w:val="16"/>
              </w:rPr>
            </w:pPr>
            <w:r w:rsidRPr="00F96F66">
              <w:rPr>
                <w:rFonts w:ascii="Calibri" w:hAnsi="Calibri" w:cs="Calibri"/>
                <w:color w:val="000000"/>
                <w:sz w:val="16"/>
                <w:szCs w:val="16"/>
              </w:rPr>
              <w:t>Aangifte oppervlakterecht</w:t>
            </w:r>
          </w:p>
        </w:tc>
        <w:tc>
          <w:tcPr>
            <w:tcW w:w="1985" w:type="dxa"/>
          </w:tcPr>
          <w:p w:rsidRPr="00F96F66" w:rsidR="006E0B9E" w:rsidP="00BC6CF2" w:rsidRDefault="006E0B9E" w14:paraId="4FD5A9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58 MBW</w:t>
            </w:r>
          </w:p>
        </w:tc>
        <w:tc>
          <w:tcPr>
            <w:tcW w:w="709" w:type="dxa"/>
          </w:tcPr>
          <w:p w:rsidRPr="00F96F66" w:rsidR="006E0B9E" w:rsidP="00BC6CF2" w:rsidRDefault="006E0B9E" w14:paraId="52D7FBC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42E370D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A6CB6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7A726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EA11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244C6B5" w14:textId="77777777">
            <w:pPr>
              <w:rPr>
                <w:rFonts w:ascii="Calibri" w:hAnsi="Calibri" w:cs="Calibri"/>
                <w:b w:val="0"/>
                <w:bCs w:val="0"/>
                <w:sz w:val="16"/>
                <w:szCs w:val="16"/>
              </w:rPr>
            </w:pPr>
            <w:r w:rsidRPr="00F96F66">
              <w:rPr>
                <w:rFonts w:ascii="Calibri" w:hAnsi="Calibri" w:cs="Calibri"/>
                <w:color w:val="000000"/>
                <w:sz w:val="16"/>
                <w:szCs w:val="16"/>
              </w:rPr>
              <w:t>Aangifte winstaandeel</w:t>
            </w:r>
          </w:p>
        </w:tc>
        <w:tc>
          <w:tcPr>
            <w:tcW w:w="1985" w:type="dxa"/>
          </w:tcPr>
          <w:p w:rsidRPr="00F96F66" w:rsidR="006E0B9E" w:rsidP="00BC6CF2" w:rsidRDefault="006E0B9E" w14:paraId="0387FA8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9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70 MBW</w:t>
            </w:r>
          </w:p>
        </w:tc>
        <w:tc>
          <w:tcPr>
            <w:tcW w:w="709" w:type="dxa"/>
          </w:tcPr>
          <w:p w:rsidRPr="00F96F66" w:rsidR="006E0B9E" w:rsidP="00BC6CF2" w:rsidRDefault="006E0B9E" w14:paraId="12A3C32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F83418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5976C4D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C6B622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03C3E99"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5BE0D2C" w14:textId="77777777">
            <w:pPr>
              <w:rPr>
                <w:rFonts w:ascii="Calibri" w:hAnsi="Calibri" w:cs="Calibri"/>
                <w:color w:val="000000"/>
                <w:sz w:val="16"/>
                <w:szCs w:val="16"/>
              </w:rPr>
            </w:pPr>
            <w:r w:rsidRPr="00F96F66">
              <w:rPr>
                <w:rFonts w:ascii="Calibri" w:hAnsi="Calibri" w:cs="Calibri"/>
                <w:color w:val="000000"/>
                <w:sz w:val="16"/>
                <w:szCs w:val="16"/>
              </w:rPr>
              <w:t>Aangifte kolenbelasting</w:t>
            </w:r>
          </w:p>
        </w:tc>
        <w:tc>
          <w:tcPr>
            <w:tcW w:w="1985" w:type="dxa"/>
          </w:tcPr>
          <w:p w:rsidRPr="00F96F66" w:rsidR="006E0B9E" w:rsidP="00BC6CF2" w:rsidRDefault="006E0B9E" w14:paraId="670BFA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89, eerste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5198859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634A91F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ECE27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5C060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01FDD3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23A4361" w14:textId="77777777">
            <w:pPr>
              <w:rPr>
                <w:rFonts w:ascii="Calibri" w:hAnsi="Calibri" w:cs="Calibri"/>
                <w:b w:val="0"/>
                <w:bCs w:val="0"/>
                <w:sz w:val="16"/>
                <w:szCs w:val="16"/>
              </w:rPr>
            </w:pPr>
            <w:r w:rsidRPr="00F96F66">
              <w:rPr>
                <w:rFonts w:ascii="Calibri" w:hAnsi="Calibri" w:cs="Calibri"/>
                <w:color w:val="000000"/>
                <w:sz w:val="16"/>
                <w:szCs w:val="16"/>
              </w:rPr>
              <w:t>Aangifte afvalstoffenbelasting</w:t>
            </w:r>
          </w:p>
        </w:tc>
        <w:tc>
          <w:tcPr>
            <w:tcW w:w="1985" w:type="dxa"/>
          </w:tcPr>
          <w:p w:rsidRPr="00F96F66" w:rsidR="006E0B9E" w:rsidP="00BC6CF2" w:rsidRDefault="006E0B9E" w14:paraId="7037CB3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89, eerste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277CA55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73DF23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52661C4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258569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DF79D8C"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19602B9" w14:textId="77777777">
            <w:pPr>
              <w:rPr>
                <w:rFonts w:ascii="Calibri" w:hAnsi="Calibri" w:cs="Calibri"/>
                <w:b w:val="0"/>
                <w:bCs w:val="0"/>
                <w:sz w:val="16"/>
                <w:szCs w:val="16"/>
              </w:rPr>
            </w:pPr>
            <w:r w:rsidRPr="00F96F66">
              <w:rPr>
                <w:rFonts w:ascii="Calibri" w:hAnsi="Calibri" w:cs="Calibri"/>
                <w:color w:val="000000"/>
                <w:sz w:val="16"/>
                <w:szCs w:val="16"/>
              </w:rPr>
              <w:t>Aangifte belasting op leidingwater</w:t>
            </w:r>
          </w:p>
        </w:tc>
        <w:tc>
          <w:tcPr>
            <w:tcW w:w="1985" w:type="dxa"/>
          </w:tcPr>
          <w:p w:rsidRPr="00F96F66" w:rsidR="006E0B9E" w:rsidP="00BC6CF2" w:rsidRDefault="006E0B9E" w14:paraId="72F32F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89, eerste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767BC09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04986AF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664BBD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2A34E1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A244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2F63F1DC" w14:textId="77777777">
            <w:pPr>
              <w:rPr>
                <w:rFonts w:ascii="Calibri" w:hAnsi="Calibri" w:cs="Calibri"/>
                <w:b w:val="0"/>
                <w:bCs w:val="0"/>
                <w:sz w:val="16"/>
                <w:szCs w:val="16"/>
              </w:rPr>
            </w:pPr>
            <w:r w:rsidRPr="00F96F66">
              <w:rPr>
                <w:rFonts w:ascii="Calibri" w:hAnsi="Calibri" w:cs="Calibri"/>
                <w:color w:val="000000"/>
                <w:sz w:val="16"/>
                <w:szCs w:val="16"/>
              </w:rPr>
              <w:t>Aanvragen teruggaaf afvalstoffenbelasting</w:t>
            </w:r>
          </w:p>
        </w:tc>
        <w:tc>
          <w:tcPr>
            <w:tcW w:w="1985" w:type="dxa"/>
          </w:tcPr>
          <w:p w:rsidRPr="00F96F66" w:rsidR="006E0B9E" w:rsidP="00BC6CF2" w:rsidRDefault="006E0B9E" w14:paraId="284241E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30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10E7824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1C7EAB1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275CF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CA03BD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A5EFF3D"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C66BDD3" w14:textId="77777777">
            <w:pPr>
              <w:rPr>
                <w:rFonts w:ascii="Calibri" w:hAnsi="Calibri" w:cs="Calibri"/>
                <w:b w:val="0"/>
                <w:bCs w:val="0"/>
                <w:sz w:val="16"/>
                <w:szCs w:val="16"/>
              </w:rPr>
            </w:pPr>
            <w:r w:rsidRPr="00F96F66">
              <w:rPr>
                <w:rFonts w:ascii="Calibri" w:hAnsi="Calibri" w:cs="Calibri"/>
                <w:color w:val="000000"/>
                <w:sz w:val="16"/>
                <w:szCs w:val="16"/>
              </w:rPr>
              <w:t>Aangifte vliegbelasting</w:t>
            </w:r>
          </w:p>
        </w:tc>
        <w:tc>
          <w:tcPr>
            <w:tcW w:w="1985" w:type="dxa"/>
          </w:tcPr>
          <w:p w:rsidRPr="00F96F66" w:rsidR="006E0B9E" w:rsidP="00BC6CF2" w:rsidRDefault="006E0B9E" w14:paraId="5C8D11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89, eerste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2AD24CE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60DCDED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145E66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048D43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3EA8F4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9728B91" w14:textId="77777777">
            <w:pPr>
              <w:rPr>
                <w:rFonts w:ascii="Calibri" w:hAnsi="Calibri" w:cs="Calibri"/>
                <w:b w:val="0"/>
                <w:bCs w:val="0"/>
                <w:sz w:val="16"/>
                <w:szCs w:val="16"/>
              </w:rPr>
            </w:pPr>
            <w:r w:rsidRPr="00F96F66">
              <w:rPr>
                <w:rFonts w:ascii="Calibri" w:hAnsi="Calibri" w:cs="Calibri"/>
                <w:color w:val="000000"/>
                <w:sz w:val="16"/>
                <w:szCs w:val="16"/>
              </w:rPr>
              <w:t>Aanvragen teruggaaf energiebelasting blokverwarming</w:t>
            </w:r>
          </w:p>
        </w:tc>
        <w:tc>
          <w:tcPr>
            <w:tcW w:w="1985" w:type="dxa"/>
          </w:tcPr>
          <w:p w:rsidRPr="00F96F66" w:rsidR="006E0B9E" w:rsidP="00BC6CF2" w:rsidRDefault="006E0B9E" w14:paraId="6A6133A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67, eerste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2E07A92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76F0C69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E00242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67842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CF3311A"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72C99C49" w14:textId="77777777">
            <w:pPr>
              <w:rPr>
                <w:rFonts w:ascii="Calibri" w:hAnsi="Calibri" w:cs="Calibri"/>
                <w:b w:val="0"/>
                <w:bCs w:val="0"/>
                <w:sz w:val="16"/>
                <w:szCs w:val="16"/>
              </w:rPr>
            </w:pPr>
            <w:r w:rsidRPr="00F96F66">
              <w:rPr>
                <w:rFonts w:ascii="Calibri" w:hAnsi="Calibri" w:cs="Calibri"/>
                <w:color w:val="000000"/>
                <w:sz w:val="16"/>
                <w:szCs w:val="16"/>
              </w:rPr>
              <w:t>Aanvragen teruggaaf energiebelasting en opslag duurzame energie- en klimaattransitie (voor instellingen)</w:t>
            </w:r>
          </w:p>
        </w:tc>
        <w:tc>
          <w:tcPr>
            <w:tcW w:w="1985" w:type="dxa"/>
          </w:tcPr>
          <w:p w:rsidRPr="00F96F66" w:rsidR="006E0B9E" w:rsidP="00BC6CF2" w:rsidRDefault="006E0B9E" w14:paraId="3B7D9B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69, eerste </w:t>
            </w:r>
            <w:r>
              <w:rPr>
                <w:rFonts w:ascii="Calibri" w:hAnsi="Calibri" w:cs="Calibri"/>
                <w:sz w:val="16"/>
                <w:szCs w:val="16"/>
              </w:rPr>
              <w:t>t/m</w:t>
            </w:r>
            <w:r w:rsidRPr="00F96F66">
              <w:rPr>
                <w:rFonts w:ascii="Calibri" w:hAnsi="Calibri" w:cs="Calibri"/>
                <w:sz w:val="16"/>
                <w:szCs w:val="16"/>
              </w:rPr>
              <w:t xml:space="preserve"> derde lid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5CC159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0088E6B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1F0853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Elektronisch formulier op belastingdienst .nl (onder Teruggaaf milieubelasting)</w:t>
            </w:r>
          </w:p>
        </w:tc>
        <w:tc>
          <w:tcPr>
            <w:tcW w:w="1559" w:type="dxa"/>
          </w:tcPr>
          <w:p w:rsidRPr="00F96F66" w:rsidR="006E0B9E" w:rsidP="00BC6CF2" w:rsidRDefault="006E0B9E" w14:paraId="1D7A03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58034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48AFA5A6" w14:textId="77777777">
            <w:pPr>
              <w:rPr>
                <w:rFonts w:ascii="Calibri" w:hAnsi="Calibri" w:cs="Calibri"/>
                <w:b w:val="0"/>
                <w:bCs w:val="0"/>
                <w:sz w:val="16"/>
                <w:szCs w:val="16"/>
              </w:rPr>
            </w:pPr>
            <w:r w:rsidRPr="00F96F66">
              <w:rPr>
                <w:rFonts w:ascii="Calibri" w:hAnsi="Calibri" w:cs="Calibri"/>
                <w:color w:val="000000"/>
                <w:sz w:val="16"/>
                <w:szCs w:val="16"/>
              </w:rPr>
              <w:t>Aangifte CO2-heffing Glastuinbouw (vanaf 2027 mogelijk)</w:t>
            </w:r>
          </w:p>
        </w:tc>
        <w:tc>
          <w:tcPr>
            <w:tcW w:w="1985" w:type="dxa"/>
          </w:tcPr>
          <w:p w:rsidRPr="00F96F66" w:rsidR="006E0B9E" w:rsidP="00BC6CF2" w:rsidRDefault="006E0B9E" w14:paraId="1572A27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09" w:type="dxa"/>
          </w:tcPr>
          <w:p w:rsidRPr="00F96F66" w:rsidR="006E0B9E" w:rsidP="00BC6CF2" w:rsidRDefault="006E0B9E" w14:paraId="69CF0B1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46EA42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240A23C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340C541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6C03B291"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FE5BCF2" w14:textId="77777777">
            <w:pPr>
              <w:rPr>
                <w:rFonts w:ascii="Calibri" w:hAnsi="Calibri" w:cs="Calibri"/>
                <w:color w:val="000000"/>
                <w:sz w:val="16"/>
                <w:szCs w:val="16"/>
              </w:rPr>
            </w:pPr>
            <w:r w:rsidRPr="00F96F66">
              <w:rPr>
                <w:rFonts w:ascii="Calibri" w:hAnsi="Calibri" w:cs="Calibri"/>
                <w:color w:val="000000"/>
                <w:sz w:val="16"/>
                <w:szCs w:val="16"/>
              </w:rPr>
              <w:t xml:space="preserve">Alle overige berichten aan de Belastingdienst met betrekking tot de Mijnbouwwet en Wet op de milieubelastingen </w:t>
            </w:r>
          </w:p>
        </w:tc>
        <w:tc>
          <w:tcPr>
            <w:tcW w:w="1985" w:type="dxa"/>
          </w:tcPr>
          <w:p w:rsidRPr="00F96F66" w:rsidR="006E0B9E" w:rsidP="00BC6CF2" w:rsidRDefault="006E0B9E" w14:paraId="7B8E47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MBW en </w:t>
            </w: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1C547E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707836A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ED627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8A98F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57C58E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4E65059" w14:textId="77777777">
            <w:pPr>
              <w:rPr>
                <w:rFonts w:ascii="Calibri" w:hAnsi="Calibri" w:cs="Calibri"/>
                <w:b w:val="0"/>
                <w:bCs w:val="0"/>
                <w:sz w:val="16"/>
                <w:szCs w:val="16"/>
              </w:rPr>
            </w:pPr>
            <w:r w:rsidRPr="00F96F66">
              <w:rPr>
                <w:rFonts w:ascii="Calibri" w:hAnsi="Calibri" w:cs="Calibri"/>
                <w:color w:val="000000"/>
                <w:sz w:val="16"/>
                <w:szCs w:val="16"/>
              </w:rPr>
              <w:t>Aanvragen teruggaaf energiebelasting meer dan één onroerende zaak achter één aansluiting, ingediend door bedrijven en intermediairs</w:t>
            </w:r>
          </w:p>
        </w:tc>
        <w:tc>
          <w:tcPr>
            <w:tcW w:w="1985" w:type="dxa"/>
          </w:tcPr>
          <w:p w:rsidRPr="00F96F66" w:rsidR="006E0B9E" w:rsidP="00BC6CF2" w:rsidRDefault="006E0B9E" w14:paraId="72A540E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Paragraaf 4.5 Besluit Belastingen op milieugrondslag</w:t>
            </w:r>
          </w:p>
        </w:tc>
        <w:tc>
          <w:tcPr>
            <w:tcW w:w="709" w:type="dxa"/>
          </w:tcPr>
          <w:p w:rsidRPr="00F96F66" w:rsidR="006E0B9E" w:rsidP="00BC6CF2" w:rsidRDefault="006E0B9E" w14:paraId="48B8685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65888E5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42C8FE7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F96F66">
              <w:rPr>
                <w:rFonts w:ascii="Calibri" w:hAnsi="Calibri" w:cs="Calibri"/>
                <w:sz w:val="16"/>
                <w:szCs w:val="16"/>
              </w:rPr>
              <w:t>Elektronisch formulier op belastingdienst.nl (onder Teruggaaf milieubelasting)</w:t>
            </w:r>
          </w:p>
        </w:tc>
        <w:tc>
          <w:tcPr>
            <w:tcW w:w="1559" w:type="dxa"/>
          </w:tcPr>
          <w:p w:rsidRPr="00F96F66" w:rsidR="006E0B9E" w:rsidP="00BC6CF2" w:rsidRDefault="006E0B9E" w14:paraId="33D7D05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795F4AC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C2C85AB"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50E8C652" w14:textId="77777777">
            <w:pPr>
              <w:rPr>
                <w:rFonts w:ascii="Calibri" w:hAnsi="Calibri" w:cs="Calibri"/>
                <w:color w:val="000000"/>
                <w:sz w:val="16"/>
                <w:szCs w:val="16"/>
              </w:rPr>
            </w:pPr>
            <w:r w:rsidRPr="00F96F66">
              <w:rPr>
                <w:rFonts w:ascii="Calibri" w:hAnsi="Calibri" w:cs="Calibri"/>
                <w:color w:val="000000"/>
                <w:sz w:val="16"/>
                <w:szCs w:val="16"/>
              </w:rPr>
              <w:t>Aanvragen teruggaaf energiebelasting meer dan één onroerende zaak achter één aansluiting, ingediend door burgers</w:t>
            </w:r>
          </w:p>
        </w:tc>
        <w:tc>
          <w:tcPr>
            <w:tcW w:w="1985" w:type="dxa"/>
          </w:tcPr>
          <w:p w:rsidRPr="00F96F66" w:rsidR="006E0B9E" w:rsidP="00BC6CF2" w:rsidRDefault="006E0B9E" w14:paraId="0D0D19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Paragraaf 4.5 Besluit Belastingen op milieugrondslag</w:t>
            </w:r>
          </w:p>
        </w:tc>
        <w:tc>
          <w:tcPr>
            <w:tcW w:w="709" w:type="dxa"/>
          </w:tcPr>
          <w:p w:rsidRPr="00F96F66" w:rsidR="006E0B9E" w:rsidP="00BC6CF2" w:rsidRDefault="006E0B9E" w14:paraId="4AA930C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57C22B2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417" w:type="dxa"/>
          </w:tcPr>
          <w:p w:rsidRPr="00F96F66" w:rsidR="006E0B9E" w:rsidP="00BC6CF2" w:rsidRDefault="006E0B9E" w14:paraId="4EFE22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Elektronisch formulier op belastingdienst.nl (onder Teruggaaf milieubelasting)</w:t>
            </w:r>
          </w:p>
        </w:tc>
        <w:tc>
          <w:tcPr>
            <w:tcW w:w="1559" w:type="dxa"/>
          </w:tcPr>
          <w:p w:rsidRPr="00F96F66" w:rsidR="006E0B9E" w:rsidP="00BC6CF2" w:rsidRDefault="006E0B9E" w14:paraId="0674DC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738A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310E21C" w14:textId="77777777">
            <w:pPr>
              <w:rPr>
                <w:rFonts w:ascii="Calibri" w:hAnsi="Calibri" w:cs="Calibri"/>
                <w:color w:val="000000"/>
                <w:sz w:val="16"/>
                <w:szCs w:val="16"/>
              </w:rPr>
            </w:pPr>
            <w:r w:rsidRPr="00F96F66">
              <w:rPr>
                <w:rFonts w:ascii="Calibri" w:hAnsi="Calibri" w:cs="Calibri"/>
                <w:color w:val="000000"/>
                <w:sz w:val="16"/>
                <w:szCs w:val="16"/>
              </w:rPr>
              <w:t>Alle berichten van de Belastingdienst in het kader van de tijdelijke solidariteitsbijdrage</w:t>
            </w:r>
          </w:p>
        </w:tc>
        <w:tc>
          <w:tcPr>
            <w:tcW w:w="1985" w:type="dxa"/>
          </w:tcPr>
          <w:p w:rsidRPr="00F96F66" w:rsidR="006E0B9E" w:rsidP="00BC6CF2" w:rsidRDefault="006E0B9E" w14:paraId="19BF491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F96F66">
              <w:rPr>
                <w:rFonts w:ascii="Calibri" w:hAnsi="Calibri" w:cs="Calibri"/>
                <w:color w:val="000000"/>
                <w:sz w:val="16"/>
                <w:szCs w:val="16"/>
              </w:rPr>
              <w:t>Wet tijdelijke solidariteitsbijdrage</w:t>
            </w:r>
          </w:p>
        </w:tc>
        <w:tc>
          <w:tcPr>
            <w:tcW w:w="709" w:type="dxa"/>
          </w:tcPr>
          <w:p w:rsidRPr="00F96F66" w:rsidR="006E0B9E" w:rsidP="00BC6CF2" w:rsidRDefault="006E0B9E" w14:paraId="5A63563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FF0311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2C96F08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59744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3D723F0"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23DE76D4"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aan de Belastingdienst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Tijdelijke wet </w:t>
            </w:r>
            <w:proofErr w:type="spellStart"/>
            <w:r w:rsidRPr="00F96F66">
              <w:rPr>
                <w:rFonts w:ascii="Calibri" w:hAnsi="Calibri" w:cs="Calibri"/>
                <w:color w:val="000000"/>
                <w:sz w:val="16"/>
                <w:szCs w:val="16"/>
              </w:rPr>
              <w:t>inframarginale</w:t>
            </w:r>
            <w:proofErr w:type="spellEnd"/>
            <w:r w:rsidRPr="00F96F66">
              <w:rPr>
                <w:rFonts w:ascii="Calibri" w:hAnsi="Calibri" w:cs="Calibri"/>
                <w:color w:val="000000"/>
                <w:sz w:val="16"/>
                <w:szCs w:val="16"/>
              </w:rPr>
              <w:t xml:space="preserve"> elektriciteitsheffing </w:t>
            </w:r>
          </w:p>
        </w:tc>
        <w:tc>
          <w:tcPr>
            <w:tcW w:w="1985" w:type="dxa"/>
          </w:tcPr>
          <w:p w:rsidRPr="00F96F66" w:rsidR="006E0B9E" w:rsidP="00BC6CF2" w:rsidRDefault="006E0B9E" w14:paraId="288158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color w:val="000000"/>
                <w:sz w:val="16"/>
                <w:szCs w:val="16"/>
              </w:rPr>
              <w:t xml:space="preserve">Tijdelijke wet </w:t>
            </w:r>
            <w:proofErr w:type="spellStart"/>
            <w:r w:rsidRPr="00F96F66">
              <w:rPr>
                <w:rFonts w:ascii="Calibri" w:hAnsi="Calibri" w:cs="Calibri"/>
                <w:color w:val="000000"/>
                <w:sz w:val="16"/>
                <w:szCs w:val="16"/>
              </w:rPr>
              <w:t>inframarginale</w:t>
            </w:r>
            <w:proofErr w:type="spellEnd"/>
            <w:r w:rsidRPr="00F96F66">
              <w:rPr>
                <w:rFonts w:ascii="Calibri" w:hAnsi="Calibri" w:cs="Calibri"/>
                <w:color w:val="000000"/>
                <w:sz w:val="16"/>
                <w:szCs w:val="16"/>
              </w:rPr>
              <w:t xml:space="preserve"> elektriciteitsheffing</w:t>
            </w:r>
          </w:p>
        </w:tc>
        <w:tc>
          <w:tcPr>
            <w:tcW w:w="709" w:type="dxa"/>
          </w:tcPr>
          <w:p w:rsidRPr="00F96F66" w:rsidR="006E0B9E" w:rsidP="00BC6CF2" w:rsidRDefault="006E0B9E" w14:paraId="05334DB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1C387AA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3DC571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AB103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7F8A9F07" w14:textId="77777777">
      <w:pPr>
        <w:pStyle w:val="Kop2"/>
        <w:numPr>
          <w:ilvl w:val="1"/>
          <w:numId w:val="15"/>
        </w:numPr>
        <w:ind w:left="1440" w:hanging="360"/>
        <w:rPr>
          <w:rFonts w:ascii="Calibri" w:hAnsi="Calibri" w:cs="Calibri"/>
          <w:sz w:val="22"/>
          <w:szCs w:val="22"/>
        </w:rPr>
      </w:pPr>
      <w:bookmarkStart w:name="_Toc230875139" w:id="35"/>
      <w:r w:rsidRPr="006E0B9E">
        <w:rPr>
          <w:rFonts w:ascii="Calibri" w:hAnsi="Calibri" w:cs="Calibri"/>
          <w:sz w:val="22"/>
          <w:szCs w:val="22"/>
        </w:rPr>
        <w:t>Van Belastingdienst</w:t>
      </w:r>
      <w:bookmarkEnd w:id="35"/>
    </w:p>
    <w:tbl>
      <w:tblPr>
        <w:tblStyle w:val="Rastertabel4-Accent1"/>
        <w:tblW w:w="10201" w:type="dxa"/>
        <w:tblLayout w:type="fixed"/>
        <w:tblLook w:val="04A0" w:firstRow="1" w:lastRow="0" w:firstColumn="1" w:lastColumn="0" w:noHBand="0" w:noVBand="1"/>
      </w:tblPr>
      <w:tblGrid>
        <w:gridCol w:w="2830"/>
        <w:gridCol w:w="1985"/>
        <w:gridCol w:w="709"/>
        <w:gridCol w:w="850"/>
        <w:gridCol w:w="851"/>
        <w:gridCol w:w="1417"/>
        <w:gridCol w:w="1559"/>
      </w:tblGrid>
      <w:tr w:rsidRPr="00F96F66" w:rsidR="006E0B9E" w:rsidTr="00BC6CF2" w14:paraId="6027DD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403BE84"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985" w:type="dxa"/>
          </w:tcPr>
          <w:p w:rsidRPr="00F96F66" w:rsidR="006E0B9E" w:rsidP="00BC6CF2" w:rsidRDefault="006E0B9E" w14:paraId="1EB081E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9" w:type="dxa"/>
          </w:tcPr>
          <w:p w:rsidRPr="00F96F66" w:rsidR="006E0B9E" w:rsidP="00BC6CF2" w:rsidRDefault="006E0B9E" w14:paraId="747369D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0" w:type="dxa"/>
          </w:tcPr>
          <w:p w:rsidRPr="00F96F66" w:rsidR="006E0B9E" w:rsidP="00BC6CF2" w:rsidRDefault="006E0B9E" w14:paraId="0AB0DD9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1" w:type="dxa"/>
          </w:tcPr>
          <w:p w:rsidRPr="00F96F66" w:rsidR="006E0B9E" w:rsidP="00BC6CF2" w:rsidRDefault="006E0B9E" w14:paraId="3E31940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417" w:type="dxa"/>
          </w:tcPr>
          <w:p w:rsidRPr="00F96F66" w:rsidR="006E0B9E" w:rsidP="00BC6CF2" w:rsidRDefault="006E0B9E" w14:paraId="0F09279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6D408B2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6A12B2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745AA256" w14:textId="77777777">
            <w:pPr>
              <w:rPr>
                <w:rFonts w:ascii="Calibri" w:hAnsi="Calibri" w:cs="Calibri"/>
                <w:sz w:val="16"/>
                <w:szCs w:val="16"/>
              </w:rPr>
            </w:pPr>
            <w:r w:rsidRPr="00F96F66">
              <w:rPr>
                <w:rFonts w:ascii="Calibri" w:hAnsi="Calibri" w:cs="Calibri"/>
                <w:sz w:val="16"/>
                <w:szCs w:val="16"/>
              </w:rPr>
              <w:t>Alle berichten die de Belastingdienst stuurt in verband met milieuheffingen</w:t>
            </w:r>
          </w:p>
        </w:tc>
        <w:tc>
          <w:tcPr>
            <w:tcW w:w="1985" w:type="dxa"/>
          </w:tcPr>
          <w:p w:rsidRPr="00F96F66" w:rsidR="006E0B9E" w:rsidP="00BC6CF2" w:rsidRDefault="006E0B9E" w14:paraId="5412A04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Wbm</w:t>
            </w:r>
            <w:proofErr w:type="spellEnd"/>
          </w:p>
        </w:tc>
        <w:tc>
          <w:tcPr>
            <w:tcW w:w="709" w:type="dxa"/>
          </w:tcPr>
          <w:p w:rsidRPr="00F96F66" w:rsidR="006E0B9E" w:rsidP="00BC6CF2" w:rsidRDefault="006E0B9E" w14:paraId="699C628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F7D4DA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7518F3B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417" w:type="dxa"/>
          </w:tcPr>
          <w:p w:rsidRPr="00F96F66" w:rsidR="006E0B9E" w:rsidP="00BC6CF2" w:rsidRDefault="006E0B9E" w14:paraId="594B34A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352F13A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Pr="00F96F66" w:rsidR="006E0B9E" w:rsidTr="00BC6CF2" w14:paraId="35EF762F"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A47A2FA"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aan de Belastingdienst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heffing en invordering van de verontreinigingsheffing Rijkswateren</w:t>
            </w:r>
          </w:p>
        </w:tc>
        <w:tc>
          <w:tcPr>
            <w:tcW w:w="1985" w:type="dxa"/>
          </w:tcPr>
          <w:p w:rsidRPr="00F96F66" w:rsidR="006E0B9E" w:rsidP="00BC6CF2" w:rsidRDefault="006E0B9E" w14:paraId="594443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7.10 Waterwet</w:t>
            </w:r>
          </w:p>
        </w:tc>
        <w:tc>
          <w:tcPr>
            <w:tcW w:w="709" w:type="dxa"/>
          </w:tcPr>
          <w:p w:rsidRPr="00F96F66" w:rsidR="006E0B9E" w:rsidP="00BC6CF2" w:rsidRDefault="006E0B9E" w14:paraId="2AE29C0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52878E2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35656C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EFD47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5AE97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0FC2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3E95C3AA"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van de Belastingdienst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tijdelijke solidariteitsbijdrage</w:t>
            </w:r>
          </w:p>
        </w:tc>
        <w:tc>
          <w:tcPr>
            <w:tcW w:w="1985" w:type="dxa"/>
          </w:tcPr>
          <w:p w:rsidRPr="00F96F66" w:rsidR="006E0B9E" w:rsidP="00BC6CF2" w:rsidRDefault="006E0B9E" w14:paraId="12801B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tijdelijke solidariteitsbijdrage</w:t>
            </w:r>
          </w:p>
        </w:tc>
        <w:tc>
          <w:tcPr>
            <w:tcW w:w="709" w:type="dxa"/>
          </w:tcPr>
          <w:p w:rsidRPr="00F96F66" w:rsidR="006E0B9E" w:rsidP="00BC6CF2" w:rsidRDefault="006E0B9E" w14:paraId="57A77B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4F39FC3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7E8CFF6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022FDCB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132B2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B3CE66F"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33AADA91" w14:textId="77777777">
            <w:pPr>
              <w:rPr>
                <w:rFonts w:ascii="Calibri" w:hAnsi="Calibri" w:cs="Calibri"/>
                <w:color w:val="000000"/>
                <w:sz w:val="16"/>
                <w:szCs w:val="16"/>
              </w:rPr>
            </w:pPr>
            <w:r w:rsidRPr="00F96F66">
              <w:rPr>
                <w:rFonts w:ascii="Calibri" w:hAnsi="Calibri" w:cs="Calibri"/>
                <w:color w:val="000000"/>
                <w:sz w:val="16"/>
                <w:szCs w:val="16"/>
              </w:rPr>
              <w:t xml:space="preserve">Alle berichten van de Belastingdienst </w:t>
            </w:r>
            <w:proofErr w:type="gramStart"/>
            <w:r w:rsidRPr="00F96F66">
              <w:rPr>
                <w:rFonts w:ascii="Calibri" w:hAnsi="Calibri" w:cs="Calibri"/>
                <w:color w:val="000000"/>
                <w:sz w:val="16"/>
                <w:szCs w:val="16"/>
              </w:rPr>
              <w:t>inzake</w:t>
            </w:r>
            <w:proofErr w:type="gramEnd"/>
            <w:r w:rsidRPr="00F96F66">
              <w:rPr>
                <w:rFonts w:ascii="Calibri" w:hAnsi="Calibri" w:cs="Calibri"/>
                <w:color w:val="000000"/>
                <w:sz w:val="16"/>
                <w:szCs w:val="16"/>
              </w:rPr>
              <w:t xml:space="preserve"> de Tijdelijke wet </w:t>
            </w:r>
            <w:proofErr w:type="spellStart"/>
            <w:r w:rsidRPr="00F96F66">
              <w:rPr>
                <w:rFonts w:ascii="Calibri" w:hAnsi="Calibri" w:cs="Calibri"/>
                <w:color w:val="000000"/>
                <w:sz w:val="16"/>
                <w:szCs w:val="16"/>
              </w:rPr>
              <w:t>inframarginale</w:t>
            </w:r>
            <w:proofErr w:type="spellEnd"/>
            <w:r w:rsidRPr="00F96F66">
              <w:rPr>
                <w:rFonts w:ascii="Calibri" w:hAnsi="Calibri" w:cs="Calibri"/>
                <w:color w:val="000000"/>
                <w:sz w:val="16"/>
                <w:szCs w:val="16"/>
              </w:rPr>
              <w:t xml:space="preserve"> elektriciteitsheffing </w:t>
            </w:r>
          </w:p>
        </w:tc>
        <w:tc>
          <w:tcPr>
            <w:tcW w:w="1985" w:type="dxa"/>
          </w:tcPr>
          <w:p w:rsidRPr="00F96F66" w:rsidR="006E0B9E" w:rsidP="00BC6CF2" w:rsidRDefault="006E0B9E" w14:paraId="3C8FAC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color w:val="000000"/>
                <w:sz w:val="16"/>
                <w:szCs w:val="16"/>
              </w:rPr>
              <w:t xml:space="preserve">Tijdelijke wet </w:t>
            </w:r>
            <w:proofErr w:type="spellStart"/>
            <w:r w:rsidRPr="00F96F66">
              <w:rPr>
                <w:rFonts w:ascii="Calibri" w:hAnsi="Calibri" w:cs="Calibri"/>
                <w:color w:val="000000"/>
                <w:sz w:val="16"/>
                <w:szCs w:val="16"/>
              </w:rPr>
              <w:t>inframarginale</w:t>
            </w:r>
            <w:proofErr w:type="spellEnd"/>
            <w:r w:rsidRPr="00F96F66">
              <w:rPr>
                <w:rFonts w:ascii="Calibri" w:hAnsi="Calibri" w:cs="Calibri"/>
                <w:color w:val="000000"/>
                <w:sz w:val="16"/>
                <w:szCs w:val="16"/>
              </w:rPr>
              <w:t xml:space="preserve"> elektriciteitsheffing</w:t>
            </w:r>
          </w:p>
        </w:tc>
        <w:tc>
          <w:tcPr>
            <w:tcW w:w="709" w:type="dxa"/>
          </w:tcPr>
          <w:p w:rsidRPr="00F96F66" w:rsidR="006E0B9E" w:rsidP="00BC6CF2" w:rsidRDefault="006E0B9E" w14:paraId="6ED95C8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3C073F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292D0C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417" w:type="dxa"/>
          </w:tcPr>
          <w:p w:rsidRPr="00F96F66" w:rsidR="006E0B9E" w:rsidP="00BC6CF2" w:rsidRDefault="006E0B9E" w14:paraId="403E4D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1300B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0A60EA19" w14:textId="77777777">
      <w:pPr>
        <w:pStyle w:val="Kop1"/>
        <w:numPr>
          <w:ilvl w:val="0"/>
          <w:numId w:val="15"/>
        </w:numPr>
        <w:ind w:left="720" w:hanging="360"/>
        <w:rPr>
          <w:rFonts w:ascii="Calibri" w:hAnsi="Calibri" w:cs="Calibri"/>
          <w:sz w:val="28"/>
          <w:szCs w:val="28"/>
        </w:rPr>
      </w:pPr>
      <w:r w:rsidRPr="006E0B9E">
        <w:rPr>
          <w:rFonts w:ascii="Calibri" w:hAnsi="Calibri" w:cs="Calibri"/>
          <w:sz w:val="28"/>
          <w:szCs w:val="28"/>
        </w:rPr>
        <w:t xml:space="preserve"> </w:t>
      </w:r>
      <w:bookmarkStart w:name="_Toc230875140" w:id="36"/>
      <w:r w:rsidRPr="006E0B9E">
        <w:rPr>
          <w:rFonts w:ascii="Calibri" w:hAnsi="Calibri" w:cs="Calibri"/>
          <w:sz w:val="28"/>
          <w:szCs w:val="28"/>
        </w:rPr>
        <w:t>Omzetbelasting (btw)</w:t>
      </w:r>
      <w:bookmarkEnd w:id="36"/>
    </w:p>
    <w:p w:rsidRPr="006E0B9E" w:rsidR="006E0B9E" w:rsidP="006E0B9E" w:rsidRDefault="006E0B9E" w14:paraId="43017648" w14:textId="77777777">
      <w:pPr>
        <w:pStyle w:val="Kop2"/>
        <w:numPr>
          <w:ilvl w:val="1"/>
          <w:numId w:val="15"/>
        </w:numPr>
        <w:ind w:left="1440" w:hanging="360"/>
        <w:rPr>
          <w:rFonts w:ascii="Calibri" w:hAnsi="Calibri" w:cs="Calibri"/>
          <w:sz w:val="22"/>
          <w:szCs w:val="22"/>
        </w:rPr>
      </w:pPr>
      <w:bookmarkStart w:name="_Toc230875141" w:id="37"/>
      <w:r w:rsidRPr="006E0B9E">
        <w:rPr>
          <w:rFonts w:ascii="Calibri" w:hAnsi="Calibri" w:cs="Calibri"/>
          <w:sz w:val="22"/>
          <w:szCs w:val="22"/>
        </w:rPr>
        <w:t>Aan Belastingdienst</w:t>
      </w:r>
      <w:bookmarkEnd w:id="37"/>
    </w:p>
    <w:tbl>
      <w:tblPr>
        <w:tblStyle w:val="Rastertabel4-Accent1"/>
        <w:tblW w:w="9478" w:type="dxa"/>
        <w:tblLook w:val="04A0" w:firstRow="1" w:lastRow="0" w:firstColumn="1" w:lastColumn="0" w:noHBand="0" w:noVBand="1"/>
      </w:tblPr>
      <w:tblGrid>
        <w:gridCol w:w="2634"/>
        <w:gridCol w:w="2395"/>
        <w:gridCol w:w="771"/>
        <w:gridCol w:w="723"/>
        <w:gridCol w:w="1396"/>
        <w:gridCol w:w="1559"/>
      </w:tblGrid>
      <w:tr w:rsidRPr="00F96F66" w:rsidR="006E0B9E" w:rsidTr="00BC6CF2" w14:paraId="38EF67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A2380A6"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395" w:type="dxa"/>
          </w:tcPr>
          <w:p w:rsidRPr="00F96F66" w:rsidR="006E0B9E" w:rsidP="00BC6CF2" w:rsidRDefault="006E0B9E" w14:paraId="2F0B27A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71" w:type="dxa"/>
          </w:tcPr>
          <w:p w:rsidRPr="00F96F66" w:rsidR="006E0B9E" w:rsidP="00BC6CF2" w:rsidRDefault="006E0B9E" w14:paraId="59FC6F0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723" w:type="dxa"/>
          </w:tcPr>
          <w:p w:rsidRPr="00F96F66" w:rsidR="006E0B9E" w:rsidP="00BC6CF2" w:rsidRDefault="006E0B9E" w14:paraId="443D59E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396" w:type="dxa"/>
          </w:tcPr>
          <w:p w:rsidRPr="00F96F66" w:rsidR="006E0B9E" w:rsidP="00BC6CF2" w:rsidRDefault="006E0B9E" w14:paraId="00AFE43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76D3DDC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3787F0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35D6B52" w14:textId="77777777">
            <w:pPr>
              <w:rPr>
                <w:rFonts w:ascii="Calibri" w:hAnsi="Calibri" w:cs="Calibri"/>
                <w:sz w:val="16"/>
                <w:szCs w:val="16"/>
              </w:rPr>
            </w:pPr>
            <w:r w:rsidRPr="00F96F66">
              <w:rPr>
                <w:rFonts w:ascii="Calibri" w:hAnsi="Calibri" w:cs="Calibri"/>
                <w:sz w:val="16"/>
                <w:szCs w:val="16"/>
              </w:rPr>
              <w:t>Verzoek om uitnodiging tot het doen van aangifte</w:t>
            </w:r>
          </w:p>
        </w:tc>
        <w:tc>
          <w:tcPr>
            <w:tcW w:w="2395" w:type="dxa"/>
          </w:tcPr>
          <w:p w:rsidRPr="00F96F66" w:rsidR="006E0B9E" w:rsidP="00BC6CF2" w:rsidRDefault="006E0B9E" w14:paraId="41EB11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 tweede lid AWR</w:t>
            </w:r>
          </w:p>
        </w:tc>
        <w:tc>
          <w:tcPr>
            <w:tcW w:w="771" w:type="dxa"/>
          </w:tcPr>
          <w:p w:rsidRPr="00F96F66" w:rsidR="006E0B9E" w:rsidP="00BC6CF2" w:rsidRDefault="006E0B9E" w14:paraId="7206F2A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F98F6B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A3EC8D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5ABB69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7B7F91CD"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524588A" w14:textId="77777777">
            <w:pPr>
              <w:rPr>
                <w:rFonts w:ascii="Calibri" w:hAnsi="Calibri" w:cs="Calibri"/>
                <w:sz w:val="16"/>
                <w:szCs w:val="16"/>
              </w:rPr>
            </w:pPr>
            <w:r w:rsidRPr="00F96F66">
              <w:rPr>
                <w:rFonts w:ascii="Calibri" w:hAnsi="Calibri" w:cs="Calibri"/>
                <w:sz w:val="16"/>
                <w:szCs w:val="16"/>
              </w:rPr>
              <w:t>Verzoek uitstel indienen aangifte en betaling</w:t>
            </w:r>
          </w:p>
        </w:tc>
        <w:tc>
          <w:tcPr>
            <w:tcW w:w="2395" w:type="dxa"/>
          </w:tcPr>
          <w:p w:rsidRPr="00F96F66" w:rsidR="006E0B9E" w:rsidP="00BC6CF2" w:rsidRDefault="006E0B9E" w14:paraId="0E65A7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10, derde lid AWR</w:t>
            </w:r>
          </w:p>
        </w:tc>
        <w:tc>
          <w:tcPr>
            <w:tcW w:w="771" w:type="dxa"/>
          </w:tcPr>
          <w:p w:rsidRPr="00F96F66" w:rsidR="006E0B9E" w:rsidP="00BC6CF2" w:rsidRDefault="006E0B9E" w14:paraId="6CEA40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1AB9DD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5FD3F9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21C87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C9536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80956D6" w14:textId="77777777">
            <w:pPr>
              <w:rPr>
                <w:rFonts w:ascii="Calibri" w:hAnsi="Calibri" w:cs="Calibri"/>
                <w:sz w:val="16"/>
                <w:szCs w:val="16"/>
              </w:rPr>
            </w:pPr>
            <w:r w:rsidRPr="00F96F66">
              <w:rPr>
                <w:rFonts w:ascii="Calibri" w:hAnsi="Calibri" w:cs="Calibri"/>
                <w:sz w:val="16"/>
                <w:szCs w:val="16"/>
              </w:rPr>
              <w:t>Verzoek tot achterwege laten drempelbedragen intracommunautaire verwerving</w:t>
            </w:r>
          </w:p>
        </w:tc>
        <w:tc>
          <w:tcPr>
            <w:tcW w:w="2395" w:type="dxa"/>
          </w:tcPr>
          <w:p w:rsidRPr="00F96F66" w:rsidR="006E0B9E" w:rsidP="00BC6CF2" w:rsidRDefault="006E0B9E" w14:paraId="495549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1a, derde lid Wet OB 1968</w:t>
            </w:r>
          </w:p>
        </w:tc>
        <w:tc>
          <w:tcPr>
            <w:tcW w:w="771" w:type="dxa"/>
          </w:tcPr>
          <w:p w:rsidRPr="00F96F66" w:rsidR="006E0B9E" w:rsidP="00BC6CF2" w:rsidRDefault="006E0B9E" w14:paraId="67E6143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0A2C1B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EEEA91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4D93A1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259D57B"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34874EF" w14:textId="77777777">
            <w:pPr>
              <w:rPr>
                <w:rFonts w:ascii="Calibri" w:hAnsi="Calibri" w:cs="Calibri"/>
                <w:sz w:val="16"/>
                <w:szCs w:val="16"/>
              </w:rPr>
            </w:pPr>
            <w:r w:rsidRPr="00F96F66">
              <w:rPr>
                <w:rFonts w:ascii="Calibri" w:hAnsi="Calibri" w:cs="Calibri"/>
                <w:sz w:val="16"/>
                <w:szCs w:val="16"/>
              </w:rPr>
              <w:t>Verzoek tot achterwege laten drempelbedragen afstandsverkopen en digitale diensten</w:t>
            </w:r>
          </w:p>
        </w:tc>
        <w:tc>
          <w:tcPr>
            <w:tcW w:w="2395" w:type="dxa"/>
          </w:tcPr>
          <w:p w:rsidRPr="00F96F66" w:rsidR="006E0B9E" w:rsidP="00BC6CF2" w:rsidRDefault="006E0B9E" w14:paraId="4DBABC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w:t>
            </w:r>
            <w:proofErr w:type="gramStart"/>
            <w:r w:rsidRPr="00F96F66">
              <w:rPr>
                <w:rFonts w:ascii="Calibri" w:hAnsi="Calibri" w:cs="Calibri"/>
                <w:sz w:val="16"/>
                <w:szCs w:val="16"/>
              </w:rPr>
              <w:t>k ,</w:t>
            </w:r>
            <w:proofErr w:type="gramEnd"/>
            <w:r w:rsidRPr="00F96F66">
              <w:rPr>
                <w:rFonts w:ascii="Calibri" w:hAnsi="Calibri" w:cs="Calibri"/>
                <w:sz w:val="16"/>
                <w:szCs w:val="16"/>
              </w:rPr>
              <w:t xml:space="preserve"> vierde lid Wet OB 1968</w:t>
            </w:r>
          </w:p>
        </w:tc>
        <w:tc>
          <w:tcPr>
            <w:tcW w:w="771" w:type="dxa"/>
          </w:tcPr>
          <w:p w:rsidRPr="00F96F66" w:rsidR="006E0B9E" w:rsidP="00BC6CF2" w:rsidRDefault="006E0B9E" w14:paraId="0FD4013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340913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F1103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AAE78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3C5C3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B5F90CD" w14:textId="77777777">
            <w:pPr>
              <w:rPr>
                <w:rFonts w:ascii="Calibri" w:hAnsi="Calibri" w:cs="Calibri"/>
                <w:sz w:val="16"/>
                <w:szCs w:val="16"/>
              </w:rPr>
            </w:pPr>
            <w:r w:rsidRPr="00F96F66">
              <w:rPr>
                <w:rFonts w:ascii="Calibri" w:hAnsi="Calibri" w:cs="Calibri"/>
                <w:sz w:val="16"/>
                <w:szCs w:val="16"/>
              </w:rPr>
              <w:t xml:space="preserve">Alle berichten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(her-) beoordeling belastingplicht</w:t>
            </w:r>
          </w:p>
        </w:tc>
        <w:tc>
          <w:tcPr>
            <w:tcW w:w="2395" w:type="dxa"/>
          </w:tcPr>
          <w:p w:rsidRPr="00F96F66" w:rsidR="006E0B9E" w:rsidP="00BC6CF2" w:rsidRDefault="006E0B9E" w14:paraId="3C42B60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7 Wet OB 1968 </w:t>
            </w:r>
          </w:p>
        </w:tc>
        <w:tc>
          <w:tcPr>
            <w:tcW w:w="771" w:type="dxa"/>
          </w:tcPr>
          <w:p w:rsidRPr="00F96F66" w:rsidR="006E0B9E" w:rsidP="00BC6CF2" w:rsidRDefault="006E0B9E" w14:paraId="664E15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C8ED84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F0CFF5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0AC0E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CD1C296"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4E486C7" w14:textId="77777777">
            <w:pPr>
              <w:rPr>
                <w:rFonts w:ascii="Calibri" w:hAnsi="Calibri" w:cs="Calibri"/>
                <w:sz w:val="16"/>
                <w:szCs w:val="16"/>
              </w:rPr>
            </w:pPr>
            <w:r w:rsidRPr="00F96F66">
              <w:rPr>
                <w:rFonts w:ascii="Calibri" w:hAnsi="Calibri" w:cs="Calibri"/>
                <w:sz w:val="16"/>
                <w:szCs w:val="16"/>
              </w:rPr>
              <w:t>Verzoek tot aanmerken fiscale eenheid</w:t>
            </w:r>
          </w:p>
        </w:tc>
        <w:tc>
          <w:tcPr>
            <w:tcW w:w="2395" w:type="dxa"/>
          </w:tcPr>
          <w:p w:rsidRPr="00F96F66" w:rsidR="006E0B9E" w:rsidP="00BC6CF2" w:rsidRDefault="006E0B9E" w14:paraId="1E1338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7, vierde lid Wet OB 1968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3a Uitvoeringsbeschikking OB 1968</w:t>
            </w:r>
          </w:p>
        </w:tc>
        <w:tc>
          <w:tcPr>
            <w:tcW w:w="771" w:type="dxa"/>
          </w:tcPr>
          <w:p w:rsidRPr="00F96F66" w:rsidR="006E0B9E" w:rsidP="00BC6CF2" w:rsidRDefault="006E0B9E" w14:paraId="6268163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E2948C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20D9930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5E9FE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E4800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622B00F" w14:textId="77777777">
            <w:pPr>
              <w:rPr>
                <w:rFonts w:ascii="Calibri" w:hAnsi="Calibri" w:cs="Calibri"/>
                <w:sz w:val="16"/>
                <w:szCs w:val="16"/>
              </w:rPr>
            </w:pPr>
            <w:r w:rsidRPr="00F96F66">
              <w:rPr>
                <w:rFonts w:ascii="Calibri" w:hAnsi="Calibri" w:cs="Calibri"/>
                <w:sz w:val="16"/>
                <w:szCs w:val="16"/>
              </w:rPr>
              <w:t>Verzoek tot het ontbinden van een fiscale eenheid en/of het wijzigen van een fiscale eenheid</w:t>
            </w:r>
          </w:p>
        </w:tc>
        <w:tc>
          <w:tcPr>
            <w:tcW w:w="2395" w:type="dxa"/>
          </w:tcPr>
          <w:p w:rsidRPr="00F96F66" w:rsidR="006E0B9E" w:rsidP="00BC6CF2" w:rsidRDefault="006E0B9E" w14:paraId="5BC918C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7, vierde lid Wet OB 1968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3a Uitvoeringsbeschikking OB 1968</w:t>
            </w:r>
          </w:p>
        </w:tc>
        <w:tc>
          <w:tcPr>
            <w:tcW w:w="771" w:type="dxa"/>
          </w:tcPr>
          <w:p w:rsidRPr="00F96F66" w:rsidR="006E0B9E" w:rsidP="00BC6CF2" w:rsidRDefault="006E0B9E" w14:paraId="4CC932C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DAE195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B0F140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C7FCF7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E6C9D24"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B403030" w14:textId="77777777">
            <w:pPr>
              <w:rPr>
                <w:rFonts w:ascii="Calibri" w:hAnsi="Calibri" w:cs="Calibri"/>
                <w:sz w:val="16"/>
                <w:szCs w:val="16"/>
              </w:rPr>
            </w:pPr>
            <w:r w:rsidRPr="00F96F66">
              <w:rPr>
                <w:rFonts w:ascii="Calibri" w:hAnsi="Calibri" w:cs="Calibri"/>
                <w:sz w:val="16"/>
                <w:szCs w:val="16"/>
              </w:rPr>
              <w:t>Verzoek tot opteren belaste verhuur onroerende zaak</w:t>
            </w:r>
          </w:p>
        </w:tc>
        <w:tc>
          <w:tcPr>
            <w:tcW w:w="2395" w:type="dxa"/>
          </w:tcPr>
          <w:p w:rsidRPr="00F96F66" w:rsidR="006E0B9E" w:rsidP="00BC6CF2" w:rsidRDefault="006E0B9E" w14:paraId="78856D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 Wet OB 1968</w:t>
            </w:r>
          </w:p>
        </w:tc>
        <w:tc>
          <w:tcPr>
            <w:tcW w:w="771" w:type="dxa"/>
          </w:tcPr>
          <w:p w:rsidRPr="00F96F66" w:rsidR="006E0B9E" w:rsidP="00BC6CF2" w:rsidRDefault="006E0B9E" w14:paraId="31C07C8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075D2F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032AD6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D6B0A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5BC626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7D53C75" w14:textId="77777777">
            <w:pPr>
              <w:rPr>
                <w:rFonts w:ascii="Calibri" w:hAnsi="Calibri" w:cs="Calibri"/>
                <w:sz w:val="16"/>
                <w:szCs w:val="16"/>
              </w:rPr>
            </w:pPr>
            <w:r w:rsidRPr="00F96F66">
              <w:rPr>
                <w:rFonts w:ascii="Calibri" w:hAnsi="Calibri" w:cs="Calibri"/>
                <w:sz w:val="16"/>
                <w:szCs w:val="16"/>
              </w:rPr>
              <w:t>Verzoek tot opteren belaste levering onroerend goed</w:t>
            </w:r>
          </w:p>
        </w:tc>
        <w:tc>
          <w:tcPr>
            <w:tcW w:w="2395" w:type="dxa"/>
          </w:tcPr>
          <w:p w:rsidRPr="00F96F66" w:rsidR="006E0B9E" w:rsidP="00BC6CF2" w:rsidRDefault="006E0B9E" w14:paraId="6A7D07D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11, lid 1 letter a Wet OB 1968</w:t>
            </w:r>
          </w:p>
        </w:tc>
        <w:tc>
          <w:tcPr>
            <w:tcW w:w="771" w:type="dxa"/>
          </w:tcPr>
          <w:p w:rsidRPr="00F96F66" w:rsidR="006E0B9E" w:rsidP="00BC6CF2" w:rsidRDefault="006E0B9E" w14:paraId="59A23A1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F9C4C2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A22DB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63C20E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362481B"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BC23F72" w14:textId="77777777">
            <w:pPr>
              <w:rPr>
                <w:rFonts w:ascii="Calibri" w:hAnsi="Calibri" w:cs="Calibri"/>
                <w:sz w:val="16"/>
                <w:szCs w:val="16"/>
              </w:rPr>
            </w:pPr>
            <w:r w:rsidRPr="00F96F66">
              <w:rPr>
                <w:rFonts w:ascii="Calibri" w:hAnsi="Calibri" w:cs="Calibri"/>
                <w:sz w:val="16"/>
                <w:szCs w:val="16"/>
              </w:rPr>
              <w:t xml:space="preserve">Indienen btw-aangifte, niet zijnde incidenteel of starter waarvoor de aangiftetermijn </w:t>
            </w:r>
            <w:proofErr w:type="gramStart"/>
            <w:r w:rsidRPr="00F96F66">
              <w:rPr>
                <w:rFonts w:ascii="Calibri" w:hAnsi="Calibri" w:cs="Calibri"/>
                <w:sz w:val="16"/>
                <w:szCs w:val="16"/>
              </w:rPr>
              <w:t>reeds</w:t>
            </w:r>
            <w:proofErr w:type="gramEnd"/>
            <w:r w:rsidRPr="00F96F66">
              <w:rPr>
                <w:rFonts w:ascii="Calibri" w:hAnsi="Calibri" w:cs="Calibri"/>
                <w:sz w:val="16"/>
                <w:szCs w:val="16"/>
              </w:rPr>
              <w:t xml:space="preserve"> was gestart bij verwerking van de registratie van een startende ondernemer</w:t>
            </w:r>
          </w:p>
        </w:tc>
        <w:tc>
          <w:tcPr>
            <w:tcW w:w="2395" w:type="dxa"/>
          </w:tcPr>
          <w:p w:rsidRPr="00F96F66" w:rsidR="006E0B9E" w:rsidP="00BC6CF2" w:rsidRDefault="006E0B9E" w14:paraId="4608F0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14 Wet OB 1968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 eerste lid,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10, eerste lid AWR</w:t>
            </w:r>
          </w:p>
        </w:tc>
        <w:tc>
          <w:tcPr>
            <w:tcW w:w="771" w:type="dxa"/>
          </w:tcPr>
          <w:p w:rsidRPr="00F96F66" w:rsidR="006E0B9E" w:rsidP="00BC6CF2" w:rsidRDefault="006E0B9E" w14:paraId="5FF1C5A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5939A94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14201F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F6FC8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6E7E9E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0AA0DE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587A00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B6100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44C8C8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C74F3F2" w14:textId="77777777">
            <w:pPr>
              <w:rPr>
                <w:rFonts w:ascii="Calibri" w:hAnsi="Calibri" w:cs="Calibri"/>
                <w:sz w:val="16"/>
                <w:szCs w:val="16"/>
              </w:rPr>
            </w:pPr>
            <w:r w:rsidRPr="00F96F66">
              <w:rPr>
                <w:rFonts w:ascii="Calibri" w:hAnsi="Calibri" w:cs="Calibri"/>
                <w:sz w:val="16"/>
                <w:szCs w:val="16"/>
              </w:rPr>
              <w:t xml:space="preserve">Indienen btw-aangifte incidenteel of starter waarvoor de aangiftetermijn </w:t>
            </w:r>
            <w:proofErr w:type="gramStart"/>
            <w:r w:rsidRPr="00F96F66">
              <w:rPr>
                <w:rFonts w:ascii="Calibri" w:hAnsi="Calibri" w:cs="Calibri"/>
                <w:sz w:val="16"/>
                <w:szCs w:val="16"/>
              </w:rPr>
              <w:t>reeds</w:t>
            </w:r>
            <w:proofErr w:type="gramEnd"/>
            <w:r w:rsidRPr="00F96F66">
              <w:rPr>
                <w:rFonts w:ascii="Calibri" w:hAnsi="Calibri" w:cs="Calibri"/>
                <w:sz w:val="16"/>
                <w:szCs w:val="16"/>
              </w:rPr>
              <w:t xml:space="preserve"> was gestart bij verwerking van de registratie van een startende ondernemer</w:t>
            </w:r>
          </w:p>
        </w:tc>
        <w:tc>
          <w:tcPr>
            <w:tcW w:w="2395" w:type="dxa"/>
          </w:tcPr>
          <w:p w:rsidRPr="00F96F66" w:rsidR="006E0B9E" w:rsidP="00BC6CF2" w:rsidRDefault="006E0B9E" w14:paraId="0DBF77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14 Wet OB 1968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 eerste lid,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10, eerste lid AWR</w:t>
            </w:r>
          </w:p>
        </w:tc>
        <w:tc>
          <w:tcPr>
            <w:tcW w:w="771" w:type="dxa"/>
          </w:tcPr>
          <w:p w:rsidRPr="00F96F66" w:rsidR="006E0B9E" w:rsidP="00BC6CF2" w:rsidRDefault="006E0B9E" w14:paraId="0551F1B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3B2BA4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AA1ADA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78FDA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4144AD6B"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5BFD566" w14:textId="77777777">
            <w:pPr>
              <w:rPr>
                <w:rFonts w:ascii="Calibri" w:hAnsi="Calibri" w:cs="Calibri"/>
                <w:sz w:val="16"/>
                <w:szCs w:val="16"/>
              </w:rPr>
            </w:pPr>
            <w:r w:rsidRPr="00F96F66">
              <w:rPr>
                <w:rFonts w:ascii="Calibri" w:hAnsi="Calibri" w:cs="Calibri"/>
                <w:sz w:val="16"/>
                <w:szCs w:val="16"/>
              </w:rPr>
              <w:t>Verzoek om btw-aangifte incidenteel</w:t>
            </w:r>
          </w:p>
        </w:tc>
        <w:tc>
          <w:tcPr>
            <w:tcW w:w="2395" w:type="dxa"/>
          </w:tcPr>
          <w:p w:rsidRPr="00334AEE" w:rsidR="006E0B9E" w:rsidP="00BC6CF2" w:rsidRDefault="006E0B9E" w14:paraId="0B6A85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34AEE">
              <w:rPr>
                <w:rFonts w:ascii="Calibri" w:hAnsi="Calibri" w:cs="Calibri"/>
                <w:sz w:val="16"/>
                <w:szCs w:val="16"/>
              </w:rPr>
              <w:t xml:space="preserve">Artikel 14 Wet OB 1968 jo. </w:t>
            </w:r>
            <w:proofErr w:type="gramStart"/>
            <w:r w:rsidRPr="00334AEE">
              <w:rPr>
                <w:rFonts w:ascii="Calibri" w:hAnsi="Calibri" w:cs="Calibri"/>
                <w:sz w:val="16"/>
                <w:szCs w:val="16"/>
              </w:rPr>
              <w:t>hoofdstuk</w:t>
            </w:r>
            <w:proofErr w:type="gramEnd"/>
            <w:r w:rsidRPr="00334AEE">
              <w:rPr>
                <w:rFonts w:ascii="Calibri" w:hAnsi="Calibri" w:cs="Calibri"/>
                <w:sz w:val="16"/>
                <w:szCs w:val="16"/>
              </w:rPr>
              <w:t xml:space="preserve"> II AWR</w:t>
            </w:r>
          </w:p>
        </w:tc>
        <w:tc>
          <w:tcPr>
            <w:tcW w:w="771" w:type="dxa"/>
          </w:tcPr>
          <w:p w:rsidRPr="00F96F66" w:rsidR="006E0B9E" w:rsidP="00BC6CF2" w:rsidRDefault="006E0B9E" w14:paraId="108397A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35E34D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01D0A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5296C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8848C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02BDBC3D" w14:textId="77777777">
            <w:pPr>
              <w:rPr>
                <w:rFonts w:ascii="Calibri" w:hAnsi="Calibri" w:cs="Calibri"/>
                <w:sz w:val="16"/>
                <w:szCs w:val="16"/>
              </w:rPr>
            </w:pPr>
            <w:r w:rsidRPr="00F96F66">
              <w:rPr>
                <w:rFonts w:ascii="Calibri" w:hAnsi="Calibri" w:cs="Calibri"/>
                <w:sz w:val="16"/>
                <w:szCs w:val="16"/>
              </w:rPr>
              <w:t>Verzoek om wijziging van btw-aangiftetijdvak</w:t>
            </w:r>
          </w:p>
        </w:tc>
        <w:tc>
          <w:tcPr>
            <w:tcW w:w="2395" w:type="dxa"/>
          </w:tcPr>
          <w:p w:rsidRPr="00334AEE" w:rsidR="006E0B9E" w:rsidP="00BC6CF2" w:rsidRDefault="006E0B9E" w14:paraId="43EB25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34AEE">
              <w:rPr>
                <w:rFonts w:ascii="Calibri" w:hAnsi="Calibri" w:cs="Calibri"/>
                <w:sz w:val="16"/>
                <w:szCs w:val="16"/>
              </w:rPr>
              <w:t xml:space="preserve">Artikel 14 Wet OB 1968 jo. </w:t>
            </w:r>
            <w:proofErr w:type="gramStart"/>
            <w:r w:rsidRPr="00334AEE">
              <w:rPr>
                <w:rFonts w:ascii="Calibri" w:hAnsi="Calibri" w:cs="Calibri"/>
                <w:sz w:val="16"/>
                <w:szCs w:val="16"/>
              </w:rPr>
              <w:t>hoofdstuk</w:t>
            </w:r>
            <w:proofErr w:type="gramEnd"/>
            <w:r w:rsidRPr="00334AEE">
              <w:rPr>
                <w:rFonts w:ascii="Calibri" w:hAnsi="Calibri" w:cs="Calibri"/>
                <w:sz w:val="16"/>
                <w:szCs w:val="16"/>
              </w:rPr>
              <w:t xml:space="preserve"> II AWR</w:t>
            </w:r>
          </w:p>
        </w:tc>
        <w:tc>
          <w:tcPr>
            <w:tcW w:w="771" w:type="dxa"/>
          </w:tcPr>
          <w:p w:rsidRPr="00F96F66" w:rsidR="006E0B9E" w:rsidP="00BC6CF2" w:rsidRDefault="006E0B9E" w14:paraId="2F19320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4A05E9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475924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1CD355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F3B2629"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00427F9" w14:textId="77777777">
            <w:pPr>
              <w:rPr>
                <w:rFonts w:ascii="Calibri" w:hAnsi="Calibri" w:cs="Calibri"/>
                <w:sz w:val="16"/>
                <w:szCs w:val="16"/>
              </w:rPr>
            </w:pPr>
            <w:r w:rsidRPr="00F96F66">
              <w:rPr>
                <w:rFonts w:ascii="Calibri" w:hAnsi="Calibri" w:cs="Calibri"/>
                <w:sz w:val="16"/>
                <w:szCs w:val="16"/>
              </w:rPr>
              <w:t>Verzoek tot teruggaaf</w:t>
            </w:r>
          </w:p>
        </w:tc>
        <w:tc>
          <w:tcPr>
            <w:tcW w:w="2395" w:type="dxa"/>
          </w:tcPr>
          <w:p w:rsidRPr="00F96F66" w:rsidR="006E0B9E" w:rsidP="00BC6CF2" w:rsidRDefault="006E0B9E" w14:paraId="0A7E370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Artikelen 17, 29, 29a, 30 en 31 Wet OB 1968</w:t>
            </w:r>
          </w:p>
        </w:tc>
        <w:tc>
          <w:tcPr>
            <w:tcW w:w="771" w:type="dxa"/>
          </w:tcPr>
          <w:p w:rsidRPr="00F96F66" w:rsidR="006E0B9E" w:rsidP="00BC6CF2" w:rsidRDefault="006E0B9E" w14:paraId="2711CA8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709385B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67DB4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7F75A4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C4999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B33DE6A" w14:textId="77777777">
            <w:pPr>
              <w:rPr>
                <w:rFonts w:ascii="Calibri" w:hAnsi="Calibri" w:cs="Calibri"/>
                <w:sz w:val="16"/>
                <w:szCs w:val="16"/>
              </w:rPr>
            </w:pPr>
            <w:r w:rsidRPr="00F96F66">
              <w:rPr>
                <w:rFonts w:ascii="Calibri" w:hAnsi="Calibri" w:cs="Calibri"/>
                <w:sz w:val="16"/>
                <w:szCs w:val="16"/>
              </w:rPr>
              <w:t>Verzoek om vergunning artikel 23 </w:t>
            </w:r>
          </w:p>
        </w:tc>
        <w:tc>
          <w:tcPr>
            <w:tcW w:w="2395" w:type="dxa"/>
          </w:tcPr>
          <w:p w:rsidRPr="00F96F66" w:rsidR="006E0B9E" w:rsidP="00BC6CF2" w:rsidRDefault="006E0B9E" w14:paraId="0FE87B7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23, eerste, vierde en vijfde lid Wet OB 1968</w:t>
            </w:r>
          </w:p>
        </w:tc>
        <w:tc>
          <w:tcPr>
            <w:tcW w:w="771" w:type="dxa"/>
          </w:tcPr>
          <w:p w:rsidRPr="00F96F66" w:rsidR="006E0B9E" w:rsidP="00BC6CF2" w:rsidRDefault="006E0B9E" w14:paraId="64D4B6D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F76CAD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1B51770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F50DD6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0D035EC"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E9DEC7F" w14:textId="77777777">
            <w:pPr>
              <w:rPr>
                <w:rFonts w:ascii="Calibri" w:hAnsi="Calibri" w:cs="Calibri"/>
                <w:sz w:val="16"/>
                <w:szCs w:val="16"/>
              </w:rPr>
            </w:pPr>
            <w:r w:rsidRPr="00F96F66">
              <w:rPr>
                <w:rFonts w:ascii="Calibri" w:hAnsi="Calibri" w:cs="Calibri"/>
                <w:sz w:val="16"/>
                <w:szCs w:val="16"/>
              </w:rPr>
              <w:t>Verzoek om teruggaaf in verband met uitvoer van goederen door liefdadigheidsinstellingen</w:t>
            </w:r>
          </w:p>
        </w:tc>
        <w:tc>
          <w:tcPr>
            <w:tcW w:w="2395" w:type="dxa"/>
          </w:tcPr>
          <w:p w:rsidRPr="00F96F66" w:rsidR="006E0B9E" w:rsidP="00BC6CF2" w:rsidRDefault="006E0B9E" w14:paraId="7B867F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24, eerste lid Wet OB 1968</w:t>
            </w:r>
          </w:p>
        </w:tc>
        <w:tc>
          <w:tcPr>
            <w:tcW w:w="771" w:type="dxa"/>
          </w:tcPr>
          <w:p w:rsidRPr="00F96F66" w:rsidR="006E0B9E" w:rsidP="00BC6CF2" w:rsidRDefault="006E0B9E" w14:paraId="71D2864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47564E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16AD8E9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B4352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EB9F8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EB15595" w14:textId="77777777">
            <w:pPr>
              <w:rPr>
                <w:rFonts w:ascii="Calibri" w:hAnsi="Calibri" w:cs="Calibri"/>
                <w:sz w:val="16"/>
                <w:szCs w:val="16"/>
              </w:rPr>
            </w:pPr>
            <w:r w:rsidRPr="00F96F66">
              <w:rPr>
                <w:rFonts w:ascii="Calibri" w:hAnsi="Calibri" w:cs="Calibri"/>
                <w:sz w:val="16"/>
                <w:szCs w:val="16"/>
              </w:rPr>
              <w:t xml:space="preserve">Verzoek toepassen Nederlandse kleineondernemersregeling </w:t>
            </w:r>
          </w:p>
        </w:tc>
        <w:tc>
          <w:tcPr>
            <w:tcW w:w="2395" w:type="dxa"/>
          </w:tcPr>
          <w:p w:rsidRPr="00F96F66" w:rsidR="006E0B9E" w:rsidP="00BC6CF2" w:rsidRDefault="006E0B9E" w14:paraId="042D0D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25a, eerste en vijfde lid Wet OB 1968</w:t>
            </w:r>
          </w:p>
        </w:tc>
        <w:tc>
          <w:tcPr>
            <w:tcW w:w="771" w:type="dxa"/>
          </w:tcPr>
          <w:p w:rsidRPr="00F96F66" w:rsidR="006E0B9E" w:rsidP="00BC6CF2" w:rsidRDefault="006E0B9E" w14:paraId="4F6A9FD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4881EBF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B474BA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392E6AD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4C46DE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050A0F1"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F6E44EA" w14:textId="77777777">
            <w:pPr>
              <w:rPr>
                <w:rFonts w:ascii="Calibri" w:hAnsi="Calibri" w:cs="Calibri"/>
                <w:sz w:val="16"/>
                <w:szCs w:val="16"/>
              </w:rPr>
            </w:pPr>
            <w:r w:rsidRPr="00F96F66">
              <w:rPr>
                <w:rFonts w:ascii="Calibri" w:hAnsi="Calibri" w:cs="Calibri"/>
                <w:sz w:val="16"/>
                <w:szCs w:val="16"/>
              </w:rPr>
              <w:t>Aanmelden ondernemer en melding vrijstelling kleineondernemersregeling van zonnepaneelhouders</w:t>
            </w:r>
          </w:p>
        </w:tc>
        <w:tc>
          <w:tcPr>
            <w:tcW w:w="2395" w:type="dxa"/>
          </w:tcPr>
          <w:p w:rsidRPr="00F96F66" w:rsidR="006E0B9E" w:rsidP="00BC6CF2" w:rsidRDefault="006E0B9E" w14:paraId="4456D3A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25a, vijfde lid Wet OB 1968</w:t>
            </w:r>
          </w:p>
        </w:tc>
        <w:tc>
          <w:tcPr>
            <w:tcW w:w="771" w:type="dxa"/>
          </w:tcPr>
          <w:p w:rsidRPr="00F96F66" w:rsidR="006E0B9E" w:rsidP="00BC6CF2" w:rsidRDefault="006E0B9E" w14:paraId="5203415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1EE172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05FBBCC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Elektronisch formulier op belastingdienst .nl</w:t>
            </w:r>
          </w:p>
        </w:tc>
        <w:tc>
          <w:tcPr>
            <w:tcW w:w="1559" w:type="dxa"/>
          </w:tcPr>
          <w:p w:rsidRPr="00F96F66" w:rsidR="006E0B9E" w:rsidP="00BC6CF2" w:rsidRDefault="006E0B9E" w14:paraId="2586680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05246D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03B0855" w14:textId="77777777">
            <w:pPr>
              <w:rPr>
                <w:rFonts w:ascii="Calibri" w:hAnsi="Calibri" w:cs="Calibri"/>
                <w:sz w:val="16"/>
                <w:szCs w:val="16"/>
              </w:rPr>
            </w:pPr>
            <w:r w:rsidRPr="00F96F66">
              <w:rPr>
                <w:rFonts w:ascii="Calibri" w:hAnsi="Calibri" w:cs="Calibri"/>
                <w:sz w:val="16"/>
                <w:szCs w:val="16"/>
              </w:rPr>
              <w:t>Verzoek beëindigen Nederlandse kleineondernemersregeling</w:t>
            </w:r>
          </w:p>
        </w:tc>
        <w:tc>
          <w:tcPr>
            <w:tcW w:w="2395" w:type="dxa"/>
          </w:tcPr>
          <w:p w:rsidRPr="00F96F66" w:rsidR="006E0B9E" w:rsidP="00BC6CF2" w:rsidRDefault="006E0B9E" w14:paraId="13BB62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25a, eerste en zevende lid Wet OB 1968</w:t>
            </w:r>
          </w:p>
        </w:tc>
        <w:tc>
          <w:tcPr>
            <w:tcW w:w="771" w:type="dxa"/>
          </w:tcPr>
          <w:p w:rsidRPr="00F96F66" w:rsidR="006E0B9E" w:rsidP="00BC6CF2" w:rsidRDefault="006E0B9E" w14:paraId="16D19A5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021BD7C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01328A2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0AEB846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842C8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1CEA469"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197F49C" w14:textId="77777777">
            <w:pPr>
              <w:rPr>
                <w:rFonts w:ascii="Calibri" w:hAnsi="Calibri" w:cs="Calibri"/>
                <w:sz w:val="16"/>
                <w:szCs w:val="16"/>
              </w:rPr>
            </w:pPr>
            <w:r w:rsidRPr="00F96F66">
              <w:rPr>
                <w:rFonts w:ascii="Calibri" w:hAnsi="Calibri" w:cs="Calibri"/>
                <w:sz w:val="16"/>
                <w:szCs w:val="16"/>
              </w:rPr>
              <w:t xml:space="preserve">Verzoek toepassen </w:t>
            </w:r>
            <w:proofErr w:type="gramStart"/>
            <w:r w:rsidRPr="00F96F66">
              <w:rPr>
                <w:rFonts w:ascii="Calibri" w:hAnsi="Calibri" w:cs="Calibri"/>
                <w:sz w:val="16"/>
                <w:szCs w:val="16"/>
              </w:rPr>
              <w:t>EU kleineondernemersregeling</w:t>
            </w:r>
            <w:proofErr w:type="gramEnd"/>
          </w:p>
        </w:tc>
        <w:tc>
          <w:tcPr>
            <w:tcW w:w="2395" w:type="dxa"/>
          </w:tcPr>
          <w:p w:rsidRPr="00F96F66" w:rsidR="006E0B9E" w:rsidP="00BC6CF2" w:rsidRDefault="006E0B9E" w14:paraId="1D8FE6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roofErr w:type="spellStart"/>
            <w:r w:rsidRPr="00F96F66">
              <w:rPr>
                <w:rFonts w:ascii="Calibri" w:hAnsi="Calibri" w:cs="Calibri"/>
                <w:sz w:val="16"/>
                <w:szCs w:val="16"/>
                <w:lang w:val="de-DE"/>
              </w:rPr>
              <w:t>Artikelen</w:t>
            </w:r>
            <w:proofErr w:type="spellEnd"/>
            <w:r w:rsidRPr="00F96F66">
              <w:rPr>
                <w:rFonts w:ascii="Calibri" w:hAnsi="Calibri" w:cs="Calibri"/>
                <w:sz w:val="16"/>
                <w:szCs w:val="16"/>
                <w:lang w:val="de-DE"/>
              </w:rPr>
              <w:t xml:space="preserve"> 25c t/m 25g </w:t>
            </w:r>
            <w:proofErr w:type="spellStart"/>
            <w:r w:rsidRPr="00F96F66">
              <w:rPr>
                <w:rFonts w:ascii="Calibri" w:hAnsi="Calibri" w:cs="Calibri"/>
                <w:sz w:val="16"/>
                <w:szCs w:val="16"/>
                <w:lang w:val="de-DE"/>
              </w:rPr>
              <w:t>Wet</w:t>
            </w:r>
            <w:proofErr w:type="spellEnd"/>
            <w:r w:rsidRPr="00F96F66">
              <w:rPr>
                <w:rFonts w:ascii="Calibri" w:hAnsi="Calibri" w:cs="Calibri"/>
                <w:sz w:val="16"/>
                <w:szCs w:val="16"/>
                <w:lang w:val="de-DE"/>
              </w:rPr>
              <w:t xml:space="preserve"> OB 1968</w:t>
            </w:r>
          </w:p>
        </w:tc>
        <w:tc>
          <w:tcPr>
            <w:tcW w:w="771" w:type="dxa"/>
          </w:tcPr>
          <w:p w:rsidRPr="00F96F66" w:rsidR="006E0B9E" w:rsidP="00BC6CF2" w:rsidRDefault="006E0B9E" w14:paraId="348DD35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723" w:type="dxa"/>
          </w:tcPr>
          <w:p w:rsidRPr="00F96F66" w:rsidR="006E0B9E" w:rsidP="00BC6CF2" w:rsidRDefault="006E0B9E" w14:paraId="3FF1C26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8BC48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2A3566B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5DB207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5EED81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F8613A8" w14:textId="77777777">
            <w:pPr>
              <w:rPr>
                <w:rFonts w:ascii="Calibri" w:hAnsi="Calibri" w:cs="Calibri"/>
                <w:sz w:val="16"/>
                <w:szCs w:val="16"/>
              </w:rPr>
            </w:pPr>
            <w:r w:rsidRPr="00F96F66">
              <w:rPr>
                <w:rFonts w:ascii="Calibri" w:hAnsi="Calibri" w:cs="Calibri"/>
                <w:sz w:val="16"/>
                <w:szCs w:val="16"/>
              </w:rPr>
              <w:t xml:space="preserve">Kennisgeving en wijziging informatie kennisgeving </w:t>
            </w:r>
            <w:proofErr w:type="gramStart"/>
            <w:r w:rsidRPr="00F96F66">
              <w:rPr>
                <w:rFonts w:ascii="Calibri" w:hAnsi="Calibri" w:cs="Calibri"/>
                <w:sz w:val="16"/>
                <w:szCs w:val="16"/>
              </w:rPr>
              <w:t>EU kleineondernemersregeling</w:t>
            </w:r>
            <w:proofErr w:type="gramEnd"/>
          </w:p>
        </w:tc>
        <w:tc>
          <w:tcPr>
            <w:tcW w:w="2395" w:type="dxa"/>
          </w:tcPr>
          <w:p w:rsidRPr="00F96F66" w:rsidR="006E0B9E" w:rsidP="00BC6CF2" w:rsidRDefault="006E0B9E" w14:paraId="15ACE0C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25c, eerste lid, onderdeel a, en tweede Wet OB 1968</w:t>
            </w:r>
          </w:p>
        </w:tc>
        <w:tc>
          <w:tcPr>
            <w:tcW w:w="771" w:type="dxa"/>
          </w:tcPr>
          <w:p w:rsidRPr="00F96F66" w:rsidR="006E0B9E" w:rsidP="00BC6CF2" w:rsidRDefault="006E0B9E" w14:paraId="24374C5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877911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1E06457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71A4014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BD113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C9AF3C5"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89C9C5B" w14:textId="77777777">
            <w:pPr>
              <w:rPr>
                <w:rFonts w:ascii="Calibri" w:hAnsi="Calibri" w:cs="Calibri"/>
                <w:sz w:val="16"/>
                <w:szCs w:val="16"/>
              </w:rPr>
            </w:pPr>
            <w:r w:rsidRPr="00F96F66">
              <w:rPr>
                <w:rFonts w:ascii="Calibri" w:hAnsi="Calibri" w:cs="Calibri"/>
                <w:sz w:val="16"/>
                <w:szCs w:val="16"/>
              </w:rPr>
              <w:t xml:space="preserve">Verstrekking informatie inzake totaal van vergoedingen </w:t>
            </w:r>
            <w:proofErr w:type="gramStart"/>
            <w:r w:rsidRPr="00F96F66">
              <w:rPr>
                <w:rFonts w:ascii="Calibri" w:hAnsi="Calibri" w:cs="Calibri"/>
                <w:sz w:val="16"/>
                <w:szCs w:val="16"/>
              </w:rPr>
              <w:t>EU kleineondernemersregeling</w:t>
            </w:r>
            <w:proofErr w:type="gramEnd"/>
          </w:p>
        </w:tc>
        <w:tc>
          <w:tcPr>
            <w:tcW w:w="2395" w:type="dxa"/>
          </w:tcPr>
          <w:p w:rsidRPr="00F96F66" w:rsidR="006E0B9E" w:rsidP="00BC6CF2" w:rsidRDefault="006E0B9E" w14:paraId="0B2746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25e, eerste lid Wet OB 1968</w:t>
            </w:r>
          </w:p>
        </w:tc>
        <w:tc>
          <w:tcPr>
            <w:tcW w:w="771" w:type="dxa"/>
          </w:tcPr>
          <w:p w:rsidRPr="00F96F66" w:rsidR="006E0B9E" w:rsidP="00BC6CF2" w:rsidRDefault="006E0B9E" w14:paraId="7CC55E4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3ABE70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6EA28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500F93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0A31C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C0965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F867D59" w14:textId="77777777">
            <w:pPr>
              <w:rPr>
                <w:rFonts w:ascii="Calibri" w:hAnsi="Calibri" w:cs="Calibri"/>
                <w:sz w:val="16"/>
                <w:szCs w:val="16"/>
              </w:rPr>
            </w:pPr>
            <w:proofErr w:type="spellStart"/>
            <w:r w:rsidRPr="00F96F66">
              <w:rPr>
                <w:rFonts w:ascii="Calibri" w:hAnsi="Calibri" w:cs="Calibri"/>
                <w:sz w:val="16"/>
                <w:szCs w:val="16"/>
              </w:rPr>
              <w:t>Inkennisstelling</w:t>
            </w:r>
            <w:proofErr w:type="spellEnd"/>
            <w:r w:rsidRPr="00F96F66">
              <w:rPr>
                <w:rFonts w:ascii="Calibri" w:hAnsi="Calibri" w:cs="Calibri"/>
                <w:sz w:val="16"/>
                <w:szCs w:val="16"/>
              </w:rPr>
              <w:t xml:space="preserve"> van en verstrekking informatie over overschrijding drempelbedrag </w:t>
            </w:r>
            <w:proofErr w:type="gramStart"/>
            <w:r w:rsidRPr="00F96F66">
              <w:rPr>
                <w:rFonts w:ascii="Calibri" w:hAnsi="Calibri" w:cs="Calibri"/>
                <w:sz w:val="16"/>
                <w:szCs w:val="16"/>
              </w:rPr>
              <w:t>EU kleineondernemersregeling</w:t>
            </w:r>
            <w:proofErr w:type="gramEnd"/>
          </w:p>
        </w:tc>
        <w:tc>
          <w:tcPr>
            <w:tcW w:w="2395" w:type="dxa"/>
          </w:tcPr>
          <w:p w:rsidRPr="00F96F66" w:rsidR="006E0B9E" w:rsidP="00BC6CF2" w:rsidRDefault="006E0B9E" w14:paraId="558387D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25e, derde lid wet OB</w:t>
            </w:r>
            <w:r>
              <w:rPr>
                <w:rFonts w:ascii="Calibri" w:hAnsi="Calibri" w:cs="Calibri"/>
                <w:sz w:val="16"/>
                <w:szCs w:val="16"/>
              </w:rPr>
              <w:t xml:space="preserve"> 1968</w:t>
            </w:r>
          </w:p>
        </w:tc>
        <w:tc>
          <w:tcPr>
            <w:tcW w:w="771" w:type="dxa"/>
          </w:tcPr>
          <w:p w:rsidRPr="00F96F66" w:rsidR="006E0B9E" w:rsidP="00BC6CF2" w:rsidRDefault="006E0B9E" w14:paraId="31FE8C9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0D648AC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652C827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779582A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r w:rsidRPr="00F96F66">
              <w:rPr>
                <w:rFonts w:ascii="Calibri" w:hAnsi="Calibri" w:cs="Calibri"/>
                <w:sz w:val="16"/>
                <w:szCs w:val="16"/>
              </w:rPr>
              <w:t xml:space="preserve"> </w:t>
            </w:r>
          </w:p>
          <w:p w:rsidRPr="00F96F66" w:rsidR="006E0B9E" w:rsidP="00BC6CF2" w:rsidRDefault="006E0B9E" w14:paraId="3DC1BA0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B38979F"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F8973A5" w14:textId="77777777">
            <w:pPr>
              <w:rPr>
                <w:rFonts w:ascii="Calibri" w:hAnsi="Calibri" w:cs="Calibri"/>
                <w:sz w:val="16"/>
                <w:szCs w:val="16"/>
              </w:rPr>
            </w:pPr>
            <w:r w:rsidRPr="00F96F66">
              <w:rPr>
                <w:rFonts w:ascii="Calibri" w:hAnsi="Calibri" w:cs="Calibri"/>
                <w:sz w:val="16"/>
                <w:szCs w:val="16"/>
              </w:rPr>
              <w:t xml:space="preserve">Verstrekking informatie inzake totaal van vergoedingen </w:t>
            </w:r>
            <w:proofErr w:type="gramStart"/>
            <w:r w:rsidRPr="00F96F66">
              <w:rPr>
                <w:rFonts w:ascii="Calibri" w:hAnsi="Calibri" w:cs="Calibri"/>
                <w:sz w:val="16"/>
                <w:szCs w:val="16"/>
              </w:rPr>
              <w:t>EU kleineondernemersregeling</w:t>
            </w:r>
            <w:proofErr w:type="gramEnd"/>
            <w:r w:rsidRPr="00F96F66">
              <w:rPr>
                <w:rFonts w:ascii="Calibri" w:hAnsi="Calibri" w:cs="Calibri"/>
                <w:sz w:val="16"/>
                <w:szCs w:val="16"/>
              </w:rPr>
              <w:t xml:space="preserve"> bij toekenning EX-nummer in kwartaal ná indiening voorafgaande kennisgeving</w:t>
            </w:r>
          </w:p>
        </w:tc>
        <w:tc>
          <w:tcPr>
            <w:tcW w:w="2395" w:type="dxa"/>
          </w:tcPr>
          <w:p w:rsidRPr="00F96F66" w:rsidR="006E0B9E" w:rsidP="00BC6CF2" w:rsidRDefault="006E0B9E" w14:paraId="772634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25e, vijfde en zevende lid Wet OB 1968</w:t>
            </w:r>
          </w:p>
        </w:tc>
        <w:tc>
          <w:tcPr>
            <w:tcW w:w="771" w:type="dxa"/>
          </w:tcPr>
          <w:p w:rsidRPr="00F96F66" w:rsidR="006E0B9E" w:rsidP="00BC6CF2" w:rsidRDefault="006E0B9E" w14:paraId="0FC6FDC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0022F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4EDABA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384133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858A18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C29C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051D8CBA" w14:textId="77777777">
            <w:pPr>
              <w:rPr>
                <w:rFonts w:ascii="Calibri" w:hAnsi="Calibri" w:cs="Calibri"/>
                <w:sz w:val="16"/>
                <w:szCs w:val="16"/>
              </w:rPr>
            </w:pPr>
            <w:r w:rsidRPr="00F96F66">
              <w:rPr>
                <w:rFonts w:ascii="Calibri" w:hAnsi="Calibri" w:cs="Calibri"/>
                <w:sz w:val="16"/>
                <w:szCs w:val="16"/>
              </w:rPr>
              <w:t>Verzoek toepassen kasstelsel (toepassen en afzien van)</w:t>
            </w:r>
          </w:p>
        </w:tc>
        <w:tc>
          <w:tcPr>
            <w:tcW w:w="2395" w:type="dxa"/>
          </w:tcPr>
          <w:p w:rsidRPr="00F96F66" w:rsidR="006E0B9E" w:rsidP="00BC6CF2" w:rsidRDefault="006E0B9E" w14:paraId="59AC66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26 Wet OB 1968</w:t>
            </w:r>
          </w:p>
        </w:tc>
        <w:tc>
          <w:tcPr>
            <w:tcW w:w="771" w:type="dxa"/>
          </w:tcPr>
          <w:p w:rsidRPr="00F96F66" w:rsidR="006E0B9E" w:rsidP="00BC6CF2" w:rsidRDefault="006E0B9E" w14:paraId="45E53FC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6CC71C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C350FB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AA8E36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7A77FAA"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9E4EEAD" w14:textId="77777777">
            <w:pPr>
              <w:rPr>
                <w:rFonts w:ascii="Calibri" w:hAnsi="Calibri" w:cs="Calibri"/>
                <w:sz w:val="16"/>
                <w:szCs w:val="16"/>
              </w:rPr>
            </w:pPr>
            <w:r w:rsidRPr="00F96F66">
              <w:rPr>
                <w:rFonts w:ascii="Calibri" w:hAnsi="Calibri" w:cs="Calibri"/>
                <w:sz w:val="16"/>
                <w:szCs w:val="16"/>
              </w:rPr>
              <w:t>Verzoek toepassen margeregeling</w:t>
            </w:r>
          </w:p>
        </w:tc>
        <w:tc>
          <w:tcPr>
            <w:tcW w:w="2395" w:type="dxa"/>
          </w:tcPr>
          <w:p w:rsidRPr="00F96F66" w:rsidR="006E0B9E" w:rsidP="00BC6CF2" w:rsidRDefault="006E0B9E" w14:paraId="5EA566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roofErr w:type="spellStart"/>
            <w:r w:rsidRPr="00F96F66">
              <w:rPr>
                <w:rFonts w:ascii="Calibri" w:hAnsi="Calibri" w:cs="Calibri"/>
                <w:sz w:val="16"/>
                <w:szCs w:val="16"/>
                <w:lang w:val="de-DE"/>
              </w:rPr>
              <w:t>Artikelen</w:t>
            </w:r>
            <w:proofErr w:type="spellEnd"/>
            <w:r w:rsidRPr="00F96F66">
              <w:rPr>
                <w:rFonts w:ascii="Calibri" w:hAnsi="Calibri" w:cs="Calibri"/>
                <w:sz w:val="16"/>
                <w:szCs w:val="16"/>
                <w:lang w:val="de-DE"/>
              </w:rPr>
              <w:t xml:space="preserve"> 28c en 28d t/m 28i </w:t>
            </w:r>
            <w:proofErr w:type="spellStart"/>
            <w:r w:rsidRPr="00F96F66">
              <w:rPr>
                <w:rFonts w:ascii="Calibri" w:hAnsi="Calibri" w:cs="Calibri"/>
                <w:sz w:val="16"/>
                <w:szCs w:val="16"/>
                <w:lang w:val="de-DE"/>
              </w:rPr>
              <w:t>Wet</w:t>
            </w:r>
            <w:proofErr w:type="spellEnd"/>
            <w:r w:rsidRPr="00F96F66">
              <w:rPr>
                <w:rFonts w:ascii="Calibri" w:hAnsi="Calibri" w:cs="Calibri"/>
                <w:sz w:val="16"/>
                <w:szCs w:val="16"/>
                <w:lang w:val="de-DE"/>
              </w:rPr>
              <w:t xml:space="preserve"> OB 1968</w:t>
            </w:r>
          </w:p>
        </w:tc>
        <w:tc>
          <w:tcPr>
            <w:tcW w:w="771" w:type="dxa"/>
          </w:tcPr>
          <w:p w:rsidRPr="00F96F66" w:rsidR="006E0B9E" w:rsidP="00BC6CF2" w:rsidRDefault="006E0B9E" w14:paraId="0A48B64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X</w:t>
            </w:r>
          </w:p>
        </w:tc>
        <w:tc>
          <w:tcPr>
            <w:tcW w:w="723" w:type="dxa"/>
          </w:tcPr>
          <w:p w:rsidRPr="00F96F66" w:rsidR="006E0B9E" w:rsidP="00BC6CF2" w:rsidRDefault="006E0B9E" w14:paraId="2286569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1396" w:type="dxa"/>
          </w:tcPr>
          <w:p w:rsidRPr="00F96F66" w:rsidR="006E0B9E" w:rsidP="00BC6CF2" w:rsidRDefault="006E0B9E" w14:paraId="16B444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1559" w:type="dxa"/>
          </w:tcPr>
          <w:p w:rsidRPr="00F96F66" w:rsidR="006E0B9E" w:rsidP="00BC6CF2" w:rsidRDefault="006E0B9E" w14:paraId="1CC25E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r>
      <w:tr w:rsidRPr="00F96F66" w:rsidR="006E0B9E" w:rsidTr="00BC6CF2" w14:paraId="1BCB5C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FD98D9A" w14:textId="77777777">
            <w:pPr>
              <w:rPr>
                <w:rFonts w:ascii="Calibri" w:hAnsi="Calibri" w:cs="Calibri"/>
                <w:sz w:val="16"/>
                <w:szCs w:val="16"/>
              </w:rPr>
            </w:pPr>
            <w:r w:rsidRPr="00F96F66">
              <w:rPr>
                <w:rFonts w:ascii="Calibri" w:hAnsi="Calibri" w:cs="Calibri"/>
                <w:sz w:val="16"/>
                <w:szCs w:val="16"/>
              </w:rPr>
              <w:t>Verzoek toepassen globalisatieregeling (aan en afmelden)</w:t>
            </w:r>
          </w:p>
        </w:tc>
        <w:tc>
          <w:tcPr>
            <w:tcW w:w="2395" w:type="dxa"/>
          </w:tcPr>
          <w:p w:rsidRPr="00F96F66" w:rsidR="006E0B9E" w:rsidP="00BC6CF2" w:rsidRDefault="006E0B9E" w14:paraId="781A15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28d Wet OB 1968</w:t>
            </w:r>
          </w:p>
        </w:tc>
        <w:tc>
          <w:tcPr>
            <w:tcW w:w="771" w:type="dxa"/>
          </w:tcPr>
          <w:p w:rsidRPr="00F96F66" w:rsidR="006E0B9E" w:rsidP="00BC6CF2" w:rsidRDefault="006E0B9E" w14:paraId="1BB99C7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AB342D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0A17F6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46758E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3292258"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3AC7E59" w14:textId="77777777">
            <w:pPr>
              <w:rPr>
                <w:rFonts w:ascii="Calibri" w:hAnsi="Calibri" w:cs="Calibri"/>
                <w:sz w:val="16"/>
                <w:szCs w:val="16"/>
              </w:rPr>
            </w:pPr>
            <w:r w:rsidRPr="00F96F66">
              <w:rPr>
                <w:rFonts w:ascii="Calibri" w:hAnsi="Calibri" w:cs="Calibri"/>
                <w:sz w:val="16"/>
                <w:szCs w:val="16"/>
              </w:rPr>
              <w:t>Verzoek Negatief en positief jaarsaldo verrekenen in het volgende jaar</w:t>
            </w:r>
          </w:p>
        </w:tc>
        <w:tc>
          <w:tcPr>
            <w:tcW w:w="2395" w:type="dxa"/>
          </w:tcPr>
          <w:p w:rsidRPr="00F96F66" w:rsidR="006E0B9E" w:rsidP="00BC6CF2" w:rsidRDefault="006E0B9E" w14:paraId="6B7806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28d Wet OB 1968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4c, achtste lid Uitvoeringsbeschikking OB 1968</w:t>
            </w:r>
          </w:p>
        </w:tc>
        <w:tc>
          <w:tcPr>
            <w:tcW w:w="771" w:type="dxa"/>
          </w:tcPr>
          <w:p w:rsidRPr="00F96F66" w:rsidR="006E0B9E" w:rsidP="00BC6CF2" w:rsidRDefault="006E0B9E" w14:paraId="76A14B5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24D3E78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066E6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36B184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4DCFE9D" w14:textId="777777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C175BF0" w14:textId="77777777">
            <w:pPr>
              <w:rPr>
                <w:rFonts w:ascii="Calibri" w:hAnsi="Calibri" w:cs="Calibri"/>
                <w:sz w:val="16"/>
                <w:szCs w:val="16"/>
              </w:rPr>
            </w:pPr>
            <w:r w:rsidRPr="00F96F66">
              <w:rPr>
                <w:rFonts w:ascii="Calibri" w:hAnsi="Calibri" w:cs="Calibri"/>
                <w:sz w:val="16"/>
                <w:szCs w:val="16"/>
              </w:rPr>
              <w:t>Verzoek opheffen vrijstelling voor beleggingsgoud</w:t>
            </w:r>
          </w:p>
        </w:tc>
        <w:tc>
          <w:tcPr>
            <w:tcW w:w="2395" w:type="dxa"/>
          </w:tcPr>
          <w:p w:rsidRPr="00F96F66" w:rsidR="006E0B9E" w:rsidP="00BC6CF2" w:rsidRDefault="006E0B9E" w14:paraId="572EFB7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28l Wet OB 1968</w:t>
            </w:r>
          </w:p>
        </w:tc>
        <w:tc>
          <w:tcPr>
            <w:tcW w:w="771" w:type="dxa"/>
          </w:tcPr>
          <w:p w:rsidRPr="00F96F66" w:rsidR="006E0B9E" w:rsidP="00BC6CF2" w:rsidRDefault="006E0B9E" w14:paraId="40714EF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5EEE13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484327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535C3EA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D6368AE"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D20945D" w14:textId="77777777">
            <w:pPr>
              <w:rPr>
                <w:rFonts w:ascii="Calibri" w:hAnsi="Calibri" w:cs="Calibri"/>
                <w:sz w:val="16"/>
                <w:szCs w:val="16"/>
              </w:rPr>
            </w:pPr>
            <w:r w:rsidRPr="00F96F66">
              <w:rPr>
                <w:rFonts w:ascii="Calibri" w:hAnsi="Calibri" w:cs="Calibri"/>
                <w:sz w:val="16"/>
                <w:szCs w:val="16"/>
              </w:rPr>
              <w:t>Opgave begin, wijziging en beëindiging activiteiten niet-Unieregeling</w:t>
            </w:r>
          </w:p>
        </w:tc>
        <w:tc>
          <w:tcPr>
            <w:tcW w:w="2395" w:type="dxa"/>
          </w:tcPr>
          <w:p w:rsidRPr="00F96F66" w:rsidR="006E0B9E" w:rsidP="00BC6CF2" w:rsidRDefault="006E0B9E" w14:paraId="65E8B0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28rb Wet OB 1968</w:t>
            </w:r>
          </w:p>
        </w:tc>
        <w:tc>
          <w:tcPr>
            <w:tcW w:w="771" w:type="dxa"/>
          </w:tcPr>
          <w:p w:rsidRPr="00F96F66" w:rsidR="006E0B9E" w:rsidP="00BC6CF2" w:rsidRDefault="006E0B9E" w14:paraId="2ADAC7D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2630FB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4037495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2404B4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6394C5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BEBEE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9B3BF64" w14:textId="77777777">
            <w:pPr>
              <w:rPr>
                <w:rFonts w:ascii="Calibri" w:hAnsi="Calibri" w:cs="Calibri"/>
                <w:sz w:val="16"/>
                <w:szCs w:val="16"/>
              </w:rPr>
            </w:pPr>
            <w:r w:rsidRPr="00F96F66">
              <w:rPr>
                <w:rFonts w:ascii="Calibri" w:hAnsi="Calibri" w:cs="Calibri"/>
                <w:sz w:val="16"/>
                <w:szCs w:val="16"/>
              </w:rPr>
              <w:t>Indienen btw-melding niet-Unieregeling, inclusief correctie tijdvakken over tijdvakken tot 3 jaar oud</w:t>
            </w:r>
          </w:p>
        </w:tc>
        <w:tc>
          <w:tcPr>
            <w:tcW w:w="2395" w:type="dxa"/>
          </w:tcPr>
          <w:p w:rsidRPr="00F96F66" w:rsidR="006E0B9E" w:rsidP="00BC6CF2" w:rsidRDefault="006E0B9E" w14:paraId="0FC233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28rf Wet OB 1968</w:t>
            </w:r>
          </w:p>
        </w:tc>
        <w:tc>
          <w:tcPr>
            <w:tcW w:w="771" w:type="dxa"/>
          </w:tcPr>
          <w:p w:rsidRPr="00F96F66" w:rsidR="006E0B9E" w:rsidP="00BC6CF2" w:rsidRDefault="006E0B9E" w14:paraId="284061F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48FC28D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0CB7723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74A62F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266ADB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6C8041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F6E599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176F17A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0A42D3C7"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53B262A" w14:textId="77777777">
            <w:pPr>
              <w:rPr>
                <w:rFonts w:ascii="Calibri" w:hAnsi="Calibri" w:cs="Calibri"/>
                <w:sz w:val="16"/>
                <w:szCs w:val="16"/>
              </w:rPr>
            </w:pPr>
            <w:r w:rsidRPr="00F96F66">
              <w:rPr>
                <w:rFonts w:ascii="Calibri" w:hAnsi="Calibri" w:cs="Calibri"/>
                <w:sz w:val="16"/>
                <w:szCs w:val="16"/>
              </w:rPr>
              <w:t>Beschikbaar stellen boekhouding door niet in de Unie gevestigde ondernemer</w:t>
            </w:r>
          </w:p>
        </w:tc>
        <w:tc>
          <w:tcPr>
            <w:tcW w:w="2395" w:type="dxa"/>
          </w:tcPr>
          <w:p w:rsidRPr="00F96F66" w:rsidR="006E0B9E" w:rsidP="00BC6CF2" w:rsidRDefault="006E0B9E" w14:paraId="0933E8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28rl Wet OB 1968</w:t>
            </w:r>
          </w:p>
        </w:tc>
        <w:tc>
          <w:tcPr>
            <w:tcW w:w="771" w:type="dxa"/>
          </w:tcPr>
          <w:p w:rsidRPr="00F96F66" w:rsidR="006E0B9E" w:rsidP="00BC6CF2" w:rsidRDefault="006E0B9E" w14:paraId="275B4A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7450129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EE575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Belastingdienst Filetransfer</w:t>
            </w:r>
          </w:p>
        </w:tc>
        <w:tc>
          <w:tcPr>
            <w:tcW w:w="1559" w:type="dxa"/>
          </w:tcPr>
          <w:p w:rsidRPr="00F96F66" w:rsidR="006E0B9E" w:rsidP="00BC6CF2" w:rsidRDefault="006E0B9E" w14:paraId="03D129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491A0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0C328DF" w14:textId="77777777">
            <w:pPr>
              <w:rPr>
                <w:rFonts w:ascii="Calibri" w:hAnsi="Calibri" w:cs="Calibri"/>
                <w:sz w:val="16"/>
                <w:szCs w:val="16"/>
              </w:rPr>
            </w:pPr>
            <w:r w:rsidRPr="00F96F66">
              <w:rPr>
                <w:rFonts w:ascii="Calibri" w:hAnsi="Calibri" w:cs="Calibri"/>
                <w:sz w:val="16"/>
                <w:szCs w:val="16"/>
              </w:rPr>
              <w:t>Opgave begin, wijziging en beëindiging activiteiten Unieregeling</w:t>
            </w:r>
          </w:p>
        </w:tc>
        <w:tc>
          <w:tcPr>
            <w:tcW w:w="2395" w:type="dxa"/>
          </w:tcPr>
          <w:p w:rsidRPr="00F96F66" w:rsidR="006E0B9E" w:rsidP="00BC6CF2" w:rsidRDefault="006E0B9E" w14:paraId="1A03D9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28sb, eerste lid Wet OB 1968</w:t>
            </w:r>
          </w:p>
          <w:p w:rsidRPr="00F96F66" w:rsidR="006E0B9E" w:rsidP="00BC6CF2" w:rsidRDefault="006E0B9E" w14:paraId="20CDA2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0BD5B8E8" w14:textId="77777777">
            <w:pPr>
              <w:ind w:firstLine="708"/>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21235F5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50D7C3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51646F7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1514849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F2E76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0D1C545F"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1B99252" w14:textId="77777777">
            <w:pPr>
              <w:rPr>
                <w:rFonts w:ascii="Calibri" w:hAnsi="Calibri" w:cs="Calibri"/>
                <w:sz w:val="16"/>
                <w:szCs w:val="16"/>
              </w:rPr>
            </w:pPr>
            <w:r w:rsidRPr="00F96F66">
              <w:rPr>
                <w:rFonts w:ascii="Calibri" w:hAnsi="Calibri" w:cs="Calibri"/>
                <w:sz w:val="16"/>
                <w:szCs w:val="16"/>
              </w:rPr>
              <w:t>Indienen btw-melding Unieregeling</w:t>
            </w:r>
          </w:p>
        </w:tc>
        <w:tc>
          <w:tcPr>
            <w:tcW w:w="2395" w:type="dxa"/>
          </w:tcPr>
          <w:p w:rsidRPr="00F96F66" w:rsidR="006E0B9E" w:rsidP="00BC6CF2" w:rsidRDefault="006E0B9E" w14:paraId="672F16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28sd Wet OB 1968</w:t>
            </w:r>
          </w:p>
        </w:tc>
        <w:tc>
          <w:tcPr>
            <w:tcW w:w="771" w:type="dxa"/>
          </w:tcPr>
          <w:p w:rsidRPr="00F96F66" w:rsidR="006E0B9E" w:rsidP="00BC6CF2" w:rsidRDefault="006E0B9E" w14:paraId="147853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723994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5BBC78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686EB2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79BE27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0EF0DC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95887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6459E3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6771A0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63CEEB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2DD73B1" w14:textId="77777777">
            <w:pPr>
              <w:rPr>
                <w:rFonts w:ascii="Calibri" w:hAnsi="Calibri" w:cs="Calibri"/>
                <w:sz w:val="16"/>
                <w:szCs w:val="16"/>
              </w:rPr>
            </w:pPr>
            <w:r w:rsidRPr="00F96F66">
              <w:rPr>
                <w:rFonts w:ascii="Calibri" w:hAnsi="Calibri" w:cs="Calibri"/>
                <w:sz w:val="16"/>
                <w:szCs w:val="16"/>
              </w:rPr>
              <w:t>Beschikbaar stellen boekhouding door deelnemer Unieregeling</w:t>
            </w:r>
          </w:p>
        </w:tc>
        <w:tc>
          <w:tcPr>
            <w:tcW w:w="2395" w:type="dxa"/>
          </w:tcPr>
          <w:p w:rsidRPr="00F96F66" w:rsidR="006E0B9E" w:rsidP="00BC6CF2" w:rsidRDefault="006E0B9E" w14:paraId="54AC031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28sj Wet OB 1968</w:t>
            </w:r>
          </w:p>
        </w:tc>
        <w:tc>
          <w:tcPr>
            <w:tcW w:w="771" w:type="dxa"/>
          </w:tcPr>
          <w:p w:rsidRPr="00F96F66" w:rsidR="006E0B9E" w:rsidP="00BC6CF2" w:rsidRDefault="006E0B9E" w14:paraId="65FFBFF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1F73E6B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C676D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Belastingdienst Filetransfer</w:t>
            </w:r>
          </w:p>
        </w:tc>
        <w:tc>
          <w:tcPr>
            <w:tcW w:w="1559" w:type="dxa"/>
          </w:tcPr>
          <w:p w:rsidRPr="00F96F66" w:rsidR="006E0B9E" w:rsidP="00BC6CF2" w:rsidRDefault="006E0B9E" w14:paraId="66EB169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7D2430D"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4271078" w14:textId="77777777">
            <w:pPr>
              <w:rPr>
                <w:rFonts w:ascii="Calibri" w:hAnsi="Calibri" w:cs="Calibri"/>
                <w:sz w:val="16"/>
                <w:szCs w:val="16"/>
              </w:rPr>
            </w:pPr>
            <w:r w:rsidRPr="00F96F66">
              <w:rPr>
                <w:rFonts w:ascii="Calibri" w:hAnsi="Calibri" w:cs="Calibri"/>
                <w:sz w:val="16"/>
                <w:szCs w:val="16"/>
              </w:rPr>
              <w:t xml:space="preserve">Opgave begin of beëindiging activiteiten invoerregeling </w:t>
            </w:r>
          </w:p>
        </w:tc>
        <w:tc>
          <w:tcPr>
            <w:tcW w:w="2395" w:type="dxa"/>
          </w:tcPr>
          <w:p w:rsidRPr="00F96F66" w:rsidR="006E0B9E" w:rsidP="00BC6CF2" w:rsidRDefault="006E0B9E" w14:paraId="39AF97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28td, eerste lid Wet OB 1968</w:t>
            </w:r>
          </w:p>
        </w:tc>
        <w:tc>
          <w:tcPr>
            <w:tcW w:w="771" w:type="dxa"/>
          </w:tcPr>
          <w:p w:rsidRPr="00F96F66" w:rsidR="006E0B9E" w:rsidP="00BC6CF2" w:rsidRDefault="006E0B9E" w14:paraId="204DFD5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AFBA09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524C48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538BDD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7CE7E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1BAD41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86302F8" w14:textId="77777777">
            <w:pPr>
              <w:rPr>
                <w:rFonts w:ascii="Calibri" w:hAnsi="Calibri" w:cs="Calibri"/>
                <w:sz w:val="16"/>
                <w:szCs w:val="16"/>
              </w:rPr>
            </w:pPr>
            <w:r w:rsidRPr="00F96F66">
              <w:rPr>
                <w:rFonts w:ascii="Calibri" w:hAnsi="Calibri" w:cs="Calibri"/>
                <w:sz w:val="16"/>
                <w:szCs w:val="16"/>
              </w:rPr>
              <w:t>Opgave wijziging activiteiten invoerregeling</w:t>
            </w:r>
          </w:p>
        </w:tc>
        <w:tc>
          <w:tcPr>
            <w:tcW w:w="2395" w:type="dxa"/>
          </w:tcPr>
          <w:p w:rsidRPr="00F96F66" w:rsidR="006E0B9E" w:rsidP="00BC6CF2" w:rsidRDefault="006E0B9E" w14:paraId="7975B5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28te, vierde lid Wet OB 1968</w:t>
            </w:r>
          </w:p>
        </w:tc>
        <w:tc>
          <w:tcPr>
            <w:tcW w:w="771" w:type="dxa"/>
          </w:tcPr>
          <w:p w:rsidRPr="00F96F66" w:rsidR="006E0B9E" w:rsidP="00BC6CF2" w:rsidRDefault="006E0B9E" w14:paraId="33B6DA8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08E9255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734B11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21EAC4C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68C9E9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457E1509"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0AE17A2" w14:textId="77777777">
            <w:pPr>
              <w:rPr>
                <w:rFonts w:ascii="Calibri" w:hAnsi="Calibri" w:cs="Calibri"/>
                <w:sz w:val="16"/>
                <w:szCs w:val="16"/>
              </w:rPr>
            </w:pPr>
            <w:r w:rsidRPr="00F96F66">
              <w:rPr>
                <w:rFonts w:ascii="Calibri" w:hAnsi="Calibri" w:cs="Calibri"/>
                <w:sz w:val="16"/>
                <w:szCs w:val="16"/>
              </w:rPr>
              <w:t>Indienen btw-melding invoerregeling</w:t>
            </w:r>
          </w:p>
        </w:tc>
        <w:tc>
          <w:tcPr>
            <w:tcW w:w="2395" w:type="dxa"/>
          </w:tcPr>
          <w:p w:rsidRPr="00F96F66" w:rsidR="006E0B9E" w:rsidP="00BC6CF2" w:rsidRDefault="006E0B9E" w14:paraId="11CD8F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28ti, vierde lid Wet OB 1968</w:t>
            </w:r>
          </w:p>
        </w:tc>
        <w:tc>
          <w:tcPr>
            <w:tcW w:w="771" w:type="dxa"/>
          </w:tcPr>
          <w:p w:rsidRPr="00F96F66" w:rsidR="006E0B9E" w:rsidP="00BC6CF2" w:rsidRDefault="006E0B9E" w14:paraId="160E847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45FBC8A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674D94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63B20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45633B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0AFD55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3D04C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90F92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44E353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10F9DE14" w14:textId="77777777">
            <w:pPr>
              <w:rPr>
                <w:rFonts w:ascii="Calibri" w:hAnsi="Calibri" w:cs="Calibri"/>
                <w:sz w:val="16"/>
                <w:szCs w:val="16"/>
              </w:rPr>
            </w:pPr>
            <w:r w:rsidRPr="00F96F66">
              <w:rPr>
                <w:rFonts w:ascii="Calibri" w:hAnsi="Calibri" w:cs="Calibri"/>
                <w:sz w:val="16"/>
                <w:szCs w:val="16"/>
              </w:rPr>
              <w:t>Beschikbaar stellen boekhouding door ondernemer of tussenpersoon die van de Invoerregeling gebruik maakt.</w:t>
            </w:r>
          </w:p>
        </w:tc>
        <w:tc>
          <w:tcPr>
            <w:tcW w:w="2395" w:type="dxa"/>
          </w:tcPr>
          <w:p w:rsidRPr="00F96F66" w:rsidR="006E0B9E" w:rsidP="00BC6CF2" w:rsidRDefault="006E0B9E" w14:paraId="5CC956A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28tn Wet OB 1968</w:t>
            </w:r>
          </w:p>
        </w:tc>
        <w:tc>
          <w:tcPr>
            <w:tcW w:w="771" w:type="dxa"/>
          </w:tcPr>
          <w:p w:rsidRPr="00F96F66" w:rsidR="006E0B9E" w:rsidP="00BC6CF2" w:rsidRDefault="006E0B9E" w14:paraId="330DC65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327DEB1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23B1A1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Belastingdienst Filetransfer</w:t>
            </w:r>
          </w:p>
        </w:tc>
        <w:tc>
          <w:tcPr>
            <w:tcW w:w="1559" w:type="dxa"/>
          </w:tcPr>
          <w:p w:rsidRPr="00F96F66" w:rsidR="006E0B9E" w:rsidP="00BC6CF2" w:rsidRDefault="006E0B9E" w14:paraId="7092A5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CBD2407"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0080EA0" w14:textId="77777777">
            <w:pPr>
              <w:rPr>
                <w:rFonts w:ascii="Calibri" w:hAnsi="Calibri" w:cs="Calibri"/>
                <w:sz w:val="16"/>
                <w:szCs w:val="16"/>
              </w:rPr>
            </w:pPr>
            <w:r w:rsidRPr="00F96F66">
              <w:rPr>
                <w:rFonts w:ascii="Calibri" w:hAnsi="Calibri" w:cs="Calibri"/>
                <w:sz w:val="16"/>
                <w:szCs w:val="16"/>
              </w:rPr>
              <w:t xml:space="preserve">Verzoek teruggaaf </w:t>
            </w:r>
            <w:proofErr w:type="gramStart"/>
            <w:r w:rsidRPr="00F96F66">
              <w:rPr>
                <w:rFonts w:ascii="Calibri" w:hAnsi="Calibri" w:cs="Calibri"/>
                <w:sz w:val="16"/>
                <w:szCs w:val="16"/>
              </w:rPr>
              <w:t>NL btw</w:t>
            </w:r>
            <w:proofErr w:type="gramEnd"/>
            <w:r w:rsidRPr="00F96F66">
              <w:rPr>
                <w:rFonts w:ascii="Calibri" w:hAnsi="Calibri" w:cs="Calibri"/>
                <w:sz w:val="16"/>
                <w:szCs w:val="16"/>
              </w:rPr>
              <w:t xml:space="preserve"> ingediend door of namens niet in Nederland en niet in de EU gevestigde ondernemers in het kader van toepassing van 13de richtlijn EG</w:t>
            </w:r>
          </w:p>
        </w:tc>
        <w:tc>
          <w:tcPr>
            <w:tcW w:w="2395" w:type="dxa"/>
          </w:tcPr>
          <w:p w:rsidRPr="00F96F66" w:rsidR="006E0B9E" w:rsidP="00BC6CF2" w:rsidRDefault="006E0B9E" w14:paraId="3025EC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31, vierde lid Wet OB 1968</w:t>
            </w:r>
          </w:p>
        </w:tc>
        <w:tc>
          <w:tcPr>
            <w:tcW w:w="771" w:type="dxa"/>
          </w:tcPr>
          <w:p w:rsidRPr="00F96F66" w:rsidR="006E0B9E" w:rsidP="00BC6CF2" w:rsidRDefault="006E0B9E" w14:paraId="39FD955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5057BC8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50E8FD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54B81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60536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F1BD764" w14:textId="77777777">
            <w:pPr>
              <w:rPr>
                <w:rFonts w:ascii="Calibri" w:hAnsi="Calibri" w:cs="Calibri"/>
                <w:sz w:val="16"/>
                <w:szCs w:val="16"/>
              </w:rPr>
            </w:pPr>
            <w:r w:rsidRPr="00F96F66">
              <w:rPr>
                <w:rFonts w:ascii="Calibri" w:hAnsi="Calibri" w:cs="Calibri"/>
                <w:sz w:val="16"/>
                <w:szCs w:val="16"/>
              </w:rPr>
              <w:t>Verzoek toepassen VAT-</w:t>
            </w:r>
            <w:proofErr w:type="spellStart"/>
            <w:r w:rsidRPr="00F96F66">
              <w:rPr>
                <w:rFonts w:ascii="Calibri" w:hAnsi="Calibri" w:cs="Calibri"/>
                <w:sz w:val="16"/>
                <w:szCs w:val="16"/>
              </w:rPr>
              <w:t>Refund</w:t>
            </w:r>
            <w:proofErr w:type="spellEnd"/>
            <w:r w:rsidRPr="00F96F66">
              <w:rPr>
                <w:rFonts w:ascii="Calibri" w:hAnsi="Calibri" w:cs="Calibri"/>
                <w:sz w:val="16"/>
                <w:szCs w:val="16"/>
              </w:rPr>
              <w:t xml:space="preserve"> door ondernemers in Nederland voor btw in andere EU-landen</w:t>
            </w:r>
          </w:p>
        </w:tc>
        <w:tc>
          <w:tcPr>
            <w:tcW w:w="2395" w:type="dxa"/>
          </w:tcPr>
          <w:p w:rsidRPr="00F96F66" w:rsidR="006E0B9E" w:rsidP="00BC6CF2" w:rsidRDefault="006E0B9E" w14:paraId="7A22EFA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 xml:space="preserve">Artikel 33 t/m 33f </w:t>
            </w:r>
            <w:proofErr w:type="spellStart"/>
            <w:r w:rsidRPr="00F96F66">
              <w:rPr>
                <w:rFonts w:ascii="Calibri" w:hAnsi="Calibri" w:cs="Calibri"/>
                <w:sz w:val="16"/>
                <w:szCs w:val="16"/>
                <w:lang w:val="de-DE"/>
              </w:rPr>
              <w:t>Wet</w:t>
            </w:r>
            <w:proofErr w:type="spellEnd"/>
            <w:r w:rsidRPr="00F96F66">
              <w:rPr>
                <w:rFonts w:ascii="Calibri" w:hAnsi="Calibri" w:cs="Calibri"/>
                <w:sz w:val="16"/>
                <w:szCs w:val="16"/>
                <w:lang w:val="de-DE"/>
              </w:rPr>
              <w:t xml:space="preserve"> OB 1968</w:t>
            </w:r>
          </w:p>
        </w:tc>
        <w:tc>
          <w:tcPr>
            <w:tcW w:w="771" w:type="dxa"/>
          </w:tcPr>
          <w:p w:rsidRPr="00F96F66" w:rsidR="006E0B9E" w:rsidP="00BC6CF2" w:rsidRDefault="006E0B9E" w14:paraId="295152E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p>
        </w:tc>
        <w:tc>
          <w:tcPr>
            <w:tcW w:w="723" w:type="dxa"/>
          </w:tcPr>
          <w:p w:rsidRPr="00F96F66" w:rsidR="006E0B9E" w:rsidP="00BC6CF2" w:rsidRDefault="006E0B9E" w14:paraId="2FE560F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X</w:t>
            </w:r>
          </w:p>
        </w:tc>
        <w:tc>
          <w:tcPr>
            <w:tcW w:w="1396" w:type="dxa"/>
          </w:tcPr>
          <w:p w:rsidRPr="00F96F66" w:rsidR="006E0B9E" w:rsidP="00BC6CF2" w:rsidRDefault="006E0B9E" w14:paraId="0DC605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Via portaal website </w:t>
            </w:r>
            <w:proofErr w:type="spellStart"/>
            <w:r w:rsidRPr="00F96F66">
              <w:rPr>
                <w:rFonts w:ascii="Calibri" w:hAnsi="Calibri" w:cs="Calibri"/>
                <w:sz w:val="16"/>
                <w:szCs w:val="16"/>
              </w:rPr>
              <w:t>eubtw</w:t>
            </w:r>
            <w:proofErr w:type="spellEnd"/>
            <w:r w:rsidRPr="00F96F66">
              <w:rPr>
                <w:rFonts w:ascii="Calibri" w:hAnsi="Calibri" w:cs="Calibri"/>
                <w:sz w:val="16"/>
                <w:szCs w:val="16"/>
              </w:rPr>
              <w:t xml:space="preserve">. </w:t>
            </w:r>
            <w:proofErr w:type="spellStart"/>
            <w:proofErr w:type="gramStart"/>
            <w:r w:rsidRPr="00F96F66">
              <w:rPr>
                <w:rFonts w:ascii="Calibri" w:hAnsi="Calibri" w:cs="Calibri"/>
                <w:sz w:val="16"/>
                <w:szCs w:val="16"/>
              </w:rPr>
              <w:t>velastingdienst</w:t>
            </w:r>
            <w:proofErr w:type="spellEnd"/>
            <w:proofErr w:type="gramEnd"/>
            <w:r w:rsidRPr="00F96F66">
              <w:rPr>
                <w:rFonts w:ascii="Calibri" w:hAnsi="Calibri" w:cs="Calibri"/>
                <w:sz w:val="16"/>
                <w:szCs w:val="16"/>
              </w:rPr>
              <w:t>. Nl/</w:t>
            </w:r>
            <w:proofErr w:type="spellStart"/>
            <w:r w:rsidRPr="00F96F66">
              <w:rPr>
                <w:rFonts w:ascii="Calibri" w:hAnsi="Calibri" w:cs="Calibri"/>
                <w:sz w:val="16"/>
                <w:szCs w:val="16"/>
              </w:rPr>
              <w:t>netp</w:t>
            </w:r>
            <w:proofErr w:type="spellEnd"/>
          </w:p>
          <w:p w:rsidRPr="00F96F66" w:rsidR="006E0B9E" w:rsidP="00BC6CF2" w:rsidRDefault="006E0B9E" w14:paraId="00BF803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r w:rsidRPr="00F96F66">
              <w:rPr>
                <w:rFonts w:ascii="Calibri" w:hAnsi="Calibri" w:cs="Calibri"/>
                <w:sz w:val="16"/>
                <w:szCs w:val="16"/>
              </w:rPr>
              <w:t xml:space="preserve"> </w:t>
            </w:r>
          </w:p>
        </w:tc>
        <w:tc>
          <w:tcPr>
            <w:tcW w:w="1559" w:type="dxa"/>
          </w:tcPr>
          <w:p w:rsidRPr="00F96F66" w:rsidR="006E0B9E" w:rsidP="00BC6CF2" w:rsidRDefault="006E0B9E" w14:paraId="4DA6341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7C29311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534D49B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5713111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1184282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14B93E3C"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11675D4" w14:textId="77777777">
            <w:pPr>
              <w:rPr>
                <w:rFonts w:ascii="Calibri" w:hAnsi="Calibri" w:cs="Calibri"/>
                <w:sz w:val="16"/>
                <w:szCs w:val="16"/>
              </w:rPr>
            </w:pPr>
            <w:r w:rsidRPr="00F96F66">
              <w:rPr>
                <w:rFonts w:ascii="Calibri" w:hAnsi="Calibri" w:cs="Calibri"/>
                <w:sz w:val="16"/>
                <w:szCs w:val="16"/>
              </w:rPr>
              <w:t>Correctie VAT-</w:t>
            </w:r>
            <w:proofErr w:type="spellStart"/>
            <w:r w:rsidRPr="00F96F66">
              <w:rPr>
                <w:rFonts w:ascii="Calibri" w:hAnsi="Calibri" w:cs="Calibri"/>
                <w:sz w:val="16"/>
                <w:szCs w:val="16"/>
              </w:rPr>
              <w:t>Refund</w:t>
            </w:r>
            <w:proofErr w:type="spellEnd"/>
            <w:r w:rsidRPr="00F96F66">
              <w:rPr>
                <w:rFonts w:ascii="Calibri" w:hAnsi="Calibri" w:cs="Calibri"/>
                <w:sz w:val="16"/>
                <w:szCs w:val="16"/>
              </w:rPr>
              <w:t xml:space="preserve"> verzoek door ondernemers in Nederland voor btw in andere EU-landen</w:t>
            </w:r>
          </w:p>
        </w:tc>
        <w:tc>
          <w:tcPr>
            <w:tcW w:w="2395" w:type="dxa"/>
          </w:tcPr>
          <w:p w:rsidRPr="00F96F66" w:rsidR="006E0B9E" w:rsidP="00BC6CF2" w:rsidRDefault="006E0B9E" w14:paraId="35B333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 xml:space="preserve">Artikel 33 t/m 33f </w:t>
            </w:r>
            <w:proofErr w:type="spellStart"/>
            <w:r w:rsidRPr="00F96F66">
              <w:rPr>
                <w:rFonts w:ascii="Calibri" w:hAnsi="Calibri" w:cs="Calibri"/>
                <w:sz w:val="16"/>
                <w:szCs w:val="16"/>
                <w:lang w:val="de-DE"/>
              </w:rPr>
              <w:t>Wet</w:t>
            </w:r>
            <w:proofErr w:type="spellEnd"/>
            <w:r w:rsidRPr="00F96F66">
              <w:rPr>
                <w:rFonts w:ascii="Calibri" w:hAnsi="Calibri" w:cs="Calibri"/>
                <w:sz w:val="16"/>
                <w:szCs w:val="16"/>
                <w:lang w:val="de-DE"/>
              </w:rPr>
              <w:t xml:space="preserve"> OB 1968</w:t>
            </w:r>
          </w:p>
        </w:tc>
        <w:tc>
          <w:tcPr>
            <w:tcW w:w="771" w:type="dxa"/>
          </w:tcPr>
          <w:p w:rsidRPr="00F96F66" w:rsidR="006E0B9E" w:rsidP="00BC6CF2" w:rsidRDefault="006E0B9E" w14:paraId="36B9C5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723" w:type="dxa"/>
          </w:tcPr>
          <w:p w:rsidRPr="00F96F66" w:rsidR="006E0B9E" w:rsidP="00BC6CF2" w:rsidRDefault="006E0B9E" w14:paraId="0FCC22D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X</w:t>
            </w:r>
          </w:p>
        </w:tc>
        <w:tc>
          <w:tcPr>
            <w:tcW w:w="1396" w:type="dxa"/>
          </w:tcPr>
          <w:p w:rsidRPr="00F96F66" w:rsidR="006E0B9E" w:rsidP="00BC6CF2" w:rsidRDefault="006E0B9E" w14:paraId="256126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Via portaal website </w:t>
            </w:r>
            <w:proofErr w:type="spellStart"/>
            <w:r w:rsidRPr="00F96F66">
              <w:rPr>
                <w:rFonts w:ascii="Calibri" w:hAnsi="Calibri" w:cs="Calibri"/>
                <w:sz w:val="16"/>
                <w:szCs w:val="16"/>
              </w:rPr>
              <w:t>eubtw</w:t>
            </w:r>
            <w:proofErr w:type="spellEnd"/>
            <w:r w:rsidRPr="00F96F66">
              <w:rPr>
                <w:rFonts w:ascii="Calibri" w:hAnsi="Calibri" w:cs="Calibri"/>
                <w:sz w:val="16"/>
                <w:szCs w:val="16"/>
              </w:rPr>
              <w:t xml:space="preserve">. </w:t>
            </w:r>
            <w:proofErr w:type="spellStart"/>
            <w:proofErr w:type="gramStart"/>
            <w:r w:rsidRPr="00F96F66">
              <w:rPr>
                <w:rFonts w:ascii="Calibri" w:hAnsi="Calibri" w:cs="Calibri"/>
                <w:sz w:val="16"/>
                <w:szCs w:val="16"/>
              </w:rPr>
              <w:t>velastingdienst</w:t>
            </w:r>
            <w:proofErr w:type="spellEnd"/>
            <w:proofErr w:type="gramEnd"/>
            <w:r w:rsidRPr="00F96F66">
              <w:rPr>
                <w:rFonts w:ascii="Calibri" w:hAnsi="Calibri" w:cs="Calibri"/>
                <w:sz w:val="16"/>
                <w:szCs w:val="16"/>
              </w:rPr>
              <w:t>. Nl/</w:t>
            </w:r>
            <w:proofErr w:type="spellStart"/>
            <w:r w:rsidRPr="00F96F66">
              <w:rPr>
                <w:rFonts w:ascii="Calibri" w:hAnsi="Calibri" w:cs="Calibri"/>
                <w:sz w:val="16"/>
                <w:szCs w:val="16"/>
              </w:rPr>
              <w:t>netp</w:t>
            </w:r>
            <w:proofErr w:type="spellEnd"/>
          </w:p>
          <w:p w:rsidRPr="00F96F66" w:rsidR="006E0B9E" w:rsidP="00BC6CF2" w:rsidRDefault="006E0B9E" w14:paraId="1B19CB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47B22E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19BA3C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18A34B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4B9B616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22F464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roofErr w:type="spellStart"/>
            <w:r w:rsidRPr="00F96F66">
              <w:rPr>
                <w:rFonts w:ascii="Calibri" w:hAnsi="Calibri" w:cs="Calibri"/>
                <w:sz w:val="16"/>
                <w:szCs w:val="16"/>
                <w:lang w:val="de-DE"/>
              </w:rPr>
              <w:t>PKIoc</w:t>
            </w:r>
            <w:proofErr w:type="spellEnd"/>
          </w:p>
        </w:tc>
      </w:tr>
      <w:tr w:rsidRPr="00F96F66" w:rsidR="006E0B9E" w:rsidTr="00BC6CF2" w14:paraId="694D74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195503A" w14:textId="77777777">
            <w:pPr>
              <w:rPr>
                <w:rFonts w:ascii="Calibri" w:hAnsi="Calibri" w:cs="Calibri"/>
                <w:sz w:val="16"/>
                <w:szCs w:val="16"/>
              </w:rPr>
            </w:pPr>
            <w:r w:rsidRPr="00F96F66">
              <w:rPr>
                <w:rFonts w:ascii="Calibri" w:hAnsi="Calibri" w:cs="Calibri"/>
                <w:sz w:val="16"/>
                <w:szCs w:val="16"/>
              </w:rPr>
              <w:t>Pro rata verzoek VAT-</w:t>
            </w:r>
            <w:proofErr w:type="spellStart"/>
            <w:r w:rsidRPr="00F96F66">
              <w:rPr>
                <w:rFonts w:ascii="Calibri" w:hAnsi="Calibri" w:cs="Calibri"/>
                <w:sz w:val="16"/>
                <w:szCs w:val="16"/>
              </w:rPr>
              <w:t>Refund</w:t>
            </w:r>
            <w:proofErr w:type="spellEnd"/>
            <w:r w:rsidRPr="00F96F66">
              <w:rPr>
                <w:rFonts w:ascii="Calibri" w:hAnsi="Calibri" w:cs="Calibri"/>
                <w:sz w:val="16"/>
                <w:szCs w:val="16"/>
              </w:rPr>
              <w:t xml:space="preserve"> door ondernemers in Nederland voor btw in andere EU-landen</w:t>
            </w:r>
          </w:p>
        </w:tc>
        <w:tc>
          <w:tcPr>
            <w:tcW w:w="2395" w:type="dxa"/>
          </w:tcPr>
          <w:p w:rsidRPr="00F96F66" w:rsidR="006E0B9E" w:rsidP="00BC6CF2" w:rsidRDefault="006E0B9E" w14:paraId="78337F0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 xml:space="preserve">Artikel 33 t/m 33f </w:t>
            </w:r>
            <w:proofErr w:type="spellStart"/>
            <w:r w:rsidRPr="00F96F66">
              <w:rPr>
                <w:rFonts w:ascii="Calibri" w:hAnsi="Calibri" w:cs="Calibri"/>
                <w:sz w:val="16"/>
                <w:szCs w:val="16"/>
                <w:lang w:val="de-DE"/>
              </w:rPr>
              <w:t>Wet</w:t>
            </w:r>
            <w:proofErr w:type="spellEnd"/>
            <w:r w:rsidRPr="00F96F66">
              <w:rPr>
                <w:rFonts w:ascii="Calibri" w:hAnsi="Calibri" w:cs="Calibri"/>
                <w:sz w:val="16"/>
                <w:szCs w:val="16"/>
                <w:lang w:val="de-DE"/>
              </w:rPr>
              <w:t xml:space="preserve"> OB 1968</w:t>
            </w:r>
          </w:p>
        </w:tc>
        <w:tc>
          <w:tcPr>
            <w:tcW w:w="771" w:type="dxa"/>
          </w:tcPr>
          <w:p w:rsidRPr="00F96F66" w:rsidR="006E0B9E" w:rsidP="00BC6CF2" w:rsidRDefault="006E0B9E" w14:paraId="6A9D5E6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p>
        </w:tc>
        <w:tc>
          <w:tcPr>
            <w:tcW w:w="723" w:type="dxa"/>
          </w:tcPr>
          <w:p w:rsidRPr="00F96F66" w:rsidR="006E0B9E" w:rsidP="00BC6CF2" w:rsidRDefault="006E0B9E" w14:paraId="323C53A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X</w:t>
            </w:r>
          </w:p>
        </w:tc>
        <w:tc>
          <w:tcPr>
            <w:tcW w:w="1396" w:type="dxa"/>
          </w:tcPr>
          <w:p w:rsidRPr="00F96F66" w:rsidR="006E0B9E" w:rsidP="00BC6CF2" w:rsidRDefault="006E0B9E" w14:paraId="4F617E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Via portaal website </w:t>
            </w:r>
            <w:proofErr w:type="spellStart"/>
            <w:r w:rsidRPr="00F96F66">
              <w:rPr>
                <w:rFonts w:ascii="Calibri" w:hAnsi="Calibri" w:cs="Calibri"/>
                <w:sz w:val="16"/>
                <w:szCs w:val="16"/>
              </w:rPr>
              <w:t>eubtw</w:t>
            </w:r>
            <w:proofErr w:type="spellEnd"/>
            <w:r w:rsidRPr="00F96F66">
              <w:rPr>
                <w:rFonts w:ascii="Calibri" w:hAnsi="Calibri" w:cs="Calibri"/>
                <w:sz w:val="16"/>
                <w:szCs w:val="16"/>
              </w:rPr>
              <w:t xml:space="preserve">. </w:t>
            </w:r>
            <w:proofErr w:type="spellStart"/>
            <w:proofErr w:type="gramStart"/>
            <w:r w:rsidRPr="00F96F66">
              <w:rPr>
                <w:rFonts w:ascii="Calibri" w:hAnsi="Calibri" w:cs="Calibri"/>
                <w:sz w:val="16"/>
                <w:szCs w:val="16"/>
              </w:rPr>
              <w:t>velastingdienst</w:t>
            </w:r>
            <w:proofErr w:type="spellEnd"/>
            <w:proofErr w:type="gramEnd"/>
            <w:r w:rsidRPr="00F96F66">
              <w:rPr>
                <w:rFonts w:ascii="Calibri" w:hAnsi="Calibri" w:cs="Calibri"/>
                <w:sz w:val="16"/>
                <w:szCs w:val="16"/>
              </w:rPr>
              <w:t>. Nl/</w:t>
            </w:r>
            <w:proofErr w:type="spellStart"/>
            <w:r w:rsidRPr="00F96F66">
              <w:rPr>
                <w:rFonts w:ascii="Calibri" w:hAnsi="Calibri" w:cs="Calibri"/>
                <w:sz w:val="16"/>
                <w:szCs w:val="16"/>
              </w:rPr>
              <w:t>netp</w:t>
            </w:r>
            <w:proofErr w:type="spellEnd"/>
          </w:p>
          <w:p w:rsidRPr="00F96F66" w:rsidR="006E0B9E" w:rsidP="00BC6CF2" w:rsidRDefault="006E0B9E" w14:paraId="6A3D646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5042E1E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30E1EE4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667F07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32605C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35C889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proofErr w:type="spellStart"/>
            <w:r w:rsidRPr="00F96F66">
              <w:rPr>
                <w:rFonts w:ascii="Calibri" w:hAnsi="Calibri" w:cs="Calibri"/>
                <w:sz w:val="16"/>
                <w:szCs w:val="16"/>
                <w:lang w:val="de-DE"/>
              </w:rPr>
              <w:t>PKIoc</w:t>
            </w:r>
            <w:proofErr w:type="spellEnd"/>
          </w:p>
        </w:tc>
      </w:tr>
      <w:tr w:rsidRPr="00F96F66" w:rsidR="006E0B9E" w:rsidTr="00BC6CF2" w14:paraId="5D8336F2"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B8360F4" w14:textId="77777777">
            <w:pPr>
              <w:rPr>
                <w:rFonts w:ascii="Calibri" w:hAnsi="Calibri" w:cs="Calibri"/>
                <w:sz w:val="16"/>
                <w:szCs w:val="16"/>
              </w:rPr>
            </w:pPr>
            <w:r w:rsidRPr="00F96F66">
              <w:rPr>
                <w:rFonts w:ascii="Calibri" w:hAnsi="Calibri" w:cs="Calibri"/>
                <w:sz w:val="16"/>
                <w:szCs w:val="16"/>
              </w:rPr>
              <w:t>Verzoek aanstellen fiscaal vertegenwoordiger</w:t>
            </w:r>
          </w:p>
        </w:tc>
        <w:tc>
          <w:tcPr>
            <w:tcW w:w="2395" w:type="dxa"/>
          </w:tcPr>
          <w:p w:rsidRPr="00F96F66" w:rsidR="006E0B9E" w:rsidP="00BC6CF2" w:rsidRDefault="006E0B9E" w14:paraId="5A2B4D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 xml:space="preserve">Artikel 33g </w:t>
            </w:r>
            <w:r w:rsidRPr="00F96F66">
              <w:rPr>
                <w:rFonts w:ascii="Calibri" w:hAnsi="Calibri" w:cs="Calibri"/>
                <w:sz w:val="16"/>
                <w:szCs w:val="16"/>
              </w:rPr>
              <w:t>Wet OB 1968</w:t>
            </w:r>
          </w:p>
        </w:tc>
        <w:tc>
          <w:tcPr>
            <w:tcW w:w="771" w:type="dxa"/>
          </w:tcPr>
          <w:p w:rsidRPr="00F96F66" w:rsidR="006E0B9E" w:rsidP="00BC6CF2" w:rsidRDefault="006E0B9E" w14:paraId="4A4DDCE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sidRPr="00F96F66">
              <w:rPr>
                <w:rFonts w:ascii="Calibri" w:hAnsi="Calibri" w:cs="Calibri"/>
                <w:sz w:val="16"/>
                <w:szCs w:val="16"/>
                <w:lang w:val="de-DE"/>
              </w:rPr>
              <w:t>X</w:t>
            </w:r>
          </w:p>
        </w:tc>
        <w:tc>
          <w:tcPr>
            <w:tcW w:w="723" w:type="dxa"/>
          </w:tcPr>
          <w:p w:rsidRPr="00F96F66" w:rsidR="006E0B9E" w:rsidP="00BC6CF2" w:rsidRDefault="006E0B9E" w14:paraId="282135D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1396" w:type="dxa"/>
          </w:tcPr>
          <w:p w:rsidRPr="00F96F66" w:rsidR="006E0B9E" w:rsidP="00BC6CF2" w:rsidRDefault="006E0B9E" w14:paraId="1D1BF0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c>
          <w:tcPr>
            <w:tcW w:w="1559" w:type="dxa"/>
          </w:tcPr>
          <w:p w:rsidRPr="00F96F66" w:rsidR="006E0B9E" w:rsidP="00BC6CF2" w:rsidRDefault="006E0B9E" w14:paraId="53E6EF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p>
        </w:tc>
      </w:tr>
      <w:tr w:rsidRPr="00F96F66" w:rsidR="006E0B9E" w:rsidTr="00BC6CF2" w14:paraId="583840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0DDFC4BF" w14:textId="77777777">
            <w:pPr>
              <w:rPr>
                <w:rFonts w:ascii="Calibri" w:hAnsi="Calibri" w:cs="Calibri"/>
                <w:sz w:val="16"/>
                <w:szCs w:val="16"/>
              </w:rPr>
            </w:pPr>
            <w:r w:rsidRPr="00F96F66">
              <w:rPr>
                <w:rFonts w:ascii="Calibri" w:hAnsi="Calibri" w:cs="Calibri"/>
                <w:sz w:val="16"/>
                <w:szCs w:val="16"/>
              </w:rPr>
              <w:t xml:space="preserve">Verzoek wijziging </w:t>
            </w:r>
            <w:proofErr w:type="gramStart"/>
            <w:r w:rsidRPr="00F96F66">
              <w:rPr>
                <w:rFonts w:ascii="Calibri" w:hAnsi="Calibri" w:cs="Calibri"/>
                <w:sz w:val="16"/>
                <w:szCs w:val="16"/>
              </w:rPr>
              <w:t>tijdvak /</w:t>
            </w:r>
            <w:proofErr w:type="gramEnd"/>
            <w:r w:rsidRPr="00F96F66">
              <w:rPr>
                <w:rFonts w:ascii="Calibri" w:hAnsi="Calibri" w:cs="Calibri"/>
                <w:sz w:val="16"/>
                <w:szCs w:val="16"/>
              </w:rPr>
              <w:t xml:space="preserve"> doen van jaaropgave ICP</w:t>
            </w:r>
          </w:p>
        </w:tc>
        <w:tc>
          <w:tcPr>
            <w:tcW w:w="2395" w:type="dxa"/>
          </w:tcPr>
          <w:p w:rsidRPr="00F96F66" w:rsidR="006E0B9E" w:rsidP="00BC6CF2" w:rsidRDefault="006E0B9E" w14:paraId="5C8B9D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37a Wet OB 1968</w:t>
            </w:r>
          </w:p>
        </w:tc>
        <w:tc>
          <w:tcPr>
            <w:tcW w:w="771" w:type="dxa"/>
          </w:tcPr>
          <w:p w:rsidRPr="00F96F66" w:rsidR="006E0B9E" w:rsidP="00BC6CF2" w:rsidRDefault="006E0B9E" w14:paraId="731D174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E1346B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048C32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17BDF7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DEC6D19"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01143204" w14:textId="77777777">
            <w:pPr>
              <w:rPr>
                <w:rFonts w:ascii="Calibri" w:hAnsi="Calibri" w:cs="Calibri"/>
                <w:sz w:val="16"/>
                <w:szCs w:val="16"/>
              </w:rPr>
            </w:pPr>
            <w:r w:rsidRPr="00F96F66">
              <w:rPr>
                <w:rFonts w:ascii="Calibri" w:hAnsi="Calibri" w:cs="Calibri"/>
                <w:sz w:val="16"/>
                <w:szCs w:val="16"/>
              </w:rPr>
              <w:t>Formulier met lijst van intracommunautaire prestaties (opgaaf ICP)</w:t>
            </w:r>
          </w:p>
        </w:tc>
        <w:tc>
          <w:tcPr>
            <w:tcW w:w="2395" w:type="dxa"/>
          </w:tcPr>
          <w:p w:rsidRPr="00F96F66" w:rsidR="006E0B9E" w:rsidP="00BC6CF2" w:rsidRDefault="006E0B9E" w14:paraId="7ECF68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37a Wet OB 1968</w:t>
            </w:r>
          </w:p>
        </w:tc>
        <w:tc>
          <w:tcPr>
            <w:tcW w:w="771" w:type="dxa"/>
          </w:tcPr>
          <w:p w:rsidRPr="00F96F66" w:rsidR="006E0B9E" w:rsidP="00BC6CF2" w:rsidRDefault="006E0B9E" w14:paraId="75EA72F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3E49444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1BCD03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MBDZ </w:t>
            </w:r>
          </w:p>
          <w:p w:rsidRPr="00F96F66" w:rsidR="006E0B9E" w:rsidP="00BC6CF2" w:rsidRDefault="006E0B9E" w14:paraId="230B35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000452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40DAC6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40BC6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72D0EF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47FE9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Pr="00F96F66" w:rsidR="006E0B9E" w:rsidP="00BC6CF2" w:rsidRDefault="006E0B9E" w14:paraId="4A40AA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737C0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22232F8" w14:textId="77777777">
            <w:pPr>
              <w:rPr>
                <w:rFonts w:ascii="Calibri" w:hAnsi="Calibri" w:cs="Calibri"/>
                <w:sz w:val="16"/>
                <w:szCs w:val="16"/>
              </w:rPr>
            </w:pPr>
            <w:r w:rsidRPr="00F96F66">
              <w:rPr>
                <w:rFonts w:ascii="Calibri" w:hAnsi="Calibri" w:cs="Calibri"/>
                <w:sz w:val="16"/>
                <w:szCs w:val="16"/>
              </w:rPr>
              <w:t>Opgaaf ICP, ingediend door een belastingplichtige, niet zijnde een natuurlijk persoon</w:t>
            </w:r>
          </w:p>
        </w:tc>
        <w:tc>
          <w:tcPr>
            <w:tcW w:w="2395" w:type="dxa"/>
          </w:tcPr>
          <w:p w:rsidRPr="00F96F66" w:rsidR="006E0B9E" w:rsidP="00BC6CF2" w:rsidRDefault="006E0B9E" w14:paraId="550A3A9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37a Wet OB 1968</w:t>
            </w:r>
          </w:p>
        </w:tc>
        <w:tc>
          <w:tcPr>
            <w:tcW w:w="771" w:type="dxa"/>
          </w:tcPr>
          <w:p w:rsidRPr="00F96F66" w:rsidR="006E0B9E" w:rsidP="00BC6CF2" w:rsidRDefault="006E0B9E" w14:paraId="0476C5A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5B88F80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0A0CB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3AD25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44782A7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51018EB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3CBDB0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r w:rsidRPr="00F96F66">
              <w:rPr>
                <w:rFonts w:ascii="Calibri" w:hAnsi="Calibri" w:cs="Calibri"/>
                <w:sz w:val="16"/>
                <w:szCs w:val="16"/>
              </w:rPr>
              <w:t xml:space="preserve"> </w:t>
            </w:r>
          </w:p>
          <w:p w:rsidRPr="00F96F66" w:rsidR="006E0B9E" w:rsidP="00BC6CF2" w:rsidRDefault="006E0B9E" w14:paraId="7E9E039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Pr="00F96F66" w:rsidR="006E0B9E" w:rsidP="00BC6CF2" w:rsidRDefault="006E0B9E" w14:paraId="0EFBA6B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03C33C62"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60F31262" w14:textId="77777777">
            <w:pPr>
              <w:rPr>
                <w:rFonts w:ascii="Calibri" w:hAnsi="Calibri" w:cs="Calibri"/>
                <w:sz w:val="16"/>
                <w:szCs w:val="16"/>
              </w:rPr>
            </w:pPr>
            <w:r w:rsidRPr="00F96F66">
              <w:rPr>
                <w:rFonts w:ascii="Calibri" w:hAnsi="Calibri" w:cs="Calibri"/>
                <w:sz w:val="16"/>
                <w:szCs w:val="16"/>
              </w:rPr>
              <w:t>Verzoek export validatie btw-teruggaaf passagiers</w:t>
            </w:r>
          </w:p>
        </w:tc>
        <w:tc>
          <w:tcPr>
            <w:tcW w:w="2395" w:type="dxa"/>
          </w:tcPr>
          <w:p w:rsidRPr="00F96F66" w:rsidR="006E0B9E" w:rsidP="00BC6CF2" w:rsidRDefault="006E0B9E" w14:paraId="6815121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23a Uitvoeringsbeschikking OB 1968</w:t>
            </w:r>
          </w:p>
        </w:tc>
        <w:tc>
          <w:tcPr>
            <w:tcW w:w="771" w:type="dxa"/>
          </w:tcPr>
          <w:p w:rsidRPr="00F96F66" w:rsidR="006E0B9E" w:rsidP="00BC6CF2" w:rsidRDefault="006E0B9E" w14:paraId="0B63EA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1316CB9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6C8C41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App, NL </w:t>
            </w:r>
            <w:proofErr w:type="spellStart"/>
            <w:r w:rsidRPr="00F96F66">
              <w:rPr>
                <w:rFonts w:ascii="Calibri" w:hAnsi="Calibri" w:cs="Calibri"/>
                <w:sz w:val="16"/>
                <w:szCs w:val="16"/>
              </w:rPr>
              <w:t>Customs</w:t>
            </w:r>
            <w:proofErr w:type="spellEnd"/>
            <w:r w:rsidRPr="00F96F66">
              <w:rPr>
                <w:rFonts w:ascii="Calibri" w:hAnsi="Calibri" w:cs="Calibri"/>
                <w:sz w:val="16"/>
                <w:szCs w:val="16"/>
              </w:rPr>
              <w:t xml:space="preserve"> VAT</w:t>
            </w:r>
          </w:p>
        </w:tc>
        <w:tc>
          <w:tcPr>
            <w:tcW w:w="1559" w:type="dxa"/>
          </w:tcPr>
          <w:p w:rsidRPr="00F96F66" w:rsidR="006E0B9E" w:rsidP="00BC6CF2" w:rsidRDefault="006E0B9E" w14:paraId="5BAC80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N.v.t.</w:t>
            </w:r>
          </w:p>
        </w:tc>
      </w:tr>
      <w:tr w:rsidRPr="00F96F66" w:rsidR="006E0B9E" w:rsidTr="00BC6CF2" w14:paraId="3D69EB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73F01B5E" w14:textId="77777777">
            <w:pPr>
              <w:rPr>
                <w:rFonts w:ascii="Calibri" w:hAnsi="Calibri" w:cs="Calibri"/>
                <w:sz w:val="16"/>
                <w:szCs w:val="16"/>
              </w:rPr>
            </w:pPr>
            <w:r w:rsidRPr="00F96F66">
              <w:rPr>
                <w:rFonts w:ascii="Calibri" w:hAnsi="Calibri" w:cs="Calibri"/>
                <w:sz w:val="16"/>
                <w:szCs w:val="16"/>
              </w:rPr>
              <w:t>Opgave beëindiging of wijziging activiteiten of wijziging verstrekte identificatiegegevens, ingediend door een belastingplichtige, zijnde een natuurlijk persoon, voor zichzelf of als tussenpersoon voor een andere ondernemer</w:t>
            </w:r>
          </w:p>
        </w:tc>
        <w:tc>
          <w:tcPr>
            <w:tcW w:w="2395" w:type="dxa"/>
          </w:tcPr>
          <w:p w:rsidRPr="00F96F66" w:rsidR="006E0B9E" w:rsidP="00BC6CF2" w:rsidRDefault="006E0B9E" w14:paraId="5D56E5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57 </w:t>
            </w:r>
            <w:proofErr w:type="spellStart"/>
            <w:r w:rsidRPr="00F96F66">
              <w:rPr>
                <w:rFonts w:ascii="Calibri" w:hAnsi="Calibri" w:cs="Calibri"/>
                <w:sz w:val="16"/>
                <w:szCs w:val="16"/>
              </w:rPr>
              <w:t>nonies</w:t>
            </w:r>
            <w:proofErr w:type="spellEnd"/>
            <w:r w:rsidRPr="00F96F66">
              <w:rPr>
                <w:rFonts w:ascii="Calibri" w:hAnsi="Calibri" w:cs="Calibri"/>
                <w:sz w:val="16"/>
                <w:szCs w:val="16"/>
              </w:rPr>
              <w:t>, eerste lid Uitvoeringsverordening 282/2011</w:t>
            </w:r>
          </w:p>
        </w:tc>
        <w:tc>
          <w:tcPr>
            <w:tcW w:w="771" w:type="dxa"/>
          </w:tcPr>
          <w:p w:rsidRPr="00F96F66" w:rsidR="006E0B9E" w:rsidP="00BC6CF2" w:rsidRDefault="006E0B9E" w14:paraId="69C07E6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18BE418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55E4F1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4B1FCE5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1E3B4F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6476D22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1414C0C"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2375CD55" w14:textId="77777777">
            <w:pPr>
              <w:rPr>
                <w:rFonts w:ascii="Calibri" w:hAnsi="Calibri" w:cs="Calibri"/>
                <w:sz w:val="16"/>
                <w:szCs w:val="16"/>
              </w:rPr>
            </w:pPr>
            <w:r w:rsidRPr="00F96F66">
              <w:rPr>
                <w:rFonts w:ascii="Calibri" w:hAnsi="Calibri" w:cs="Calibri"/>
                <w:sz w:val="16"/>
                <w:szCs w:val="16"/>
              </w:rPr>
              <w:t>Opgave beëindiging of wijziging activiteiten of wijziging verstrekte identificatiegegevens</w:t>
            </w:r>
          </w:p>
        </w:tc>
        <w:tc>
          <w:tcPr>
            <w:tcW w:w="2395" w:type="dxa"/>
          </w:tcPr>
          <w:p w:rsidRPr="00F96F66" w:rsidR="006E0B9E" w:rsidP="00BC6CF2" w:rsidRDefault="006E0B9E" w14:paraId="79530B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57 </w:t>
            </w:r>
            <w:proofErr w:type="spellStart"/>
            <w:r w:rsidRPr="00F96F66">
              <w:rPr>
                <w:rFonts w:ascii="Calibri" w:hAnsi="Calibri" w:cs="Calibri"/>
                <w:sz w:val="16"/>
                <w:szCs w:val="16"/>
              </w:rPr>
              <w:t>nonies</w:t>
            </w:r>
            <w:proofErr w:type="spellEnd"/>
            <w:r w:rsidRPr="00F96F66">
              <w:rPr>
                <w:rFonts w:ascii="Calibri" w:hAnsi="Calibri" w:cs="Calibri"/>
                <w:sz w:val="16"/>
                <w:szCs w:val="16"/>
              </w:rPr>
              <w:t>, eerste lid Uitvoeringsverordening 282/2011</w:t>
            </w:r>
          </w:p>
        </w:tc>
        <w:tc>
          <w:tcPr>
            <w:tcW w:w="771" w:type="dxa"/>
          </w:tcPr>
          <w:p w:rsidRPr="00F96F66" w:rsidR="006E0B9E" w:rsidP="00BC6CF2" w:rsidRDefault="006E0B9E" w14:paraId="01E25F4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646DEB0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67DF3D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7A519C8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27F00C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3F22B3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972E1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10F3BC1" w14:textId="77777777">
            <w:pPr>
              <w:rPr>
                <w:rFonts w:ascii="Calibri" w:hAnsi="Calibri" w:cs="Calibri"/>
                <w:sz w:val="16"/>
                <w:szCs w:val="16"/>
              </w:rPr>
            </w:pPr>
            <w:proofErr w:type="spellStart"/>
            <w:r w:rsidRPr="00F96F66">
              <w:rPr>
                <w:rFonts w:ascii="Calibri" w:hAnsi="Calibri" w:cs="Calibri"/>
                <w:sz w:val="16"/>
                <w:szCs w:val="16"/>
              </w:rPr>
              <w:t>Inkennisstelling</w:t>
            </w:r>
            <w:proofErr w:type="spellEnd"/>
            <w:r w:rsidRPr="00F96F66">
              <w:rPr>
                <w:rFonts w:ascii="Calibri" w:hAnsi="Calibri" w:cs="Calibri"/>
                <w:sz w:val="16"/>
                <w:szCs w:val="16"/>
              </w:rPr>
              <w:t xml:space="preserve"> wijziging lidstaat van identificatie</w:t>
            </w:r>
          </w:p>
        </w:tc>
        <w:tc>
          <w:tcPr>
            <w:tcW w:w="2395" w:type="dxa"/>
          </w:tcPr>
          <w:p w:rsidRPr="00F96F66" w:rsidR="006E0B9E" w:rsidP="00BC6CF2" w:rsidRDefault="006E0B9E" w14:paraId="30743B5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57 </w:t>
            </w:r>
            <w:proofErr w:type="spellStart"/>
            <w:r w:rsidRPr="00F96F66">
              <w:rPr>
                <w:rFonts w:ascii="Calibri" w:hAnsi="Calibri" w:cs="Calibri"/>
                <w:sz w:val="16"/>
                <w:szCs w:val="16"/>
              </w:rPr>
              <w:t>nonies</w:t>
            </w:r>
            <w:proofErr w:type="spellEnd"/>
            <w:r w:rsidRPr="00F96F66">
              <w:rPr>
                <w:rFonts w:ascii="Calibri" w:hAnsi="Calibri" w:cs="Calibri"/>
                <w:sz w:val="16"/>
                <w:szCs w:val="16"/>
              </w:rPr>
              <w:t>, tweede lid Uitvoeringsverordening 282/2011</w:t>
            </w:r>
          </w:p>
        </w:tc>
        <w:tc>
          <w:tcPr>
            <w:tcW w:w="771" w:type="dxa"/>
          </w:tcPr>
          <w:p w:rsidRPr="00F96F66" w:rsidR="006E0B9E" w:rsidP="00BC6CF2" w:rsidRDefault="006E0B9E" w14:paraId="76149B5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0F976D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3F4385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1C6EF80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682D35B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tc>
      </w:tr>
      <w:tr w:rsidRPr="00F96F66" w:rsidR="006E0B9E" w:rsidTr="00BC6CF2" w14:paraId="33E09503"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745EAA0" w14:textId="77777777">
            <w:pPr>
              <w:rPr>
                <w:rFonts w:ascii="Calibri" w:hAnsi="Calibri" w:cs="Calibri"/>
                <w:sz w:val="16"/>
                <w:szCs w:val="16"/>
              </w:rPr>
            </w:pPr>
            <w:r w:rsidRPr="00F96F66">
              <w:rPr>
                <w:rFonts w:ascii="Calibri" w:hAnsi="Calibri" w:cs="Calibri"/>
                <w:sz w:val="16"/>
                <w:szCs w:val="16"/>
              </w:rPr>
              <w:t>Verzoek aanmerken als entrepot, niet zijnde douane-entrepot</w:t>
            </w:r>
          </w:p>
        </w:tc>
        <w:tc>
          <w:tcPr>
            <w:tcW w:w="2395" w:type="dxa"/>
          </w:tcPr>
          <w:p w:rsidRPr="00F96F66" w:rsidR="006E0B9E" w:rsidP="00BC6CF2" w:rsidRDefault="006E0B9E" w14:paraId="1046C4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Tabel II, letter a, post 8 a en b Wet OB </w:t>
            </w:r>
            <w:r>
              <w:rPr>
                <w:rFonts w:ascii="Calibri" w:hAnsi="Calibri" w:cs="Calibri"/>
                <w:sz w:val="16"/>
                <w:szCs w:val="16"/>
              </w:rPr>
              <w:t xml:space="preserve">1968 </w:t>
            </w:r>
            <w:r w:rsidRPr="00F96F66">
              <w:rPr>
                <w:rFonts w:ascii="Calibri" w:hAnsi="Calibri" w:cs="Calibri"/>
                <w:sz w:val="16"/>
                <w:szCs w:val="16"/>
              </w:rPr>
              <w:t xml:space="preserve">jo. </w:t>
            </w:r>
            <w:proofErr w:type="gramStart"/>
            <w:r>
              <w:rPr>
                <w:rFonts w:ascii="Calibri" w:hAnsi="Calibri" w:cs="Calibri"/>
                <w:sz w:val="16"/>
                <w:szCs w:val="16"/>
              </w:rPr>
              <w:t>a</w:t>
            </w:r>
            <w:r w:rsidRPr="00F96F66">
              <w:rPr>
                <w:rFonts w:ascii="Calibri" w:hAnsi="Calibri" w:cs="Calibri"/>
                <w:sz w:val="16"/>
                <w:szCs w:val="16"/>
              </w:rPr>
              <w:t>rtikelen</w:t>
            </w:r>
            <w:proofErr w:type="gramEnd"/>
            <w:r w:rsidRPr="00F96F66">
              <w:rPr>
                <w:rFonts w:ascii="Calibri" w:hAnsi="Calibri" w:cs="Calibri"/>
                <w:sz w:val="16"/>
                <w:szCs w:val="16"/>
              </w:rPr>
              <w:t xml:space="preserve"> 36c en 36cb Uitvoeringsbeschikking OB 1968</w:t>
            </w:r>
          </w:p>
        </w:tc>
        <w:tc>
          <w:tcPr>
            <w:tcW w:w="771" w:type="dxa"/>
          </w:tcPr>
          <w:p w:rsidRPr="00F96F66" w:rsidR="006E0B9E" w:rsidP="00BC6CF2" w:rsidRDefault="006E0B9E" w14:paraId="05ED748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19C864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6CD862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43B59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403E6B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49C16576" w14:textId="77777777">
            <w:pPr>
              <w:rPr>
                <w:rFonts w:ascii="Calibri" w:hAnsi="Calibri" w:cs="Calibri"/>
                <w:sz w:val="16"/>
                <w:szCs w:val="16"/>
              </w:rPr>
            </w:pPr>
            <w:r w:rsidRPr="00F96F66">
              <w:rPr>
                <w:rFonts w:ascii="Calibri" w:hAnsi="Calibri" w:cs="Calibri"/>
                <w:sz w:val="16"/>
                <w:szCs w:val="16"/>
              </w:rPr>
              <w:t xml:space="preserve">De </w:t>
            </w:r>
            <w:proofErr w:type="gramStart"/>
            <w:r w:rsidRPr="00F96F66">
              <w:rPr>
                <w:rFonts w:ascii="Calibri" w:hAnsi="Calibri" w:cs="Calibri"/>
                <w:sz w:val="16"/>
                <w:szCs w:val="16"/>
              </w:rPr>
              <w:t>ingevolge</w:t>
            </w:r>
            <w:proofErr w:type="gramEnd"/>
            <w:r w:rsidRPr="00F96F66">
              <w:rPr>
                <w:rFonts w:ascii="Calibri" w:hAnsi="Calibri" w:cs="Calibri"/>
                <w:sz w:val="16"/>
                <w:szCs w:val="16"/>
              </w:rPr>
              <w:t> artikel 15 van het Uitvoeringsbesluit omzetbelasting 1968 bij wijze van suppletie te verstrekken inlichtingen, gegevens of aanwijzingen,</w:t>
            </w:r>
          </w:p>
        </w:tc>
        <w:tc>
          <w:tcPr>
            <w:tcW w:w="2395" w:type="dxa"/>
          </w:tcPr>
          <w:p w:rsidRPr="00F96F66" w:rsidR="006E0B9E" w:rsidP="00BC6CF2" w:rsidRDefault="006E0B9E" w14:paraId="1B5E43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15 Uitvoeringsbesluit OB 1968 jo</w:t>
            </w:r>
            <w:r>
              <w:rPr>
                <w:rFonts w:ascii="Calibri" w:hAnsi="Calibri" w:cs="Calibri"/>
                <w:sz w:val="16"/>
                <w:szCs w:val="16"/>
              </w:rPr>
              <w:t>.</w:t>
            </w:r>
            <w:r w:rsidRPr="00F96F66">
              <w:rPr>
                <w:rFonts w:ascii="Calibri" w:hAnsi="Calibri" w:cs="Calibri"/>
                <w:sz w:val="16"/>
                <w:szCs w:val="16"/>
              </w:rPr>
              <w:t xml:space="preserve"> Artikel 10a AWR</w:t>
            </w:r>
          </w:p>
        </w:tc>
        <w:tc>
          <w:tcPr>
            <w:tcW w:w="771" w:type="dxa"/>
          </w:tcPr>
          <w:p w:rsidRPr="00F96F66" w:rsidR="006E0B9E" w:rsidP="00BC6CF2" w:rsidRDefault="006E0B9E" w14:paraId="0A59D51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23" w:type="dxa"/>
          </w:tcPr>
          <w:p w:rsidRPr="00F96F66" w:rsidR="006E0B9E" w:rsidP="00BC6CF2" w:rsidRDefault="006E0B9E" w14:paraId="3350EA5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96" w:type="dxa"/>
          </w:tcPr>
          <w:p w:rsidRPr="00F96F66" w:rsidR="006E0B9E" w:rsidP="00BC6CF2" w:rsidRDefault="006E0B9E" w14:paraId="423ABF4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62C9F9E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p w:rsidRPr="00F96F66" w:rsidR="006E0B9E" w:rsidP="00BC6CF2" w:rsidRDefault="006E0B9E" w14:paraId="7985530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0ACF4F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E2E480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608DF00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5D379457"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5B4AC1A" w14:textId="77777777">
            <w:pPr>
              <w:rPr>
                <w:rFonts w:ascii="Calibri" w:hAnsi="Calibri" w:cs="Calibri"/>
                <w:sz w:val="16"/>
                <w:szCs w:val="16"/>
              </w:rPr>
            </w:pPr>
            <w:r w:rsidRPr="00F96F66">
              <w:rPr>
                <w:rFonts w:ascii="Calibri" w:hAnsi="Calibri" w:cs="Calibri"/>
                <w:sz w:val="16"/>
                <w:szCs w:val="16"/>
              </w:rPr>
              <w:t xml:space="preserve">Member State of </w:t>
            </w:r>
            <w:proofErr w:type="spellStart"/>
            <w:r w:rsidRPr="00F96F66">
              <w:rPr>
                <w:rFonts w:ascii="Calibri" w:hAnsi="Calibri" w:cs="Calibri"/>
                <w:sz w:val="16"/>
                <w:szCs w:val="16"/>
              </w:rPr>
              <w:t>Consumption</w:t>
            </w:r>
            <w:proofErr w:type="spellEnd"/>
            <w:r w:rsidRPr="00F96F66">
              <w:rPr>
                <w:rFonts w:ascii="Calibri" w:hAnsi="Calibri" w:cs="Calibri"/>
                <w:sz w:val="16"/>
                <w:szCs w:val="16"/>
              </w:rPr>
              <w:t xml:space="preserve"> (MSCON)-melding corrigeren buiten de 3 jaarstermijn of na finale melding</w:t>
            </w:r>
          </w:p>
        </w:tc>
        <w:tc>
          <w:tcPr>
            <w:tcW w:w="2395" w:type="dxa"/>
          </w:tcPr>
          <w:p w:rsidRPr="00F96F66" w:rsidR="006E0B9E" w:rsidP="00BC6CF2" w:rsidRDefault="006E0B9E" w14:paraId="6F3B31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4CE2C2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324364C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5E7DD10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BC7DB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6ED7E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842BCBA" w14:textId="77777777">
            <w:pPr>
              <w:rPr>
                <w:rFonts w:ascii="Calibri" w:hAnsi="Calibri" w:cs="Calibri"/>
                <w:sz w:val="16"/>
                <w:szCs w:val="16"/>
              </w:rPr>
            </w:pPr>
            <w:r w:rsidRPr="00F96F66">
              <w:rPr>
                <w:rFonts w:ascii="Calibri" w:hAnsi="Calibri" w:cs="Calibri"/>
                <w:sz w:val="16"/>
                <w:szCs w:val="16"/>
              </w:rPr>
              <w:t xml:space="preserve">Duplicaat aanvragen van eerder ingezonden of ontvangen berichten. </w:t>
            </w:r>
          </w:p>
        </w:tc>
        <w:tc>
          <w:tcPr>
            <w:tcW w:w="2395" w:type="dxa"/>
          </w:tcPr>
          <w:p w:rsidRPr="00F96F66" w:rsidR="006E0B9E" w:rsidP="00BC6CF2" w:rsidRDefault="006E0B9E" w14:paraId="734EED5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35F4A85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05EA8A7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11CFAD7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673D54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B9F2CA5"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018C549" w14:textId="77777777">
            <w:pPr>
              <w:rPr>
                <w:rFonts w:ascii="Calibri" w:hAnsi="Calibri" w:cs="Calibri"/>
                <w:sz w:val="16"/>
                <w:szCs w:val="16"/>
                <w:lang w:val="en-US"/>
              </w:rPr>
            </w:pPr>
            <w:r w:rsidRPr="00F96F66">
              <w:rPr>
                <w:rFonts w:ascii="Calibri" w:hAnsi="Calibri" w:cs="Calibri"/>
                <w:sz w:val="16"/>
                <w:szCs w:val="16"/>
                <w:lang w:val="en-US"/>
              </w:rPr>
              <w:t xml:space="preserve">Refund in respect of use for diplomatic purposes and by international </w:t>
            </w:r>
            <w:proofErr w:type="spellStart"/>
            <w:r w:rsidRPr="00F96F66">
              <w:rPr>
                <w:rFonts w:ascii="Calibri" w:hAnsi="Calibri" w:cs="Calibri"/>
                <w:sz w:val="16"/>
                <w:szCs w:val="16"/>
                <w:lang w:val="en-US"/>
              </w:rPr>
              <w:t>organisations</w:t>
            </w:r>
            <w:proofErr w:type="spellEnd"/>
          </w:p>
        </w:tc>
        <w:tc>
          <w:tcPr>
            <w:tcW w:w="2395" w:type="dxa"/>
          </w:tcPr>
          <w:p w:rsidRPr="00F96F66" w:rsidR="006E0B9E" w:rsidP="00BC6CF2" w:rsidRDefault="006E0B9E" w14:paraId="615574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p>
        </w:tc>
        <w:tc>
          <w:tcPr>
            <w:tcW w:w="771" w:type="dxa"/>
          </w:tcPr>
          <w:p w:rsidRPr="00F96F66" w:rsidR="006E0B9E" w:rsidP="00BC6CF2" w:rsidRDefault="006E0B9E" w14:paraId="26675E8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X</w:t>
            </w:r>
          </w:p>
        </w:tc>
        <w:tc>
          <w:tcPr>
            <w:tcW w:w="723" w:type="dxa"/>
          </w:tcPr>
          <w:p w:rsidRPr="00F96F66" w:rsidR="006E0B9E" w:rsidP="00BC6CF2" w:rsidRDefault="006E0B9E" w14:paraId="66A199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p>
        </w:tc>
        <w:tc>
          <w:tcPr>
            <w:tcW w:w="1396" w:type="dxa"/>
          </w:tcPr>
          <w:p w:rsidRPr="00F96F66" w:rsidR="006E0B9E" w:rsidP="00BC6CF2" w:rsidRDefault="006E0B9E" w14:paraId="608178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p>
        </w:tc>
        <w:tc>
          <w:tcPr>
            <w:tcW w:w="1559" w:type="dxa"/>
          </w:tcPr>
          <w:p w:rsidRPr="00F96F66" w:rsidR="006E0B9E" w:rsidP="00BC6CF2" w:rsidRDefault="006E0B9E" w14:paraId="62016C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p>
        </w:tc>
      </w:tr>
      <w:tr w:rsidRPr="00F96F66" w:rsidR="006E0B9E" w:rsidTr="00BC6CF2" w14:paraId="3C698B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5480A848" w14:textId="77777777">
            <w:pPr>
              <w:rPr>
                <w:rFonts w:ascii="Calibri" w:hAnsi="Calibri" w:cs="Calibri"/>
                <w:sz w:val="16"/>
                <w:szCs w:val="16"/>
              </w:rPr>
            </w:pPr>
            <w:r w:rsidRPr="00F96F66">
              <w:rPr>
                <w:rFonts w:ascii="Calibri" w:hAnsi="Calibri" w:cs="Calibri"/>
                <w:sz w:val="16"/>
                <w:szCs w:val="16"/>
              </w:rPr>
              <w:t>Te waarmerken Certificaat van uitvoer</w:t>
            </w:r>
          </w:p>
        </w:tc>
        <w:tc>
          <w:tcPr>
            <w:tcW w:w="2395" w:type="dxa"/>
          </w:tcPr>
          <w:p w:rsidRPr="00F96F66" w:rsidR="006E0B9E" w:rsidP="00BC6CF2" w:rsidRDefault="006E0B9E" w14:paraId="66C4B33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231B1AE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61E3909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722EE30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BC9164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65914105" w14:textId="77777777">
        <w:tc>
          <w:tcPr>
            <w:cnfStyle w:val="001000000000" w:firstRow="0" w:lastRow="0" w:firstColumn="1" w:lastColumn="0" w:oddVBand="0" w:evenVBand="0" w:oddHBand="0" w:evenHBand="0" w:firstRowFirstColumn="0" w:firstRowLastColumn="0" w:lastRowFirstColumn="0" w:lastRowLastColumn="0"/>
            <w:tcW w:w="2634" w:type="dxa"/>
          </w:tcPr>
          <w:p w:rsidRPr="00F96F66" w:rsidR="006E0B9E" w:rsidP="00BC6CF2" w:rsidRDefault="006E0B9E" w14:paraId="380CF2D9" w14:textId="77777777">
            <w:pPr>
              <w:rPr>
                <w:rFonts w:ascii="Calibri" w:hAnsi="Calibri" w:cs="Calibri"/>
                <w:sz w:val="16"/>
                <w:szCs w:val="16"/>
              </w:rPr>
            </w:pPr>
            <w:r w:rsidRPr="00F96F66">
              <w:rPr>
                <w:rFonts w:ascii="Calibri" w:hAnsi="Calibri" w:cs="Calibri"/>
                <w:sz w:val="16"/>
                <w:szCs w:val="16"/>
              </w:rPr>
              <w:t xml:space="preserve">Aanvraag </w:t>
            </w:r>
            <w:proofErr w:type="spellStart"/>
            <w:r w:rsidRPr="00F96F66">
              <w:rPr>
                <w:rFonts w:ascii="Calibri" w:hAnsi="Calibri" w:cs="Calibri"/>
                <w:sz w:val="16"/>
                <w:szCs w:val="16"/>
              </w:rPr>
              <w:t>BTW-verklaring</w:t>
            </w:r>
            <w:proofErr w:type="spellEnd"/>
            <w:r w:rsidRPr="00F96F66">
              <w:rPr>
                <w:rFonts w:ascii="Calibri" w:hAnsi="Calibri" w:cs="Calibri"/>
                <w:sz w:val="16"/>
                <w:szCs w:val="16"/>
              </w:rPr>
              <w:t xml:space="preserve"> pleziervaartuig</w:t>
            </w:r>
          </w:p>
        </w:tc>
        <w:tc>
          <w:tcPr>
            <w:tcW w:w="2395" w:type="dxa"/>
          </w:tcPr>
          <w:p w:rsidRPr="00F96F66" w:rsidR="006E0B9E" w:rsidP="00BC6CF2" w:rsidRDefault="006E0B9E" w14:paraId="63CD3CD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771" w:type="dxa"/>
          </w:tcPr>
          <w:p w:rsidRPr="00F96F66" w:rsidR="006E0B9E" w:rsidP="00BC6CF2" w:rsidRDefault="006E0B9E" w14:paraId="53A3949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723" w:type="dxa"/>
          </w:tcPr>
          <w:p w:rsidRPr="00F96F66" w:rsidR="006E0B9E" w:rsidP="00BC6CF2" w:rsidRDefault="006E0B9E" w14:paraId="45883D3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96" w:type="dxa"/>
          </w:tcPr>
          <w:p w:rsidRPr="00F96F66" w:rsidR="006E0B9E" w:rsidP="00BC6CF2" w:rsidRDefault="006E0B9E" w14:paraId="16A086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2764EA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07848A4" w14:textId="77777777">
      <w:pPr>
        <w:pStyle w:val="Kop2"/>
        <w:numPr>
          <w:ilvl w:val="1"/>
          <w:numId w:val="15"/>
        </w:numPr>
        <w:ind w:left="1440" w:hanging="360"/>
        <w:rPr>
          <w:rFonts w:ascii="Calibri" w:hAnsi="Calibri" w:cs="Calibri"/>
          <w:sz w:val="22"/>
          <w:szCs w:val="22"/>
        </w:rPr>
      </w:pPr>
      <w:bookmarkStart w:name="_Toc230875142" w:id="38"/>
      <w:r w:rsidRPr="006E0B9E">
        <w:rPr>
          <w:rFonts w:ascii="Calibri" w:hAnsi="Calibri" w:cs="Calibri"/>
          <w:sz w:val="22"/>
          <w:szCs w:val="22"/>
        </w:rPr>
        <w:t>Van Belastingdienst</w:t>
      </w:r>
      <w:bookmarkEnd w:id="38"/>
    </w:p>
    <w:tbl>
      <w:tblPr>
        <w:tblStyle w:val="Rastertabel4-Accent1"/>
        <w:tblW w:w="10201" w:type="dxa"/>
        <w:tblLayout w:type="fixed"/>
        <w:tblLook w:val="04A0" w:firstRow="1" w:lastRow="0" w:firstColumn="1" w:lastColumn="0" w:noHBand="0" w:noVBand="1"/>
      </w:tblPr>
      <w:tblGrid>
        <w:gridCol w:w="2676"/>
        <w:gridCol w:w="2281"/>
        <w:gridCol w:w="708"/>
        <w:gridCol w:w="851"/>
        <w:gridCol w:w="850"/>
        <w:gridCol w:w="1276"/>
        <w:gridCol w:w="1559"/>
      </w:tblGrid>
      <w:tr w:rsidRPr="00F96F66" w:rsidR="006E0B9E" w:rsidTr="00BC6CF2" w14:paraId="364979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tcPr>
          <w:p w:rsidRPr="00F96F66" w:rsidR="006E0B9E" w:rsidP="00BC6CF2" w:rsidRDefault="006E0B9E" w14:paraId="71877DAA"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281" w:type="dxa"/>
          </w:tcPr>
          <w:p w:rsidRPr="00F96F66" w:rsidR="006E0B9E" w:rsidP="00BC6CF2" w:rsidRDefault="006E0B9E" w14:paraId="75ECC48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8" w:type="dxa"/>
          </w:tcPr>
          <w:p w:rsidRPr="00F96F66" w:rsidR="006E0B9E" w:rsidP="00BC6CF2" w:rsidRDefault="006E0B9E" w14:paraId="173CBDA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1" w:type="dxa"/>
          </w:tcPr>
          <w:p w:rsidRPr="00F96F66" w:rsidR="006E0B9E" w:rsidP="00BC6CF2" w:rsidRDefault="006E0B9E" w14:paraId="10434E5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0" w:type="dxa"/>
          </w:tcPr>
          <w:p w:rsidRPr="00F96F66" w:rsidR="006E0B9E" w:rsidP="00BC6CF2" w:rsidRDefault="006E0B9E" w14:paraId="0121F1D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276" w:type="dxa"/>
          </w:tcPr>
          <w:p w:rsidRPr="00F96F66" w:rsidR="006E0B9E" w:rsidP="00BC6CF2" w:rsidRDefault="006E0B9E" w14:paraId="0E47BDD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7149C64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7CDBD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tcPr>
          <w:p w:rsidRPr="00F96F66" w:rsidR="006E0B9E" w:rsidP="00BC6CF2" w:rsidRDefault="006E0B9E" w14:paraId="3BC0B621" w14:textId="77777777">
            <w:pPr>
              <w:rPr>
                <w:rFonts w:ascii="Calibri" w:hAnsi="Calibri" w:cs="Calibri"/>
                <w:sz w:val="16"/>
                <w:szCs w:val="16"/>
              </w:rPr>
            </w:pPr>
            <w:r w:rsidRPr="00F96F66">
              <w:rPr>
                <w:rFonts w:ascii="Calibri" w:hAnsi="Calibri" w:cs="Calibri"/>
                <w:sz w:val="16"/>
                <w:szCs w:val="16"/>
              </w:rPr>
              <w:t xml:space="preserve">Alle berichten die de Belastingdienst verstuurt in het kader van de omzetbelasting, met uitzondering van de </w:t>
            </w:r>
            <w:r>
              <w:rPr>
                <w:rFonts w:ascii="Calibri" w:hAnsi="Calibri" w:cs="Calibri"/>
                <w:sz w:val="16"/>
                <w:szCs w:val="16"/>
              </w:rPr>
              <w:t>onderstaande</w:t>
            </w:r>
            <w:r w:rsidRPr="00F96F66">
              <w:rPr>
                <w:rFonts w:ascii="Calibri" w:hAnsi="Calibri" w:cs="Calibri"/>
                <w:sz w:val="16"/>
                <w:szCs w:val="16"/>
              </w:rPr>
              <w:t xml:space="preserve"> berichten</w:t>
            </w:r>
          </w:p>
        </w:tc>
        <w:tc>
          <w:tcPr>
            <w:tcW w:w="2281" w:type="dxa"/>
          </w:tcPr>
          <w:p w:rsidRPr="00F96F66" w:rsidR="006E0B9E" w:rsidP="00BC6CF2" w:rsidRDefault="006E0B9E" w14:paraId="6B17DA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OB 1968</w:t>
            </w:r>
          </w:p>
        </w:tc>
        <w:tc>
          <w:tcPr>
            <w:tcW w:w="708" w:type="dxa"/>
          </w:tcPr>
          <w:p w:rsidRPr="00F96F66" w:rsidR="006E0B9E" w:rsidP="00BC6CF2" w:rsidRDefault="006E0B9E" w14:paraId="0D1F367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0179090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1B5C72A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44A6C54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4CEB60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Pr="00F96F66" w:rsidR="006E0B9E" w:rsidTr="00BC6CF2" w14:paraId="0AC02F31" w14:textId="77777777">
        <w:tc>
          <w:tcPr>
            <w:cnfStyle w:val="001000000000" w:firstRow="0" w:lastRow="0" w:firstColumn="1" w:lastColumn="0" w:oddVBand="0" w:evenVBand="0" w:oddHBand="0" w:evenHBand="0" w:firstRowFirstColumn="0" w:firstRowLastColumn="0" w:lastRowFirstColumn="0" w:lastRowLastColumn="0"/>
            <w:tcW w:w="2676" w:type="dxa"/>
          </w:tcPr>
          <w:p w:rsidRPr="00F96F66" w:rsidR="006E0B9E" w:rsidP="00BC6CF2" w:rsidRDefault="006E0B9E" w14:paraId="17FF45E8" w14:textId="77777777">
            <w:pPr>
              <w:rPr>
                <w:rFonts w:ascii="Calibri" w:hAnsi="Calibri" w:cs="Calibri"/>
                <w:sz w:val="16"/>
                <w:szCs w:val="16"/>
              </w:rPr>
            </w:pPr>
            <w:r>
              <w:rPr>
                <w:rFonts w:ascii="Calibri" w:hAnsi="Calibri" w:cs="Calibri"/>
                <w:sz w:val="16"/>
                <w:szCs w:val="16"/>
              </w:rPr>
              <w:t>Uitreiken aangifte</w:t>
            </w:r>
            <w:r w:rsidRPr="00F96F66">
              <w:rPr>
                <w:rFonts w:ascii="Calibri" w:hAnsi="Calibri" w:cs="Calibri"/>
                <w:sz w:val="16"/>
                <w:szCs w:val="16"/>
              </w:rPr>
              <w:t xml:space="preserve"> (niet zijnde incidenteel of starter waarvoor de aangiftetermijn </w:t>
            </w:r>
            <w:proofErr w:type="gramStart"/>
            <w:r w:rsidRPr="00F96F66">
              <w:rPr>
                <w:rFonts w:ascii="Calibri" w:hAnsi="Calibri" w:cs="Calibri"/>
                <w:sz w:val="16"/>
                <w:szCs w:val="16"/>
              </w:rPr>
              <w:t>reeds</w:t>
            </w:r>
            <w:proofErr w:type="gramEnd"/>
            <w:r w:rsidRPr="00F96F66">
              <w:rPr>
                <w:rFonts w:ascii="Calibri" w:hAnsi="Calibri" w:cs="Calibri"/>
                <w:sz w:val="16"/>
                <w:szCs w:val="16"/>
              </w:rPr>
              <w:t xml:space="preserve"> was gestart bij verwerking van de registratie)</w:t>
            </w:r>
          </w:p>
        </w:tc>
        <w:tc>
          <w:tcPr>
            <w:tcW w:w="2281" w:type="dxa"/>
          </w:tcPr>
          <w:p w:rsidRPr="00F96F66" w:rsidR="006E0B9E" w:rsidP="00BC6CF2" w:rsidRDefault="006E0B9E" w14:paraId="372985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14 Wet OB </w:t>
            </w:r>
            <w:r>
              <w:rPr>
                <w:rFonts w:ascii="Calibri" w:hAnsi="Calibri" w:cs="Calibri"/>
                <w:sz w:val="16"/>
                <w:szCs w:val="16"/>
              </w:rPr>
              <w:t>1968</w:t>
            </w:r>
          </w:p>
        </w:tc>
        <w:tc>
          <w:tcPr>
            <w:tcW w:w="708" w:type="dxa"/>
          </w:tcPr>
          <w:p w:rsidRPr="00F96F66" w:rsidR="006E0B9E" w:rsidP="00BC6CF2" w:rsidRDefault="006E0B9E" w14:paraId="4EE0929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186578A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07D2CD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3D18F2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0120F7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p w:rsidRPr="00F96F66" w:rsidR="006E0B9E" w:rsidP="00BC6CF2" w:rsidRDefault="006E0B9E" w14:paraId="68BB7B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7B7C7D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71DAA0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6B3927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bl>
    <w:p w:rsidRPr="006E0B9E" w:rsidR="006E0B9E" w:rsidP="006E0B9E" w:rsidRDefault="006E0B9E" w14:paraId="09DF1E48" w14:textId="77777777">
      <w:pPr>
        <w:pStyle w:val="Kop1"/>
        <w:numPr>
          <w:ilvl w:val="0"/>
          <w:numId w:val="15"/>
        </w:numPr>
        <w:ind w:left="720" w:hanging="360"/>
        <w:rPr>
          <w:rFonts w:ascii="Calibri" w:hAnsi="Calibri" w:cs="Calibri"/>
          <w:sz w:val="28"/>
          <w:szCs w:val="28"/>
        </w:rPr>
      </w:pPr>
      <w:r w:rsidRPr="00F96F66">
        <w:rPr>
          <w:rFonts w:cs="Calibri"/>
        </w:rPr>
        <w:t xml:space="preserve"> </w:t>
      </w:r>
      <w:bookmarkStart w:name="_Toc230875143" w:id="39"/>
      <w:r w:rsidRPr="006E0B9E">
        <w:rPr>
          <w:rFonts w:ascii="Calibri" w:hAnsi="Calibri" w:cs="Calibri"/>
          <w:sz w:val="28"/>
          <w:szCs w:val="28"/>
        </w:rPr>
        <w:t>Vennootschapsbelasting</w:t>
      </w:r>
      <w:bookmarkEnd w:id="39"/>
    </w:p>
    <w:p w:rsidRPr="006E0B9E" w:rsidR="006E0B9E" w:rsidP="006E0B9E" w:rsidRDefault="006E0B9E" w14:paraId="4F995B77" w14:textId="77777777">
      <w:pPr>
        <w:pStyle w:val="Kop2"/>
        <w:numPr>
          <w:ilvl w:val="1"/>
          <w:numId w:val="15"/>
        </w:numPr>
        <w:ind w:left="1440" w:hanging="360"/>
        <w:rPr>
          <w:rFonts w:ascii="Calibri" w:hAnsi="Calibri" w:cs="Calibri"/>
          <w:sz w:val="22"/>
          <w:szCs w:val="22"/>
        </w:rPr>
      </w:pPr>
      <w:bookmarkStart w:name="_Toc230875144" w:id="40"/>
      <w:r w:rsidRPr="006E0B9E">
        <w:rPr>
          <w:rFonts w:ascii="Calibri" w:hAnsi="Calibri" w:cs="Calibri"/>
          <w:sz w:val="22"/>
          <w:szCs w:val="22"/>
        </w:rPr>
        <w:t>Aan Belastingdienst</w:t>
      </w:r>
      <w:bookmarkEnd w:id="40"/>
    </w:p>
    <w:tbl>
      <w:tblPr>
        <w:tblStyle w:val="Rastertabel4-Accent1"/>
        <w:tblW w:w="9351" w:type="dxa"/>
        <w:tblLayout w:type="fixed"/>
        <w:tblLook w:val="04A0" w:firstRow="1" w:lastRow="0" w:firstColumn="1" w:lastColumn="0" w:noHBand="0" w:noVBand="1"/>
      </w:tblPr>
      <w:tblGrid>
        <w:gridCol w:w="2830"/>
        <w:gridCol w:w="2127"/>
        <w:gridCol w:w="708"/>
        <w:gridCol w:w="851"/>
        <w:gridCol w:w="1276"/>
        <w:gridCol w:w="1559"/>
      </w:tblGrid>
      <w:tr w:rsidRPr="00F96F66" w:rsidR="006E0B9E" w:rsidTr="00BC6CF2" w14:paraId="049A96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4956BD9F"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127" w:type="dxa"/>
          </w:tcPr>
          <w:p w:rsidRPr="00F96F66" w:rsidR="006E0B9E" w:rsidP="00BC6CF2" w:rsidRDefault="006E0B9E" w14:paraId="1FB54AF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Rechtsgrondslag</w:t>
            </w:r>
          </w:p>
        </w:tc>
        <w:tc>
          <w:tcPr>
            <w:tcW w:w="708" w:type="dxa"/>
          </w:tcPr>
          <w:p w:rsidRPr="00F96F66" w:rsidR="006E0B9E" w:rsidP="00BC6CF2" w:rsidRDefault="006E0B9E" w14:paraId="090A97A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1" w:type="dxa"/>
          </w:tcPr>
          <w:p w:rsidRPr="00F96F66" w:rsidR="006E0B9E" w:rsidP="00BC6CF2" w:rsidRDefault="006E0B9E" w14:paraId="766920B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276" w:type="dxa"/>
          </w:tcPr>
          <w:p w:rsidRPr="00F96F66" w:rsidR="006E0B9E" w:rsidP="00BC6CF2" w:rsidRDefault="006E0B9E" w14:paraId="3A19AD2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0615924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166886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399DAF3C" w14:textId="77777777">
            <w:pPr>
              <w:rPr>
                <w:rFonts w:ascii="Calibri" w:hAnsi="Calibri" w:cs="Calibri"/>
                <w:sz w:val="16"/>
                <w:szCs w:val="16"/>
              </w:rPr>
            </w:pPr>
            <w:r w:rsidRPr="00F96F66">
              <w:rPr>
                <w:rFonts w:ascii="Calibri" w:hAnsi="Calibri" w:cs="Calibri"/>
                <w:sz w:val="16"/>
                <w:szCs w:val="16"/>
              </w:rPr>
              <w:t>Verzoek</w:t>
            </w:r>
            <w:r>
              <w:rPr>
                <w:rFonts w:ascii="Calibri" w:hAnsi="Calibri" w:cs="Calibri"/>
                <w:sz w:val="16"/>
                <w:szCs w:val="16"/>
              </w:rPr>
              <w:t xml:space="preserve"> om-</w:t>
            </w:r>
            <w:r w:rsidRPr="00F96F66">
              <w:rPr>
                <w:rFonts w:ascii="Calibri" w:hAnsi="Calibri" w:cs="Calibri"/>
                <w:sz w:val="16"/>
                <w:szCs w:val="16"/>
              </w:rPr>
              <w:t xml:space="preserve"> uitnodiging tot doen van aangifte</w:t>
            </w:r>
          </w:p>
        </w:tc>
        <w:tc>
          <w:tcPr>
            <w:tcW w:w="2127" w:type="dxa"/>
          </w:tcPr>
          <w:p w:rsidRPr="00F96F66" w:rsidR="006E0B9E" w:rsidP="00BC6CF2" w:rsidRDefault="006E0B9E" w14:paraId="71586B2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6, tweede lid AWR</w:t>
            </w:r>
          </w:p>
        </w:tc>
        <w:tc>
          <w:tcPr>
            <w:tcW w:w="708" w:type="dxa"/>
          </w:tcPr>
          <w:p w:rsidRPr="00F96F66" w:rsidR="006E0B9E" w:rsidP="00BC6CF2" w:rsidRDefault="006E0B9E" w14:paraId="6813DFF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5D8483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3FA8BA1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6F7403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115FA66"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42FAFA9D" w14:textId="77777777">
            <w:pPr>
              <w:rPr>
                <w:rFonts w:ascii="Calibri" w:hAnsi="Calibri" w:cs="Calibri"/>
                <w:b w:val="0"/>
                <w:bCs w:val="0"/>
                <w:sz w:val="16"/>
                <w:szCs w:val="16"/>
              </w:rPr>
            </w:pPr>
            <w:r w:rsidRPr="00F96F66">
              <w:rPr>
                <w:rFonts w:ascii="Calibri" w:hAnsi="Calibri" w:cs="Calibri"/>
                <w:color w:val="000000"/>
                <w:sz w:val="16"/>
                <w:szCs w:val="16"/>
              </w:rPr>
              <w:t xml:space="preserve">Aangifte </w:t>
            </w:r>
            <w:proofErr w:type="spellStart"/>
            <w:r w:rsidRPr="00F96F66">
              <w:rPr>
                <w:rFonts w:ascii="Calibri" w:hAnsi="Calibri" w:cs="Calibri"/>
                <w:color w:val="000000"/>
                <w:sz w:val="16"/>
                <w:szCs w:val="16"/>
              </w:rPr>
              <w:t>Vpb</w:t>
            </w:r>
            <w:proofErr w:type="spellEnd"/>
            <w:r w:rsidRPr="00F96F66">
              <w:rPr>
                <w:rFonts w:ascii="Calibri" w:hAnsi="Calibri" w:cs="Calibri"/>
                <w:color w:val="000000"/>
                <w:sz w:val="16"/>
                <w:szCs w:val="16"/>
              </w:rPr>
              <w:t>, ingediend door een binnenlands belastingplichtige</w:t>
            </w:r>
          </w:p>
        </w:tc>
        <w:tc>
          <w:tcPr>
            <w:tcW w:w="2127" w:type="dxa"/>
          </w:tcPr>
          <w:p w:rsidRPr="00F96F66" w:rsidR="006E0B9E" w:rsidP="00BC6CF2" w:rsidRDefault="006E0B9E" w14:paraId="316D37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708" w:type="dxa"/>
          </w:tcPr>
          <w:p w:rsidRPr="00F96F66" w:rsidR="006E0B9E" w:rsidP="00BC6CF2" w:rsidRDefault="006E0B9E" w14:paraId="45E965A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25EE728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47AC15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FC2EB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63D574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ED1C8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1D25B3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333EDC6" w14:textId="77777777">
            <w:pPr>
              <w:rPr>
                <w:rFonts w:ascii="Calibri" w:hAnsi="Calibri" w:cs="Calibri"/>
                <w:color w:val="000000"/>
                <w:sz w:val="16"/>
                <w:szCs w:val="16"/>
              </w:rPr>
            </w:pPr>
            <w:r w:rsidRPr="00F96F66">
              <w:rPr>
                <w:rFonts w:ascii="Calibri" w:hAnsi="Calibri" w:eastAsia="Times New Roman" w:cs="Calibri"/>
                <w:kern w:val="0"/>
                <w:sz w:val="16"/>
                <w:szCs w:val="16"/>
                <w:lang w:eastAsia="nl-NL"/>
                <w14:ligatures w14:val="none"/>
              </w:rPr>
              <w:t xml:space="preserve">Aangifte </w:t>
            </w:r>
            <w:proofErr w:type="spellStart"/>
            <w:r w:rsidRPr="00F96F66">
              <w:rPr>
                <w:rFonts w:ascii="Calibri" w:hAnsi="Calibri" w:eastAsia="Times New Roman" w:cs="Calibri"/>
                <w:kern w:val="0"/>
                <w:sz w:val="16"/>
                <w:szCs w:val="16"/>
                <w:lang w:eastAsia="nl-NL"/>
                <w14:ligatures w14:val="none"/>
              </w:rPr>
              <w:t>Vpb</w:t>
            </w:r>
            <w:proofErr w:type="spellEnd"/>
            <w:r w:rsidRPr="00F96F66">
              <w:rPr>
                <w:rFonts w:ascii="Calibri" w:hAnsi="Calibri" w:eastAsia="Times New Roman" w:cs="Calibri"/>
                <w:kern w:val="0"/>
                <w:sz w:val="16"/>
                <w:szCs w:val="16"/>
                <w:lang w:eastAsia="nl-NL"/>
                <w14:ligatures w14:val="none"/>
              </w:rPr>
              <w:t xml:space="preserve"> die betrekking heeft op een boekjaar dat vóór 1 januari 2025 is aangevangen, ingediend door een buitenlands belastingplichtige</w:t>
            </w:r>
          </w:p>
        </w:tc>
        <w:tc>
          <w:tcPr>
            <w:tcW w:w="2127" w:type="dxa"/>
          </w:tcPr>
          <w:p w:rsidRPr="00F96F66" w:rsidR="006E0B9E" w:rsidP="00BC6CF2" w:rsidRDefault="006E0B9E" w14:paraId="5A35B32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708" w:type="dxa"/>
          </w:tcPr>
          <w:p w:rsidRPr="00F96F66" w:rsidR="006E0B9E" w:rsidP="00BC6CF2" w:rsidRDefault="006E0B9E" w14:paraId="59269A0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38F128D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16B7749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170104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0C4F5AC0"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4A74C37F" w14:textId="77777777">
            <w:pPr>
              <w:rPr>
                <w:rFonts w:ascii="Calibri" w:hAnsi="Calibri" w:eastAsia="Times New Roman" w:cs="Calibri"/>
                <w:kern w:val="0"/>
                <w:sz w:val="16"/>
                <w:szCs w:val="16"/>
                <w:lang w:eastAsia="nl-NL"/>
                <w14:ligatures w14:val="none"/>
              </w:rPr>
            </w:pPr>
            <w:r w:rsidRPr="00F96F66">
              <w:rPr>
                <w:rFonts w:ascii="Calibri" w:hAnsi="Calibri" w:eastAsia="Times New Roman" w:cs="Calibri"/>
                <w:kern w:val="0"/>
                <w:sz w:val="16"/>
                <w:szCs w:val="16"/>
                <w:lang w:eastAsia="nl-NL"/>
                <w14:ligatures w14:val="none"/>
              </w:rPr>
              <w:t xml:space="preserve">Aangifte </w:t>
            </w:r>
            <w:proofErr w:type="spellStart"/>
            <w:r w:rsidRPr="00F96F66">
              <w:rPr>
                <w:rFonts w:ascii="Calibri" w:hAnsi="Calibri" w:eastAsia="Times New Roman" w:cs="Calibri"/>
                <w:kern w:val="0"/>
                <w:sz w:val="16"/>
                <w:szCs w:val="16"/>
                <w:lang w:eastAsia="nl-NL"/>
                <w14:ligatures w14:val="none"/>
              </w:rPr>
              <w:t>Vpb</w:t>
            </w:r>
            <w:proofErr w:type="spellEnd"/>
            <w:r w:rsidRPr="00F96F66">
              <w:rPr>
                <w:rFonts w:ascii="Calibri" w:hAnsi="Calibri" w:eastAsia="Times New Roman" w:cs="Calibri"/>
                <w:kern w:val="0"/>
                <w:sz w:val="16"/>
                <w:szCs w:val="16"/>
                <w:lang w:eastAsia="nl-NL"/>
                <w14:ligatures w14:val="none"/>
              </w:rPr>
              <w:t xml:space="preserve"> die betrekking heeft op een boekjaar dat aanvangt op of na 1 januari 2025, ingediend door een buitenlands belastingplichtige</w:t>
            </w:r>
          </w:p>
        </w:tc>
        <w:tc>
          <w:tcPr>
            <w:tcW w:w="2127" w:type="dxa"/>
          </w:tcPr>
          <w:p w:rsidRPr="00F96F66" w:rsidR="006E0B9E" w:rsidP="00BC6CF2" w:rsidRDefault="006E0B9E" w14:paraId="7C7CB9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9, eerste lid AWR</w:t>
            </w:r>
          </w:p>
        </w:tc>
        <w:tc>
          <w:tcPr>
            <w:tcW w:w="708" w:type="dxa"/>
          </w:tcPr>
          <w:p w:rsidRPr="00F96F66" w:rsidR="006E0B9E" w:rsidP="00BC6CF2" w:rsidRDefault="006E0B9E" w14:paraId="57EAFF5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6D52144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00DFDA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6C1E5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778136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3316B0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Pr="00F96F66" w:rsidR="006E0B9E" w:rsidP="00BC6CF2" w:rsidRDefault="006E0B9E" w14:paraId="0885B3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10A66A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5B592FB8" w14:textId="77777777">
            <w:pPr>
              <w:rPr>
                <w:rFonts w:ascii="Calibri" w:hAnsi="Calibri" w:cs="Calibri"/>
                <w:b w:val="0"/>
                <w:bCs w:val="0"/>
                <w:sz w:val="16"/>
                <w:szCs w:val="16"/>
              </w:rPr>
            </w:pPr>
            <w:r w:rsidRPr="00F96F66">
              <w:rPr>
                <w:rFonts w:ascii="Calibri" w:hAnsi="Calibri" w:eastAsia="Times New Roman" w:cs="Calibri"/>
                <w:color w:val="000000"/>
                <w:kern w:val="0"/>
                <w:sz w:val="16"/>
                <w:szCs w:val="16"/>
                <w:lang w:eastAsia="nl-NL"/>
                <w14:ligatures w14:val="none"/>
              </w:rPr>
              <w:t xml:space="preserve">Verzoek om uitstel aangifte </w:t>
            </w:r>
            <w:proofErr w:type="spellStart"/>
            <w:r w:rsidRPr="00F96F66">
              <w:rPr>
                <w:rFonts w:ascii="Calibri" w:hAnsi="Calibri" w:eastAsia="Times New Roman" w:cs="Calibri"/>
                <w:color w:val="000000"/>
                <w:kern w:val="0"/>
                <w:sz w:val="16"/>
                <w:szCs w:val="16"/>
                <w:lang w:eastAsia="nl-NL"/>
                <w14:ligatures w14:val="none"/>
              </w:rPr>
              <w:t>Vpb</w:t>
            </w:r>
            <w:proofErr w:type="spellEnd"/>
            <w:r w:rsidRPr="00F96F66">
              <w:rPr>
                <w:rFonts w:ascii="Calibri" w:hAnsi="Calibri" w:eastAsia="Times New Roman" w:cs="Calibri"/>
                <w:color w:val="000000"/>
                <w:kern w:val="0"/>
                <w:sz w:val="16"/>
                <w:szCs w:val="16"/>
                <w:lang w:eastAsia="nl-NL"/>
                <w14:ligatures w14:val="none"/>
              </w:rPr>
              <w:t>, ingediend door belastingplichtige</w:t>
            </w:r>
          </w:p>
        </w:tc>
        <w:tc>
          <w:tcPr>
            <w:tcW w:w="2127" w:type="dxa"/>
          </w:tcPr>
          <w:p w:rsidRPr="00F96F66" w:rsidR="006E0B9E" w:rsidP="00BC6CF2" w:rsidRDefault="006E0B9E" w14:paraId="078899F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708" w:type="dxa"/>
          </w:tcPr>
          <w:p w:rsidRPr="00F96F66" w:rsidR="006E0B9E" w:rsidP="00BC6CF2" w:rsidRDefault="006E0B9E" w14:paraId="1E8820D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67612FE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1677693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59" w:type="dxa"/>
          </w:tcPr>
          <w:p w:rsidRPr="00F96F66" w:rsidR="006E0B9E" w:rsidP="00BC6CF2" w:rsidRDefault="006E0B9E" w14:paraId="7E0B401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00E4BF0E"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5B4426A0" w14:textId="77777777">
            <w:pPr>
              <w:rPr>
                <w:rFonts w:ascii="Calibri" w:hAnsi="Calibri" w:cs="Calibri"/>
                <w:b w:val="0"/>
                <w:bCs w:val="0"/>
                <w:sz w:val="16"/>
                <w:szCs w:val="16"/>
              </w:rPr>
            </w:pPr>
            <w:r w:rsidRPr="00F96F66">
              <w:rPr>
                <w:rFonts w:ascii="Calibri" w:hAnsi="Calibri" w:eastAsia="Times New Roman" w:cs="Calibri"/>
                <w:color w:val="000000"/>
                <w:kern w:val="0"/>
                <w:sz w:val="16"/>
                <w:szCs w:val="16"/>
                <w:lang w:eastAsia="nl-NL"/>
                <w14:ligatures w14:val="none"/>
              </w:rPr>
              <w:t xml:space="preserve">Verzoek om uitstel aangifte </w:t>
            </w:r>
            <w:proofErr w:type="spellStart"/>
            <w:r w:rsidRPr="00F96F66">
              <w:rPr>
                <w:rFonts w:ascii="Calibri" w:hAnsi="Calibri" w:eastAsia="Times New Roman" w:cs="Calibri"/>
                <w:color w:val="000000"/>
                <w:kern w:val="0"/>
                <w:sz w:val="16"/>
                <w:szCs w:val="16"/>
                <w:lang w:eastAsia="nl-NL"/>
                <w14:ligatures w14:val="none"/>
              </w:rPr>
              <w:t>Vpb</w:t>
            </w:r>
            <w:proofErr w:type="spellEnd"/>
            <w:r w:rsidRPr="00F96F66">
              <w:rPr>
                <w:rFonts w:ascii="Calibri" w:hAnsi="Calibri" w:eastAsia="Times New Roman" w:cs="Calibri"/>
                <w:color w:val="000000"/>
                <w:kern w:val="0"/>
                <w:sz w:val="16"/>
                <w:szCs w:val="16"/>
                <w:lang w:eastAsia="nl-NL"/>
                <w14:ligatures w14:val="none"/>
              </w:rPr>
              <w:t>, ingediend door belastingconsulent/intermediair</w:t>
            </w:r>
          </w:p>
        </w:tc>
        <w:tc>
          <w:tcPr>
            <w:tcW w:w="2127" w:type="dxa"/>
          </w:tcPr>
          <w:p w:rsidRPr="00F96F66" w:rsidR="006E0B9E" w:rsidP="00BC6CF2" w:rsidRDefault="006E0B9E" w14:paraId="608A9F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708" w:type="dxa"/>
          </w:tcPr>
          <w:p w:rsidRPr="00F96F66" w:rsidR="006E0B9E" w:rsidP="00BC6CF2" w:rsidRDefault="006E0B9E" w14:paraId="411B366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4C03403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33C2A7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4D92D5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r w:rsidRPr="00F96F66">
              <w:rPr>
                <w:rFonts w:ascii="Calibri" w:hAnsi="Calibri" w:cs="Calibri"/>
                <w:sz w:val="16"/>
                <w:szCs w:val="16"/>
              </w:rPr>
              <w:t xml:space="preserve"> (</w:t>
            </w:r>
            <w:proofErr w:type="spellStart"/>
            <w:r w:rsidRPr="00F96F66">
              <w:rPr>
                <w:rFonts w:ascii="Calibri" w:hAnsi="Calibri" w:cs="Calibri"/>
                <w:sz w:val="16"/>
                <w:szCs w:val="16"/>
              </w:rPr>
              <w:t>becon</w:t>
            </w:r>
            <w:proofErr w:type="spellEnd"/>
            <w:r w:rsidRPr="00F96F66">
              <w:rPr>
                <w:rFonts w:ascii="Calibri" w:hAnsi="Calibri" w:cs="Calibri"/>
                <w:sz w:val="16"/>
                <w:szCs w:val="16"/>
              </w:rPr>
              <w:t>-uitstel)</w:t>
            </w:r>
          </w:p>
        </w:tc>
        <w:tc>
          <w:tcPr>
            <w:tcW w:w="1559" w:type="dxa"/>
          </w:tcPr>
          <w:p w:rsidRPr="00F96F66" w:rsidR="006E0B9E" w:rsidP="00BC6CF2" w:rsidRDefault="006E0B9E" w14:paraId="1525309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4EC544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r w:rsidRPr="00F96F66">
              <w:rPr>
                <w:rFonts w:ascii="Calibri" w:hAnsi="Calibri" w:cs="Calibri"/>
                <w:sz w:val="16"/>
                <w:szCs w:val="16"/>
              </w:rPr>
              <w:t xml:space="preserve"> (</w:t>
            </w:r>
            <w:proofErr w:type="spellStart"/>
            <w:r w:rsidRPr="00F96F66">
              <w:rPr>
                <w:rFonts w:ascii="Calibri" w:hAnsi="Calibri" w:cs="Calibri"/>
                <w:sz w:val="16"/>
                <w:szCs w:val="16"/>
              </w:rPr>
              <w:t>becon</w:t>
            </w:r>
            <w:proofErr w:type="spellEnd"/>
            <w:r w:rsidRPr="00F96F66">
              <w:rPr>
                <w:rFonts w:ascii="Calibri" w:hAnsi="Calibri" w:cs="Calibri"/>
                <w:sz w:val="16"/>
                <w:szCs w:val="16"/>
              </w:rPr>
              <w:t>-uitstel)</w:t>
            </w:r>
          </w:p>
        </w:tc>
      </w:tr>
      <w:tr w:rsidRPr="00F96F66" w:rsidR="006E0B9E" w:rsidTr="00BC6CF2" w14:paraId="35008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2823508" w14:textId="77777777">
            <w:pPr>
              <w:rPr>
                <w:rFonts w:ascii="Calibri" w:hAnsi="Calibri" w:eastAsia="Times New Roman" w:cs="Calibri"/>
                <w:color w:val="000000"/>
                <w:kern w:val="0"/>
                <w:sz w:val="16"/>
                <w:szCs w:val="16"/>
                <w:lang w:eastAsia="nl-NL"/>
                <w14:ligatures w14:val="none"/>
              </w:rPr>
            </w:pPr>
            <w:r w:rsidRPr="00F96F66">
              <w:rPr>
                <w:rFonts w:ascii="Calibri" w:hAnsi="Calibri" w:eastAsia="Times New Roman" w:cs="Calibri"/>
                <w:kern w:val="0"/>
                <w:sz w:val="16"/>
                <w:szCs w:val="16"/>
                <w:lang w:eastAsia="nl-NL"/>
                <w14:ligatures w14:val="none"/>
              </w:rPr>
              <w:t xml:space="preserve">Verzoek om voorlopige aanslag </w:t>
            </w:r>
            <w:proofErr w:type="spellStart"/>
            <w:r w:rsidRPr="00F96F66">
              <w:rPr>
                <w:rFonts w:ascii="Calibri" w:hAnsi="Calibri" w:eastAsia="Times New Roman" w:cs="Calibri"/>
                <w:kern w:val="0"/>
                <w:sz w:val="16"/>
                <w:szCs w:val="16"/>
                <w:lang w:eastAsia="nl-NL"/>
                <w14:ligatures w14:val="none"/>
              </w:rPr>
              <w:t>Vpb</w:t>
            </w:r>
            <w:proofErr w:type="spellEnd"/>
            <w:r w:rsidRPr="00F96F66">
              <w:rPr>
                <w:rFonts w:ascii="Calibri" w:hAnsi="Calibri" w:eastAsia="Times New Roman" w:cs="Calibri"/>
                <w:kern w:val="0"/>
                <w:sz w:val="16"/>
                <w:szCs w:val="16"/>
                <w:lang w:eastAsia="nl-NL"/>
                <w14:ligatures w14:val="none"/>
              </w:rPr>
              <w:t>, ingediend door binnenlands belastingplichtige</w:t>
            </w:r>
          </w:p>
        </w:tc>
        <w:tc>
          <w:tcPr>
            <w:tcW w:w="2127" w:type="dxa"/>
          </w:tcPr>
          <w:p w:rsidRPr="00F96F66" w:rsidR="006E0B9E" w:rsidP="00BC6CF2" w:rsidRDefault="006E0B9E" w14:paraId="38394F8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eastAsia="Times New Roman" w:cs="Calibri"/>
                <w:color w:val="000000"/>
                <w:kern w:val="0"/>
                <w:sz w:val="16"/>
                <w:szCs w:val="16"/>
                <w:lang w:eastAsia="nl-NL"/>
                <w14:ligatures w14:val="none"/>
              </w:rPr>
              <w:t xml:space="preserve">Artikel 13 jo. </w:t>
            </w:r>
            <w:proofErr w:type="gramStart"/>
            <w:r w:rsidRPr="00F96F66">
              <w:rPr>
                <w:rFonts w:ascii="Calibri" w:hAnsi="Calibri" w:eastAsia="Times New Roman" w:cs="Calibri"/>
                <w:color w:val="000000"/>
                <w:kern w:val="0"/>
                <w:sz w:val="16"/>
                <w:szCs w:val="16"/>
                <w:lang w:eastAsia="nl-NL"/>
                <w14:ligatures w14:val="none"/>
              </w:rPr>
              <w:t>artikel</w:t>
            </w:r>
            <w:proofErr w:type="gramEnd"/>
            <w:r w:rsidRPr="00F96F66">
              <w:rPr>
                <w:rFonts w:ascii="Calibri" w:hAnsi="Calibri" w:eastAsia="Times New Roman" w:cs="Calibri"/>
                <w:color w:val="000000"/>
                <w:kern w:val="0"/>
                <w:sz w:val="16"/>
                <w:szCs w:val="16"/>
                <w:lang w:eastAsia="nl-NL"/>
                <w14:ligatures w14:val="none"/>
              </w:rPr>
              <w:t xml:space="preserve"> 24a van de Uitvoeringsregeling AWR 1994</w:t>
            </w:r>
          </w:p>
        </w:tc>
        <w:tc>
          <w:tcPr>
            <w:tcW w:w="708" w:type="dxa"/>
          </w:tcPr>
          <w:p w:rsidRPr="00F96F66" w:rsidR="006E0B9E" w:rsidP="00BC6CF2" w:rsidRDefault="006E0B9E" w14:paraId="09AD726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5E0B546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73B2C6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2C74C08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160A300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1FE1D04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4F1CA47A"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7128B5ED" w14:textId="77777777">
            <w:pPr>
              <w:rPr>
                <w:rFonts w:ascii="Calibri" w:hAnsi="Calibri" w:cs="Calibri"/>
                <w:b w:val="0"/>
                <w:bCs w:val="0"/>
                <w:sz w:val="16"/>
                <w:szCs w:val="16"/>
              </w:rPr>
            </w:pPr>
            <w:r w:rsidRPr="00F96F66">
              <w:rPr>
                <w:rFonts w:ascii="Calibri" w:hAnsi="Calibri" w:eastAsia="Times New Roman" w:cs="Calibri"/>
                <w:kern w:val="0"/>
                <w:sz w:val="16"/>
                <w:szCs w:val="16"/>
                <w:lang w:eastAsia="nl-NL"/>
                <w14:ligatures w14:val="none"/>
              </w:rPr>
              <w:t xml:space="preserve">Verzoek om voorlopige aanslag </w:t>
            </w:r>
            <w:proofErr w:type="spellStart"/>
            <w:r w:rsidRPr="00F96F66">
              <w:rPr>
                <w:rFonts w:ascii="Calibri" w:hAnsi="Calibri" w:eastAsia="Times New Roman" w:cs="Calibri"/>
                <w:kern w:val="0"/>
                <w:sz w:val="16"/>
                <w:szCs w:val="16"/>
                <w:lang w:eastAsia="nl-NL"/>
                <w14:ligatures w14:val="none"/>
              </w:rPr>
              <w:t>Vpb</w:t>
            </w:r>
            <w:proofErr w:type="spellEnd"/>
            <w:r w:rsidRPr="00F96F66">
              <w:rPr>
                <w:rFonts w:ascii="Calibri" w:hAnsi="Calibri" w:eastAsia="Times New Roman" w:cs="Calibri"/>
                <w:kern w:val="0"/>
                <w:sz w:val="16"/>
                <w:szCs w:val="16"/>
                <w:lang w:eastAsia="nl-NL"/>
                <w14:ligatures w14:val="none"/>
              </w:rPr>
              <w:t>, die betrekking heeft op een boekjaar dat vóór 1 januari 2025 is aangevangen, ingediend door binnenlands belastingplichtige</w:t>
            </w:r>
          </w:p>
        </w:tc>
        <w:tc>
          <w:tcPr>
            <w:tcW w:w="2127" w:type="dxa"/>
          </w:tcPr>
          <w:p w:rsidRPr="00F96F66" w:rsidR="006E0B9E" w:rsidP="00BC6CF2" w:rsidRDefault="006E0B9E" w14:paraId="41D835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eastAsia="Times New Roman" w:cs="Calibri"/>
                <w:color w:val="000000"/>
                <w:kern w:val="0"/>
                <w:sz w:val="16"/>
                <w:szCs w:val="16"/>
                <w:lang w:eastAsia="nl-NL"/>
                <w14:ligatures w14:val="none"/>
              </w:rPr>
              <w:t xml:space="preserve">Artikel 13 jo. </w:t>
            </w:r>
            <w:proofErr w:type="gramStart"/>
            <w:r w:rsidRPr="00F96F66">
              <w:rPr>
                <w:rFonts w:ascii="Calibri" w:hAnsi="Calibri" w:eastAsia="Times New Roman" w:cs="Calibri"/>
                <w:color w:val="000000"/>
                <w:kern w:val="0"/>
                <w:sz w:val="16"/>
                <w:szCs w:val="16"/>
                <w:lang w:eastAsia="nl-NL"/>
                <w14:ligatures w14:val="none"/>
              </w:rPr>
              <w:t>artikel</w:t>
            </w:r>
            <w:proofErr w:type="gramEnd"/>
            <w:r w:rsidRPr="00F96F66">
              <w:rPr>
                <w:rFonts w:ascii="Calibri" w:hAnsi="Calibri" w:eastAsia="Times New Roman" w:cs="Calibri"/>
                <w:color w:val="000000"/>
                <w:kern w:val="0"/>
                <w:sz w:val="16"/>
                <w:szCs w:val="16"/>
                <w:lang w:eastAsia="nl-NL"/>
                <w14:ligatures w14:val="none"/>
              </w:rPr>
              <w:t xml:space="preserve"> 24a van de Uitvoeringsregeling AWR 1994</w:t>
            </w:r>
          </w:p>
        </w:tc>
        <w:tc>
          <w:tcPr>
            <w:tcW w:w="708" w:type="dxa"/>
          </w:tcPr>
          <w:p w:rsidRPr="00F96F66" w:rsidR="006E0B9E" w:rsidP="00BC6CF2" w:rsidRDefault="006E0B9E" w14:paraId="1E8608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16F2FE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0315BD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7400D3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5EC0187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A7895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7170B4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18DEAE12" w14:textId="77777777">
            <w:pPr>
              <w:rPr>
                <w:rFonts w:ascii="Calibri" w:hAnsi="Calibri" w:cs="Calibri"/>
                <w:b w:val="0"/>
                <w:bCs w:val="0"/>
                <w:sz w:val="16"/>
                <w:szCs w:val="16"/>
              </w:rPr>
            </w:pPr>
            <w:r w:rsidRPr="00F96F66">
              <w:rPr>
                <w:rFonts w:ascii="Calibri" w:hAnsi="Calibri" w:eastAsia="Times New Roman" w:cs="Calibri"/>
                <w:color w:val="000000"/>
                <w:kern w:val="0"/>
                <w:sz w:val="16"/>
                <w:szCs w:val="16"/>
                <w:lang w:eastAsia="nl-NL"/>
                <w14:ligatures w14:val="none"/>
              </w:rPr>
              <w:t xml:space="preserve">Verzoek om voorlopige aanslag </w:t>
            </w:r>
            <w:proofErr w:type="spellStart"/>
            <w:r w:rsidRPr="00F96F66">
              <w:rPr>
                <w:rFonts w:ascii="Calibri" w:hAnsi="Calibri" w:eastAsia="Times New Roman" w:cs="Calibri"/>
                <w:color w:val="000000"/>
                <w:kern w:val="0"/>
                <w:sz w:val="16"/>
                <w:szCs w:val="16"/>
                <w:lang w:eastAsia="nl-NL"/>
                <w14:ligatures w14:val="none"/>
              </w:rPr>
              <w:t>Vpb</w:t>
            </w:r>
            <w:proofErr w:type="spellEnd"/>
            <w:r w:rsidRPr="00F96F66">
              <w:rPr>
                <w:rFonts w:ascii="Calibri" w:hAnsi="Calibri" w:eastAsia="Times New Roman" w:cs="Calibri"/>
                <w:color w:val="000000"/>
                <w:kern w:val="0"/>
                <w:sz w:val="16"/>
                <w:szCs w:val="16"/>
                <w:lang w:eastAsia="nl-NL"/>
                <w14:ligatures w14:val="none"/>
              </w:rPr>
              <w:t xml:space="preserve"> die betrekking heeft op een boekjaar dat vóór 1 januari 2026 is aangevangen, ingediend door een buitenlands belastingplichtige</w:t>
            </w:r>
          </w:p>
        </w:tc>
        <w:tc>
          <w:tcPr>
            <w:tcW w:w="2127" w:type="dxa"/>
          </w:tcPr>
          <w:p w:rsidRPr="00F96F66" w:rsidR="006E0B9E" w:rsidP="00BC6CF2" w:rsidRDefault="006E0B9E" w14:paraId="31C8A2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eastAsia="Times New Roman" w:cs="Calibri"/>
                <w:color w:val="000000"/>
                <w:kern w:val="0"/>
                <w:sz w:val="16"/>
                <w:szCs w:val="16"/>
                <w:lang w:eastAsia="nl-NL"/>
                <w14:ligatures w14:val="none"/>
              </w:rPr>
              <w:t xml:space="preserve">Artikel 13 jo. </w:t>
            </w:r>
            <w:proofErr w:type="gramStart"/>
            <w:r w:rsidRPr="00F96F66">
              <w:rPr>
                <w:rFonts w:ascii="Calibri" w:hAnsi="Calibri" w:eastAsia="Times New Roman" w:cs="Calibri"/>
                <w:color w:val="000000"/>
                <w:kern w:val="0"/>
                <w:sz w:val="16"/>
                <w:szCs w:val="16"/>
                <w:lang w:eastAsia="nl-NL"/>
                <w14:ligatures w14:val="none"/>
              </w:rPr>
              <w:t>artikel</w:t>
            </w:r>
            <w:proofErr w:type="gramEnd"/>
            <w:r w:rsidRPr="00F96F66">
              <w:rPr>
                <w:rFonts w:ascii="Calibri" w:hAnsi="Calibri" w:eastAsia="Times New Roman" w:cs="Calibri"/>
                <w:color w:val="000000"/>
                <w:kern w:val="0"/>
                <w:sz w:val="16"/>
                <w:szCs w:val="16"/>
                <w:lang w:eastAsia="nl-NL"/>
                <w14:ligatures w14:val="none"/>
              </w:rPr>
              <w:t xml:space="preserve"> 24a van de Uitvoeringsregeling AWR 1994</w:t>
            </w:r>
          </w:p>
        </w:tc>
        <w:tc>
          <w:tcPr>
            <w:tcW w:w="708" w:type="dxa"/>
          </w:tcPr>
          <w:p w:rsidRPr="00F96F66" w:rsidR="006E0B9E" w:rsidP="00BC6CF2" w:rsidRDefault="006E0B9E" w14:paraId="79102BD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7C6FFC8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6F36A9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p w:rsidRPr="00F96F66" w:rsidR="006E0B9E" w:rsidP="00BC6CF2" w:rsidRDefault="006E0B9E" w14:paraId="1F0A7B2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red"/>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7022F18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p w:rsidRPr="00F96F66" w:rsidR="006E0B9E" w:rsidP="00BC6CF2" w:rsidRDefault="006E0B9E" w14:paraId="07981B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red"/>
              </w:rPr>
            </w:pPr>
            <w:proofErr w:type="spellStart"/>
            <w:r w:rsidRPr="00F96F66">
              <w:rPr>
                <w:rFonts w:ascii="Calibri" w:hAnsi="Calibri" w:cs="Calibri"/>
                <w:sz w:val="16"/>
                <w:szCs w:val="16"/>
              </w:rPr>
              <w:t>PKIoc</w:t>
            </w:r>
            <w:proofErr w:type="spellEnd"/>
          </w:p>
        </w:tc>
      </w:tr>
      <w:tr w:rsidRPr="00F96F66" w:rsidR="006E0B9E" w:rsidTr="00BC6CF2" w14:paraId="1F937443"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0BC142AB" w14:textId="77777777">
            <w:pPr>
              <w:rPr>
                <w:rFonts w:ascii="Calibri" w:hAnsi="Calibri" w:cs="Calibri"/>
                <w:b w:val="0"/>
                <w:bCs w:val="0"/>
                <w:sz w:val="16"/>
                <w:szCs w:val="16"/>
              </w:rPr>
            </w:pPr>
            <w:r w:rsidRPr="00F96F66">
              <w:rPr>
                <w:rFonts w:ascii="Calibri" w:hAnsi="Calibri" w:eastAsia="Times New Roman" w:cs="Calibri"/>
                <w:color w:val="000000"/>
                <w:kern w:val="0"/>
                <w:sz w:val="16"/>
                <w:szCs w:val="16"/>
                <w:lang w:eastAsia="nl-NL"/>
                <w14:ligatures w14:val="none"/>
              </w:rPr>
              <w:t xml:space="preserve">Verzoek om voorlopige aanslag </w:t>
            </w:r>
            <w:proofErr w:type="spellStart"/>
            <w:r w:rsidRPr="00F96F66">
              <w:rPr>
                <w:rFonts w:ascii="Calibri" w:hAnsi="Calibri" w:eastAsia="Times New Roman" w:cs="Calibri"/>
                <w:color w:val="000000"/>
                <w:kern w:val="0"/>
                <w:sz w:val="16"/>
                <w:szCs w:val="16"/>
                <w:lang w:eastAsia="nl-NL"/>
                <w14:ligatures w14:val="none"/>
              </w:rPr>
              <w:t>Vpb</w:t>
            </w:r>
            <w:proofErr w:type="spellEnd"/>
            <w:r w:rsidRPr="00F96F66">
              <w:rPr>
                <w:rFonts w:ascii="Calibri" w:hAnsi="Calibri" w:eastAsia="Times New Roman" w:cs="Calibri"/>
                <w:color w:val="000000"/>
                <w:kern w:val="0"/>
                <w:sz w:val="16"/>
                <w:szCs w:val="16"/>
                <w:lang w:eastAsia="nl-NL"/>
                <w14:ligatures w14:val="none"/>
              </w:rPr>
              <w:t xml:space="preserve"> die betrekking heeft op een boekjaar dat aanvangt op of na 1 januari 2026, ingediend door een buitenlands belastingplichtige</w:t>
            </w:r>
          </w:p>
        </w:tc>
        <w:tc>
          <w:tcPr>
            <w:tcW w:w="2127" w:type="dxa"/>
          </w:tcPr>
          <w:p w:rsidRPr="00F96F66" w:rsidR="006E0B9E" w:rsidP="00BC6CF2" w:rsidRDefault="006E0B9E" w14:paraId="10274E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eastAsia="Times New Roman" w:cs="Calibri"/>
                <w:color w:val="000000"/>
                <w:kern w:val="0"/>
                <w:sz w:val="16"/>
                <w:szCs w:val="16"/>
                <w:lang w:eastAsia="nl-NL"/>
                <w14:ligatures w14:val="none"/>
              </w:rPr>
              <w:t xml:space="preserve">Artikel 13 jo. </w:t>
            </w:r>
            <w:proofErr w:type="gramStart"/>
            <w:r w:rsidRPr="00F96F66">
              <w:rPr>
                <w:rFonts w:ascii="Calibri" w:hAnsi="Calibri" w:eastAsia="Times New Roman" w:cs="Calibri"/>
                <w:color w:val="000000"/>
                <w:kern w:val="0"/>
                <w:sz w:val="16"/>
                <w:szCs w:val="16"/>
                <w:lang w:eastAsia="nl-NL"/>
                <w14:ligatures w14:val="none"/>
              </w:rPr>
              <w:t>artikel</w:t>
            </w:r>
            <w:proofErr w:type="gramEnd"/>
            <w:r w:rsidRPr="00F96F66">
              <w:rPr>
                <w:rFonts w:ascii="Calibri" w:hAnsi="Calibri" w:eastAsia="Times New Roman" w:cs="Calibri"/>
                <w:color w:val="000000"/>
                <w:kern w:val="0"/>
                <w:sz w:val="16"/>
                <w:szCs w:val="16"/>
                <w:lang w:eastAsia="nl-NL"/>
                <w14:ligatures w14:val="none"/>
              </w:rPr>
              <w:t xml:space="preserve"> 24a van de Uitvoeringsregeling AWR 1994</w:t>
            </w:r>
          </w:p>
        </w:tc>
        <w:tc>
          <w:tcPr>
            <w:tcW w:w="708" w:type="dxa"/>
          </w:tcPr>
          <w:p w:rsidRPr="00F96F66" w:rsidR="006E0B9E" w:rsidP="00BC6CF2" w:rsidRDefault="006E0B9E" w14:paraId="4EEFB73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5D54BE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170EC9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MBDZ </w:t>
            </w:r>
          </w:p>
          <w:p w:rsidRPr="00F96F66" w:rsidR="006E0B9E" w:rsidP="00BC6CF2" w:rsidRDefault="006E0B9E" w14:paraId="2D49F2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p>
          <w:p w:rsidRPr="00F96F66" w:rsidR="006E0B9E" w:rsidP="00BC6CF2" w:rsidRDefault="006E0B9E" w14:paraId="08EB3E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3D8ED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r w:rsidRPr="00F96F66">
              <w:rPr>
                <w:rFonts w:ascii="Calibri" w:hAnsi="Calibri" w:cs="Calibri"/>
                <w:sz w:val="16"/>
                <w:szCs w:val="16"/>
              </w:rPr>
              <w:t xml:space="preserve"> </w:t>
            </w:r>
          </w:p>
          <w:p w:rsidRPr="00F96F66" w:rsidR="006E0B9E" w:rsidP="00BC6CF2" w:rsidRDefault="006E0B9E" w14:paraId="741929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p w:rsidRPr="00F96F66" w:rsidR="006E0B9E" w:rsidP="00BC6CF2" w:rsidRDefault="006E0B9E" w14:paraId="0453D8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72AC1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76E00182" w14:textId="77777777">
            <w:pPr>
              <w:rPr>
                <w:rFonts w:ascii="Calibri" w:hAnsi="Calibri" w:cs="Calibri"/>
                <w:b w:val="0"/>
                <w:bCs w:val="0"/>
                <w:sz w:val="16"/>
                <w:szCs w:val="16"/>
                <w:lang w:val="en-US"/>
              </w:rPr>
            </w:pPr>
            <w:proofErr w:type="spellStart"/>
            <w:r w:rsidRPr="00F96F66">
              <w:rPr>
                <w:rFonts w:ascii="Calibri" w:hAnsi="Calibri" w:cs="Calibri"/>
                <w:color w:val="000000"/>
                <w:sz w:val="16"/>
                <w:szCs w:val="16"/>
                <w:lang w:val="en-US"/>
              </w:rPr>
              <w:t>Aanleveren</w:t>
            </w:r>
            <w:proofErr w:type="spellEnd"/>
            <w:r w:rsidRPr="00F96F66">
              <w:rPr>
                <w:rFonts w:ascii="Calibri" w:hAnsi="Calibri" w:cs="Calibri"/>
                <w:color w:val="000000"/>
                <w:sz w:val="16"/>
                <w:szCs w:val="16"/>
                <w:lang w:val="en-US"/>
              </w:rPr>
              <w:t xml:space="preserve"> Country By Country Reporting - </w:t>
            </w:r>
            <w:proofErr w:type="spellStart"/>
            <w:r w:rsidRPr="00F96F66">
              <w:rPr>
                <w:rFonts w:ascii="Calibri" w:hAnsi="Calibri" w:cs="Calibri"/>
                <w:color w:val="000000"/>
                <w:sz w:val="16"/>
                <w:szCs w:val="16"/>
                <w:lang w:val="en-US"/>
              </w:rPr>
              <w:t>landenrapport</w:t>
            </w:r>
            <w:proofErr w:type="spellEnd"/>
          </w:p>
        </w:tc>
        <w:tc>
          <w:tcPr>
            <w:tcW w:w="2127" w:type="dxa"/>
          </w:tcPr>
          <w:p w:rsidRPr="00F96F66" w:rsidR="006E0B9E" w:rsidP="00BC6CF2" w:rsidRDefault="006E0B9E" w14:paraId="0AA6C9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 xml:space="preserve">Artikel 29c Wet </w:t>
            </w:r>
            <w:proofErr w:type="spellStart"/>
            <w:r w:rsidRPr="00F96F66">
              <w:rPr>
                <w:rFonts w:ascii="Calibri" w:hAnsi="Calibri" w:cs="Calibri"/>
                <w:sz w:val="16"/>
                <w:szCs w:val="16"/>
                <w:lang w:val="en-US"/>
              </w:rPr>
              <w:t>Vpb</w:t>
            </w:r>
            <w:proofErr w:type="spellEnd"/>
            <w:r w:rsidRPr="00F96F66">
              <w:rPr>
                <w:rFonts w:ascii="Calibri" w:hAnsi="Calibri" w:cs="Calibri"/>
                <w:sz w:val="16"/>
                <w:szCs w:val="16"/>
                <w:lang w:val="en-US"/>
              </w:rPr>
              <w:t xml:space="preserve"> 1969</w:t>
            </w:r>
          </w:p>
        </w:tc>
        <w:tc>
          <w:tcPr>
            <w:tcW w:w="708" w:type="dxa"/>
          </w:tcPr>
          <w:p w:rsidRPr="00F96F66" w:rsidR="006E0B9E" w:rsidP="00BC6CF2" w:rsidRDefault="006E0B9E" w14:paraId="3B9C1EC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6F56525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5DA1084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XML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05C85D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5624E7B0"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501099D2" w14:textId="77777777">
            <w:pPr>
              <w:rPr>
                <w:rFonts w:ascii="Calibri" w:hAnsi="Calibri" w:cs="Calibri"/>
                <w:color w:val="000000"/>
                <w:sz w:val="16"/>
                <w:szCs w:val="16"/>
              </w:rPr>
            </w:pPr>
            <w:r w:rsidRPr="00F96F66">
              <w:rPr>
                <w:rFonts w:ascii="Calibri" w:hAnsi="Calibri" w:cs="Calibri"/>
                <w:color w:val="000000"/>
                <w:sz w:val="16"/>
                <w:szCs w:val="16"/>
              </w:rPr>
              <w:t>Berichten met betrekking tot de notificatieplicht</w:t>
            </w:r>
          </w:p>
        </w:tc>
        <w:tc>
          <w:tcPr>
            <w:tcW w:w="2127" w:type="dxa"/>
          </w:tcPr>
          <w:p w:rsidRPr="00F96F66" w:rsidR="006E0B9E" w:rsidP="00BC6CF2" w:rsidRDefault="006E0B9E" w14:paraId="27E9E5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29d, eerste en tweede lid Wet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1969</w:t>
            </w:r>
          </w:p>
        </w:tc>
        <w:tc>
          <w:tcPr>
            <w:tcW w:w="708" w:type="dxa"/>
          </w:tcPr>
          <w:p w:rsidRPr="00F96F66" w:rsidR="006E0B9E" w:rsidP="00BC6CF2" w:rsidRDefault="006E0B9E" w14:paraId="5320F0F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31C9F0C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2B25E3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Elektronisch formulier op gegevensportaal.net/</w:t>
            </w:r>
            <w:proofErr w:type="spellStart"/>
            <w:r w:rsidRPr="00F96F66">
              <w:rPr>
                <w:rFonts w:ascii="Calibri" w:hAnsi="Calibri" w:cs="Calibri"/>
                <w:sz w:val="16"/>
                <w:szCs w:val="16"/>
              </w:rPr>
              <w:t>cbc</w:t>
            </w:r>
            <w:proofErr w:type="spellEnd"/>
            <w:r w:rsidRPr="00F96F66">
              <w:rPr>
                <w:rFonts w:ascii="Calibri" w:hAnsi="Calibri" w:cs="Calibri"/>
                <w:sz w:val="16"/>
                <w:szCs w:val="16"/>
              </w:rPr>
              <w:t>/</w:t>
            </w:r>
          </w:p>
          <w:p w:rsidRPr="00F96F66" w:rsidR="006E0B9E" w:rsidP="00BC6CF2" w:rsidRDefault="006E0B9E" w14:paraId="679922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gramStart"/>
            <w:r w:rsidRPr="00F96F66">
              <w:rPr>
                <w:rFonts w:ascii="Calibri" w:hAnsi="Calibri" w:cs="Calibri"/>
                <w:sz w:val="16"/>
                <w:szCs w:val="16"/>
              </w:rPr>
              <w:t>aanmelden</w:t>
            </w:r>
            <w:proofErr w:type="gramEnd"/>
          </w:p>
        </w:tc>
        <w:tc>
          <w:tcPr>
            <w:tcW w:w="1559" w:type="dxa"/>
          </w:tcPr>
          <w:p w:rsidRPr="00F96F66" w:rsidR="006E0B9E" w:rsidP="00BC6CF2" w:rsidRDefault="006E0B9E" w14:paraId="78E076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037C5992" w14:textId="7777777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60D92992" w14:textId="77777777">
            <w:pPr>
              <w:rPr>
                <w:rFonts w:ascii="Calibri" w:hAnsi="Calibri" w:cs="Calibri"/>
                <w:color w:val="000000"/>
                <w:sz w:val="16"/>
                <w:szCs w:val="16"/>
              </w:rPr>
            </w:pPr>
            <w:r w:rsidRPr="00F96F66">
              <w:rPr>
                <w:rFonts w:ascii="Calibri" w:hAnsi="Calibri" w:cs="Calibri"/>
                <w:color w:val="000000"/>
                <w:sz w:val="16"/>
                <w:szCs w:val="16"/>
              </w:rPr>
              <w:t>(Onvolledig) landenrapport groepsentiteit en berichten met betrekking tot de notificatieplicht</w:t>
            </w:r>
          </w:p>
        </w:tc>
        <w:tc>
          <w:tcPr>
            <w:tcW w:w="2127" w:type="dxa"/>
          </w:tcPr>
          <w:p w:rsidRPr="00F96F66" w:rsidR="006E0B9E" w:rsidP="00BC6CF2" w:rsidRDefault="006E0B9E" w14:paraId="061CAF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29d, derde lid Wet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1969</w:t>
            </w:r>
          </w:p>
        </w:tc>
        <w:tc>
          <w:tcPr>
            <w:tcW w:w="708" w:type="dxa"/>
          </w:tcPr>
          <w:p w:rsidRPr="00F96F66" w:rsidR="006E0B9E" w:rsidP="00BC6CF2" w:rsidRDefault="006E0B9E" w14:paraId="158CD12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563F787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276" w:type="dxa"/>
          </w:tcPr>
          <w:p w:rsidRPr="00F96F66" w:rsidR="006E0B9E" w:rsidP="00BC6CF2" w:rsidRDefault="006E0B9E" w14:paraId="5BFD3DC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XML </w:t>
            </w:r>
            <w:proofErr w:type="spellStart"/>
            <w:r w:rsidRPr="00F96F66">
              <w:rPr>
                <w:rFonts w:ascii="Calibri" w:hAnsi="Calibri" w:cs="Calibri"/>
                <w:sz w:val="16"/>
                <w:szCs w:val="16"/>
              </w:rPr>
              <w:t>Digipoort</w:t>
            </w:r>
            <w:proofErr w:type="spellEnd"/>
          </w:p>
        </w:tc>
        <w:tc>
          <w:tcPr>
            <w:tcW w:w="1559" w:type="dxa"/>
          </w:tcPr>
          <w:p w:rsidRPr="00F96F66" w:rsidR="006E0B9E" w:rsidP="00BC6CF2" w:rsidRDefault="006E0B9E" w14:paraId="1D37DF4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p>
        </w:tc>
      </w:tr>
      <w:tr w:rsidRPr="00F96F66" w:rsidR="006E0B9E" w:rsidTr="00BC6CF2" w14:paraId="79CBAD83" w14:textId="77777777">
        <w:tc>
          <w:tcPr>
            <w:cnfStyle w:val="001000000000" w:firstRow="0" w:lastRow="0" w:firstColumn="1" w:lastColumn="0" w:oddVBand="0" w:evenVBand="0" w:oddHBand="0" w:evenHBand="0" w:firstRowFirstColumn="0" w:firstRowLastColumn="0" w:lastRowFirstColumn="0" w:lastRowLastColumn="0"/>
            <w:tcW w:w="2830" w:type="dxa"/>
          </w:tcPr>
          <w:p w:rsidRPr="00F96F66" w:rsidR="006E0B9E" w:rsidP="00BC6CF2" w:rsidRDefault="006E0B9E" w14:paraId="5484D5CF" w14:textId="77777777">
            <w:pPr>
              <w:rPr>
                <w:rFonts w:ascii="Calibri" w:hAnsi="Calibri" w:cs="Calibri"/>
                <w:b w:val="0"/>
                <w:bCs w:val="0"/>
                <w:sz w:val="16"/>
                <w:szCs w:val="16"/>
              </w:rPr>
            </w:pPr>
            <w:r w:rsidRPr="00F96F66">
              <w:rPr>
                <w:rFonts w:ascii="Calibri" w:hAnsi="Calibri" w:cs="Calibri"/>
                <w:color w:val="000000"/>
                <w:sz w:val="16"/>
                <w:szCs w:val="16"/>
              </w:rPr>
              <w:t>Aanvragen fiscale eenheid vennootschapsbelasting</w:t>
            </w:r>
          </w:p>
        </w:tc>
        <w:tc>
          <w:tcPr>
            <w:tcW w:w="2127" w:type="dxa"/>
          </w:tcPr>
          <w:p w:rsidRPr="00F96F66" w:rsidR="006E0B9E" w:rsidP="00BC6CF2" w:rsidRDefault="006E0B9E" w14:paraId="070B40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15 Wet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1969</w:t>
            </w:r>
          </w:p>
        </w:tc>
        <w:tc>
          <w:tcPr>
            <w:tcW w:w="708" w:type="dxa"/>
          </w:tcPr>
          <w:p w:rsidRPr="00F96F66" w:rsidR="006E0B9E" w:rsidP="00BC6CF2" w:rsidRDefault="006E0B9E" w14:paraId="55BB904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179A85D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1E0DCD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128E57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5CC6A76" w14:textId="77777777">
      <w:pPr>
        <w:pStyle w:val="Kop2"/>
        <w:numPr>
          <w:ilvl w:val="1"/>
          <w:numId w:val="15"/>
        </w:numPr>
        <w:ind w:left="1440" w:hanging="360"/>
        <w:rPr>
          <w:rFonts w:ascii="Calibri" w:hAnsi="Calibri" w:cs="Calibri"/>
          <w:sz w:val="22"/>
          <w:szCs w:val="22"/>
        </w:rPr>
      </w:pPr>
      <w:bookmarkStart w:name="_Toc230875145" w:id="41"/>
      <w:r w:rsidRPr="006E0B9E">
        <w:rPr>
          <w:rFonts w:ascii="Calibri" w:hAnsi="Calibri" w:cs="Calibri"/>
          <w:sz w:val="22"/>
          <w:szCs w:val="22"/>
        </w:rPr>
        <w:t>Van Belastingdienst</w:t>
      </w:r>
      <w:bookmarkEnd w:id="41"/>
    </w:p>
    <w:tbl>
      <w:tblPr>
        <w:tblStyle w:val="Rastertabel4-Accent1"/>
        <w:tblW w:w="10201" w:type="dxa"/>
        <w:tblLook w:val="04A0" w:firstRow="1" w:lastRow="0" w:firstColumn="1" w:lastColumn="0" w:noHBand="0" w:noVBand="1"/>
      </w:tblPr>
      <w:tblGrid>
        <w:gridCol w:w="2797"/>
        <w:gridCol w:w="2160"/>
        <w:gridCol w:w="708"/>
        <w:gridCol w:w="851"/>
        <w:gridCol w:w="850"/>
        <w:gridCol w:w="1276"/>
        <w:gridCol w:w="1559"/>
      </w:tblGrid>
      <w:tr w:rsidRPr="00F96F66" w:rsidR="006E0B9E" w:rsidTr="00BC6CF2" w14:paraId="7CC643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rsidRPr="00F96F66" w:rsidR="006E0B9E" w:rsidP="00BC6CF2" w:rsidRDefault="006E0B9E" w14:paraId="5E1CEBAF"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160" w:type="dxa"/>
          </w:tcPr>
          <w:p w:rsidRPr="00F96F66" w:rsidR="006E0B9E" w:rsidP="00BC6CF2" w:rsidRDefault="006E0B9E" w14:paraId="168A88F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8" w:type="dxa"/>
          </w:tcPr>
          <w:p w:rsidRPr="00F96F66" w:rsidR="006E0B9E" w:rsidP="00BC6CF2" w:rsidRDefault="006E0B9E" w14:paraId="5BB5574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51" w:type="dxa"/>
          </w:tcPr>
          <w:p w:rsidRPr="00F96F66" w:rsidR="006E0B9E" w:rsidP="00BC6CF2" w:rsidRDefault="006E0B9E" w14:paraId="56E1253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0" w:type="dxa"/>
          </w:tcPr>
          <w:p w:rsidRPr="00F96F66" w:rsidR="006E0B9E" w:rsidP="00BC6CF2" w:rsidRDefault="006E0B9E" w14:paraId="165C94B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276" w:type="dxa"/>
          </w:tcPr>
          <w:p w:rsidRPr="00F96F66" w:rsidR="006E0B9E" w:rsidP="00BC6CF2" w:rsidRDefault="006E0B9E" w14:paraId="78C1974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35D663F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545912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rsidRPr="00F96F66" w:rsidR="006E0B9E" w:rsidP="00BC6CF2" w:rsidRDefault="006E0B9E" w14:paraId="5D0B77D3" w14:textId="77777777">
            <w:pPr>
              <w:rPr>
                <w:rFonts w:ascii="Calibri" w:hAnsi="Calibri" w:cs="Calibri"/>
                <w:sz w:val="16"/>
                <w:szCs w:val="16"/>
              </w:rPr>
            </w:pPr>
            <w:r w:rsidRPr="00F96F66">
              <w:rPr>
                <w:rFonts w:ascii="Calibri" w:hAnsi="Calibri" w:cs="Calibri"/>
                <w:sz w:val="16"/>
                <w:szCs w:val="16"/>
              </w:rPr>
              <w:t>Alle berichten die de Belastingdienst stuurt in verband met de vennootschapsbelasting, met uitzondering van de onderstaande berichten</w:t>
            </w:r>
          </w:p>
        </w:tc>
        <w:tc>
          <w:tcPr>
            <w:tcW w:w="2160" w:type="dxa"/>
          </w:tcPr>
          <w:p w:rsidRPr="00F96F66" w:rsidR="006E0B9E" w:rsidP="00BC6CF2" w:rsidRDefault="006E0B9E" w14:paraId="1C00C44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Wet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1969</w:t>
            </w:r>
          </w:p>
        </w:tc>
        <w:tc>
          <w:tcPr>
            <w:tcW w:w="708" w:type="dxa"/>
          </w:tcPr>
          <w:p w:rsidRPr="00F96F66" w:rsidR="006E0B9E" w:rsidP="00BC6CF2" w:rsidRDefault="006E0B9E" w14:paraId="64769D7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1" w:type="dxa"/>
          </w:tcPr>
          <w:p w:rsidRPr="00F96F66" w:rsidR="006E0B9E" w:rsidP="00BC6CF2" w:rsidRDefault="006E0B9E" w14:paraId="3584285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2A0B5A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109AFD3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24F133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Pr="00F96F66" w:rsidR="006E0B9E" w:rsidTr="00BC6CF2" w14:paraId="0B766ED2" w14:textId="77777777">
        <w:tc>
          <w:tcPr>
            <w:cnfStyle w:val="001000000000" w:firstRow="0" w:lastRow="0" w:firstColumn="1" w:lastColumn="0" w:oddVBand="0" w:evenVBand="0" w:oddHBand="0" w:evenHBand="0" w:firstRowFirstColumn="0" w:firstRowLastColumn="0" w:lastRowFirstColumn="0" w:lastRowLastColumn="0"/>
            <w:tcW w:w="2797" w:type="dxa"/>
          </w:tcPr>
          <w:p w:rsidRPr="00F96F66" w:rsidR="006E0B9E" w:rsidP="00BC6CF2" w:rsidRDefault="006E0B9E" w14:paraId="781A1784" w14:textId="77777777">
            <w:pPr>
              <w:rPr>
                <w:rFonts w:ascii="Calibri" w:hAnsi="Calibri" w:cs="Calibri"/>
                <w:sz w:val="16"/>
                <w:szCs w:val="16"/>
              </w:rPr>
            </w:pPr>
            <w:r w:rsidRPr="00F96F66">
              <w:rPr>
                <w:rFonts w:ascii="Calibri" w:hAnsi="Calibri" w:cs="Calibri"/>
                <w:sz w:val="16"/>
                <w:szCs w:val="16"/>
              </w:rPr>
              <w:t xml:space="preserve">Verlening uitstel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gericht aan belastingconsulent/intermediair</w:t>
            </w:r>
          </w:p>
        </w:tc>
        <w:tc>
          <w:tcPr>
            <w:tcW w:w="2160" w:type="dxa"/>
          </w:tcPr>
          <w:p w:rsidRPr="00F96F66" w:rsidR="006E0B9E" w:rsidP="00BC6CF2" w:rsidRDefault="006E0B9E" w14:paraId="1C0509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9, tweede lid AWR</w:t>
            </w:r>
          </w:p>
        </w:tc>
        <w:tc>
          <w:tcPr>
            <w:tcW w:w="708" w:type="dxa"/>
          </w:tcPr>
          <w:p w:rsidRPr="00F96F66" w:rsidR="006E0B9E" w:rsidP="00BC6CF2" w:rsidRDefault="006E0B9E" w14:paraId="0845B3C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750E44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3F70CF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65D603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SBR </w:t>
            </w:r>
            <w:proofErr w:type="spellStart"/>
            <w:r w:rsidRPr="00F96F66">
              <w:rPr>
                <w:rFonts w:ascii="Calibri" w:hAnsi="Calibri" w:cs="Calibri"/>
                <w:sz w:val="16"/>
                <w:szCs w:val="16"/>
              </w:rPr>
              <w:t>Digipoort</w:t>
            </w:r>
            <w:proofErr w:type="spellEnd"/>
            <w:r w:rsidRPr="00F96F66">
              <w:rPr>
                <w:rFonts w:ascii="Calibri" w:hAnsi="Calibri" w:cs="Calibri"/>
                <w:sz w:val="16"/>
                <w:szCs w:val="16"/>
              </w:rPr>
              <w:t xml:space="preserve"> (</w:t>
            </w:r>
            <w:proofErr w:type="spellStart"/>
            <w:r w:rsidRPr="00F96F66">
              <w:rPr>
                <w:rFonts w:ascii="Calibri" w:hAnsi="Calibri" w:cs="Calibri"/>
                <w:sz w:val="16"/>
                <w:szCs w:val="16"/>
              </w:rPr>
              <w:t>becon</w:t>
            </w:r>
            <w:proofErr w:type="spellEnd"/>
            <w:r w:rsidRPr="00F96F66">
              <w:rPr>
                <w:rFonts w:ascii="Calibri" w:hAnsi="Calibri" w:cs="Calibri"/>
                <w:sz w:val="16"/>
                <w:szCs w:val="16"/>
              </w:rPr>
              <w:t>-uitstel)</w:t>
            </w:r>
          </w:p>
        </w:tc>
        <w:tc>
          <w:tcPr>
            <w:tcW w:w="1559" w:type="dxa"/>
          </w:tcPr>
          <w:p w:rsidRPr="00F96F66" w:rsidR="006E0B9E" w:rsidP="00BC6CF2" w:rsidRDefault="006E0B9E" w14:paraId="5E58B0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PKIoc</w:t>
            </w:r>
            <w:proofErr w:type="spellEnd"/>
            <w:r w:rsidRPr="00F96F66">
              <w:rPr>
                <w:rFonts w:ascii="Calibri" w:hAnsi="Calibri" w:cs="Calibri"/>
                <w:sz w:val="16"/>
                <w:szCs w:val="16"/>
              </w:rPr>
              <w:t xml:space="preserve"> (</w:t>
            </w:r>
            <w:proofErr w:type="spellStart"/>
            <w:r w:rsidRPr="00F96F66">
              <w:rPr>
                <w:rFonts w:ascii="Calibri" w:hAnsi="Calibri" w:cs="Calibri"/>
                <w:sz w:val="16"/>
                <w:szCs w:val="16"/>
              </w:rPr>
              <w:t>becon</w:t>
            </w:r>
            <w:proofErr w:type="spellEnd"/>
            <w:r w:rsidRPr="00F96F66">
              <w:rPr>
                <w:rFonts w:ascii="Calibri" w:hAnsi="Calibri" w:cs="Calibri"/>
                <w:sz w:val="16"/>
                <w:szCs w:val="16"/>
              </w:rPr>
              <w:t>-uitstel)</w:t>
            </w:r>
          </w:p>
        </w:tc>
      </w:tr>
      <w:tr w:rsidRPr="00F96F66" w:rsidR="006E0B9E" w:rsidTr="00BC6CF2" w14:paraId="6B6BE8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rsidRPr="00F96F66" w:rsidR="006E0B9E" w:rsidP="00BC6CF2" w:rsidRDefault="006E0B9E" w14:paraId="59861A7F" w14:textId="77777777">
            <w:pPr>
              <w:rPr>
                <w:rFonts w:ascii="Calibri" w:hAnsi="Calibri" w:cs="Calibri"/>
                <w:sz w:val="16"/>
                <w:szCs w:val="16"/>
              </w:rPr>
            </w:pPr>
            <w:r w:rsidRPr="00F96F66">
              <w:rPr>
                <w:rFonts w:ascii="Calibri" w:hAnsi="Calibri" w:cs="Calibri"/>
                <w:sz w:val="16"/>
                <w:szCs w:val="16"/>
              </w:rPr>
              <w:t xml:space="preserve">Alle berichten in verband met de notificatieplicht </w:t>
            </w:r>
          </w:p>
        </w:tc>
        <w:tc>
          <w:tcPr>
            <w:tcW w:w="2160" w:type="dxa"/>
          </w:tcPr>
          <w:p w:rsidRPr="00F96F66" w:rsidR="006E0B9E" w:rsidP="00BC6CF2" w:rsidRDefault="006E0B9E" w14:paraId="08B35A6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29d, eerste en tweede lid Wet </w:t>
            </w:r>
            <w:proofErr w:type="spellStart"/>
            <w:r w:rsidRPr="00F96F66">
              <w:rPr>
                <w:rFonts w:ascii="Calibri" w:hAnsi="Calibri" w:cs="Calibri"/>
                <w:sz w:val="16"/>
                <w:szCs w:val="16"/>
              </w:rPr>
              <w:t>Vpb</w:t>
            </w:r>
            <w:proofErr w:type="spellEnd"/>
            <w:r w:rsidRPr="00F96F66">
              <w:rPr>
                <w:rFonts w:ascii="Calibri" w:hAnsi="Calibri" w:cs="Calibri"/>
                <w:sz w:val="16"/>
                <w:szCs w:val="16"/>
              </w:rPr>
              <w:t xml:space="preserve"> 1969</w:t>
            </w:r>
          </w:p>
        </w:tc>
        <w:tc>
          <w:tcPr>
            <w:tcW w:w="708" w:type="dxa"/>
          </w:tcPr>
          <w:p w:rsidRPr="00F96F66" w:rsidR="006E0B9E" w:rsidP="00BC6CF2" w:rsidRDefault="006E0B9E" w14:paraId="63A0A45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1" w:type="dxa"/>
          </w:tcPr>
          <w:p w:rsidRPr="00F96F66" w:rsidR="006E0B9E" w:rsidP="00BC6CF2" w:rsidRDefault="006E0B9E" w14:paraId="24CEA0C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50" w:type="dxa"/>
          </w:tcPr>
          <w:p w:rsidRPr="00F96F66" w:rsidR="006E0B9E" w:rsidP="00BC6CF2" w:rsidRDefault="006E0B9E" w14:paraId="25FA20E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07CDCD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7D52C5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bl>
    <w:p w:rsidRPr="006E0B9E" w:rsidR="006E0B9E" w:rsidP="006E0B9E" w:rsidRDefault="006E0B9E" w14:paraId="25D44E61" w14:textId="77777777">
      <w:pPr>
        <w:pStyle w:val="Kop1"/>
        <w:numPr>
          <w:ilvl w:val="0"/>
          <w:numId w:val="15"/>
        </w:numPr>
        <w:ind w:left="720" w:hanging="360"/>
        <w:rPr>
          <w:rFonts w:ascii="Calibri" w:hAnsi="Calibri" w:cs="Calibri"/>
          <w:sz w:val="28"/>
          <w:szCs w:val="28"/>
        </w:rPr>
      </w:pPr>
      <w:r w:rsidRPr="006E0B9E">
        <w:rPr>
          <w:rFonts w:ascii="Calibri" w:hAnsi="Calibri" w:cs="Calibri"/>
          <w:sz w:val="28"/>
          <w:szCs w:val="28"/>
        </w:rPr>
        <w:t xml:space="preserve"> </w:t>
      </w:r>
      <w:bookmarkStart w:name="_Toc230875146" w:id="42"/>
      <w:r w:rsidRPr="006E0B9E">
        <w:rPr>
          <w:rFonts w:ascii="Calibri" w:hAnsi="Calibri" w:cs="Calibri"/>
          <w:sz w:val="28"/>
          <w:szCs w:val="28"/>
        </w:rPr>
        <w:t>Overige belastingen (accijns, assurantiebelasting, bankenbelasting, kansspelbelasting, overdrachtsbelasting en verbruiksbelasting alcoholvrije dranken)</w:t>
      </w:r>
      <w:bookmarkEnd w:id="42"/>
    </w:p>
    <w:p w:rsidRPr="006E0B9E" w:rsidR="006E0B9E" w:rsidP="006E0B9E" w:rsidRDefault="006E0B9E" w14:paraId="5CCF9735" w14:textId="77777777">
      <w:pPr>
        <w:pStyle w:val="Kop2"/>
        <w:numPr>
          <w:ilvl w:val="1"/>
          <w:numId w:val="15"/>
        </w:numPr>
        <w:ind w:left="1440" w:hanging="360"/>
        <w:rPr>
          <w:rFonts w:ascii="Calibri" w:hAnsi="Calibri" w:cs="Calibri"/>
          <w:sz w:val="22"/>
          <w:szCs w:val="22"/>
        </w:rPr>
      </w:pPr>
      <w:bookmarkStart w:name="_Toc230875147" w:id="43"/>
      <w:r w:rsidRPr="006E0B9E">
        <w:rPr>
          <w:rFonts w:ascii="Calibri" w:hAnsi="Calibri" w:cs="Calibri"/>
          <w:sz w:val="22"/>
          <w:szCs w:val="22"/>
        </w:rPr>
        <w:t>Aan Belastingdienst</w:t>
      </w:r>
      <w:bookmarkEnd w:id="43"/>
    </w:p>
    <w:tbl>
      <w:tblPr>
        <w:tblStyle w:val="Rastertabel4-Accent1"/>
        <w:tblW w:w="9355" w:type="dxa"/>
        <w:tblLook w:val="04A0" w:firstRow="1" w:lastRow="0" w:firstColumn="1" w:lastColumn="0" w:noHBand="0" w:noVBand="1"/>
      </w:tblPr>
      <w:tblGrid>
        <w:gridCol w:w="2791"/>
        <w:gridCol w:w="2104"/>
        <w:gridCol w:w="706"/>
        <w:gridCol w:w="847"/>
        <w:gridCol w:w="1361"/>
        <w:gridCol w:w="1546"/>
      </w:tblGrid>
      <w:tr w:rsidRPr="00F96F66" w:rsidR="006E0B9E" w:rsidTr="00BC6CF2" w14:paraId="476A36C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22E8C065"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104" w:type="dxa"/>
          </w:tcPr>
          <w:p w:rsidRPr="00F96F66" w:rsidR="006E0B9E" w:rsidP="00BC6CF2" w:rsidRDefault="006E0B9E" w14:paraId="5629AAF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6" w:type="dxa"/>
          </w:tcPr>
          <w:p w:rsidRPr="00F96F66" w:rsidR="006E0B9E" w:rsidP="00BC6CF2" w:rsidRDefault="006E0B9E" w14:paraId="1791DD5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47" w:type="dxa"/>
          </w:tcPr>
          <w:p w:rsidRPr="00F96F66" w:rsidR="006E0B9E" w:rsidP="00BC6CF2" w:rsidRDefault="006E0B9E" w14:paraId="51E5313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361" w:type="dxa"/>
          </w:tcPr>
          <w:p w:rsidRPr="00F96F66" w:rsidR="006E0B9E" w:rsidP="00BC6CF2" w:rsidRDefault="006E0B9E" w14:paraId="609EDAC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46" w:type="dxa"/>
          </w:tcPr>
          <w:p w:rsidRPr="00F96F66" w:rsidR="006E0B9E" w:rsidP="00BC6CF2" w:rsidRDefault="006E0B9E" w14:paraId="493D156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2B58FB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50C54D62" w14:textId="77777777">
            <w:pPr>
              <w:rPr>
                <w:rFonts w:ascii="Calibri" w:hAnsi="Calibri" w:cs="Calibri"/>
                <w:sz w:val="16"/>
                <w:szCs w:val="16"/>
              </w:rPr>
            </w:pPr>
            <w:r w:rsidRPr="00F96F66">
              <w:rPr>
                <w:rFonts w:ascii="Calibri" w:hAnsi="Calibri" w:cs="Calibri"/>
                <w:sz w:val="16"/>
                <w:szCs w:val="16"/>
              </w:rPr>
              <w:t xml:space="preserve">Alle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heffing en voldoening van accijns bij uitslag</w:t>
            </w:r>
          </w:p>
        </w:tc>
        <w:tc>
          <w:tcPr>
            <w:tcW w:w="2104" w:type="dxa"/>
          </w:tcPr>
          <w:p w:rsidRPr="00F96F66" w:rsidR="006E0B9E" w:rsidP="00BC6CF2" w:rsidRDefault="006E0B9E" w14:paraId="3C368C8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op de accijns</w:t>
            </w:r>
          </w:p>
        </w:tc>
        <w:tc>
          <w:tcPr>
            <w:tcW w:w="706" w:type="dxa"/>
          </w:tcPr>
          <w:p w:rsidRPr="00F96F66" w:rsidR="006E0B9E" w:rsidP="00BC6CF2" w:rsidRDefault="006E0B9E" w14:paraId="13BB094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095F3B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25875B2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54C1D6C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7F036B3B"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0FC7EA23" w14:textId="77777777">
            <w:pPr>
              <w:rPr>
                <w:rFonts w:ascii="Calibri" w:hAnsi="Calibri" w:cs="Calibri"/>
                <w:sz w:val="16"/>
                <w:szCs w:val="16"/>
              </w:rPr>
            </w:pPr>
            <w:r w:rsidRPr="00F96F66">
              <w:rPr>
                <w:rFonts w:ascii="Calibri" w:hAnsi="Calibri" w:cs="Calibri"/>
                <w:sz w:val="16"/>
                <w:szCs w:val="16"/>
              </w:rPr>
              <w:t xml:space="preserve">Alle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assurantiebelasting</w:t>
            </w:r>
          </w:p>
        </w:tc>
        <w:tc>
          <w:tcPr>
            <w:tcW w:w="2104" w:type="dxa"/>
          </w:tcPr>
          <w:p w:rsidRPr="00F96F66" w:rsidR="006E0B9E" w:rsidP="00BC6CF2" w:rsidRDefault="006E0B9E" w14:paraId="036DF0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Wbr</w:t>
            </w:r>
            <w:proofErr w:type="spellEnd"/>
          </w:p>
        </w:tc>
        <w:tc>
          <w:tcPr>
            <w:tcW w:w="706" w:type="dxa"/>
          </w:tcPr>
          <w:p w:rsidRPr="00F96F66" w:rsidR="006E0B9E" w:rsidP="00BC6CF2" w:rsidRDefault="006E0B9E" w14:paraId="2BA8543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73B2F20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32FBFE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084CA2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3CCAF4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4135A900" w14:textId="77777777">
            <w:pPr>
              <w:rPr>
                <w:rFonts w:ascii="Calibri" w:hAnsi="Calibri" w:cs="Calibri"/>
                <w:sz w:val="16"/>
                <w:szCs w:val="16"/>
              </w:rPr>
            </w:pPr>
            <w:r w:rsidRPr="00F96F66">
              <w:rPr>
                <w:rFonts w:ascii="Calibri" w:hAnsi="Calibri" w:cs="Calibri"/>
                <w:sz w:val="16"/>
                <w:szCs w:val="16"/>
              </w:rPr>
              <w:t xml:space="preserve">Aangifte </w:t>
            </w:r>
            <w:r>
              <w:rPr>
                <w:rFonts w:ascii="Calibri" w:hAnsi="Calibri" w:cs="Calibri"/>
                <w:sz w:val="16"/>
                <w:szCs w:val="16"/>
              </w:rPr>
              <w:t>b</w:t>
            </w:r>
            <w:r w:rsidRPr="00F96F66">
              <w:rPr>
                <w:rFonts w:ascii="Calibri" w:hAnsi="Calibri" w:cs="Calibri"/>
                <w:sz w:val="16"/>
                <w:szCs w:val="16"/>
              </w:rPr>
              <w:t>ankenbelasting</w:t>
            </w:r>
          </w:p>
        </w:tc>
        <w:tc>
          <w:tcPr>
            <w:tcW w:w="2104" w:type="dxa"/>
          </w:tcPr>
          <w:p w:rsidRPr="00F96F66" w:rsidR="006E0B9E" w:rsidP="00BC6CF2" w:rsidRDefault="006E0B9E" w14:paraId="42A1348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Artikel 10 AWR</w:t>
            </w:r>
          </w:p>
        </w:tc>
        <w:tc>
          <w:tcPr>
            <w:tcW w:w="706" w:type="dxa"/>
          </w:tcPr>
          <w:p w:rsidRPr="00F96F66" w:rsidR="006E0B9E" w:rsidP="00BC6CF2" w:rsidRDefault="006E0B9E" w14:paraId="3D67E1A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47" w:type="dxa"/>
          </w:tcPr>
          <w:p w:rsidRPr="00F96F66" w:rsidR="006E0B9E" w:rsidP="00BC6CF2" w:rsidRDefault="006E0B9E" w14:paraId="554789C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61" w:type="dxa"/>
          </w:tcPr>
          <w:p w:rsidRPr="00F96F66" w:rsidR="006E0B9E" w:rsidP="00BC6CF2" w:rsidRDefault="006E0B9E" w14:paraId="347D31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MBDZ</w:t>
            </w:r>
          </w:p>
        </w:tc>
        <w:tc>
          <w:tcPr>
            <w:tcW w:w="1546" w:type="dxa"/>
          </w:tcPr>
          <w:p w:rsidRPr="00F96F66" w:rsidR="006E0B9E" w:rsidP="00BC6CF2" w:rsidRDefault="006E0B9E" w14:paraId="41ED044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394B24C2"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512445ED" w14:textId="77777777">
            <w:pPr>
              <w:rPr>
                <w:rFonts w:ascii="Calibri" w:hAnsi="Calibri" w:cs="Calibri"/>
                <w:sz w:val="16"/>
                <w:szCs w:val="16"/>
              </w:rPr>
            </w:pPr>
            <w:r w:rsidRPr="00F96F66">
              <w:rPr>
                <w:rFonts w:ascii="Calibri" w:hAnsi="Calibri" w:cs="Calibri"/>
                <w:sz w:val="16"/>
                <w:szCs w:val="16"/>
              </w:rPr>
              <w:t xml:space="preserve">Alle overige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Bankenbelasting</w:t>
            </w:r>
          </w:p>
        </w:tc>
        <w:tc>
          <w:tcPr>
            <w:tcW w:w="2104" w:type="dxa"/>
          </w:tcPr>
          <w:p w:rsidRPr="00F96F66" w:rsidR="006E0B9E" w:rsidP="00BC6CF2" w:rsidRDefault="006E0B9E" w14:paraId="779B76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Bankenbelasting</w:t>
            </w:r>
          </w:p>
        </w:tc>
        <w:tc>
          <w:tcPr>
            <w:tcW w:w="706" w:type="dxa"/>
          </w:tcPr>
          <w:p w:rsidRPr="00F96F66" w:rsidR="006E0B9E" w:rsidP="00BC6CF2" w:rsidRDefault="006E0B9E" w14:paraId="2223D18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532A722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1E690B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3ED981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675149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12CE04F7" w14:textId="77777777">
            <w:pPr>
              <w:rPr>
                <w:rFonts w:ascii="Calibri" w:hAnsi="Calibri" w:cs="Calibri"/>
                <w:sz w:val="16"/>
                <w:szCs w:val="16"/>
              </w:rPr>
            </w:pPr>
            <w:r w:rsidRPr="00F96F66">
              <w:rPr>
                <w:rFonts w:ascii="Calibri" w:hAnsi="Calibri" w:cs="Calibri"/>
                <w:sz w:val="16"/>
                <w:szCs w:val="16"/>
              </w:rPr>
              <w:t>Aangifte kansspelbelasting over prijzen uit online kansspelen zonder Nederlandse vergunning en buitenlandse offline kansspelen</w:t>
            </w:r>
          </w:p>
        </w:tc>
        <w:tc>
          <w:tcPr>
            <w:tcW w:w="2104" w:type="dxa"/>
          </w:tcPr>
          <w:p w:rsidRPr="00F96F66" w:rsidR="006E0B9E" w:rsidP="00BC6CF2" w:rsidRDefault="006E0B9E" w14:paraId="04A12D1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8 en 8a Wet KSB</w:t>
            </w:r>
          </w:p>
        </w:tc>
        <w:tc>
          <w:tcPr>
            <w:tcW w:w="706" w:type="dxa"/>
          </w:tcPr>
          <w:p w:rsidRPr="00F96F66" w:rsidR="006E0B9E" w:rsidP="00BC6CF2" w:rsidRDefault="006E0B9E" w14:paraId="364B3EB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7FB0F1C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423750B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5F1FF0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300FB519"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34817E2D" w14:textId="77777777">
            <w:pPr>
              <w:rPr>
                <w:rFonts w:ascii="Calibri" w:hAnsi="Calibri" w:cs="Calibri"/>
                <w:sz w:val="16"/>
                <w:szCs w:val="16"/>
              </w:rPr>
            </w:pPr>
            <w:r w:rsidRPr="00F96F66">
              <w:rPr>
                <w:rFonts w:ascii="Calibri" w:hAnsi="Calibri" w:cs="Calibri"/>
                <w:sz w:val="16"/>
                <w:szCs w:val="16"/>
              </w:rPr>
              <w:t>Aangifte kansspelbelasting voor organisatoren van kansspelen</w:t>
            </w:r>
          </w:p>
        </w:tc>
        <w:tc>
          <w:tcPr>
            <w:tcW w:w="2104" w:type="dxa"/>
          </w:tcPr>
          <w:p w:rsidRPr="00F96F66" w:rsidR="006E0B9E" w:rsidP="00BC6CF2" w:rsidRDefault="006E0B9E" w14:paraId="66D247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10 AWR jo. </w:t>
            </w:r>
            <w:proofErr w:type="gramStart"/>
            <w:r w:rsidRPr="00F96F66">
              <w:rPr>
                <w:rFonts w:ascii="Calibri" w:hAnsi="Calibri" w:cs="Calibri"/>
                <w:sz w:val="16"/>
                <w:szCs w:val="16"/>
              </w:rPr>
              <w:t>artikel</w:t>
            </w:r>
            <w:proofErr w:type="gramEnd"/>
            <w:r w:rsidRPr="00F96F66">
              <w:rPr>
                <w:rFonts w:ascii="Calibri" w:hAnsi="Calibri" w:cs="Calibri"/>
                <w:sz w:val="16"/>
                <w:szCs w:val="16"/>
              </w:rPr>
              <w:t xml:space="preserve"> 5a Wet KSB</w:t>
            </w:r>
          </w:p>
        </w:tc>
        <w:tc>
          <w:tcPr>
            <w:tcW w:w="706" w:type="dxa"/>
          </w:tcPr>
          <w:p w:rsidRPr="00F96F66" w:rsidR="006E0B9E" w:rsidP="00BC6CF2" w:rsidRDefault="006E0B9E" w14:paraId="2BFBF11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7B5C205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61" w:type="dxa"/>
          </w:tcPr>
          <w:p w:rsidRPr="00F96F66" w:rsidR="006E0B9E" w:rsidP="00BC6CF2" w:rsidRDefault="006E0B9E" w14:paraId="1851C3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Digitaal formulier op belastingdienst.nl</w:t>
            </w:r>
          </w:p>
        </w:tc>
        <w:tc>
          <w:tcPr>
            <w:tcW w:w="1546" w:type="dxa"/>
          </w:tcPr>
          <w:p w:rsidRPr="00F96F66" w:rsidR="006E0B9E" w:rsidP="00BC6CF2" w:rsidRDefault="006E0B9E" w14:paraId="13D48E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DigiD</w:t>
            </w:r>
            <w:proofErr w:type="spellEnd"/>
          </w:p>
          <w:p w:rsidRPr="00F96F66" w:rsidR="006E0B9E" w:rsidP="00BC6CF2" w:rsidRDefault="006E0B9E" w14:paraId="5C7C85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sidRPr="00F96F66">
              <w:rPr>
                <w:rFonts w:ascii="Calibri" w:hAnsi="Calibri" w:cs="Calibri"/>
                <w:sz w:val="16"/>
                <w:szCs w:val="16"/>
              </w:rPr>
              <w:t>eHerkenning</w:t>
            </w:r>
            <w:proofErr w:type="spellEnd"/>
            <w:proofErr w:type="gramEnd"/>
          </w:p>
        </w:tc>
      </w:tr>
      <w:tr w:rsidRPr="00F96F66" w:rsidR="006E0B9E" w:rsidTr="00BC6CF2" w14:paraId="13E238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65A34E4E" w14:textId="77777777">
            <w:pPr>
              <w:rPr>
                <w:rFonts w:ascii="Calibri" w:hAnsi="Calibri" w:cs="Calibri"/>
                <w:sz w:val="16"/>
                <w:szCs w:val="16"/>
              </w:rPr>
            </w:pPr>
            <w:r w:rsidRPr="00F96F66">
              <w:rPr>
                <w:rFonts w:ascii="Calibri" w:hAnsi="Calibri" w:cs="Calibri"/>
                <w:sz w:val="16"/>
                <w:szCs w:val="16"/>
              </w:rPr>
              <w:t xml:space="preserve">Alle overige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Kansspelbelasting</w:t>
            </w:r>
          </w:p>
        </w:tc>
        <w:tc>
          <w:tcPr>
            <w:tcW w:w="2104" w:type="dxa"/>
          </w:tcPr>
          <w:p w:rsidRPr="00F96F66" w:rsidR="006E0B9E" w:rsidP="00BC6CF2" w:rsidRDefault="006E0B9E" w14:paraId="44FFF87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KSB</w:t>
            </w:r>
          </w:p>
        </w:tc>
        <w:tc>
          <w:tcPr>
            <w:tcW w:w="706" w:type="dxa"/>
          </w:tcPr>
          <w:p w:rsidRPr="00F96F66" w:rsidR="006E0B9E" w:rsidP="00BC6CF2" w:rsidRDefault="006E0B9E" w14:paraId="2AEB461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1EEDCDC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23FC462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201D01F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1C7197AA"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6898AEAF" w14:textId="77777777">
            <w:pPr>
              <w:rPr>
                <w:rFonts w:ascii="Calibri" w:hAnsi="Calibri" w:cs="Calibri"/>
                <w:color w:val="000000"/>
                <w:sz w:val="16"/>
                <w:szCs w:val="16"/>
              </w:rPr>
            </w:pPr>
            <w:r w:rsidRPr="00F96F66">
              <w:rPr>
                <w:rFonts w:ascii="Calibri" w:hAnsi="Calibri" w:cs="Calibri"/>
                <w:color w:val="000000"/>
                <w:sz w:val="16"/>
                <w:szCs w:val="16"/>
              </w:rPr>
              <w:t>Aangifte overdrachtsbelasting op akte</w:t>
            </w:r>
          </w:p>
        </w:tc>
        <w:tc>
          <w:tcPr>
            <w:tcW w:w="2104" w:type="dxa"/>
          </w:tcPr>
          <w:p w:rsidRPr="00F96F66" w:rsidR="006E0B9E" w:rsidP="00BC6CF2" w:rsidRDefault="006E0B9E" w14:paraId="44724F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AWR jo. art. 17 </w:t>
            </w:r>
            <w:proofErr w:type="spellStart"/>
            <w:r w:rsidRPr="00F96F66">
              <w:rPr>
                <w:rFonts w:ascii="Calibri" w:hAnsi="Calibri" w:cs="Calibri"/>
                <w:sz w:val="16"/>
                <w:szCs w:val="16"/>
              </w:rPr>
              <w:t>Wbr</w:t>
            </w:r>
            <w:proofErr w:type="spellEnd"/>
          </w:p>
        </w:tc>
        <w:tc>
          <w:tcPr>
            <w:tcW w:w="706" w:type="dxa"/>
          </w:tcPr>
          <w:p w:rsidRPr="00F96F66" w:rsidR="006E0B9E" w:rsidP="00BC6CF2" w:rsidRDefault="006E0B9E" w14:paraId="70548F3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47" w:type="dxa"/>
          </w:tcPr>
          <w:p w:rsidRPr="00F96F66" w:rsidR="006E0B9E" w:rsidP="00BC6CF2" w:rsidRDefault="006E0B9E" w14:paraId="77074CA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1361" w:type="dxa"/>
          </w:tcPr>
          <w:p w:rsidRPr="00F96F66" w:rsidR="006E0B9E" w:rsidP="00BC6CF2" w:rsidRDefault="006E0B9E" w14:paraId="6E159A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r w:rsidRPr="00F96F66">
              <w:rPr>
                <w:rFonts w:ascii="Calibri" w:hAnsi="Calibri" w:cs="Calibri"/>
                <w:sz w:val="16"/>
                <w:szCs w:val="16"/>
                <w:lang w:val="en-US"/>
              </w:rPr>
              <w:t>System-to-system (</w:t>
            </w:r>
            <w:proofErr w:type="spellStart"/>
            <w:r w:rsidRPr="00F96F66">
              <w:rPr>
                <w:rFonts w:ascii="Calibri" w:hAnsi="Calibri" w:cs="Calibri"/>
                <w:sz w:val="16"/>
                <w:szCs w:val="16"/>
                <w:lang w:val="en-US"/>
              </w:rPr>
              <w:t>softwarepakket</w:t>
            </w:r>
            <w:proofErr w:type="spellEnd"/>
            <w:r w:rsidRPr="00F96F66">
              <w:rPr>
                <w:rFonts w:ascii="Calibri" w:hAnsi="Calibri" w:cs="Calibri"/>
                <w:sz w:val="16"/>
                <w:szCs w:val="16"/>
                <w:lang w:val="en-US"/>
              </w:rPr>
              <w:t xml:space="preserve"> </w:t>
            </w:r>
            <w:proofErr w:type="spellStart"/>
            <w:r w:rsidRPr="00F96F66">
              <w:rPr>
                <w:rFonts w:ascii="Calibri" w:hAnsi="Calibri" w:cs="Calibri"/>
                <w:sz w:val="16"/>
                <w:szCs w:val="16"/>
                <w:lang w:val="en-US"/>
              </w:rPr>
              <w:t>notarissen</w:t>
            </w:r>
            <w:proofErr w:type="spellEnd"/>
            <w:r w:rsidRPr="00F96F66">
              <w:rPr>
                <w:rFonts w:ascii="Calibri" w:hAnsi="Calibri" w:cs="Calibri"/>
                <w:sz w:val="16"/>
                <w:szCs w:val="16"/>
                <w:lang w:val="en-US"/>
              </w:rPr>
              <w:t>)</w:t>
            </w:r>
          </w:p>
        </w:tc>
        <w:tc>
          <w:tcPr>
            <w:tcW w:w="1546" w:type="dxa"/>
          </w:tcPr>
          <w:p w:rsidRPr="00F96F66" w:rsidR="006E0B9E" w:rsidP="00BC6CF2" w:rsidRDefault="006E0B9E" w14:paraId="4DD26B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rPr>
            </w:pPr>
          </w:p>
        </w:tc>
      </w:tr>
      <w:tr w:rsidRPr="00F96F66" w:rsidR="006E0B9E" w:rsidTr="00BC6CF2" w14:paraId="2CEED9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4CD409A8" w14:textId="77777777">
            <w:pPr>
              <w:rPr>
                <w:rFonts w:ascii="Calibri" w:hAnsi="Calibri" w:cs="Calibri"/>
                <w:sz w:val="16"/>
                <w:szCs w:val="16"/>
              </w:rPr>
            </w:pPr>
            <w:r w:rsidRPr="00F96F66">
              <w:rPr>
                <w:rFonts w:ascii="Calibri" w:hAnsi="Calibri" w:cs="Calibri"/>
                <w:sz w:val="16"/>
                <w:szCs w:val="16"/>
              </w:rPr>
              <w:t>Aangifte overdrachtsbelasting overige verkrijgingen</w:t>
            </w:r>
          </w:p>
        </w:tc>
        <w:tc>
          <w:tcPr>
            <w:tcW w:w="2104" w:type="dxa"/>
          </w:tcPr>
          <w:p w:rsidRPr="00F96F66" w:rsidR="006E0B9E" w:rsidP="00BC6CF2" w:rsidRDefault="006E0B9E" w14:paraId="7D83550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 xml:space="preserve">Artikel 8, eerste lid AWR jo. art. 17 </w:t>
            </w:r>
            <w:proofErr w:type="spellStart"/>
            <w:r w:rsidRPr="00F96F66">
              <w:rPr>
                <w:rFonts w:ascii="Calibri" w:hAnsi="Calibri" w:cs="Calibri"/>
                <w:sz w:val="16"/>
                <w:szCs w:val="16"/>
              </w:rPr>
              <w:t>Wbr</w:t>
            </w:r>
            <w:proofErr w:type="spellEnd"/>
          </w:p>
        </w:tc>
        <w:tc>
          <w:tcPr>
            <w:tcW w:w="706" w:type="dxa"/>
          </w:tcPr>
          <w:p w:rsidRPr="00F96F66" w:rsidR="006E0B9E" w:rsidP="00BC6CF2" w:rsidRDefault="006E0B9E" w14:paraId="32612B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54DE38A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6C2F27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68129B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2E3D9A1B"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620C13BC" w14:textId="77777777">
            <w:pPr>
              <w:rPr>
                <w:rFonts w:ascii="Calibri" w:hAnsi="Calibri" w:cs="Calibri"/>
                <w:sz w:val="16"/>
                <w:szCs w:val="16"/>
              </w:rPr>
            </w:pPr>
            <w:r w:rsidRPr="00F96F66">
              <w:rPr>
                <w:rFonts w:ascii="Calibri" w:hAnsi="Calibri" w:cs="Calibri"/>
                <w:sz w:val="16"/>
                <w:szCs w:val="16"/>
              </w:rPr>
              <w:t xml:space="preserve">Alle overige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overdrachtsbelasting</w:t>
            </w:r>
          </w:p>
        </w:tc>
        <w:tc>
          <w:tcPr>
            <w:tcW w:w="2104" w:type="dxa"/>
          </w:tcPr>
          <w:p w:rsidRPr="00F96F66" w:rsidR="006E0B9E" w:rsidP="00BC6CF2" w:rsidRDefault="006E0B9E" w14:paraId="045E0A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Wbr</w:t>
            </w:r>
            <w:proofErr w:type="spellEnd"/>
          </w:p>
        </w:tc>
        <w:tc>
          <w:tcPr>
            <w:tcW w:w="706" w:type="dxa"/>
          </w:tcPr>
          <w:p w:rsidRPr="00F96F66" w:rsidR="006E0B9E" w:rsidP="00BC6CF2" w:rsidRDefault="006E0B9E" w14:paraId="26BA773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5A7C11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64C8C3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051268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F96F66" w:rsidR="006E0B9E" w:rsidTr="00BC6CF2" w14:paraId="2B3B81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0C4DDC99" w14:textId="77777777">
            <w:pPr>
              <w:rPr>
                <w:rFonts w:ascii="Calibri" w:hAnsi="Calibri" w:cs="Calibri"/>
                <w:sz w:val="16"/>
                <w:szCs w:val="16"/>
              </w:rPr>
            </w:pPr>
            <w:r w:rsidRPr="00F96F66">
              <w:rPr>
                <w:rFonts w:ascii="Calibri" w:hAnsi="Calibri" w:cs="Calibri"/>
                <w:sz w:val="16"/>
                <w:szCs w:val="16"/>
              </w:rPr>
              <w:t xml:space="preserve">Alle berichten gericht aan de Belastingdienst </w:t>
            </w:r>
            <w:proofErr w:type="gramStart"/>
            <w:r w:rsidRPr="00F96F66">
              <w:rPr>
                <w:rFonts w:ascii="Calibri" w:hAnsi="Calibri" w:cs="Calibri"/>
                <w:sz w:val="16"/>
                <w:szCs w:val="16"/>
              </w:rPr>
              <w:t>inzake</w:t>
            </w:r>
            <w:proofErr w:type="gramEnd"/>
            <w:r w:rsidRPr="00F96F66">
              <w:rPr>
                <w:rFonts w:ascii="Calibri" w:hAnsi="Calibri" w:cs="Calibri"/>
                <w:sz w:val="16"/>
                <w:szCs w:val="16"/>
              </w:rPr>
              <w:t xml:space="preserve"> de heffing en voldoening van verbruiksbelasting op van alcoholvrije dranken</w:t>
            </w:r>
          </w:p>
        </w:tc>
        <w:tc>
          <w:tcPr>
            <w:tcW w:w="2104" w:type="dxa"/>
          </w:tcPr>
          <w:p w:rsidRPr="00F96F66" w:rsidR="006E0B9E" w:rsidP="00BC6CF2" w:rsidRDefault="006E0B9E" w14:paraId="221484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op de verbruiksbelasting van alcoholvrije dranken</w:t>
            </w:r>
          </w:p>
        </w:tc>
        <w:tc>
          <w:tcPr>
            <w:tcW w:w="706" w:type="dxa"/>
          </w:tcPr>
          <w:p w:rsidRPr="00F96F66" w:rsidR="006E0B9E" w:rsidP="00BC6CF2" w:rsidRDefault="006E0B9E" w14:paraId="0829B8F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47" w:type="dxa"/>
          </w:tcPr>
          <w:p w:rsidRPr="00F96F66" w:rsidR="006E0B9E" w:rsidP="00BC6CF2" w:rsidRDefault="006E0B9E" w14:paraId="43AACF3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F96F66" w:rsidR="006E0B9E" w:rsidP="00BC6CF2" w:rsidRDefault="006E0B9E" w14:paraId="0ADCAD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F96F66" w:rsidR="006E0B9E" w:rsidP="00BC6CF2" w:rsidRDefault="006E0B9E" w14:paraId="4EFBC18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F96F66" w:rsidR="006E0B9E" w:rsidP="006E0B9E" w:rsidRDefault="006E0B9E" w14:paraId="24E9ACF3" w14:textId="77777777">
      <w:pPr>
        <w:pStyle w:val="Kop2"/>
        <w:numPr>
          <w:ilvl w:val="1"/>
          <w:numId w:val="15"/>
        </w:numPr>
        <w:ind w:left="1440" w:hanging="360"/>
        <w:rPr>
          <w:rFonts w:cs="Calibri"/>
        </w:rPr>
      </w:pPr>
      <w:bookmarkStart w:name="_Toc230875148" w:id="44"/>
      <w:r w:rsidRPr="00F96F66">
        <w:rPr>
          <w:rFonts w:cs="Calibri"/>
        </w:rPr>
        <w:t>Van Belastingdienst</w:t>
      </w:r>
      <w:bookmarkEnd w:id="44"/>
    </w:p>
    <w:tbl>
      <w:tblPr>
        <w:tblStyle w:val="Rastertabel4-Accent1"/>
        <w:tblW w:w="10201" w:type="dxa"/>
        <w:tblLook w:val="04A0" w:firstRow="1" w:lastRow="0" w:firstColumn="1" w:lastColumn="0" w:noHBand="0" w:noVBand="1"/>
      </w:tblPr>
      <w:tblGrid>
        <w:gridCol w:w="2993"/>
        <w:gridCol w:w="1991"/>
        <w:gridCol w:w="665"/>
        <w:gridCol w:w="867"/>
        <w:gridCol w:w="850"/>
        <w:gridCol w:w="1276"/>
        <w:gridCol w:w="1559"/>
      </w:tblGrid>
      <w:tr w:rsidRPr="00F96F66" w:rsidR="006E0B9E" w:rsidTr="00BC6CF2" w14:paraId="74F04D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339CB27B"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991" w:type="dxa"/>
          </w:tcPr>
          <w:p w:rsidRPr="00F96F66" w:rsidR="006E0B9E" w:rsidP="00BC6CF2" w:rsidRDefault="006E0B9E" w14:paraId="1D77E81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5" w:type="dxa"/>
          </w:tcPr>
          <w:p w:rsidRPr="00F96F66" w:rsidR="006E0B9E" w:rsidP="00BC6CF2" w:rsidRDefault="006E0B9E" w14:paraId="1C10425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67" w:type="dxa"/>
          </w:tcPr>
          <w:p w:rsidRPr="00F96F66" w:rsidR="006E0B9E" w:rsidP="00BC6CF2" w:rsidRDefault="006E0B9E" w14:paraId="36CD674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0" w:type="dxa"/>
          </w:tcPr>
          <w:p w:rsidRPr="00F96F66" w:rsidR="006E0B9E" w:rsidP="00BC6CF2" w:rsidRDefault="006E0B9E" w14:paraId="01001C0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276" w:type="dxa"/>
          </w:tcPr>
          <w:p w:rsidRPr="00F96F66" w:rsidR="006E0B9E" w:rsidP="00BC6CF2" w:rsidRDefault="006E0B9E" w14:paraId="7C4047C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490F8F1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0E1C33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41D9140B" w14:textId="77777777">
            <w:pPr>
              <w:rPr>
                <w:rFonts w:ascii="Calibri" w:hAnsi="Calibri" w:cs="Calibri"/>
                <w:sz w:val="16"/>
                <w:szCs w:val="16"/>
              </w:rPr>
            </w:pPr>
            <w:r w:rsidRPr="00F96F66">
              <w:rPr>
                <w:rFonts w:ascii="Calibri" w:hAnsi="Calibri" w:cs="Calibri"/>
                <w:sz w:val="16"/>
                <w:szCs w:val="16"/>
              </w:rPr>
              <w:t>Alle berichten die u van de Belastingdienst ontvangt met betrekking tot de heffing en voldoening van accijns</w:t>
            </w:r>
          </w:p>
        </w:tc>
        <w:tc>
          <w:tcPr>
            <w:tcW w:w="1991" w:type="dxa"/>
          </w:tcPr>
          <w:p w:rsidRPr="00F96F66" w:rsidR="006E0B9E" w:rsidP="00BC6CF2" w:rsidRDefault="006E0B9E" w14:paraId="3FE2B1D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op de accijns</w:t>
            </w:r>
          </w:p>
        </w:tc>
        <w:tc>
          <w:tcPr>
            <w:tcW w:w="665" w:type="dxa"/>
          </w:tcPr>
          <w:p w:rsidRPr="00F96F66" w:rsidR="006E0B9E" w:rsidP="00BC6CF2" w:rsidRDefault="006E0B9E" w14:paraId="76CDD97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521C082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18710E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443A41B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09F81A7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F96F66" w:rsidR="006E0B9E" w:rsidTr="00BC6CF2" w14:paraId="5712E19E" w14:textId="77777777">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6AE801C8" w14:textId="77777777">
            <w:pPr>
              <w:rPr>
                <w:rFonts w:ascii="Calibri" w:hAnsi="Calibri" w:cs="Calibri"/>
                <w:sz w:val="16"/>
                <w:szCs w:val="16"/>
              </w:rPr>
            </w:pPr>
            <w:r w:rsidRPr="00F96F66">
              <w:rPr>
                <w:rFonts w:ascii="Calibri" w:hAnsi="Calibri" w:cs="Calibri"/>
                <w:sz w:val="16"/>
                <w:szCs w:val="16"/>
              </w:rPr>
              <w:t xml:space="preserve">Alle berichten die u van de Belastingdienst ontvangt met betrekking tot de assurantiebelasting </w:t>
            </w:r>
          </w:p>
        </w:tc>
        <w:tc>
          <w:tcPr>
            <w:tcW w:w="1991" w:type="dxa"/>
          </w:tcPr>
          <w:p w:rsidRPr="00F96F66" w:rsidR="006E0B9E" w:rsidP="00BC6CF2" w:rsidRDefault="006E0B9E" w14:paraId="619951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Wbr</w:t>
            </w:r>
            <w:proofErr w:type="spellEnd"/>
          </w:p>
        </w:tc>
        <w:tc>
          <w:tcPr>
            <w:tcW w:w="665" w:type="dxa"/>
          </w:tcPr>
          <w:p w:rsidRPr="00F96F66" w:rsidR="006E0B9E" w:rsidP="00BC6CF2" w:rsidRDefault="006E0B9E" w14:paraId="51D6123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1C85FB1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5AFD4C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427D48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5B5496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r>
      <w:tr w:rsidRPr="00F96F66" w:rsidR="006E0B9E" w:rsidTr="00BC6CF2" w14:paraId="5B0C55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0A6641FE" w14:textId="77777777">
            <w:pPr>
              <w:rPr>
                <w:rFonts w:ascii="Calibri" w:hAnsi="Calibri" w:cs="Calibri"/>
                <w:sz w:val="16"/>
                <w:szCs w:val="16"/>
              </w:rPr>
            </w:pPr>
            <w:r w:rsidRPr="00F96F66">
              <w:rPr>
                <w:rFonts w:ascii="Calibri" w:hAnsi="Calibri" w:cs="Calibri"/>
                <w:sz w:val="16"/>
                <w:szCs w:val="16"/>
              </w:rPr>
              <w:t>Alle berichten die u van de Belastingdienst ontvangt met betrekking tot de bankenbelasting</w:t>
            </w:r>
          </w:p>
        </w:tc>
        <w:tc>
          <w:tcPr>
            <w:tcW w:w="1991" w:type="dxa"/>
          </w:tcPr>
          <w:p w:rsidRPr="00F96F66" w:rsidR="006E0B9E" w:rsidP="00BC6CF2" w:rsidRDefault="006E0B9E" w14:paraId="0FFE6DB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Bankenbelasting</w:t>
            </w:r>
          </w:p>
        </w:tc>
        <w:tc>
          <w:tcPr>
            <w:tcW w:w="665" w:type="dxa"/>
          </w:tcPr>
          <w:p w:rsidRPr="00F96F66" w:rsidR="006E0B9E" w:rsidP="00BC6CF2" w:rsidRDefault="006E0B9E" w14:paraId="2EC3C10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26D1D2B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5A8D526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7AA0164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6A83BD9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Pr="00F96F66" w:rsidR="006E0B9E" w:rsidTr="00BC6CF2" w14:paraId="2BFDF138" w14:textId="77777777">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034418BA" w14:textId="77777777">
            <w:pPr>
              <w:rPr>
                <w:rFonts w:ascii="Calibri" w:hAnsi="Calibri" w:cs="Calibri"/>
                <w:sz w:val="16"/>
                <w:szCs w:val="16"/>
              </w:rPr>
            </w:pPr>
            <w:r w:rsidRPr="00F96F66">
              <w:rPr>
                <w:rFonts w:ascii="Calibri" w:hAnsi="Calibri" w:cs="Calibri"/>
                <w:sz w:val="16"/>
                <w:szCs w:val="16"/>
              </w:rPr>
              <w:t>Alle berichten die u van de Belastingdienst ontvangt met betrekking tot de kansspelbelasting</w:t>
            </w:r>
          </w:p>
        </w:tc>
        <w:tc>
          <w:tcPr>
            <w:tcW w:w="1991" w:type="dxa"/>
          </w:tcPr>
          <w:p w:rsidRPr="00F96F66" w:rsidR="006E0B9E" w:rsidP="00BC6CF2" w:rsidRDefault="006E0B9E" w14:paraId="667552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KSB</w:t>
            </w:r>
          </w:p>
        </w:tc>
        <w:tc>
          <w:tcPr>
            <w:tcW w:w="665" w:type="dxa"/>
          </w:tcPr>
          <w:p w:rsidRPr="00F96F66" w:rsidR="006E0B9E" w:rsidP="00BC6CF2" w:rsidRDefault="006E0B9E" w14:paraId="3DDB10E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18234E0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1D74FE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2C48789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7347FE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r>
      <w:tr w:rsidRPr="00F96F66" w:rsidR="006E0B9E" w:rsidTr="00BC6CF2" w14:paraId="2FA8BF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481BC497" w14:textId="77777777">
            <w:pPr>
              <w:rPr>
                <w:rFonts w:ascii="Calibri" w:hAnsi="Calibri" w:cs="Calibri"/>
                <w:sz w:val="16"/>
                <w:szCs w:val="16"/>
              </w:rPr>
            </w:pPr>
            <w:r w:rsidRPr="00F96F66">
              <w:rPr>
                <w:rFonts w:ascii="Calibri" w:hAnsi="Calibri" w:cs="Calibri"/>
                <w:sz w:val="16"/>
                <w:szCs w:val="16"/>
              </w:rPr>
              <w:t>Alle berichten die u van de Belastingdienst ontvangt met betrekking tot de overdrachtsbelasting</w:t>
            </w:r>
          </w:p>
        </w:tc>
        <w:tc>
          <w:tcPr>
            <w:tcW w:w="1991" w:type="dxa"/>
          </w:tcPr>
          <w:p w:rsidRPr="00F96F66" w:rsidR="006E0B9E" w:rsidP="00BC6CF2" w:rsidRDefault="006E0B9E" w14:paraId="6C51A7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F96F66">
              <w:rPr>
                <w:rFonts w:ascii="Calibri" w:hAnsi="Calibri" w:cs="Calibri"/>
                <w:sz w:val="16"/>
                <w:szCs w:val="16"/>
              </w:rPr>
              <w:t>Wbr</w:t>
            </w:r>
            <w:proofErr w:type="spellEnd"/>
          </w:p>
        </w:tc>
        <w:tc>
          <w:tcPr>
            <w:tcW w:w="665" w:type="dxa"/>
          </w:tcPr>
          <w:p w:rsidRPr="00F96F66" w:rsidR="006E0B9E" w:rsidP="00BC6CF2" w:rsidRDefault="006E0B9E" w14:paraId="1385616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7EF659B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4BDDF07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276" w:type="dxa"/>
          </w:tcPr>
          <w:p w:rsidRPr="00F96F66" w:rsidR="006E0B9E" w:rsidP="00BC6CF2" w:rsidRDefault="006E0B9E" w14:paraId="1C5EFD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559" w:type="dxa"/>
          </w:tcPr>
          <w:p w:rsidRPr="00F96F66" w:rsidR="006E0B9E" w:rsidP="00BC6CF2" w:rsidRDefault="006E0B9E" w14:paraId="0335527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Pr="00F96F66" w:rsidR="006E0B9E" w:rsidTr="00BC6CF2" w14:paraId="027FAEF6" w14:textId="77777777">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77C379AE" w14:textId="77777777">
            <w:pPr>
              <w:rPr>
                <w:rFonts w:ascii="Calibri" w:hAnsi="Calibri" w:cs="Calibri"/>
                <w:sz w:val="16"/>
                <w:szCs w:val="16"/>
              </w:rPr>
            </w:pPr>
            <w:r w:rsidRPr="00F96F66">
              <w:rPr>
                <w:rFonts w:ascii="Calibri" w:hAnsi="Calibri" w:cs="Calibri"/>
                <w:sz w:val="16"/>
                <w:szCs w:val="16"/>
              </w:rPr>
              <w:t>Alle berichten die u van de Belastingdienst ontvangt met betrekking tot de heffing en voldoening van verbruiksbelasting op alcoholvrije dranken</w:t>
            </w:r>
          </w:p>
        </w:tc>
        <w:tc>
          <w:tcPr>
            <w:tcW w:w="1991" w:type="dxa"/>
          </w:tcPr>
          <w:p w:rsidRPr="00F96F66" w:rsidR="006E0B9E" w:rsidP="00BC6CF2" w:rsidRDefault="006E0B9E" w14:paraId="211FFF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Wet op de verbruiksbelasting alcoholvrije dranken</w:t>
            </w:r>
          </w:p>
        </w:tc>
        <w:tc>
          <w:tcPr>
            <w:tcW w:w="665" w:type="dxa"/>
          </w:tcPr>
          <w:p w:rsidRPr="00F96F66" w:rsidR="006E0B9E" w:rsidP="00BC6CF2" w:rsidRDefault="006E0B9E" w14:paraId="63AACA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X</w:t>
            </w:r>
          </w:p>
        </w:tc>
        <w:tc>
          <w:tcPr>
            <w:tcW w:w="867" w:type="dxa"/>
          </w:tcPr>
          <w:p w:rsidRPr="00F96F66" w:rsidR="006E0B9E" w:rsidP="00BC6CF2" w:rsidRDefault="006E0B9E" w14:paraId="2A386C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50" w:type="dxa"/>
          </w:tcPr>
          <w:p w:rsidRPr="00F96F66" w:rsidR="006E0B9E" w:rsidP="00BC6CF2" w:rsidRDefault="006E0B9E" w14:paraId="519BA2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5AB762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59" w:type="dxa"/>
          </w:tcPr>
          <w:p w:rsidRPr="00F96F66" w:rsidR="006E0B9E" w:rsidP="00BC6CF2" w:rsidRDefault="006E0B9E" w14:paraId="485BBD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rsidR="006E0B9E" w:rsidP="006E0B9E" w:rsidRDefault="006E0B9E" w14:paraId="7767C019" w14:textId="77777777">
      <w:pPr>
        <w:rPr>
          <w:rFonts w:ascii="Calibri" w:hAnsi="Calibri" w:cs="Calibri"/>
          <w:sz w:val="16"/>
          <w:szCs w:val="16"/>
        </w:rPr>
      </w:pPr>
    </w:p>
    <w:p w:rsidRPr="006E0B9E" w:rsidR="006E0B9E" w:rsidP="006E0B9E" w:rsidRDefault="006E0B9E" w14:paraId="624169C8" w14:textId="77777777">
      <w:pPr>
        <w:pStyle w:val="Kop1"/>
        <w:numPr>
          <w:ilvl w:val="0"/>
          <w:numId w:val="15"/>
        </w:numPr>
        <w:ind w:left="720" w:hanging="360"/>
        <w:rPr>
          <w:rFonts w:ascii="Calibri" w:hAnsi="Calibri" w:cs="Calibri"/>
          <w:sz w:val="28"/>
          <w:szCs w:val="28"/>
        </w:rPr>
      </w:pPr>
      <w:bookmarkStart w:name="_Toc230875149" w:id="45"/>
      <w:r w:rsidRPr="006E0B9E">
        <w:rPr>
          <w:rFonts w:ascii="Calibri" w:hAnsi="Calibri" w:cs="Calibri"/>
          <w:sz w:val="28"/>
          <w:szCs w:val="28"/>
        </w:rPr>
        <w:t>Toeslagen</w:t>
      </w:r>
      <w:bookmarkEnd w:id="45"/>
    </w:p>
    <w:p w:rsidRPr="006E0B9E" w:rsidR="006E0B9E" w:rsidP="006E0B9E" w:rsidRDefault="006E0B9E" w14:paraId="02840164" w14:textId="77777777">
      <w:pPr>
        <w:pStyle w:val="Kop2"/>
        <w:numPr>
          <w:ilvl w:val="1"/>
          <w:numId w:val="15"/>
        </w:numPr>
        <w:ind w:left="1440" w:hanging="360"/>
        <w:rPr>
          <w:rFonts w:ascii="Calibri" w:hAnsi="Calibri" w:cs="Calibri"/>
          <w:sz w:val="22"/>
          <w:szCs w:val="22"/>
        </w:rPr>
      </w:pPr>
      <w:bookmarkStart w:name="_Toc230875150" w:id="46"/>
      <w:r w:rsidRPr="006E0B9E">
        <w:rPr>
          <w:rFonts w:ascii="Calibri" w:hAnsi="Calibri" w:cs="Calibri"/>
          <w:sz w:val="22"/>
          <w:szCs w:val="22"/>
        </w:rPr>
        <w:t>Aan Dienst Toeslagen</w:t>
      </w:r>
      <w:bookmarkEnd w:id="46"/>
    </w:p>
    <w:tbl>
      <w:tblPr>
        <w:tblStyle w:val="Rastertabel4-Accent1"/>
        <w:tblW w:w="9355" w:type="dxa"/>
        <w:tblLook w:val="04A0" w:firstRow="1" w:lastRow="0" w:firstColumn="1" w:lastColumn="0" w:noHBand="0" w:noVBand="1"/>
      </w:tblPr>
      <w:tblGrid>
        <w:gridCol w:w="2791"/>
        <w:gridCol w:w="2104"/>
        <w:gridCol w:w="706"/>
        <w:gridCol w:w="847"/>
        <w:gridCol w:w="1361"/>
        <w:gridCol w:w="1546"/>
      </w:tblGrid>
      <w:tr w:rsidRPr="00F96F66" w:rsidR="006E0B9E" w:rsidTr="00BC6CF2" w14:paraId="059B1B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1D3603BD"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2104" w:type="dxa"/>
          </w:tcPr>
          <w:p w:rsidRPr="00F96F66" w:rsidR="006E0B9E" w:rsidP="00BC6CF2" w:rsidRDefault="006E0B9E" w14:paraId="3C3A3C2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706" w:type="dxa"/>
          </w:tcPr>
          <w:p w:rsidRPr="00F96F66" w:rsidR="006E0B9E" w:rsidP="00BC6CF2" w:rsidRDefault="006E0B9E" w14:paraId="2122BAD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47" w:type="dxa"/>
          </w:tcPr>
          <w:p w:rsidRPr="00F96F66" w:rsidR="006E0B9E" w:rsidP="00BC6CF2" w:rsidRDefault="006E0B9E" w14:paraId="4C66FB6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1361" w:type="dxa"/>
          </w:tcPr>
          <w:p w:rsidRPr="00F96F66" w:rsidR="006E0B9E" w:rsidP="00BC6CF2" w:rsidRDefault="006E0B9E" w14:paraId="25C6D5A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46" w:type="dxa"/>
          </w:tcPr>
          <w:p w:rsidRPr="00F96F66" w:rsidR="006E0B9E" w:rsidP="00BC6CF2" w:rsidRDefault="006E0B9E" w14:paraId="57FFA64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1B711B" w:rsidR="006E0B9E" w:rsidTr="00BC6CF2" w14:paraId="7E8CA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2A8C4CE3" w14:textId="77777777">
            <w:pPr>
              <w:rPr>
                <w:rFonts w:ascii="Calibri" w:hAnsi="Calibri" w:cs="Calibri"/>
                <w:sz w:val="16"/>
                <w:szCs w:val="16"/>
              </w:rPr>
            </w:pPr>
            <w:r>
              <w:rPr>
                <w:rFonts w:ascii="Calibri" w:hAnsi="Calibri" w:cs="Calibri"/>
                <w:sz w:val="16"/>
                <w:szCs w:val="16"/>
              </w:rPr>
              <w:t>Alle berichten die u verstuurt aan de Dienst Toeslagen, met uitzondering van de onderstaande berichten</w:t>
            </w:r>
          </w:p>
        </w:tc>
        <w:tc>
          <w:tcPr>
            <w:tcW w:w="2104" w:type="dxa"/>
          </w:tcPr>
          <w:p w:rsidRPr="001B711B" w:rsidR="006E0B9E" w:rsidP="00BC6CF2" w:rsidRDefault="006E0B9E" w14:paraId="636E73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Awir</w:t>
            </w:r>
            <w:proofErr w:type="spellEnd"/>
          </w:p>
        </w:tc>
        <w:tc>
          <w:tcPr>
            <w:tcW w:w="706" w:type="dxa"/>
          </w:tcPr>
          <w:p w:rsidRPr="001B711B" w:rsidR="006E0B9E" w:rsidP="00BC6CF2" w:rsidRDefault="006E0B9E" w14:paraId="1F5F9F2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3268978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1361" w:type="dxa"/>
          </w:tcPr>
          <w:p w:rsidRPr="001B711B" w:rsidR="006E0B9E" w:rsidP="00BC6CF2" w:rsidRDefault="006E0B9E" w14:paraId="71899D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Mijn Toeslagen</w:t>
            </w:r>
          </w:p>
        </w:tc>
        <w:tc>
          <w:tcPr>
            <w:tcW w:w="1546" w:type="dxa"/>
          </w:tcPr>
          <w:p w:rsidR="006E0B9E" w:rsidP="00BC6CF2" w:rsidRDefault="006E0B9E" w14:paraId="477330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p w:rsidRPr="001B711B" w:rsidR="006E0B9E" w:rsidP="00BC6CF2" w:rsidRDefault="006E0B9E" w14:paraId="291DFD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r w:rsidRPr="001B711B" w:rsidR="006E0B9E" w:rsidTr="00BC6CF2" w14:paraId="48C7DCD0" w14:textId="77777777">
        <w:tc>
          <w:tcPr>
            <w:cnfStyle w:val="001000000000" w:firstRow="0" w:lastRow="0" w:firstColumn="1" w:lastColumn="0" w:oddVBand="0" w:evenVBand="0" w:oddHBand="0" w:evenHBand="0" w:firstRowFirstColumn="0" w:firstRowLastColumn="0" w:lastRowFirstColumn="0" w:lastRowLastColumn="0"/>
            <w:tcW w:w="2791" w:type="dxa"/>
          </w:tcPr>
          <w:p w:rsidRPr="00F96F66" w:rsidR="006E0B9E" w:rsidP="00BC6CF2" w:rsidRDefault="006E0B9E" w14:paraId="75C09A4E" w14:textId="77777777">
            <w:pPr>
              <w:rPr>
                <w:rFonts w:ascii="Calibri" w:hAnsi="Calibri" w:cs="Calibri"/>
                <w:sz w:val="16"/>
                <w:szCs w:val="16"/>
              </w:rPr>
            </w:pPr>
            <w:r>
              <w:rPr>
                <w:rFonts w:ascii="Calibri" w:hAnsi="Calibri" w:cs="Calibri"/>
                <w:sz w:val="16"/>
                <w:szCs w:val="16"/>
              </w:rPr>
              <w:t>Verzoek om gebruik te maken van mogelijkheid om niet als toeslagpartner te worden aangemerkt</w:t>
            </w:r>
          </w:p>
        </w:tc>
        <w:tc>
          <w:tcPr>
            <w:tcW w:w="2104" w:type="dxa"/>
          </w:tcPr>
          <w:p w:rsidRPr="001B711B" w:rsidR="006E0B9E" w:rsidP="00BC6CF2" w:rsidRDefault="006E0B9E" w14:paraId="78EC9D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s-ES"/>
              </w:rPr>
            </w:pPr>
            <w:proofErr w:type="spellStart"/>
            <w:r w:rsidRPr="001B711B">
              <w:rPr>
                <w:rFonts w:ascii="Calibri" w:hAnsi="Calibri" w:cs="Calibri"/>
                <w:sz w:val="16"/>
                <w:szCs w:val="16"/>
                <w:lang w:val="es-ES"/>
              </w:rPr>
              <w:t>Artikel</w:t>
            </w:r>
            <w:proofErr w:type="spellEnd"/>
            <w:r w:rsidRPr="001B711B">
              <w:rPr>
                <w:rFonts w:ascii="Calibri" w:hAnsi="Calibri" w:cs="Calibri"/>
                <w:sz w:val="16"/>
                <w:szCs w:val="16"/>
                <w:lang w:val="es-ES"/>
              </w:rPr>
              <w:t xml:space="preserve"> 3, 3a en 3c </w:t>
            </w:r>
            <w:proofErr w:type="spellStart"/>
            <w:r w:rsidRPr="001B711B">
              <w:rPr>
                <w:rFonts w:ascii="Calibri" w:hAnsi="Calibri" w:cs="Calibri"/>
                <w:sz w:val="16"/>
                <w:szCs w:val="16"/>
                <w:lang w:val="es-ES"/>
              </w:rPr>
              <w:t>A</w:t>
            </w:r>
            <w:r>
              <w:rPr>
                <w:rFonts w:ascii="Calibri" w:hAnsi="Calibri" w:cs="Calibri"/>
                <w:sz w:val="16"/>
                <w:szCs w:val="16"/>
                <w:lang w:val="es-ES"/>
              </w:rPr>
              <w:t>wir</w:t>
            </w:r>
            <w:proofErr w:type="spellEnd"/>
          </w:p>
        </w:tc>
        <w:tc>
          <w:tcPr>
            <w:tcW w:w="706" w:type="dxa"/>
          </w:tcPr>
          <w:p w:rsidRPr="001B711B" w:rsidR="006E0B9E" w:rsidP="00BC6CF2" w:rsidRDefault="006E0B9E" w14:paraId="2855633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s-ES"/>
              </w:rPr>
            </w:pPr>
            <w:r>
              <w:rPr>
                <w:rFonts w:ascii="Calibri" w:hAnsi="Calibri" w:cs="Calibri"/>
                <w:sz w:val="16"/>
                <w:szCs w:val="16"/>
                <w:lang w:val="es-ES"/>
              </w:rPr>
              <w:t>X</w:t>
            </w:r>
          </w:p>
        </w:tc>
        <w:tc>
          <w:tcPr>
            <w:tcW w:w="847" w:type="dxa"/>
          </w:tcPr>
          <w:p w:rsidRPr="001B711B" w:rsidR="006E0B9E" w:rsidP="00BC6CF2" w:rsidRDefault="006E0B9E" w14:paraId="6ECB25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s-ES"/>
              </w:rPr>
            </w:pPr>
          </w:p>
        </w:tc>
        <w:tc>
          <w:tcPr>
            <w:tcW w:w="1361" w:type="dxa"/>
          </w:tcPr>
          <w:p w:rsidRPr="001B711B" w:rsidR="006E0B9E" w:rsidP="00BC6CF2" w:rsidRDefault="006E0B9E" w14:paraId="0258F3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s-ES"/>
              </w:rPr>
            </w:pPr>
          </w:p>
        </w:tc>
        <w:tc>
          <w:tcPr>
            <w:tcW w:w="1546" w:type="dxa"/>
          </w:tcPr>
          <w:p w:rsidRPr="001B711B" w:rsidR="006E0B9E" w:rsidP="00BC6CF2" w:rsidRDefault="006E0B9E" w14:paraId="2980AF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s-ES"/>
              </w:rPr>
            </w:pPr>
          </w:p>
        </w:tc>
      </w:tr>
      <w:tr w:rsidRPr="001B711B" w:rsidR="006E0B9E" w:rsidTr="00BC6CF2" w14:paraId="73E62C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366F01A9" w14:textId="77777777">
            <w:pPr>
              <w:rPr>
                <w:rFonts w:ascii="Calibri" w:hAnsi="Calibri" w:cs="Calibri"/>
                <w:sz w:val="16"/>
                <w:szCs w:val="16"/>
              </w:rPr>
            </w:pPr>
            <w:r w:rsidRPr="001B711B">
              <w:rPr>
                <w:rFonts w:ascii="Calibri" w:hAnsi="Calibri" w:cs="Calibri"/>
                <w:sz w:val="16"/>
                <w:szCs w:val="16"/>
              </w:rPr>
              <w:t>Verzoek om af te w</w:t>
            </w:r>
            <w:r>
              <w:rPr>
                <w:rFonts w:ascii="Calibri" w:hAnsi="Calibri" w:cs="Calibri"/>
                <w:sz w:val="16"/>
                <w:szCs w:val="16"/>
              </w:rPr>
              <w:t>ijken van het door de inspecteur van de Belastingdienst vastgestelde inkomen</w:t>
            </w:r>
          </w:p>
        </w:tc>
        <w:tc>
          <w:tcPr>
            <w:tcW w:w="2104" w:type="dxa"/>
          </w:tcPr>
          <w:p w:rsidRPr="001B711B" w:rsidR="006E0B9E" w:rsidP="00BC6CF2" w:rsidRDefault="006E0B9E" w14:paraId="5B9F920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8 </w:t>
            </w:r>
            <w:proofErr w:type="spellStart"/>
            <w:r>
              <w:rPr>
                <w:rFonts w:ascii="Calibri" w:hAnsi="Calibri" w:cs="Calibri"/>
                <w:sz w:val="16"/>
                <w:szCs w:val="16"/>
              </w:rPr>
              <w:t>Awir</w:t>
            </w:r>
            <w:proofErr w:type="spellEnd"/>
          </w:p>
        </w:tc>
        <w:tc>
          <w:tcPr>
            <w:tcW w:w="706" w:type="dxa"/>
          </w:tcPr>
          <w:p w:rsidRPr="001B711B" w:rsidR="006E0B9E" w:rsidP="00BC6CF2" w:rsidRDefault="006E0B9E" w14:paraId="13B1E40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2A85669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5ABE63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5509CC0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1B711B" w:rsidR="006E0B9E" w:rsidTr="00BC6CF2" w14:paraId="0BBF5113" w14:textId="77777777">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6052582B" w14:textId="77777777">
            <w:pPr>
              <w:rPr>
                <w:rFonts w:ascii="Calibri" w:hAnsi="Calibri" w:cs="Calibri"/>
                <w:sz w:val="16"/>
                <w:szCs w:val="16"/>
              </w:rPr>
            </w:pPr>
            <w:r>
              <w:rPr>
                <w:rFonts w:ascii="Calibri" w:hAnsi="Calibri" w:cs="Calibri"/>
                <w:sz w:val="16"/>
                <w:szCs w:val="16"/>
              </w:rPr>
              <w:t>Reactie op verzoek om informatie</w:t>
            </w:r>
          </w:p>
        </w:tc>
        <w:tc>
          <w:tcPr>
            <w:tcW w:w="2104" w:type="dxa"/>
          </w:tcPr>
          <w:p w:rsidRPr="001B711B" w:rsidR="006E0B9E" w:rsidP="00BC6CF2" w:rsidRDefault="006E0B9E" w14:paraId="520D48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18 </w:t>
            </w:r>
            <w:proofErr w:type="spellStart"/>
            <w:r>
              <w:rPr>
                <w:rFonts w:ascii="Calibri" w:hAnsi="Calibri" w:cs="Calibri"/>
                <w:sz w:val="16"/>
                <w:szCs w:val="16"/>
              </w:rPr>
              <w:t>Awir</w:t>
            </w:r>
            <w:proofErr w:type="spellEnd"/>
          </w:p>
        </w:tc>
        <w:tc>
          <w:tcPr>
            <w:tcW w:w="706" w:type="dxa"/>
          </w:tcPr>
          <w:p w:rsidRPr="001B711B" w:rsidR="006E0B9E" w:rsidP="00BC6CF2" w:rsidRDefault="006E0B9E" w14:paraId="629F8F0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1E3DEF4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49126A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628462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1B711B" w:rsidR="006E0B9E" w:rsidTr="00BC6CF2" w14:paraId="2E5852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459608F7" w14:textId="77777777">
            <w:pPr>
              <w:rPr>
                <w:rFonts w:ascii="Calibri" w:hAnsi="Calibri" w:cs="Calibri"/>
                <w:sz w:val="16"/>
                <w:szCs w:val="16"/>
              </w:rPr>
            </w:pPr>
            <w:r>
              <w:rPr>
                <w:rFonts w:ascii="Calibri" w:hAnsi="Calibri" w:cs="Calibri"/>
                <w:sz w:val="16"/>
                <w:szCs w:val="16"/>
              </w:rPr>
              <w:t>Verzoek om een vastgestelde tegemoetkoming te herzien</w:t>
            </w:r>
          </w:p>
        </w:tc>
        <w:tc>
          <w:tcPr>
            <w:tcW w:w="2104" w:type="dxa"/>
          </w:tcPr>
          <w:p w:rsidRPr="001B711B" w:rsidR="006E0B9E" w:rsidP="00BC6CF2" w:rsidRDefault="006E0B9E" w14:paraId="27E2B50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21a </w:t>
            </w:r>
            <w:proofErr w:type="spellStart"/>
            <w:r>
              <w:rPr>
                <w:rFonts w:ascii="Calibri" w:hAnsi="Calibri" w:cs="Calibri"/>
                <w:sz w:val="16"/>
                <w:szCs w:val="16"/>
              </w:rPr>
              <w:t>Awir</w:t>
            </w:r>
            <w:proofErr w:type="spellEnd"/>
          </w:p>
        </w:tc>
        <w:tc>
          <w:tcPr>
            <w:tcW w:w="706" w:type="dxa"/>
          </w:tcPr>
          <w:p w:rsidRPr="001B711B" w:rsidR="006E0B9E" w:rsidP="00BC6CF2" w:rsidRDefault="006E0B9E" w14:paraId="3F47004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21E30CA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1E69EA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605B6C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1B711B" w:rsidR="006E0B9E" w:rsidTr="00BC6CF2" w14:paraId="7E78F169" w14:textId="77777777">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0D6F115F" w14:textId="77777777">
            <w:pPr>
              <w:rPr>
                <w:rFonts w:ascii="Calibri" w:hAnsi="Calibri" w:cs="Calibri"/>
                <w:sz w:val="16"/>
                <w:szCs w:val="16"/>
              </w:rPr>
            </w:pPr>
            <w:r>
              <w:rPr>
                <w:rFonts w:ascii="Calibri" w:hAnsi="Calibri" w:cs="Calibri"/>
                <w:sz w:val="16"/>
                <w:szCs w:val="16"/>
              </w:rPr>
              <w:t>Reactie op de gelegenheid een zienswijze te geven</w:t>
            </w:r>
          </w:p>
        </w:tc>
        <w:tc>
          <w:tcPr>
            <w:tcW w:w="2104" w:type="dxa"/>
          </w:tcPr>
          <w:p w:rsidRPr="001B711B" w:rsidR="006E0B9E" w:rsidP="00BC6CF2" w:rsidRDefault="006E0B9E" w14:paraId="78FA28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26b </w:t>
            </w:r>
            <w:proofErr w:type="spellStart"/>
            <w:r>
              <w:rPr>
                <w:rFonts w:ascii="Calibri" w:hAnsi="Calibri" w:cs="Calibri"/>
                <w:sz w:val="16"/>
                <w:szCs w:val="16"/>
              </w:rPr>
              <w:t>Awir</w:t>
            </w:r>
            <w:proofErr w:type="spellEnd"/>
          </w:p>
        </w:tc>
        <w:tc>
          <w:tcPr>
            <w:tcW w:w="706" w:type="dxa"/>
          </w:tcPr>
          <w:p w:rsidRPr="001B711B" w:rsidR="006E0B9E" w:rsidP="00BC6CF2" w:rsidRDefault="006E0B9E" w14:paraId="2FEBD3E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052DF8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4F91D3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285C78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1B711B" w:rsidR="006E0B9E" w:rsidTr="00BC6CF2" w14:paraId="55DA3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00D2332C" w14:textId="77777777">
            <w:pPr>
              <w:rPr>
                <w:rFonts w:ascii="Calibri" w:hAnsi="Calibri" w:cs="Calibri"/>
                <w:sz w:val="16"/>
                <w:szCs w:val="16"/>
              </w:rPr>
            </w:pPr>
            <w:r>
              <w:rPr>
                <w:rFonts w:ascii="Calibri" w:hAnsi="Calibri" w:cs="Calibri"/>
                <w:sz w:val="16"/>
                <w:szCs w:val="16"/>
              </w:rPr>
              <w:t>Verzoek om uitstel van betaling</w:t>
            </w:r>
          </w:p>
        </w:tc>
        <w:tc>
          <w:tcPr>
            <w:tcW w:w="2104" w:type="dxa"/>
          </w:tcPr>
          <w:p w:rsidRPr="001B711B" w:rsidR="006E0B9E" w:rsidP="00BC6CF2" w:rsidRDefault="006E0B9E" w14:paraId="1B01D35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7 Uitvoeringsregeling </w:t>
            </w:r>
            <w:proofErr w:type="spellStart"/>
            <w:r>
              <w:rPr>
                <w:rFonts w:ascii="Calibri" w:hAnsi="Calibri" w:cs="Calibri"/>
                <w:sz w:val="16"/>
                <w:szCs w:val="16"/>
              </w:rPr>
              <w:t>Awir</w:t>
            </w:r>
            <w:proofErr w:type="spellEnd"/>
          </w:p>
        </w:tc>
        <w:tc>
          <w:tcPr>
            <w:tcW w:w="706" w:type="dxa"/>
          </w:tcPr>
          <w:p w:rsidRPr="001B711B" w:rsidR="006E0B9E" w:rsidP="00BC6CF2" w:rsidRDefault="006E0B9E" w14:paraId="301648F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61FAEBB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723186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710131A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1B711B" w:rsidR="006E0B9E" w:rsidTr="00BC6CF2" w14:paraId="52EE2D8A" w14:textId="77777777">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309565E5" w14:textId="77777777">
            <w:pPr>
              <w:rPr>
                <w:rFonts w:ascii="Calibri" w:hAnsi="Calibri" w:cs="Calibri"/>
                <w:sz w:val="16"/>
                <w:szCs w:val="16"/>
              </w:rPr>
            </w:pPr>
            <w:r>
              <w:rPr>
                <w:rFonts w:ascii="Calibri" w:hAnsi="Calibri" w:cs="Calibri"/>
                <w:sz w:val="16"/>
                <w:szCs w:val="16"/>
              </w:rPr>
              <w:t>Verzoek om toepassing vermogensuitzonderingen</w:t>
            </w:r>
          </w:p>
        </w:tc>
        <w:tc>
          <w:tcPr>
            <w:tcW w:w="2104" w:type="dxa"/>
          </w:tcPr>
          <w:p w:rsidRPr="001B711B" w:rsidR="006E0B9E" w:rsidP="00BC6CF2" w:rsidRDefault="006E0B9E" w14:paraId="6E72CC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9, 9bis, 9 ter en 9quarter Uitvoeringsregeling </w:t>
            </w:r>
            <w:proofErr w:type="spellStart"/>
            <w:r>
              <w:rPr>
                <w:rFonts w:ascii="Calibri" w:hAnsi="Calibri" w:cs="Calibri"/>
                <w:sz w:val="16"/>
                <w:szCs w:val="16"/>
              </w:rPr>
              <w:t>Awir</w:t>
            </w:r>
            <w:proofErr w:type="spellEnd"/>
          </w:p>
        </w:tc>
        <w:tc>
          <w:tcPr>
            <w:tcW w:w="706" w:type="dxa"/>
          </w:tcPr>
          <w:p w:rsidRPr="001B711B" w:rsidR="006E0B9E" w:rsidP="00BC6CF2" w:rsidRDefault="006E0B9E" w14:paraId="450BAC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6BD71C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366DEC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321461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1B711B" w:rsidR="006E0B9E" w:rsidTr="00BC6CF2" w14:paraId="12A1C1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1655FB80" w14:textId="77777777">
            <w:pPr>
              <w:rPr>
                <w:rFonts w:ascii="Calibri" w:hAnsi="Calibri" w:cs="Calibri"/>
                <w:color w:val="000000"/>
                <w:sz w:val="16"/>
                <w:szCs w:val="16"/>
              </w:rPr>
            </w:pPr>
            <w:r w:rsidRPr="001B711B">
              <w:rPr>
                <w:rFonts w:ascii="Calibri" w:hAnsi="Calibri" w:cs="Calibri"/>
                <w:color w:val="000000"/>
                <w:sz w:val="16"/>
                <w:szCs w:val="16"/>
              </w:rPr>
              <w:t>Verzoek om rekening te houden met een bijzondere situatie voor de huurtoeslag</w:t>
            </w:r>
          </w:p>
        </w:tc>
        <w:tc>
          <w:tcPr>
            <w:tcW w:w="2104" w:type="dxa"/>
          </w:tcPr>
          <w:p w:rsidRPr="001B711B" w:rsidR="006E0B9E" w:rsidP="00BC6CF2" w:rsidRDefault="006E0B9E" w14:paraId="7B9E14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Artikel 2, 2a en 2b Besluit op de huurtoeslag</w:t>
            </w:r>
          </w:p>
        </w:tc>
        <w:tc>
          <w:tcPr>
            <w:tcW w:w="706" w:type="dxa"/>
          </w:tcPr>
          <w:p w:rsidRPr="001B711B" w:rsidR="006E0B9E" w:rsidP="00BC6CF2" w:rsidRDefault="006E0B9E" w14:paraId="7A7F72A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065F105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0801D98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4A03E6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1B711B" w:rsidR="006E0B9E" w:rsidTr="00BC6CF2" w14:paraId="0A9AECDA" w14:textId="77777777">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6282BF2E" w14:textId="77777777">
            <w:pPr>
              <w:rPr>
                <w:rFonts w:ascii="Calibri" w:hAnsi="Calibri" w:cs="Calibri"/>
                <w:sz w:val="16"/>
                <w:szCs w:val="16"/>
              </w:rPr>
            </w:pPr>
            <w:r w:rsidRPr="001B711B">
              <w:rPr>
                <w:rFonts w:ascii="Calibri" w:hAnsi="Calibri" w:cs="Calibri"/>
                <w:sz w:val="16"/>
                <w:szCs w:val="16"/>
              </w:rPr>
              <w:t>Verzoek om toepassing uitvoeringsbeleid</w:t>
            </w:r>
          </w:p>
        </w:tc>
        <w:tc>
          <w:tcPr>
            <w:tcW w:w="2104" w:type="dxa"/>
          </w:tcPr>
          <w:p w:rsidRPr="001B711B" w:rsidR="006E0B9E" w:rsidP="00BC6CF2" w:rsidRDefault="006E0B9E" w14:paraId="4CED37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Verzamelbesluit Toeslagen</w:t>
            </w:r>
          </w:p>
        </w:tc>
        <w:tc>
          <w:tcPr>
            <w:tcW w:w="706" w:type="dxa"/>
          </w:tcPr>
          <w:p w:rsidRPr="001B711B" w:rsidR="006E0B9E" w:rsidP="00BC6CF2" w:rsidRDefault="006E0B9E" w14:paraId="437FC99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18666D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2C78C7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308573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1B711B" w:rsidR="006E0B9E" w:rsidTr="00BC6CF2" w14:paraId="3350D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747D0CBB" w14:textId="77777777">
            <w:pPr>
              <w:rPr>
                <w:rFonts w:ascii="Calibri" w:hAnsi="Calibri" w:cs="Calibri"/>
                <w:sz w:val="16"/>
                <w:szCs w:val="16"/>
              </w:rPr>
            </w:pPr>
            <w:r w:rsidRPr="001B711B">
              <w:rPr>
                <w:rFonts w:ascii="Calibri" w:hAnsi="Calibri" w:cs="Calibri"/>
                <w:sz w:val="16"/>
                <w:szCs w:val="16"/>
              </w:rPr>
              <w:t>Bezwaarschrift tegen een besluit van de Dienst Toeslagen</w:t>
            </w:r>
          </w:p>
        </w:tc>
        <w:tc>
          <w:tcPr>
            <w:tcW w:w="2104" w:type="dxa"/>
          </w:tcPr>
          <w:p w:rsidRPr="001B711B" w:rsidR="006E0B9E" w:rsidP="00BC6CF2" w:rsidRDefault="006E0B9E" w14:paraId="7C5E623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Afdeling 7.1 en 7.2 </w:t>
            </w:r>
            <w:proofErr w:type="spellStart"/>
            <w:r>
              <w:rPr>
                <w:rFonts w:ascii="Calibri" w:hAnsi="Calibri" w:cs="Calibri"/>
                <w:sz w:val="16"/>
                <w:szCs w:val="16"/>
              </w:rPr>
              <w:t>Awb</w:t>
            </w:r>
            <w:proofErr w:type="spellEnd"/>
          </w:p>
        </w:tc>
        <w:tc>
          <w:tcPr>
            <w:tcW w:w="706" w:type="dxa"/>
          </w:tcPr>
          <w:p w:rsidRPr="001B711B" w:rsidR="006E0B9E" w:rsidP="00BC6CF2" w:rsidRDefault="006E0B9E" w14:paraId="4BEA8A4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7FC6DB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0AD8AE5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35A5C3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Pr="001B711B" w:rsidR="006E0B9E" w:rsidTr="00BC6CF2" w14:paraId="5ABDBA10" w14:textId="77777777">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3F3878F8" w14:textId="77777777">
            <w:pPr>
              <w:rPr>
                <w:rFonts w:ascii="Calibri" w:hAnsi="Calibri" w:cs="Calibri"/>
                <w:sz w:val="16"/>
                <w:szCs w:val="16"/>
              </w:rPr>
            </w:pPr>
            <w:r w:rsidRPr="001B711B">
              <w:rPr>
                <w:rFonts w:ascii="Calibri" w:hAnsi="Calibri" w:cs="Calibri"/>
                <w:sz w:val="16"/>
                <w:szCs w:val="16"/>
              </w:rPr>
              <w:t>Reactie op het voornemen om een boete op te leggen</w:t>
            </w:r>
          </w:p>
        </w:tc>
        <w:tc>
          <w:tcPr>
            <w:tcW w:w="2104" w:type="dxa"/>
          </w:tcPr>
          <w:p w:rsidRPr="001B711B" w:rsidR="006E0B9E" w:rsidP="00BC6CF2" w:rsidRDefault="006E0B9E" w14:paraId="748597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Afdeling 5.4.2 </w:t>
            </w:r>
            <w:proofErr w:type="spellStart"/>
            <w:r>
              <w:rPr>
                <w:rFonts w:ascii="Calibri" w:hAnsi="Calibri" w:cs="Calibri"/>
                <w:sz w:val="16"/>
                <w:szCs w:val="16"/>
              </w:rPr>
              <w:t>Awb</w:t>
            </w:r>
            <w:proofErr w:type="spellEnd"/>
          </w:p>
        </w:tc>
        <w:tc>
          <w:tcPr>
            <w:tcW w:w="706" w:type="dxa"/>
          </w:tcPr>
          <w:p w:rsidRPr="001B711B" w:rsidR="006E0B9E" w:rsidP="00BC6CF2" w:rsidRDefault="006E0B9E" w14:paraId="441259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0EF207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760563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47BA8C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Pr="001B711B" w:rsidR="006E0B9E" w:rsidTr="00BC6CF2" w14:paraId="69527A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rsidRPr="001B711B" w:rsidR="006E0B9E" w:rsidP="00BC6CF2" w:rsidRDefault="006E0B9E" w14:paraId="3B97E0B6" w14:textId="77777777">
            <w:pPr>
              <w:rPr>
                <w:rFonts w:ascii="Calibri" w:hAnsi="Calibri" w:cs="Calibri"/>
                <w:sz w:val="16"/>
                <w:szCs w:val="16"/>
              </w:rPr>
            </w:pPr>
            <w:r w:rsidRPr="001B711B">
              <w:rPr>
                <w:rFonts w:ascii="Calibri" w:hAnsi="Calibri" w:cs="Calibri"/>
                <w:sz w:val="16"/>
                <w:szCs w:val="16"/>
              </w:rPr>
              <w:t>Ingebrekestelling</w:t>
            </w:r>
          </w:p>
        </w:tc>
        <w:tc>
          <w:tcPr>
            <w:tcW w:w="2104" w:type="dxa"/>
          </w:tcPr>
          <w:p w:rsidRPr="001B711B" w:rsidR="006E0B9E" w:rsidP="00BC6CF2" w:rsidRDefault="006E0B9E" w14:paraId="4C948B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4:17 en 6:12 </w:t>
            </w:r>
            <w:proofErr w:type="spellStart"/>
            <w:r>
              <w:rPr>
                <w:rFonts w:ascii="Calibri" w:hAnsi="Calibri" w:cs="Calibri"/>
                <w:sz w:val="16"/>
                <w:szCs w:val="16"/>
              </w:rPr>
              <w:t>Awb</w:t>
            </w:r>
            <w:proofErr w:type="spellEnd"/>
          </w:p>
        </w:tc>
        <w:tc>
          <w:tcPr>
            <w:tcW w:w="706" w:type="dxa"/>
          </w:tcPr>
          <w:p w:rsidRPr="001B711B" w:rsidR="006E0B9E" w:rsidP="00BC6CF2" w:rsidRDefault="006E0B9E" w14:paraId="79B2980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47" w:type="dxa"/>
          </w:tcPr>
          <w:p w:rsidRPr="001B711B" w:rsidR="006E0B9E" w:rsidP="00BC6CF2" w:rsidRDefault="006E0B9E" w14:paraId="537EC49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61" w:type="dxa"/>
          </w:tcPr>
          <w:p w:rsidRPr="001B711B" w:rsidR="006E0B9E" w:rsidP="00BC6CF2" w:rsidRDefault="006E0B9E" w14:paraId="4149C24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546" w:type="dxa"/>
          </w:tcPr>
          <w:p w:rsidRPr="001B711B" w:rsidR="006E0B9E" w:rsidP="00BC6CF2" w:rsidRDefault="006E0B9E" w14:paraId="45AF18A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bl>
    <w:p w:rsidRPr="006E0B9E" w:rsidR="006E0B9E" w:rsidP="006E0B9E" w:rsidRDefault="006E0B9E" w14:paraId="1C31FEDB" w14:textId="77777777">
      <w:pPr>
        <w:pStyle w:val="Kop2"/>
        <w:numPr>
          <w:ilvl w:val="1"/>
          <w:numId w:val="15"/>
        </w:numPr>
        <w:ind w:left="1440" w:hanging="360"/>
        <w:rPr>
          <w:rFonts w:ascii="Calibri" w:hAnsi="Calibri" w:cs="Calibri"/>
          <w:sz w:val="22"/>
          <w:szCs w:val="22"/>
        </w:rPr>
      </w:pPr>
      <w:bookmarkStart w:name="_Toc230875151" w:id="47"/>
      <w:r w:rsidRPr="006E0B9E">
        <w:rPr>
          <w:rFonts w:ascii="Calibri" w:hAnsi="Calibri" w:cs="Calibri"/>
          <w:sz w:val="22"/>
          <w:szCs w:val="22"/>
        </w:rPr>
        <w:t>Van Dienst Toeslagen</w:t>
      </w:r>
      <w:bookmarkEnd w:id="47"/>
    </w:p>
    <w:tbl>
      <w:tblPr>
        <w:tblStyle w:val="Rastertabel4-Accent1"/>
        <w:tblW w:w="10201" w:type="dxa"/>
        <w:tblLook w:val="04A0" w:firstRow="1" w:lastRow="0" w:firstColumn="1" w:lastColumn="0" w:noHBand="0" w:noVBand="1"/>
      </w:tblPr>
      <w:tblGrid>
        <w:gridCol w:w="2993"/>
        <w:gridCol w:w="1991"/>
        <w:gridCol w:w="665"/>
        <w:gridCol w:w="867"/>
        <w:gridCol w:w="850"/>
        <w:gridCol w:w="1276"/>
        <w:gridCol w:w="1559"/>
      </w:tblGrid>
      <w:tr w:rsidRPr="00F96F66" w:rsidR="006E0B9E" w:rsidTr="00BC6CF2" w14:paraId="6419F5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450ACB2F" w14:textId="77777777">
            <w:pPr>
              <w:rPr>
                <w:rFonts w:ascii="Calibri" w:hAnsi="Calibri" w:cs="Calibri"/>
                <w:b w:val="0"/>
                <w:bCs w:val="0"/>
                <w:sz w:val="16"/>
                <w:szCs w:val="16"/>
              </w:rPr>
            </w:pPr>
            <w:proofErr w:type="gramStart"/>
            <w:r w:rsidRPr="00F96F66">
              <w:rPr>
                <w:rFonts w:ascii="Calibri" w:hAnsi="Calibri" w:cs="Calibri"/>
                <w:sz w:val="16"/>
                <w:szCs w:val="16"/>
              </w:rPr>
              <w:t>Bericht /</w:t>
            </w:r>
            <w:proofErr w:type="gramEnd"/>
            <w:r w:rsidRPr="00F96F66">
              <w:rPr>
                <w:rFonts w:ascii="Calibri" w:hAnsi="Calibri" w:cs="Calibri"/>
                <w:sz w:val="16"/>
                <w:szCs w:val="16"/>
              </w:rPr>
              <w:t xml:space="preserve"> klantproces</w:t>
            </w:r>
          </w:p>
        </w:tc>
        <w:tc>
          <w:tcPr>
            <w:tcW w:w="1991" w:type="dxa"/>
          </w:tcPr>
          <w:p w:rsidRPr="00F96F66" w:rsidR="006E0B9E" w:rsidP="00BC6CF2" w:rsidRDefault="006E0B9E" w14:paraId="4A21A9A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Rechtsgrondslag</w:t>
            </w:r>
          </w:p>
        </w:tc>
        <w:tc>
          <w:tcPr>
            <w:tcW w:w="665" w:type="dxa"/>
          </w:tcPr>
          <w:p w:rsidRPr="00F96F66" w:rsidR="006E0B9E" w:rsidP="00BC6CF2" w:rsidRDefault="006E0B9E" w14:paraId="08776FB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Papier</w:t>
            </w:r>
          </w:p>
        </w:tc>
        <w:tc>
          <w:tcPr>
            <w:tcW w:w="867" w:type="dxa"/>
          </w:tcPr>
          <w:p w:rsidRPr="00F96F66" w:rsidR="006E0B9E" w:rsidP="00BC6CF2" w:rsidRDefault="006E0B9E" w14:paraId="6905DB2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Digitaal</w:t>
            </w:r>
          </w:p>
        </w:tc>
        <w:tc>
          <w:tcPr>
            <w:tcW w:w="850" w:type="dxa"/>
          </w:tcPr>
          <w:p w:rsidRPr="00F96F66" w:rsidR="006E0B9E" w:rsidP="00BC6CF2" w:rsidRDefault="006E0B9E" w14:paraId="20B65EC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F96F66">
              <w:rPr>
                <w:rFonts w:ascii="Calibri" w:hAnsi="Calibri" w:cs="Calibri"/>
                <w:sz w:val="16"/>
                <w:szCs w:val="16"/>
              </w:rPr>
              <w:t>Keuze Digitaal</w:t>
            </w:r>
          </w:p>
        </w:tc>
        <w:tc>
          <w:tcPr>
            <w:tcW w:w="1276" w:type="dxa"/>
          </w:tcPr>
          <w:p w:rsidRPr="00F96F66" w:rsidR="006E0B9E" w:rsidP="00BC6CF2" w:rsidRDefault="006E0B9E" w14:paraId="0F5F0E2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Portaal</w:t>
            </w:r>
          </w:p>
        </w:tc>
        <w:tc>
          <w:tcPr>
            <w:tcW w:w="1559" w:type="dxa"/>
          </w:tcPr>
          <w:p w:rsidRPr="00F96F66" w:rsidR="006E0B9E" w:rsidP="00BC6CF2" w:rsidRDefault="006E0B9E" w14:paraId="4CAEAC6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F96F66">
              <w:rPr>
                <w:rFonts w:ascii="Calibri" w:hAnsi="Calibri" w:cs="Calibri"/>
                <w:sz w:val="16"/>
                <w:szCs w:val="16"/>
              </w:rPr>
              <w:t>Authenticatie-middel</w:t>
            </w:r>
          </w:p>
        </w:tc>
      </w:tr>
      <w:tr w:rsidRPr="00F96F66" w:rsidR="006E0B9E" w:rsidTr="00BC6CF2" w14:paraId="0D8D52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Pr="00F96F66" w:rsidR="006E0B9E" w:rsidP="00BC6CF2" w:rsidRDefault="006E0B9E" w14:paraId="52FED8AE" w14:textId="77777777">
            <w:pPr>
              <w:rPr>
                <w:rFonts w:ascii="Calibri" w:hAnsi="Calibri" w:cs="Calibri"/>
                <w:sz w:val="16"/>
                <w:szCs w:val="16"/>
              </w:rPr>
            </w:pPr>
            <w:r>
              <w:rPr>
                <w:rFonts w:ascii="Calibri" w:hAnsi="Calibri" w:cs="Calibri"/>
                <w:sz w:val="16"/>
                <w:szCs w:val="16"/>
              </w:rPr>
              <w:t>Alle berichten die u ontvangt van de Deinst Toeslagen, met uitzondering van de onderstaande berichten</w:t>
            </w:r>
          </w:p>
        </w:tc>
        <w:tc>
          <w:tcPr>
            <w:tcW w:w="1991" w:type="dxa"/>
          </w:tcPr>
          <w:p w:rsidRPr="00F96F66" w:rsidR="006E0B9E" w:rsidP="00BC6CF2" w:rsidRDefault="006E0B9E" w14:paraId="15CB690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Awir</w:t>
            </w:r>
            <w:proofErr w:type="spellEnd"/>
          </w:p>
        </w:tc>
        <w:tc>
          <w:tcPr>
            <w:tcW w:w="665" w:type="dxa"/>
          </w:tcPr>
          <w:p w:rsidRPr="00F96F66" w:rsidR="006E0B9E" w:rsidP="00BC6CF2" w:rsidRDefault="006E0B9E" w14:paraId="3788CE8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67" w:type="dxa"/>
          </w:tcPr>
          <w:p w:rsidRPr="00F96F66" w:rsidR="006E0B9E" w:rsidP="00BC6CF2" w:rsidRDefault="006E0B9E" w14:paraId="1668694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50" w:type="dxa"/>
          </w:tcPr>
          <w:p w:rsidRPr="00F96F66" w:rsidR="006E0B9E" w:rsidP="00BC6CF2" w:rsidRDefault="006E0B9E" w14:paraId="3E9BF79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276" w:type="dxa"/>
          </w:tcPr>
          <w:p w:rsidRPr="00F96F66" w:rsidR="006E0B9E" w:rsidP="00BC6CF2" w:rsidRDefault="006E0B9E" w14:paraId="00769F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Berichtenbox</w:t>
            </w:r>
            <w:proofErr w:type="spellEnd"/>
          </w:p>
        </w:tc>
        <w:tc>
          <w:tcPr>
            <w:tcW w:w="1559" w:type="dxa"/>
          </w:tcPr>
          <w:p w:rsidR="006E0B9E" w:rsidP="00BC6CF2" w:rsidRDefault="006E0B9E" w14:paraId="61DFE81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p w:rsidRPr="00F96F66" w:rsidR="006E0B9E" w:rsidP="00BC6CF2" w:rsidRDefault="006E0B9E" w14:paraId="65D73E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r w:rsidRPr="00F96F66" w:rsidR="006E0B9E" w:rsidTr="00BC6CF2" w14:paraId="088E465B" w14:textId="77777777">
        <w:tc>
          <w:tcPr>
            <w:cnfStyle w:val="001000000000" w:firstRow="0" w:lastRow="0" w:firstColumn="1" w:lastColumn="0" w:oddVBand="0" w:evenVBand="0" w:oddHBand="0" w:evenHBand="0" w:firstRowFirstColumn="0" w:firstRowLastColumn="0" w:lastRowFirstColumn="0" w:lastRowLastColumn="0"/>
            <w:tcW w:w="2993" w:type="dxa"/>
          </w:tcPr>
          <w:p w:rsidR="006E0B9E" w:rsidP="00BC6CF2" w:rsidRDefault="006E0B9E" w14:paraId="01B0A91A" w14:textId="33A6A1C4">
            <w:pPr>
              <w:rPr>
                <w:rFonts w:ascii="Calibri" w:hAnsi="Calibri" w:cs="Calibri"/>
                <w:sz w:val="16"/>
                <w:szCs w:val="16"/>
              </w:rPr>
            </w:pPr>
            <w:r>
              <w:rPr>
                <w:rFonts w:ascii="Calibri" w:hAnsi="Calibri" w:cs="Calibri"/>
                <w:sz w:val="16"/>
                <w:szCs w:val="16"/>
              </w:rPr>
              <w:t>(Herziening) voorschotbes</w:t>
            </w:r>
            <w:r w:rsidR="00751ED2">
              <w:rPr>
                <w:rFonts w:ascii="Calibri" w:hAnsi="Calibri" w:cs="Calibri"/>
                <w:sz w:val="16"/>
                <w:szCs w:val="16"/>
              </w:rPr>
              <w:t>c</w:t>
            </w:r>
            <w:r>
              <w:rPr>
                <w:rFonts w:ascii="Calibri" w:hAnsi="Calibri" w:cs="Calibri"/>
                <w:sz w:val="16"/>
                <w:szCs w:val="16"/>
              </w:rPr>
              <w:t>hikking</w:t>
            </w:r>
          </w:p>
        </w:tc>
        <w:tc>
          <w:tcPr>
            <w:tcW w:w="1991" w:type="dxa"/>
          </w:tcPr>
          <w:p w:rsidR="006E0B9E" w:rsidP="00BC6CF2" w:rsidRDefault="006E0B9E" w14:paraId="715402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Artikel 16 </w:t>
            </w:r>
            <w:proofErr w:type="spellStart"/>
            <w:r>
              <w:rPr>
                <w:rFonts w:ascii="Calibri" w:hAnsi="Calibri" w:cs="Calibri"/>
                <w:sz w:val="16"/>
                <w:szCs w:val="16"/>
              </w:rPr>
              <w:t>Awir</w:t>
            </w:r>
            <w:proofErr w:type="spellEnd"/>
          </w:p>
        </w:tc>
        <w:tc>
          <w:tcPr>
            <w:tcW w:w="665" w:type="dxa"/>
          </w:tcPr>
          <w:p w:rsidR="006E0B9E" w:rsidP="00BC6CF2" w:rsidRDefault="006E0B9E" w14:paraId="3EF0708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867" w:type="dxa"/>
          </w:tcPr>
          <w:p w:rsidR="006E0B9E" w:rsidP="00BC6CF2" w:rsidRDefault="006E0B9E" w14:paraId="2919798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X</w:t>
            </w:r>
          </w:p>
        </w:tc>
        <w:tc>
          <w:tcPr>
            <w:tcW w:w="850" w:type="dxa"/>
          </w:tcPr>
          <w:p w:rsidRPr="00F96F66" w:rsidR="006E0B9E" w:rsidP="00BC6CF2" w:rsidRDefault="006E0B9E" w14:paraId="515725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276" w:type="dxa"/>
          </w:tcPr>
          <w:p w:rsidR="006E0B9E" w:rsidP="00BC6CF2" w:rsidRDefault="006E0B9E" w14:paraId="1754DE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Berichtenbox</w:t>
            </w:r>
            <w:proofErr w:type="spellEnd"/>
          </w:p>
        </w:tc>
        <w:tc>
          <w:tcPr>
            <w:tcW w:w="1559" w:type="dxa"/>
          </w:tcPr>
          <w:p w:rsidR="006E0B9E" w:rsidP="00BC6CF2" w:rsidRDefault="006E0B9E" w14:paraId="2DE178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Pr>
                <w:rFonts w:ascii="Calibri" w:hAnsi="Calibri" w:cs="Calibri"/>
                <w:sz w:val="16"/>
                <w:szCs w:val="16"/>
              </w:rPr>
              <w:t>DigiD</w:t>
            </w:r>
            <w:proofErr w:type="spellEnd"/>
          </w:p>
          <w:p w:rsidR="006E0B9E" w:rsidP="00BC6CF2" w:rsidRDefault="006E0B9E" w14:paraId="3DC6A3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proofErr w:type="gramStart"/>
            <w:r>
              <w:rPr>
                <w:rFonts w:ascii="Calibri" w:hAnsi="Calibri" w:cs="Calibri"/>
                <w:sz w:val="16"/>
                <w:szCs w:val="16"/>
              </w:rPr>
              <w:t>eHerkenning</w:t>
            </w:r>
            <w:proofErr w:type="spellEnd"/>
            <w:proofErr w:type="gramEnd"/>
          </w:p>
        </w:tc>
      </w:tr>
    </w:tbl>
    <w:p w:rsidRPr="00F96F66" w:rsidR="006E0B9E" w:rsidP="006E0B9E" w:rsidRDefault="006E0B9E" w14:paraId="552DC6EE" w14:textId="77777777">
      <w:pPr>
        <w:rPr>
          <w:rFonts w:ascii="Calibri" w:hAnsi="Calibri" w:cs="Calibri"/>
          <w:sz w:val="16"/>
          <w:szCs w:val="16"/>
        </w:rPr>
      </w:pPr>
    </w:p>
    <w:p w:rsidRPr="003A3A7C" w:rsidR="00E40831" w:rsidP="0006237B" w:rsidRDefault="00E40831" w14:paraId="16B8D228" w14:textId="7314B33E">
      <w:pPr>
        <w:rPr>
          <w:rFonts w:ascii="Calibri" w:hAnsi="Calibri" w:cs="Calibri"/>
        </w:rPr>
      </w:pPr>
    </w:p>
    <w:p w:rsidRPr="003A3A7C" w:rsidR="00E40831" w:rsidRDefault="00E40831" w14:paraId="48342748" w14:textId="77777777">
      <w:pPr>
        <w:rPr>
          <w:rFonts w:ascii="Calibri" w:hAnsi="Calibri" w:cs="Calibri"/>
        </w:rPr>
      </w:pPr>
      <w:r w:rsidRPr="003A3A7C">
        <w:rPr>
          <w:rFonts w:ascii="Calibri" w:hAnsi="Calibri" w:cs="Calibri"/>
        </w:rPr>
        <w:br w:type="page"/>
      </w:r>
    </w:p>
    <w:p w:rsidRPr="003A3A7C" w:rsidR="0006237B" w:rsidP="0006237B" w:rsidRDefault="00E40831" w14:paraId="5FC15D48" w14:textId="2F848E23">
      <w:pPr>
        <w:rPr>
          <w:rFonts w:ascii="Calibri" w:hAnsi="Calibri" w:cs="Calibri"/>
          <w:b/>
          <w:bCs/>
        </w:rPr>
      </w:pPr>
      <w:r w:rsidRPr="003A3A7C">
        <w:rPr>
          <w:rFonts w:ascii="Calibri" w:hAnsi="Calibri" w:cs="Calibri"/>
          <w:b/>
          <w:bCs/>
        </w:rPr>
        <w:t>Toelichting</w:t>
      </w:r>
    </w:p>
    <w:p w:rsidRPr="003A3A7C" w:rsidR="00E40831" w:rsidP="00CB7FAC" w:rsidRDefault="00E40831" w14:paraId="064696B2" w14:textId="7543E2F5">
      <w:pPr>
        <w:rPr>
          <w:rFonts w:ascii="Calibri" w:hAnsi="Calibri" w:cs="Calibri"/>
          <w:b/>
          <w:bCs/>
        </w:rPr>
      </w:pPr>
      <w:r w:rsidRPr="003A3A7C">
        <w:rPr>
          <w:rFonts w:ascii="Calibri" w:hAnsi="Calibri" w:cs="Calibri"/>
          <w:b/>
          <w:bCs/>
        </w:rPr>
        <w:t>Algemeen</w:t>
      </w:r>
    </w:p>
    <w:p w:rsidRPr="003A3A7C" w:rsidR="00CB7FAC" w:rsidP="00CB7FAC" w:rsidRDefault="00CB7FAC" w14:paraId="0D4DF1BF" w14:textId="4BF15AE6">
      <w:pPr>
        <w:pStyle w:val="Lijstalinea"/>
        <w:numPr>
          <w:ilvl w:val="0"/>
          <w:numId w:val="8"/>
        </w:numPr>
        <w:rPr>
          <w:rFonts w:ascii="Calibri" w:hAnsi="Calibri" w:cs="Calibri"/>
        </w:rPr>
      </w:pPr>
      <w:r w:rsidRPr="003A3A7C">
        <w:rPr>
          <w:rFonts w:ascii="Calibri" w:hAnsi="Calibri" w:cs="Calibri"/>
        </w:rPr>
        <w:t>Inleiding</w:t>
      </w:r>
    </w:p>
    <w:p w:rsidRPr="003A3A7C" w:rsidR="00C5058F" w:rsidP="00CB7FAC" w:rsidRDefault="006962F8" w14:paraId="52CB6EE9" w14:textId="3D8C53E8">
      <w:pPr>
        <w:rPr>
          <w:rFonts w:ascii="Calibri" w:hAnsi="Calibri" w:cs="Calibri"/>
        </w:rPr>
      </w:pPr>
      <w:r w:rsidRPr="003A3A7C">
        <w:rPr>
          <w:rFonts w:ascii="Calibri" w:hAnsi="Calibri" w:cs="Calibri"/>
        </w:rPr>
        <w:t>Op grond van de Keuzeregeling elektronisch berichtenverkeer (KEBV)</w:t>
      </w:r>
      <w:r w:rsidRPr="003A3A7C" w:rsidR="00FC0311">
        <w:rPr>
          <w:rFonts w:ascii="Calibri" w:hAnsi="Calibri" w:cs="Calibri"/>
        </w:rPr>
        <w:t xml:space="preserve">, die met ingang van 1 </w:t>
      </w:r>
      <w:r w:rsidR="005C2212">
        <w:rPr>
          <w:rFonts w:ascii="Calibri" w:hAnsi="Calibri" w:cs="Calibri"/>
        </w:rPr>
        <w:t>september</w:t>
      </w:r>
      <w:r w:rsidRPr="003A3A7C" w:rsidR="00FC0311">
        <w:rPr>
          <w:rFonts w:ascii="Calibri" w:hAnsi="Calibri" w:cs="Calibri"/>
        </w:rPr>
        <w:t xml:space="preserve"> 2026 in werking treedt,</w:t>
      </w:r>
      <w:r w:rsidRPr="003A3A7C">
        <w:rPr>
          <w:rFonts w:ascii="Calibri" w:hAnsi="Calibri" w:cs="Calibri"/>
        </w:rPr>
        <w:t xml:space="preserve"> heeft een belastingplichtige in de communicatie met de </w:t>
      </w:r>
      <w:r w:rsidR="003A3A7C">
        <w:rPr>
          <w:rFonts w:ascii="Calibri" w:hAnsi="Calibri" w:cs="Calibri"/>
        </w:rPr>
        <w:t>inspecteur of de ontvanger</w:t>
      </w:r>
      <w:r w:rsidRPr="003A3A7C">
        <w:rPr>
          <w:rFonts w:ascii="Calibri" w:hAnsi="Calibri" w:cs="Calibri"/>
        </w:rPr>
        <w:t xml:space="preserve"> de keuze tussen hetzij </w:t>
      </w:r>
      <w:r w:rsidRPr="003A3A7C" w:rsidR="00C5058F">
        <w:rPr>
          <w:rFonts w:ascii="Calibri" w:hAnsi="Calibri" w:cs="Calibri"/>
        </w:rPr>
        <w:t xml:space="preserve">de elektronische weg hetzij anders dan de elektronische weg (de papieren weg). In de Algemene wet </w:t>
      </w:r>
      <w:proofErr w:type="gramStart"/>
      <w:r w:rsidRPr="003A3A7C" w:rsidR="00C5058F">
        <w:rPr>
          <w:rFonts w:ascii="Calibri" w:hAnsi="Calibri" w:cs="Calibri"/>
        </w:rPr>
        <w:t>inzake</w:t>
      </w:r>
      <w:proofErr w:type="gramEnd"/>
      <w:r w:rsidRPr="003A3A7C" w:rsidR="00C5058F">
        <w:rPr>
          <w:rFonts w:ascii="Calibri" w:hAnsi="Calibri" w:cs="Calibri"/>
        </w:rPr>
        <w:t xml:space="preserve"> rijksbelastingen (AWR)</w:t>
      </w:r>
      <w:r w:rsidR="003A3A7C">
        <w:rPr>
          <w:rFonts w:ascii="Calibri" w:hAnsi="Calibri" w:cs="Calibri"/>
        </w:rPr>
        <w:t xml:space="preserve">, </w:t>
      </w:r>
      <w:r w:rsidRPr="003A3A7C" w:rsidR="00C5058F">
        <w:rPr>
          <w:rFonts w:ascii="Calibri" w:hAnsi="Calibri" w:cs="Calibri"/>
        </w:rPr>
        <w:t xml:space="preserve">de </w:t>
      </w:r>
      <w:r w:rsidR="003A3A7C">
        <w:rPr>
          <w:rFonts w:ascii="Calibri" w:hAnsi="Calibri" w:cs="Calibri"/>
        </w:rPr>
        <w:t>Algemene wet inkomensafhankelijke regelingen (</w:t>
      </w:r>
      <w:proofErr w:type="spellStart"/>
      <w:r w:rsidR="003A3A7C">
        <w:rPr>
          <w:rFonts w:ascii="Calibri" w:hAnsi="Calibri" w:cs="Calibri"/>
        </w:rPr>
        <w:t>Awir</w:t>
      </w:r>
      <w:proofErr w:type="spellEnd"/>
      <w:r w:rsidR="003A3A7C">
        <w:rPr>
          <w:rFonts w:ascii="Calibri" w:hAnsi="Calibri" w:cs="Calibri"/>
        </w:rPr>
        <w:t xml:space="preserve">) en de </w:t>
      </w:r>
      <w:r w:rsidRPr="003A3A7C" w:rsidR="00C5058F">
        <w:rPr>
          <w:rFonts w:ascii="Calibri" w:hAnsi="Calibri" w:cs="Calibri"/>
        </w:rPr>
        <w:t xml:space="preserve">Invorderingswet 1990 (IW 1990) zijn bepalingen opgenomen die het juridische kader scheppen om bij </w:t>
      </w:r>
      <w:r w:rsidRPr="003A3A7C" w:rsidR="00035FF9">
        <w:rPr>
          <w:rFonts w:ascii="Calibri" w:hAnsi="Calibri" w:cs="Calibri"/>
        </w:rPr>
        <w:t>m</w:t>
      </w:r>
      <w:r w:rsidRPr="003A3A7C" w:rsidR="00C5058F">
        <w:rPr>
          <w:rFonts w:ascii="Calibri" w:hAnsi="Calibri" w:cs="Calibri"/>
        </w:rPr>
        <w:t xml:space="preserve">inisteriële </w:t>
      </w:r>
      <w:r w:rsidRPr="003A3A7C" w:rsidR="00035FF9">
        <w:rPr>
          <w:rFonts w:ascii="Calibri" w:hAnsi="Calibri" w:cs="Calibri"/>
        </w:rPr>
        <w:t>r</w:t>
      </w:r>
      <w:r w:rsidRPr="003A3A7C" w:rsidR="00C5058F">
        <w:rPr>
          <w:rFonts w:ascii="Calibri" w:hAnsi="Calibri" w:cs="Calibri"/>
        </w:rPr>
        <w:t xml:space="preserve">egeling voor bepaalde berichten, groepen van belasting- of inhoudingsplichtigen, administratieplichtigen belastingschuldigen, aansprakelijkgestelden, algemeen nut beogende instellingen, en onder bepaalde omstandigheden een uitzondering te maken op dit keuzerecht. Daarnaast scheppen deze bepalingen de mogelijkheid om bij </w:t>
      </w:r>
      <w:r w:rsidRPr="003A3A7C" w:rsidR="00035FF9">
        <w:rPr>
          <w:rFonts w:ascii="Calibri" w:hAnsi="Calibri" w:cs="Calibri"/>
        </w:rPr>
        <w:t>m</w:t>
      </w:r>
      <w:r w:rsidRPr="003A3A7C" w:rsidR="00C5058F">
        <w:rPr>
          <w:rFonts w:ascii="Calibri" w:hAnsi="Calibri" w:cs="Calibri"/>
        </w:rPr>
        <w:t xml:space="preserve">inisteriële </w:t>
      </w:r>
      <w:r w:rsidRPr="003A3A7C" w:rsidR="00035FF9">
        <w:rPr>
          <w:rFonts w:ascii="Calibri" w:hAnsi="Calibri" w:cs="Calibri"/>
        </w:rPr>
        <w:t>r</w:t>
      </w:r>
      <w:r w:rsidRPr="003A3A7C" w:rsidR="00C5058F">
        <w:rPr>
          <w:rFonts w:ascii="Calibri" w:hAnsi="Calibri" w:cs="Calibri"/>
        </w:rPr>
        <w:t xml:space="preserve">egeling te bepalen op welke wijze het elektronische berichtenverkeer plaatsvindt. Dit omdat niet voor alle berichten en doelgroepen een keuze mogelijk of wenselijk is.  </w:t>
      </w:r>
    </w:p>
    <w:p w:rsidRPr="003A3A7C" w:rsidR="000F06D4" w:rsidP="00CB7FAC" w:rsidRDefault="00CB7FAC" w14:paraId="5DAAA05F" w14:textId="324B0143">
      <w:pPr>
        <w:rPr>
          <w:rFonts w:ascii="Calibri" w:hAnsi="Calibri" w:cs="Calibri"/>
        </w:rPr>
      </w:pPr>
      <w:r w:rsidRPr="003A3A7C">
        <w:rPr>
          <w:rFonts w:ascii="Calibri" w:hAnsi="Calibri" w:cs="Calibri"/>
        </w:rPr>
        <w:t xml:space="preserve">In de Regeling </w:t>
      </w:r>
      <w:r w:rsidRPr="003A3A7C" w:rsidR="00035FF9">
        <w:rPr>
          <w:rFonts w:ascii="Calibri" w:hAnsi="Calibri" w:cs="Calibri"/>
        </w:rPr>
        <w:t>b</w:t>
      </w:r>
      <w:r w:rsidRPr="003A3A7C">
        <w:rPr>
          <w:rFonts w:ascii="Calibri" w:hAnsi="Calibri" w:cs="Calibri"/>
        </w:rPr>
        <w:t xml:space="preserve">erichtenverkeer Belastingdienst (Regeling BVB) is geregeld op welke wijze het berichtenverkeer tussen burger en bedrijf enerzijds en de Belastingdienst </w:t>
      </w:r>
      <w:r w:rsidR="00E71AD5">
        <w:rPr>
          <w:rFonts w:ascii="Calibri" w:hAnsi="Calibri" w:cs="Calibri"/>
        </w:rPr>
        <w:t xml:space="preserve">en Dienst Toeslagen </w:t>
      </w:r>
      <w:r w:rsidRPr="003A3A7C">
        <w:rPr>
          <w:rFonts w:ascii="Calibri" w:hAnsi="Calibri" w:cs="Calibri"/>
        </w:rPr>
        <w:t>anderzijds plaatsvindt.</w:t>
      </w:r>
      <w:r w:rsidRPr="003A3A7C" w:rsidR="00C5058F">
        <w:rPr>
          <w:rFonts w:ascii="Calibri" w:hAnsi="Calibri" w:cs="Calibri"/>
        </w:rPr>
        <w:t xml:space="preserve"> </w:t>
      </w:r>
      <w:r w:rsidRPr="003A3A7C" w:rsidR="000F06D4">
        <w:rPr>
          <w:rFonts w:ascii="Calibri" w:hAnsi="Calibri" w:cs="Calibri"/>
        </w:rPr>
        <w:t xml:space="preserve">De Regeling BVB maakt gebruik van een bijlage, waarin de verschillende inkomende en uitgaande berichtenstromen zijn opgenomen. Deze bijlage is opgedeeld in verschillende hoofdstukken per belastingmiddel of groep belastingmiddelen. </w:t>
      </w:r>
    </w:p>
    <w:p w:rsidRPr="003A3A7C" w:rsidR="000F06D4" w:rsidP="00CB7FAC" w:rsidRDefault="000F06D4" w14:paraId="5BB066E5" w14:textId="31A0FFEA">
      <w:pPr>
        <w:rPr>
          <w:rFonts w:ascii="Calibri" w:hAnsi="Calibri" w:cs="Calibri"/>
        </w:rPr>
      </w:pPr>
      <w:r w:rsidRPr="003A3A7C">
        <w:rPr>
          <w:rFonts w:ascii="Calibri" w:hAnsi="Calibri" w:cs="Calibri"/>
        </w:rPr>
        <w:t xml:space="preserve">Omdat de Belastingdienst </w:t>
      </w:r>
      <w:r w:rsidR="00E71AD5">
        <w:rPr>
          <w:rFonts w:ascii="Calibri" w:hAnsi="Calibri" w:cs="Calibri"/>
        </w:rPr>
        <w:t xml:space="preserve">en Dienst Toeslagen </w:t>
      </w:r>
      <w:r w:rsidRPr="003A3A7C">
        <w:rPr>
          <w:rFonts w:ascii="Calibri" w:hAnsi="Calibri" w:cs="Calibri"/>
        </w:rPr>
        <w:t>in hoog tempo aan het digitaliseren is, en per 1 januari 2030 volledig moet voldoen aan de Wet modernisering elektronisch bestuurlijk verkeer (</w:t>
      </w:r>
      <w:proofErr w:type="spellStart"/>
      <w:r w:rsidRPr="003A3A7C">
        <w:rPr>
          <w:rFonts w:ascii="Calibri" w:hAnsi="Calibri" w:cs="Calibri"/>
        </w:rPr>
        <w:t>Wmebv</w:t>
      </w:r>
      <w:proofErr w:type="spellEnd"/>
      <w:r w:rsidRPr="003A3A7C">
        <w:rPr>
          <w:rFonts w:ascii="Calibri" w:hAnsi="Calibri" w:cs="Calibri"/>
        </w:rPr>
        <w:t xml:space="preserve">), zal de bijlage de komende jaren met grote regelmaat </w:t>
      </w:r>
      <w:r w:rsidRPr="003A3A7C" w:rsidR="00035FF9">
        <w:rPr>
          <w:rFonts w:ascii="Calibri" w:hAnsi="Calibri" w:cs="Calibri"/>
        </w:rPr>
        <w:t xml:space="preserve">(integraal) </w:t>
      </w:r>
      <w:r w:rsidRPr="003A3A7C">
        <w:rPr>
          <w:rFonts w:ascii="Calibri" w:hAnsi="Calibri" w:cs="Calibri"/>
        </w:rPr>
        <w:t xml:space="preserve">worden </w:t>
      </w:r>
      <w:r w:rsidRPr="003A3A7C" w:rsidR="00FC0311">
        <w:rPr>
          <w:rFonts w:ascii="Calibri" w:hAnsi="Calibri" w:cs="Calibri"/>
        </w:rPr>
        <w:t>gewijzigd</w:t>
      </w:r>
      <w:r w:rsidRPr="003A3A7C">
        <w:rPr>
          <w:rFonts w:ascii="Calibri" w:hAnsi="Calibri" w:cs="Calibri"/>
        </w:rPr>
        <w:t xml:space="preserve">. </w:t>
      </w:r>
      <w:r w:rsidR="00E71AD5">
        <w:rPr>
          <w:rFonts w:ascii="Calibri" w:hAnsi="Calibri" w:cs="Calibri"/>
        </w:rPr>
        <w:t xml:space="preserve">Daarnaast werkt de Dienst Toeslagen aan een eigen Ministeriële Regeling en bijlage, waardoor deze bijlage te zijner tijd zal worden gesplitst. </w:t>
      </w:r>
    </w:p>
    <w:p w:rsidRPr="003A3A7C" w:rsidR="00CB7FAC" w:rsidP="00CB7FAC" w:rsidRDefault="000F06D4" w14:paraId="28AE7015" w14:textId="04CCDA21">
      <w:pPr>
        <w:pStyle w:val="Lijstalinea"/>
        <w:numPr>
          <w:ilvl w:val="0"/>
          <w:numId w:val="8"/>
        </w:numPr>
        <w:rPr>
          <w:rFonts w:ascii="Calibri" w:hAnsi="Calibri" w:cs="Calibri"/>
        </w:rPr>
      </w:pPr>
      <w:r w:rsidRPr="003A3A7C">
        <w:rPr>
          <w:rFonts w:ascii="Calibri" w:hAnsi="Calibri" w:cs="Calibri"/>
        </w:rPr>
        <w:t>Geen wijzigingen berichtenverkeer</w:t>
      </w:r>
    </w:p>
    <w:p w:rsidRPr="003A3A7C" w:rsidR="000F06D4" w:rsidP="000F06D4" w:rsidRDefault="000F06D4" w14:paraId="5EF6D0A6" w14:textId="08867CFE">
      <w:pPr>
        <w:rPr>
          <w:rFonts w:ascii="Calibri" w:hAnsi="Calibri" w:cs="Calibri"/>
        </w:rPr>
      </w:pPr>
      <w:r w:rsidRPr="003A3A7C">
        <w:rPr>
          <w:rFonts w:ascii="Calibri" w:hAnsi="Calibri" w:cs="Calibri"/>
        </w:rPr>
        <w:t xml:space="preserve">De Regeling BVB vervangt de Regeling </w:t>
      </w:r>
      <w:r w:rsidRPr="003A3A7C" w:rsidR="00035FF9">
        <w:rPr>
          <w:rFonts w:ascii="Calibri" w:hAnsi="Calibri" w:cs="Calibri"/>
        </w:rPr>
        <w:t>e</w:t>
      </w:r>
      <w:r w:rsidRPr="003A3A7C">
        <w:rPr>
          <w:rFonts w:ascii="Calibri" w:hAnsi="Calibri" w:cs="Calibri"/>
        </w:rPr>
        <w:t xml:space="preserve">lektronisch berichtenverkeer Belastingdienst (Regeling EBV). </w:t>
      </w:r>
      <w:r w:rsidRPr="003A3A7C" w:rsidR="003A159A">
        <w:rPr>
          <w:rFonts w:ascii="Calibri" w:hAnsi="Calibri" w:cs="Calibri"/>
        </w:rPr>
        <w:t xml:space="preserve">Het uitgangspunt is niet langer dat het berichtenverkeer uitsluitend langs elektronische weg geschiedt maar dat de </w:t>
      </w:r>
      <w:r w:rsidRPr="003A3A7C" w:rsidR="00913920">
        <w:rPr>
          <w:rFonts w:ascii="Calibri" w:hAnsi="Calibri" w:cs="Calibri"/>
        </w:rPr>
        <w:t>belanghebbende</w:t>
      </w:r>
      <w:r w:rsidRPr="003A3A7C" w:rsidR="003A159A">
        <w:rPr>
          <w:rFonts w:ascii="Calibri" w:hAnsi="Calibri" w:cs="Calibri"/>
        </w:rPr>
        <w:t xml:space="preserve"> mag kiezen langs welke weg het berichtenverkeer plaatsvindt. Dat heeft tot gevolg dat de bijlage bij de Regeling BVB een andere opmaak en indeling heeft dan de bijlage bij de Regeling EBV. D</w:t>
      </w:r>
      <w:r w:rsidRPr="003A3A7C" w:rsidR="00913920">
        <w:rPr>
          <w:rFonts w:ascii="Calibri" w:hAnsi="Calibri" w:cs="Calibri"/>
        </w:rPr>
        <w:t>eze gewijzigde opmaak en indeling</w:t>
      </w:r>
      <w:r w:rsidRPr="003A3A7C" w:rsidR="003A159A">
        <w:rPr>
          <w:rFonts w:ascii="Calibri" w:hAnsi="Calibri" w:cs="Calibri"/>
        </w:rPr>
        <w:t xml:space="preserve"> sluit beter aan </w:t>
      </w:r>
      <w:r w:rsidRPr="003A3A7C">
        <w:rPr>
          <w:rFonts w:ascii="Calibri" w:hAnsi="Calibri" w:cs="Calibri"/>
        </w:rPr>
        <w:t xml:space="preserve">bij </w:t>
      </w:r>
      <w:r w:rsidRPr="003A3A7C" w:rsidR="003A159A">
        <w:rPr>
          <w:rFonts w:ascii="Calibri" w:hAnsi="Calibri" w:cs="Calibri"/>
        </w:rPr>
        <w:t xml:space="preserve">het uitgangspunt van </w:t>
      </w:r>
      <w:r w:rsidRPr="003A3A7C">
        <w:rPr>
          <w:rFonts w:ascii="Calibri" w:hAnsi="Calibri" w:cs="Calibri"/>
        </w:rPr>
        <w:t>de wettelijke bepalingen van de KEBV</w:t>
      </w:r>
      <w:r w:rsidRPr="003A3A7C" w:rsidR="003A159A">
        <w:rPr>
          <w:rFonts w:ascii="Calibri" w:hAnsi="Calibri" w:cs="Calibri"/>
        </w:rPr>
        <w:t>, te weten het keuzerecht</w:t>
      </w:r>
      <w:r w:rsidRPr="003A3A7C">
        <w:rPr>
          <w:rFonts w:ascii="Calibri" w:hAnsi="Calibri" w:cs="Calibri"/>
        </w:rPr>
        <w:t xml:space="preserve">. In het berichtenverkeer zelf vinden </w:t>
      </w:r>
      <w:r w:rsidRPr="003A3A7C" w:rsidR="003A159A">
        <w:rPr>
          <w:rFonts w:ascii="Calibri" w:hAnsi="Calibri" w:cs="Calibri"/>
        </w:rPr>
        <w:t xml:space="preserve">als gevolg van het vervangen van de Regeling EBV door de Regeling BVB als zodanig </w:t>
      </w:r>
      <w:r w:rsidRPr="003A3A7C">
        <w:rPr>
          <w:rFonts w:ascii="Calibri" w:hAnsi="Calibri" w:cs="Calibri"/>
        </w:rPr>
        <w:t xml:space="preserve">geen wijzigingen plaats. </w:t>
      </w:r>
    </w:p>
    <w:p w:rsidRPr="003A3A7C" w:rsidR="000F06D4" w:rsidP="000F06D4" w:rsidRDefault="000F06D4" w14:paraId="344FB901" w14:textId="055CA76E">
      <w:pPr>
        <w:pStyle w:val="Lijstalinea"/>
        <w:numPr>
          <w:ilvl w:val="0"/>
          <w:numId w:val="8"/>
        </w:numPr>
        <w:rPr>
          <w:rFonts w:ascii="Calibri" w:hAnsi="Calibri" w:cs="Calibri"/>
        </w:rPr>
      </w:pPr>
      <w:r w:rsidRPr="003A3A7C">
        <w:rPr>
          <w:rFonts w:ascii="Calibri" w:hAnsi="Calibri" w:cs="Calibri"/>
        </w:rPr>
        <w:t>EU-aspecten en budgettaire aspecten</w:t>
      </w:r>
    </w:p>
    <w:p w:rsidRPr="003A3A7C" w:rsidR="000F06D4" w:rsidP="000F06D4" w:rsidRDefault="000F06D4" w14:paraId="0159B9BE" w14:textId="3AECF3DF">
      <w:pPr>
        <w:rPr>
          <w:rFonts w:ascii="Calibri" w:hAnsi="Calibri" w:cs="Calibri"/>
        </w:rPr>
      </w:pPr>
      <w:r w:rsidRPr="003A3A7C">
        <w:rPr>
          <w:rFonts w:ascii="Calibri" w:hAnsi="Calibri" w:cs="Calibri"/>
        </w:rPr>
        <w:t xml:space="preserve">Aan de maatregel zijn geen Unierechtelijke aspecten verbonden. De maatregel kent evenmin budgettaire effecten aangezien hij enkel ziet op de wijze waarop het berichtenverkeer plaatsvindt. </w:t>
      </w:r>
    </w:p>
    <w:p w:rsidRPr="003A3A7C" w:rsidR="000F06D4" w:rsidP="000F06D4" w:rsidRDefault="000F06D4" w14:paraId="5B1869C3" w14:textId="1E34EA79">
      <w:pPr>
        <w:pStyle w:val="Lijstalinea"/>
        <w:numPr>
          <w:ilvl w:val="0"/>
          <w:numId w:val="8"/>
        </w:numPr>
        <w:rPr>
          <w:rFonts w:ascii="Calibri" w:hAnsi="Calibri" w:cs="Calibri"/>
        </w:rPr>
      </w:pPr>
      <w:r w:rsidRPr="003A3A7C">
        <w:rPr>
          <w:rFonts w:ascii="Calibri" w:hAnsi="Calibri" w:cs="Calibri"/>
        </w:rPr>
        <w:t>Uitvoeringsgevolgen Belastingdienst</w:t>
      </w:r>
    </w:p>
    <w:p w:rsidRPr="003A3A7C" w:rsidR="000F06D4" w:rsidP="000F06D4" w:rsidRDefault="000F06D4" w14:paraId="6AC32663" w14:textId="5EF42EEA">
      <w:pPr>
        <w:rPr>
          <w:rFonts w:ascii="Calibri" w:hAnsi="Calibri" w:cs="Calibri"/>
        </w:rPr>
      </w:pPr>
      <w:r w:rsidRPr="003A3A7C">
        <w:rPr>
          <w:rFonts w:ascii="Calibri" w:hAnsi="Calibri" w:cs="Calibri"/>
          <w:highlight w:val="yellow"/>
        </w:rPr>
        <w:t>[PM]</w:t>
      </w:r>
    </w:p>
    <w:p w:rsidRPr="003A3A7C" w:rsidR="000F06D4" w:rsidP="000F06D4" w:rsidRDefault="000F06D4" w14:paraId="3EDCCC8C" w14:textId="3E1227AB">
      <w:pPr>
        <w:pStyle w:val="Lijstalinea"/>
        <w:numPr>
          <w:ilvl w:val="0"/>
          <w:numId w:val="8"/>
        </w:numPr>
        <w:rPr>
          <w:rFonts w:ascii="Calibri" w:hAnsi="Calibri" w:cs="Calibri"/>
        </w:rPr>
      </w:pPr>
      <w:r w:rsidRPr="003A3A7C">
        <w:rPr>
          <w:rFonts w:ascii="Calibri" w:hAnsi="Calibri" w:cs="Calibri"/>
        </w:rPr>
        <w:t xml:space="preserve">Administratieve lasten en </w:t>
      </w:r>
      <w:proofErr w:type="spellStart"/>
      <w:r w:rsidRPr="003A3A7C">
        <w:rPr>
          <w:rFonts w:ascii="Calibri" w:hAnsi="Calibri" w:cs="Calibri"/>
        </w:rPr>
        <w:t>doenvermogen</w:t>
      </w:r>
      <w:proofErr w:type="spellEnd"/>
    </w:p>
    <w:p w:rsidRPr="003A3A7C" w:rsidR="000F06D4" w:rsidP="000F06D4" w:rsidRDefault="000F06D4" w14:paraId="66BACABD" w14:textId="1F6EB7EC">
      <w:pPr>
        <w:rPr>
          <w:rFonts w:ascii="Calibri" w:hAnsi="Calibri" w:cs="Calibri"/>
        </w:rPr>
      </w:pPr>
      <w:r w:rsidRPr="003A3A7C">
        <w:rPr>
          <w:rFonts w:ascii="Calibri" w:hAnsi="Calibri" w:cs="Calibri"/>
        </w:rPr>
        <w:t>De vervanging van de Regeling EBV voor de Regeling BVB behelst geen praktische verandering voor burgers</w:t>
      </w:r>
      <w:r w:rsidRPr="003A3A7C" w:rsidR="003A159A">
        <w:rPr>
          <w:rFonts w:ascii="Calibri" w:hAnsi="Calibri" w:cs="Calibri"/>
        </w:rPr>
        <w:t xml:space="preserve"> en bedrijven</w:t>
      </w:r>
      <w:r w:rsidRPr="003A3A7C">
        <w:rPr>
          <w:rFonts w:ascii="Calibri" w:hAnsi="Calibri" w:cs="Calibri"/>
        </w:rPr>
        <w:t xml:space="preserve">. </w:t>
      </w:r>
      <w:r w:rsidRPr="003A3A7C" w:rsidR="006962F8">
        <w:rPr>
          <w:rFonts w:ascii="Calibri" w:hAnsi="Calibri" w:cs="Calibri"/>
        </w:rPr>
        <w:t xml:space="preserve">De wijziging brengt </w:t>
      </w:r>
      <w:r w:rsidRPr="003A3A7C" w:rsidR="003A159A">
        <w:rPr>
          <w:rFonts w:ascii="Calibri" w:hAnsi="Calibri" w:cs="Calibri"/>
        </w:rPr>
        <w:t xml:space="preserve">als zodanig </w:t>
      </w:r>
      <w:r w:rsidRPr="003A3A7C" w:rsidR="006962F8">
        <w:rPr>
          <w:rFonts w:ascii="Calibri" w:hAnsi="Calibri" w:cs="Calibri"/>
        </w:rPr>
        <w:t xml:space="preserve">dus geen administratieve lasten met zich. </w:t>
      </w:r>
      <w:r w:rsidRPr="003A3A7C">
        <w:rPr>
          <w:rFonts w:ascii="Calibri" w:hAnsi="Calibri" w:cs="Calibri"/>
        </w:rPr>
        <w:t xml:space="preserve">Er wordt met deze wijziging </w:t>
      </w:r>
      <w:r w:rsidRPr="003A3A7C" w:rsidR="006962F8">
        <w:rPr>
          <w:rFonts w:ascii="Calibri" w:hAnsi="Calibri" w:cs="Calibri"/>
        </w:rPr>
        <w:t xml:space="preserve">om die reden </w:t>
      </w:r>
      <w:r w:rsidRPr="003A3A7C" w:rsidR="003A159A">
        <w:rPr>
          <w:rFonts w:ascii="Calibri" w:hAnsi="Calibri" w:cs="Calibri"/>
        </w:rPr>
        <w:t xml:space="preserve">dan </w:t>
      </w:r>
      <w:r w:rsidRPr="003A3A7C" w:rsidR="006962F8">
        <w:rPr>
          <w:rFonts w:ascii="Calibri" w:hAnsi="Calibri" w:cs="Calibri"/>
        </w:rPr>
        <w:t xml:space="preserve">ook </w:t>
      </w:r>
      <w:r w:rsidRPr="003A3A7C">
        <w:rPr>
          <w:rFonts w:ascii="Calibri" w:hAnsi="Calibri" w:cs="Calibri"/>
        </w:rPr>
        <w:t xml:space="preserve">geen </w:t>
      </w:r>
      <w:r w:rsidRPr="003A3A7C" w:rsidR="003A159A">
        <w:rPr>
          <w:rFonts w:ascii="Calibri" w:hAnsi="Calibri" w:cs="Calibri"/>
        </w:rPr>
        <w:t xml:space="preserve">extra </w:t>
      </w:r>
      <w:r w:rsidRPr="003A3A7C">
        <w:rPr>
          <w:rFonts w:ascii="Calibri" w:hAnsi="Calibri" w:cs="Calibri"/>
        </w:rPr>
        <w:t xml:space="preserve">beroep gedaan op het </w:t>
      </w:r>
      <w:proofErr w:type="spellStart"/>
      <w:r w:rsidRPr="003A3A7C">
        <w:rPr>
          <w:rFonts w:ascii="Calibri" w:hAnsi="Calibri" w:cs="Calibri"/>
        </w:rPr>
        <w:t>doenvermogen</w:t>
      </w:r>
      <w:proofErr w:type="spellEnd"/>
      <w:r w:rsidRPr="003A3A7C" w:rsidR="006962F8">
        <w:rPr>
          <w:rFonts w:ascii="Calibri" w:hAnsi="Calibri" w:cs="Calibri"/>
        </w:rPr>
        <w:t>.</w:t>
      </w:r>
    </w:p>
    <w:p w:rsidRPr="003A3A7C" w:rsidR="006962F8" w:rsidP="006962F8" w:rsidRDefault="006962F8" w14:paraId="534D7401" w14:textId="1ADF565E">
      <w:pPr>
        <w:pStyle w:val="Lijstalinea"/>
        <w:numPr>
          <w:ilvl w:val="0"/>
          <w:numId w:val="8"/>
        </w:numPr>
        <w:rPr>
          <w:rFonts w:ascii="Calibri" w:hAnsi="Calibri" w:cs="Calibri"/>
        </w:rPr>
      </w:pPr>
      <w:r w:rsidRPr="003A3A7C">
        <w:rPr>
          <w:rFonts w:ascii="Calibri" w:hAnsi="Calibri" w:cs="Calibri"/>
        </w:rPr>
        <w:t>Inwerkingtreding</w:t>
      </w:r>
    </w:p>
    <w:p w:rsidRPr="003A3A7C" w:rsidR="006962F8" w:rsidP="006962F8" w:rsidRDefault="006962F8" w14:paraId="13187C1A" w14:textId="462C9D9B">
      <w:pPr>
        <w:rPr>
          <w:rFonts w:ascii="Calibri" w:hAnsi="Calibri" w:cs="Calibri"/>
        </w:rPr>
      </w:pPr>
      <w:r w:rsidRPr="003A3A7C">
        <w:rPr>
          <w:rFonts w:ascii="Calibri" w:hAnsi="Calibri" w:cs="Calibri"/>
        </w:rPr>
        <w:t xml:space="preserve">De regeling treedt in werking met ingang van 1 </w:t>
      </w:r>
      <w:r w:rsidR="00E71AD5">
        <w:rPr>
          <w:rFonts w:ascii="Calibri" w:hAnsi="Calibri" w:cs="Calibri"/>
        </w:rPr>
        <w:t xml:space="preserve">september </w:t>
      </w:r>
      <w:r w:rsidRPr="003A3A7C">
        <w:rPr>
          <w:rFonts w:ascii="Calibri" w:hAnsi="Calibri" w:cs="Calibri"/>
        </w:rPr>
        <w:t xml:space="preserve">2026. Hiermee wordt afgeweken van de minimuminvoeringstermijn van twee maanden. De </w:t>
      </w:r>
      <w:r w:rsidRPr="003A3A7C" w:rsidR="003A159A">
        <w:rPr>
          <w:rFonts w:ascii="Calibri" w:hAnsi="Calibri" w:cs="Calibri"/>
        </w:rPr>
        <w:t>m</w:t>
      </w:r>
      <w:r w:rsidRPr="003A3A7C">
        <w:rPr>
          <w:rFonts w:ascii="Calibri" w:hAnsi="Calibri" w:cs="Calibri"/>
        </w:rPr>
        <w:t xml:space="preserve">inisteriële </w:t>
      </w:r>
      <w:r w:rsidRPr="003A3A7C" w:rsidR="003A159A">
        <w:rPr>
          <w:rFonts w:ascii="Calibri" w:hAnsi="Calibri" w:cs="Calibri"/>
        </w:rPr>
        <w:t>r</w:t>
      </w:r>
      <w:r w:rsidRPr="003A3A7C">
        <w:rPr>
          <w:rFonts w:ascii="Calibri" w:hAnsi="Calibri" w:cs="Calibri"/>
        </w:rPr>
        <w:t>egeling stelt nadere regels aan de wijze van communicatie zoals voorgeschreven in artikelen 3a en 3b AWR</w:t>
      </w:r>
      <w:r w:rsidR="003A3A7C">
        <w:rPr>
          <w:rFonts w:ascii="Calibri" w:hAnsi="Calibri" w:cs="Calibri"/>
        </w:rPr>
        <w:t xml:space="preserve">, de artikelen 13 en 13a </w:t>
      </w:r>
      <w:proofErr w:type="spellStart"/>
      <w:r w:rsidR="003A3A7C">
        <w:rPr>
          <w:rFonts w:ascii="Calibri" w:hAnsi="Calibri" w:cs="Calibri"/>
        </w:rPr>
        <w:t>Awir</w:t>
      </w:r>
      <w:proofErr w:type="spellEnd"/>
      <w:r w:rsidRPr="003A3A7C" w:rsidR="003A3A7C">
        <w:rPr>
          <w:rFonts w:ascii="Calibri" w:hAnsi="Calibri" w:cs="Calibri"/>
        </w:rPr>
        <w:t xml:space="preserve"> </w:t>
      </w:r>
      <w:r w:rsidR="003A3A7C">
        <w:rPr>
          <w:rFonts w:ascii="Calibri" w:hAnsi="Calibri" w:cs="Calibri"/>
        </w:rPr>
        <w:t xml:space="preserve">en </w:t>
      </w:r>
      <w:r w:rsidRPr="003A3A7C">
        <w:rPr>
          <w:rFonts w:ascii="Calibri" w:hAnsi="Calibri" w:cs="Calibri"/>
        </w:rPr>
        <w:t>de artikelen 7c en 7d IW 1990, die per die datum in werking treden. Voor burgers en bedrijven is het van belang dat zij weten hoe met de Belastingdienst te communiceren. Daarom is van belang om deze Ministeriële Regeling gelijktijdig met de inwerkingtreding van de genoemde wetsartikelen in werking te laten treden. Daarom wordt het gerechtvaardigd geacht om van de minimuminvoeringstermijn af te wijken.</w:t>
      </w:r>
    </w:p>
    <w:p w:rsidRPr="003A3A7C" w:rsidR="006962F8" w:rsidP="006962F8" w:rsidRDefault="006962F8" w14:paraId="44B1D7AD" w14:textId="2CC4D0B5">
      <w:pPr>
        <w:rPr>
          <w:rFonts w:ascii="Calibri" w:hAnsi="Calibri" w:cs="Calibri"/>
          <w:b/>
          <w:bCs/>
        </w:rPr>
      </w:pPr>
      <w:r w:rsidRPr="003A3A7C">
        <w:rPr>
          <w:rFonts w:ascii="Calibri" w:hAnsi="Calibri" w:cs="Calibri"/>
          <w:b/>
          <w:bCs/>
        </w:rPr>
        <w:t>Artikelsgewijs</w:t>
      </w:r>
    </w:p>
    <w:p w:rsidRPr="003A3A7C" w:rsidR="006962F8" w:rsidP="006962F8" w:rsidRDefault="006962F8" w14:paraId="0BD31C9A" w14:textId="4F485E2D">
      <w:pPr>
        <w:rPr>
          <w:rFonts w:ascii="Calibri" w:hAnsi="Calibri" w:cs="Calibri"/>
          <w:i/>
          <w:iCs/>
        </w:rPr>
      </w:pPr>
      <w:r w:rsidRPr="003A3A7C">
        <w:rPr>
          <w:rFonts w:ascii="Calibri" w:hAnsi="Calibri" w:cs="Calibri"/>
          <w:i/>
          <w:iCs/>
        </w:rPr>
        <w:t xml:space="preserve">Artikel </w:t>
      </w:r>
      <w:r w:rsidRPr="003A3A7C" w:rsidR="00FC0311">
        <w:rPr>
          <w:rFonts w:ascii="Calibri" w:hAnsi="Calibri" w:cs="Calibri"/>
          <w:i/>
          <w:iCs/>
        </w:rPr>
        <w:t>2</w:t>
      </w:r>
    </w:p>
    <w:p w:rsidRPr="003A3A7C" w:rsidR="00BF01D2" w:rsidP="006962F8" w:rsidRDefault="00FC0311" w14:paraId="0C6BC1C1" w14:textId="480DC7DD">
      <w:pPr>
        <w:rPr>
          <w:rFonts w:ascii="Calibri" w:hAnsi="Calibri" w:cs="Calibri"/>
        </w:rPr>
      </w:pPr>
      <w:r w:rsidRPr="003A3A7C">
        <w:rPr>
          <w:rFonts w:ascii="Calibri" w:hAnsi="Calibri" w:cs="Calibri"/>
        </w:rPr>
        <w:t xml:space="preserve">In artikel 2 van deze regeling wordt een aantal groepen personen van het keuzerecht uitgezonderd. Dit betekent dat de Belastingdienst </w:t>
      </w:r>
      <w:r w:rsidR="00E71AD5">
        <w:rPr>
          <w:rFonts w:ascii="Calibri" w:hAnsi="Calibri" w:cs="Calibri"/>
        </w:rPr>
        <w:t xml:space="preserve">en Dienst Toeslagen </w:t>
      </w:r>
      <w:r w:rsidRPr="003A3A7C">
        <w:rPr>
          <w:rFonts w:ascii="Calibri" w:hAnsi="Calibri" w:cs="Calibri"/>
        </w:rPr>
        <w:t xml:space="preserve">bepaalt of met deze groepen personen digitaal of op papier kan worden gecommuniceerd. Omdat deze regeling invulling geeft aan delegatiegrondslagen in zowel de </w:t>
      </w:r>
      <w:r w:rsidRPr="003A3A7C" w:rsidR="00BF01D2">
        <w:rPr>
          <w:rFonts w:ascii="Calibri" w:hAnsi="Calibri" w:cs="Calibri"/>
        </w:rPr>
        <w:t>AWR</w:t>
      </w:r>
      <w:r w:rsidRPr="003A3A7C">
        <w:rPr>
          <w:rFonts w:ascii="Calibri" w:hAnsi="Calibri" w:cs="Calibri"/>
        </w:rPr>
        <w:t xml:space="preserve">, de </w:t>
      </w:r>
      <w:proofErr w:type="spellStart"/>
      <w:r w:rsidRPr="003A3A7C" w:rsidR="0052349A">
        <w:rPr>
          <w:rFonts w:ascii="Calibri" w:hAnsi="Calibri" w:cs="Calibri"/>
        </w:rPr>
        <w:t>Awir</w:t>
      </w:r>
      <w:proofErr w:type="spellEnd"/>
      <w:r w:rsidRPr="003A3A7C" w:rsidR="0052349A">
        <w:rPr>
          <w:rFonts w:ascii="Calibri" w:hAnsi="Calibri" w:cs="Calibri"/>
        </w:rPr>
        <w:t xml:space="preserve"> </w:t>
      </w:r>
      <w:r w:rsidRPr="003A3A7C" w:rsidR="00BF01D2">
        <w:rPr>
          <w:rFonts w:ascii="Calibri" w:hAnsi="Calibri" w:cs="Calibri"/>
        </w:rPr>
        <w:t>en de IW 1990</w:t>
      </w:r>
      <w:r w:rsidRPr="003A3A7C">
        <w:rPr>
          <w:rFonts w:ascii="Calibri" w:hAnsi="Calibri" w:cs="Calibri"/>
        </w:rPr>
        <w:t>, wordt in deze regeling gesproken van belanghebbende. Die term omvat belastingplichtigen, belastingschuldigen</w:t>
      </w:r>
      <w:r w:rsidR="0090097D">
        <w:rPr>
          <w:rFonts w:ascii="Calibri" w:hAnsi="Calibri" w:cs="Calibri"/>
        </w:rPr>
        <w:t xml:space="preserve">, aansprakelijkgestelden, administratieplichtigen, algemeen nut beogende instellingen </w:t>
      </w:r>
      <w:r w:rsidRPr="003A3A7C">
        <w:rPr>
          <w:rFonts w:ascii="Calibri" w:hAnsi="Calibri" w:cs="Calibri"/>
        </w:rPr>
        <w:t xml:space="preserve">en toeslaggerechtigden. </w:t>
      </w:r>
    </w:p>
    <w:p w:rsidRPr="003A3A7C" w:rsidR="00BF01D2" w:rsidP="006962F8" w:rsidRDefault="00FC0311" w14:paraId="747238D6" w14:textId="77777777">
      <w:pPr>
        <w:rPr>
          <w:rFonts w:ascii="Calibri" w:hAnsi="Calibri" w:cs="Calibri"/>
        </w:rPr>
      </w:pPr>
      <w:r w:rsidRPr="003A3A7C">
        <w:rPr>
          <w:rFonts w:ascii="Calibri" w:hAnsi="Calibri" w:cs="Calibri"/>
        </w:rPr>
        <w:t xml:space="preserve">In onderdeel a wordt een uitzondering gemaakt voor kinderen onder de 14 jaar. Zij hebben in het algemeen nog geen actief contact met de overheid. Er bestaat geen noodzaak voor de verwerking van hun gegevens ten behoeve van het in stand houden van een </w:t>
      </w:r>
      <w:proofErr w:type="spellStart"/>
      <w:r w:rsidRPr="003A3A7C">
        <w:rPr>
          <w:rFonts w:ascii="Calibri" w:hAnsi="Calibri" w:cs="Calibri"/>
        </w:rPr>
        <w:t>MijnOverheidaccount</w:t>
      </w:r>
      <w:proofErr w:type="spellEnd"/>
      <w:r w:rsidRPr="003A3A7C">
        <w:rPr>
          <w:rFonts w:ascii="Calibri" w:hAnsi="Calibri" w:cs="Calibri"/>
        </w:rPr>
        <w:t xml:space="preserve"> met </w:t>
      </w:r>
      <w:proofErr w:type="spellStart"/>
      <w:r w:rsidRPr="003A3A7C">
        <w:rPr>
          <w:rFonts w:ascii="Calibri" w:hAnsi="Calibri" w:cs="Calibri"/>
        </w:rPr>
        <w:t>Berichtenbox</w:t>
      </w:r>
      <w:proofErr w:type="spellEnd"/>
      <w:r w:rsidRPr="003A3A7C">
        <w:rPr>
          <w:rFonts w:ascii="Calibri" w:hAnsi="Calibri" w:cs="Calibri"/>
        </w:rPr>
        <w:t xml:space="preserve">. Daarin zouden zij de elektronische berichten van de Belastingdienst moeten ontvangen. </w:t>
      </w:r>
    </w:p>
    <w:p w:rsidRPr="003A3A7C" w:rsidR="00BF01D2" w:rsidP="006962F8" w:rsidRDefault="00FC0311" w14:paraId="2FDDAB8C" w14:textId="77777777">
      <w:pPr>
        <w:rPr>
          <w:rFonts w:ascii="Calibri" w:hAnsi="Calibri" w:cs="Calibri"/>
        </w:rPr>
      </w:pPr>
      <w:r w:rsidRPr="003A3A7C">
        <w:rPr>
          <w:rFonts w:ascii="Calibri" w:hAnsi="Calibri" w:cs="Calibri"/>
        </w:rPr>
        <w:t xml:space="preserve">In onderdeel b wordt een uitzondering gemaakt voor nabestaanden van overledenen. Voor deze groep geldt dat nog geen mogelijkheid bestaat om elektronisch de bevoegdheid van een van de erfgenamen om namens de anderen op te treden, of van een executeur testamentair om namens de erven op te treden, te verifiëren. </w:t>
      </w:r>
    </w:p>
    <w:p w:rsidRPr="003A3A7C" w:rsidR="00BF01D2" w:rsidP="006962F8" w:rsidRDefault="00FC0311" w14:paraId="4BE95A92" w14:textId="0C827E70">
      <w:pPr>
        <w:rPr>
          <w:rFonts w:ascii="Calibri" w:hAnsi="Calibri" w:cs="Calibri"/>
        </w:rPr>
      </w:pPr>
      <w:r w:rsidRPr="003A3A7C">
        <w:rPr>
          <w:rFonts w:ascii="Calibri" w:hAnsi="Calibri" w:cs="Calibri"/>
        </w:rPr>
        <w:t xml:space="preserve">In onderdeel c wordt een uitzondering gemaakt voor categorieën personen die niet zelfstandig </w:t>
      </w:r>
      <w:proofErr w:type="gramStart"/>
      <w:r w:rsidRPr="003A3A7C">
        <w:rPr>
          <w:rFonts w:ascii="Calibri" w:hAnsi="Calibri" w:cs="Calibri"/>
        </w:rPr>
        <w:t>zaken doen</w:t>
      </w:r>
      <w:proofErr w:type="gramEnd"/>
      <w:r w:rsidRPr="003A3A7C">
        <w:rPr>
          <w:rFonts w:ascii="Calibri" w:hAnsi="Calibri" w:cs="Calibri"/>
        </w:rPr>
        <w:t xml:space="preserve"> met de Belastingdienst. De vertegenwoordiger neemt die taak waar. Het betreft belanghebbenden die onder bewind zijn gesteld als bedoeld in artikel 431 van Boek 1 van het Burgerlijk Wetboek, die onder curatele zijn gesteld als bedoeld in artikel 378 van Boek 1 van het Burgerlijk Wetboek of voor wie een mentorschap is ingesteld als bedoeld in artikel 450 van Boek 1 van het Burgerlijk Wetboek. Ook geldt een uitzondering voor de belanghebbende die in staat van faillissement verkeert als bedoeld in artikel 1 van de Faillissementswet en ten aanzien van wie een curator is aangesteld als bedoeld in artikel 68 van die wet of ten aanzien van wie een schuldsaneringsregeling is uitgesproken als bedoeld in artikel 284 van de Faillissementswet en een bewindvoerder is aangesteld als bedoeld in artikel 314 van die wet. Als onderdeel van de generieke digitale infrastructuur, die door de Ministers van Binnenlandse Zaken en Koninkrijksrelaties en van Economische Zaken wordt beheerd voor het realiseren van de digitale overheid, zullen voorzieningen worden ontwikkeld die (gemachtigden van) nabestaanden en de genoemde wettelijke vertegenwoordigers in staat stellen digitaal over alle gegevens te beschikken die voor een goede behartiging van de zaken van </w:t>
      </w:r>
      <w:r w:rsidR="0090097D">
        <w:rPr>
          <w:rFonts w:ascii="Calibri" w:hAnsi="Calibri" w:cs="Calibri"/>
        </w:rPr>
        <w:t xml:space="preserve">de belanghebbenden </w:t>
      </w:r>
      <w:r w:rsidRPr="003A3A7C">
        <w:rPr>
          <w:rFonts w:ascii="Calibri" w:hAnsi="Calibri" w:cs="Calibri"/>
        </w:rPr>
        <w:t xml:space="preserve">die zij vertegenwoordigen nodig zijn. Zolang deze voorzieningen nog niet (volledig) beschikbaar zijn, worden deze groepen uitgezonderd. </w:t>
      </w:r>
    </w:p>
    <w:p w:rsidRPr="003A3A7C" w:rsidR="00BF01D2" w:rsidP="006962F8" w:rsidRDefault="00BF01D2" w14:paraId="7130F77A" w14:textId="33D380ED">
      <w:pPr>
        <w:rPr>
          <w:rFonts w:ascii="Calibri" w:hAnsi="Calibri" w:cs="Calibri"/>
          <w:i/>
          <w:iCs/>
        </w:rPr>
      </w:pPr>
      <w:r w:rsidRPr="003A3A7C">
        <w:rPr>
          <w:rFonts w:ascii="Calibri" w:hAnsi="Calibri" w:cs="Calibri"/>
          <w:i/>
          <w:iCs/>
        </w:rPr>
        <w:t>Artikel 3</w:t>
      </w:r>
    </w:p>
    <w:p w:rsidRPr="003A3A7C" w:rsidR="00BF01D2" w:rsidP="006962F8" w:rsidRDefault="00BF01D2" w14:paraId="7BC2C5CF" w14:textId="77777777">
      <w:pPr>
        <w:rPr>
          <w:rFonts w:ascii="Calibri" w:hAnsi="Calibri" w:cs="Calibri"/>
        </w:rPr>
      </w:pPr>
      <w:r w:rsidRPr="003A3A7C">
        <w:rPr>
          <w:rFonts w:ascii="Calibri" w:hAnsi="Calibri" w:cs="Calibri"/>
        </w:rPr>
        <w:t xml:space="preserve">In het eerste lid van artikel 3 van deze regeling worden de wijze waarop het elektronische berichtenverkeer plaatsvindt en de berichten waarvoor het keuzerecht niet geldt geregeld. Dit wordt nader uitgewerkt in de bijlage bij de regeling. Om te kunnen aangeven welke digitale voorzieningen beschikbaar zijn voor berichten die digitaal kunnen of moeten worden uitgewisseld (de wijze waarop het elektronisch berichtenverkeer plaatsvindt) zijn in de bijlage ook alle berichten opgenomen waarvoor wel de keuze geldt. </w:t>
      </w:r>
    </w:p>
    <w:p w:rsidRPr="003A3A7C" w:rsidR="00353DCC" w:rsidP="006962F8" w:rsidRDefault="00BF01D2" w14:paraId="47150E67" w14:textId="4163E027">
      <w:pPr>
        <w:rPr>
          <w:rFonts w:ascii="Calibri" w:hAnsi="Calibri" w:cs="Calibri"/>
        </w:rPr>
      </w:pPr>
      <w:r w:rsidRPr="003A3A7C">
        <w:rPr>
          <w:rFonts w:ascii="Calibri" w:hAnsi="Calibri" w:cs="Calibri"/>
        </w:rPr>
        <w:t xml:space="preserve">De uitzondering van bepaalde berichtsoorten van het keuzerecht geschiedt enerzijds op basis de beschikbaarheid en stabiliteit van de daarvoor benodigde elektronische voorzieningen. De Belastingdienst </w:t>
      </w:r>
      <w:r w:rsidR="00E71AD5">
        <w:rPr>
          <w:rFonts w:ascii="Calibri" w:hAnsi="Calibri" w:cs="Calibri"/>
        </w:rPr>
        <w:t>en Dienst Toeslagen digitaliseren</w:t>
      </w:r>
      <w:r w:rsidRPr="003A3A7C">
        <w:rPr>
          <w:rFonts w:ascii="Calibri" w:hAnsi="Calibri" w:cs="Calibri"/>
        </w:rPr>
        <w:t xml:space="preserve"> in hoog tempo en dien</w:t>
      </w:r>
      <w:r w:rsidR="00E71AD5">
        <w:rPr>
          <w:rFonts w:ascii="Calibri" w:hAnsi="Calibri" w:cs="Calibri"/>
        </w:rPr>
        <w:t xml:space="preserve">en </w:t>
      </w:r>
      <w:r w:rsidRPr="003A3A7C">
        <w:rPr>
          <w:rFonts w:ascii="Calibri" w:hAnsi="Calibri" w:cs="Calibri"/>
        </w:rPr>
        <w:t xml:space="preserve">per 1 januari 2030 volledig te voldoen aan de </w:t>
      </w:r>
      <w:proofErr w:type="spellStart"/>
      <w:r w:rsidRPr="003A3A7C">
        <w:rPr>
          <w:rFonts w:ascii="Calibri" w:hAnsi="Calibri" w:cs="Calibri"/>
        </w:rPr>
        <w:t>Wembv</w:t>
      </w:r>
      <w:proofErr w:type="spellEnd"/>
      <w:r w:rsidRPr="003A3A7C">
        <w:rPr>
          <w:rFonts w:ascii="Calibri" w:hAnsi="Calibri" w:cs="Calibri"/>
        </w:rPr>
        <w:t xml:space="preserve">. </w:t>
      </w:r>
      <w:r w:rsidRPr="003A3A7C" w:rsidR="00353DCC">
        <w:rPr>
          <w:rFonts w:ascii="Calibri" w:hAnsi="Calibri" w:cs="Calibri"/>
        </w:rPr>
        <w:t xml:space="preserve">Dit gebeurt stapsgewijs. Op dit moment </w:t>
      </w:r>
      <w:r w:rsidR="00E71AD5">
        <w:rPr>
          <w:rFonts w:ascii="Calibri" w:hAnsi="Calibri" w:cs="Calibri"/>
        </w:rPr>
        <w:t xml:space="preserve">is </w:t>
      </w:r>
      <w:r w:rsidRPr="003A3A7C" w:rsidR="00353DCC">
        <w:rPr>
          <w:rFonts w:ascii="Calibri" w:hAnsi="Calibri" w:cs="Calibri"/>
        </w:rPr>
        <w:t xml:space="preserve">er nog een aantal berichten waarvoor de keuze niet mogelijk is. De komende jaren zal de bijlage daarom met grote regelmaat wijzigen, </w:t>
      </w:r>
      <w:r w:rsidRPr="003A3A7C" w:rsidR="0052349A">
        <w:rPr>
          <w:rFonts w:ascii="Calibri" w:hAnsi="Calibri" w:cs="Calibri"/>
        </w:rPr>
        <w:t xml:space="preserve">namelijk steeds </w:t>
      </w:r>
      <w:r w:rsidRPr="003A3A7C" w:rsidR="00353DCC">
        <w:rPr>
          <w:rFonts w:ascii="Calibri" w:hAnsi="Calibri" w:cs="Calibri"/>
        </w:rPr>
        <w:t xml:space="preserve">wanneer voor een berichtenstroom de digitale weg beschikbaar wordt. </w:t>
      </w:r>
    </w:p>
    <w:p w:rsidRPr="003A3A7C" w:rsidR="00353DCC" w:rsidP="006962F8" w:rsidRDefault="00BF01D2" w14:paraId="31568A04" w14:textId="5ECF136C">
      <w:pPr>
        <w:rPr>
          <w:rFonts w:ascii="Calibri" w:hAnsi="Calibri" w:cs="Calibri"/>
        </w:rPr>
      </w:pPr>
      <w:r w:rsidRPr="003A3A7C">
        <w:rPr>
          <w:rFonts w:ascii="Calibri" w:hAnsi="Calibri" w:cs="Calibri"/>
        </w:rPr>
        <w:t xml:space="preserve">Anderzijds </w:t>
      </w:r>
      <w:r w:rsidRPr="003A3A7C" w:rsidR="00353DCC">
        <w:rPr>
          <w:rFonts w:ascii="Calibri" w:hAnsi="Calibri" w:cs="Calibri"/>
        </w:rPr>
        <w:t xml:space="preserve">zijn er ook een groot aantal berichtenstromen waarvoor de elektronische weg al verplicht is. Voor deze berichten blijft deze verplichting in stand, en zal niet opnieuw een keuze voor de papieren weg worden geïntroduceerd. Waar de elektronische weg al verplicht is, zal dit ook zo blijven. Het verplichten van de elektronische weg zal alleen plaatsvinden voor bedrijven en intermediairs. Burgers zullen de mogelijkheid blijven houden om op papier met de Belastingdienst </w:t>
      </w:r>
      <w:r w:rsidR="00E71AD5">
        <w:rPr>
          <w:rFonts w:ascii="Calibri" w:hAnsi="Calibri" w:cs="Calibri"/>
        </w:rPr>
        <w:t xml:space="preserve">en Dienst Toeslagen </w:t>
      </w:r>
      <w:r w:rsidRPr="003A3A7C" w:rsidR="00353DCC">
        <w:rPr>
          <w:rFonts w:ascii="Calibri" w:hAnsi="Calibri" w:cs="Calibri"/>
        </w:rPr>
        <w:t xml:space="preserve">te communiceren. </w:t>
      </w:r>
    </w:p>
    <w:p w:rsidRPr="003A3A7C" w:rsidR="00353DCC" w:rsidP="006962F8" w:rsidRDefault="00BF01D2" w14:paraId="4B3B2B9F" w14:textId="5DE529E9">
      <w:pPr>
        <w:rPr>
          <w:rFonts w:ascii="Calibri" w:hAnsi="Calibri" w:cs="Calibri"/>
        </w:rPr>
      </w:pPr>
      <w:r w:rsidRPr="003A3A7C">
        <w:rPr>
          <w:rFonts w:ascii="Calibri" w:hAnsi="Calibri" w:cs="Calibri"/>
        </w:rPr>
        <w:t xml:space="preserve">Het aantal uitzonderingen </w:t>
      </w:r>
      <w:r w:rsidRPr="003A3A7C" w:rsidR="00353DCC">
        <w:rPr>
          <w:rFonts w:ascii="Calibri" w:hAnsi="Calibri" w:cs="Calibri"/>
        </w:rPr>
        <w:t>op het keuzerecht is daarom op dit moment nog aanzienlijk</w:t>
      </w:r>
      <w:r w:rsidRPr="003A3A7C">
        <w:rPr>
          <w:rFonts w:ascii="Calibri" w:hAnsi="Calibri" w:cs="Calibri"/>
        </w:rPr>
        <w:t>. Om die reden is ervoor gekozen om in de bijlage zo veel mogelijk te werken met categorieën uitgezonderde berichten. Deze worden omschreven aan de hand van de in de desbetreffende heffingswetten. Om te zorgen dat alle mogelijke berichten binnen een categorie vallen, wordt de formulering ‘in</w:t>
      </w:r>
      <w:r w:rsidRPr="003A3A7C" w:rsidR="00353DCC">
        <w:rPr>
          <w:rFonts w:ascii="Calibri" w:hAnsi="Calibri" w:cs="Calibri"/>
        </w:rPr>
        <w:t xml:space="preserve"> het kader van</w:t>
      </w:r>
      <w:r w:rsidRPr="003A3A7C">
        <w:rPr>
          <w:rFonts w:ascii="Calibri" w:hAnsi="Calibri" w:cs="Calibri"/>
        </w:rPr>
        <w:t>’ gebruikt. Een categorie omvat daarmee – naast de in de wetten in formele zin opgenomen berichten – ook</w:t>
      </w:r>
      <w:r w:rsidR="0090097D">
        <w:rPr>
          <w:rStyle w:val="Verwijzingopmerking"/>
          <w:rFonts w:ascii="Calibri" w:hAnsi="Calibri" w:cs="Calibri"/>
          <w:sz w:val="22"/>
          <w:szCs w:val="22"/>
        </w:rPr>
        <w:t xml:space="preserve"> b</w:t>
      </w:r>
      <w:r w:rsidRPr="003A3A7C">
        <w:rPr>
          <w:rFonts w:ascii="Calibri" w:hAnsi="Calibri" w:cs="Calibri"/>
        </w:rPr>
        <w:t xml:space="preserve">erichten die benoemd zijn in gedelegeerde regelgeving onder een </w:t>
      </w:r>
      <w:r w:rsidRPr="003A3A7C" w:rsidR="00866219">
        <w:rPr>
          <w:rFonts w:ascii="Calibri" w:hAnsi="Calibri" w:cs="Calibri"/>
        </w:rPr>
        <w:t>belasting</w:t>
      </w:r>
      <w:r w:rsidRPr="003A3A7C">
        <w:rPr>
          <w:rFonts w:ascii="Calibri" w:hAnsi="Calibri" w:cs="Calibri"/>
        </w:rPr>
        <w:t xml:space="preserve">wet. </w:t>
      </w:r>
    </w:p>
    <w:p w:rsidRPr="003A3A7C" w:rsidR="00353DCC" w:rsidP="006962F8" w:rsidRDefault="00353DCC" w14:paraId="798083BC" w14:textId="334D9FAB">
      <w:pPr>
        <w:rPr>
          <w:rFonts w:ascii="Calibri" w:hAnsi="Calibri" w:cs="Calibri"/>
        </w:rPr>
      </w:pPr>
      <w:r w:rsidRPr="003A3A7C">
        <w:rPr>
          <w:rFonts w:ascii="Calibri" w:hAnsi="Calibri" w:cs="Calibri"/>
        </w:rPr>
        <w:t xml:space="preserve">Voor de gebruiksvriendelijkheid van de bijlage wordt </w:t>
      </w:r>
      <w:proofErr w:type="gramStart"/>
      <w:r w:rsidRPr="003A3A7C">
        <w:rPr>
          <w:rFonts w:ascii="Calibri" w:hAnsi="Calibri" w:cs="Calibri"/>
        </w:rPr>
        <w:t>tevens</w:t>
      </w:r>
      <w:proofErr w:type="gramEnd"/>
      <w:r w:rsidRPr="003A3A7C">
        <w:rPr>
          <w:rFonts w:ascii="Calibri" w:hAnsi="Calibri" w:cs="Calibri"/>
        </w:rPr>
        <w:t xml:space="preserve"> een onderscheid gemaakt tussen berichten aan de </w:t>
      </w:r>
      <w:r w:rsidRPr="003A3A7C" w:rsidR="0052349A">
        <w:rPr>
          <w:rFonts w:ascii="Calibri" w:hAnsi="Calibri" w:cs="Calibri"/>
        </w:rPr>
        <w:t>B</w:t>
      </w:r>
      <w:r w:rsidRPr="003A3A7C">
        <w:rPr>
          <w:rFonts w:ascii="Calibri" w:hAnsi="Calibri" w:cs="Calibri"/>
        </w:rPr>
        <w:t xml:space="preserve">elastingdienst </w:t>
      </w:r>
      <w:r w:rsidR="00E71AD5">
        <w:rPr>
          <w:rFonts w:ascii="Calibri" w:hAnsi="Calibri" w:cs="Calibri"/>
        </w:rPr>
        <w:t xml:space="preserve">en Dienst Toeslagen </w:t>
      </w:r>
      <w:r w:rsidRPr="003A3A7C">
        <w:rPr>
          <w:rFonts w:ascii="Calibri" w:hAnsi="Calibri" w:cs="Calibri"/>
        </w:rPr>
        <w:t xml:space="preserve">en berichten van de </w:t>
      </w:r>
      <w:r w:rsidRPr="003A3A7C" w:rsidR="0052349A">
        <w:rPr>
          <w:rFonts w:ascii="Calibri" w:hAnsi="Calibri" w:cs="Calibri"/>
        </w:rPr>
        <w:t>B</w:t>
      </w:r>
      <w:r w:rsidRPr="003A3A7C">
        <w:rPr>
          <w:rFonts w:ascii="Calibri" w:hAnsi="Calibri" w:cs="Calibri"/>
        </w:rPr>
        <w:t>elastingdienst</w:t>
      </w:r>
      <w:r w:rsidR="00E71AD5">
        <w:rPr>
          <w:rFonts w:ascii="Calibri" w:hAnsi="Calibri" w:cs="Calibri"/>
        </w:rPr>
        <w:t xml:space="preserve"> en Dienst Toeslagen</w:t>
      </w:r>
      <w:r w:rsidRPr="003A3A7C">
        <w:rPr>
          <w:rFonts w:ascii="Calibri" w:hAnsi="Calibri" w:cs="Calibri"/>
        </w:rPr>
        <w:t xml:space="preserve">. </w:t>
      </w:r>
    </w:p>
    <w:p w:rsidRPr="003A3A7C" w:rsidR="0098399B" w:rsidP="006962F8" w:rsidRDefault="0098399B" w14:paraId="75CED04C" w14:textId="21BF8F73">
      <w:pPr>
        <w:rPr>
          <w:rFonts w:ascii="Calibri" w:hAnsi="Calibri" w:cs="Calibri"/>
        </w:rPr>
      </w:pPr>
      <w:r w:rsidRPr="003A3A7C">
        <w:rPr>
          <w:rFonts w:ascii="Calibri" w:hAnsi="Calibri" w:cs="Calibri"/>
        </w:rPr>
        <w:t>Er zijn zodoende zes categorieën berichtenstromen die in de bijlage worden uitgewerkt:</w:t>
      </w:r>
    </w:p>
    <w:p w:rsidRPr="003A3A7C" w:rsidR="0098399B" w:rsidP="0098399B" w:rsidRDefault="0098399B" w14:paraId="7813394B" w14:textId="2EA915F7">
      <w:pPr>
        <w:pStyle w:val="Lijstalinea"/>
        <w:numPr>
          <w:ilvl w:val="0"/>
          <w:numId w:val="9"/>
        </w:numPr>
        <w:rPr>
          <w:rFonts w:ascii="Calibri" w:hAnsi="Calibri" w:cs="Calibri"/>
        </w:rPr>
      </w:pPr>
      <w:r w:rsidRPr="003A3A7C">
        <w:rPr>
          <w:rFonts w:ascii="Calibri" w:hAnsi="Calibri" w:cs="Calibri"/>
        </w:rPr>
        <w:t>Berichten aan de Belastingdienst</w:t>
      </w:r>
      <w:r w:rsidR="00E71AD5">
        <w:rPr>
          <w:rFonts w:ascii="Calibri" w:hAnsi="Calibri" w:cs="Calibri"/>
        </w:rPr>
        <w:t xml:space="preserve"> en Dienst Toeslagen</w:t>
      </w:r>
      <w:r w:rsidRPr="003A3A7C">
        <w:rPr>
          <w:rFonts w:ascii="Calibri" w:hAnsi="Calibri" w:cs="Calibri"/>
        </w:rPr>
        <w:t xml:space="preserve"> die </w:t>
      </w:r>
      <w:r w:rsidR="0090097D">
        <w:rPr>
          <w:rFonts w:ascii="Calibri" w:hAnsi="Calibri" w:cs="Calibri"/>
        </w:rPr>
        <w:t xml:space="preserve">uitsluitend </w:t>
      </w:r>
      <w:r w:rsidRPr="003A3A7C">
        <w:rPr>
          <w:rFonts w:ascii="Calibri" w:hAnsi="Calibri" w:cs="Calibri"/>
        </w:rPr>
        <w:t>op papier gaan.</w:t>
      </w:r>
    </w:p>
    <w:p w:rsidRPr="003A3A7C" w:rsidR="0098399B" w:rsidP="0098399B" w:rsidRDefault="0098399B" w14:paraId="19F50D6C" w14:textId="27BC6F10">
      <w:pPr>
        <w:pStyle w:val="Lijstalinea"/>
        <w:numPr>
          <w:ilvl w:val="0"/>
          <w:numId w:val="9"/>
        </w:numPr>
        <w:rPr>
          <w:rFonts w:ascii="Calibri" w:hAnsi="Calibri" w:cs="Calibri"/>
        </w:rPr>
      </w:pPr>
      <w:r w:rsidRPr="003A3A7C">
        <w:rPr>
          <w:rFonts w:ascii="Calibri" w:hAnsi="Calibri" w:cs="Calibri"/>
        </w:rPr>
        <w:t xml:space="preserve">Berichten aan de Belastingdienst </w:t>
      </w:r>
      <w:r w:rsidR="00E71AD5">
        <w:rPr>
          <w:rFonts w:ascii="Calibri" w:hAnsi="Calibri" w:cs="Calibri"/>
        </w:rPr>
        <w:t xml:space="preserve">en Dienst Toeslagen </w:t>
      </w:r>
      <w:r w:rsidRPr="003A3A7C">
        <w:rPr>
          <w:rFonts w:ascii="Calibri" w:hAnsi="Calibri" w:cs="Calibri"/>
        </w:rPr>
        <w:t xml:space="preserve">die </w:t>
      </w:r>
      <w:r w:rsidR="0090097D">
        <w:rPr>
          <w:rFonts w:ascii="Calibri" w:hAnsi="Calibri" w:cs="Calibri"/>
        </w:rPr>
        <w:t>uitsluitend</w:t>
      </w:r>
      <w:r w:rsidRPr="003A3A7C">
        <w:rPr>
          <w:rFonts w:ascii="Calibri" w:hAnsi="Calibri" w:cs="Calibri"/>
        </w:rPr>
        <w:t xml:space="preserve"> digitaal gaan.</w:t>
      </w:r>
    </w:p>
    <w:p w:rsidRPr="003A3A7C" w:rsidR="0098399B" w:rsidP="0098399B" w:rsidRDefault="0098399B" w14:paraId="289F0514" w14:textId="50441824">
      <w:pPr>
        <w:pStyle w:val="Lijstalinea"/>
        <w:numPr>
          <w:ilvl w:val="0"/>
          <w:numId w:val="9"/>
        </w:numPr>
        <w:rPr>
          <w:rFonts w:ascii="Calibri" w:hAnsi="Calibri" w:cs="Calibri"/>
        </w:rPr>
      </w:pPr>
      <w:r w:rsidRPr="003A3A7C">
        <w:rPr>
          <w:rFonts w:ascii="Calibri" w:hAnsi="Calibri" w:cs="Calibri"/>
        </w:rPr>
        <w:t>Berichten aan de Belastingdienst</w:t>
      </w:r>
      <w:r w:rsidRPr="00E71AD5" w:rsidR="00E71AD5">
        <w:rPr>
          <w:rFonts w:ascii="Calibri" w:hAnsi="Calibri" w:cs="Calibri"/>
        </w:rPr>
        <w:t xml:space="preserve"> </w:t>
      </w:r>
      <w:r w:rsidR="00E71AD5">
        <w:rPr>
          <w:rFonts w:ascii="Calibri" w:hAnsi="Calibri" w:cs="Calibri"/>
        </w:rPr>
        <w:t>en Dienst Toeslagen</w:t>
      </w:r>
      <w:r w:rsidRPr="003A3A7C">
        <w:rPr>
          <w:rFonts w:ascii="Calibri" w:hAnsi="Calibri" w:cs="Calibri"/>
        </w:rPr>
        <w:t xml:space="preserve"> waarvoor belanghebbende een keuze heeft. </w:t>
      </w:r>
    </w:p>
    <w:p w:rsidRPr="003A3A7C" w:rsidR="0098399B" w:rsidP="0098399B" w:rsidRDefault="0098399B" w14:paraId="6A87AD8A" w14:textId="57565383">
      <w:pPr>
        <w:pStyle w:val="Lijstalinea"/>
        <w:numPr>
          <w:ilvl w:val="0"/>
          <w:numId w:val="9"/>
        </w:numPr>
        <w:rPr>
          <w:rFonts w:ascii="Calibri" w:hAnsi="Calibri" w:cs="Calibri"/>
        </w:rPr>
      </w:pPr>
      <w:r w:rsidRPr="003A3A7C">
        <w:rPr>
          <w:rFonts w:ascii="Calibri" w:hAnsi="Calibri" w:cs="Calibri"/>
        </w:rPr>
        <w:t>Berichten van de Belastingdienst</w:t>
      </w:r>
      <w:r w:rsidRPr="00E71AD5" w:rsidR="00E71AD5">
        <w:rPr>
          <w:rFonts w:ascii="Calibri" w:hAnsi="Calibri" w:cs="Calibri"/>
        </w:rPr>
        <w:t xml:space="preserve"> </w:t>
      </w:r>
      <w:r w:rsidR="00E71AD5">
        <w:rPr>
          <w:rFonts w:ascii="Calibri" w:hAnsi="Calibri" w:cs="Calibri"/>
        </w:rPr>
        <w:t>en Dienst Toeslagen</w:t>
      </w:r>
      <w:r w:rsidRPr="003A3A7C">
        <w:rPr>
          <w:rFonts w:ascii="Calibri" w:hAnsi="Calibri" w:cs="Calibri"/>
        </w:rPr>
        <w:t xml:space="preserve"> die </w:t>
      </w:r>
      <w:r w:rsidRPr="003A3A7C" w:rsidR="00866219">
        <w:rPr>
          <w:rFonts w:ascii="Calibri" w:hAnsi="Calibri" w:cs="Calibri"/>
        </w:rPr>
        <w:t xml:space="preserve">uitsluitend </w:t>
      </w:r>
      <w:r w:rsidRPr="003A3A7C">
        <w:rPr>
          <w:rFonts w:ascii="Calibri" w:hAnsi="Calibri" w:cs="Calibri"/>
        </w:rPr>
        <w:t>op papier worden verzo</w:t>
      </w:r>
      <w:r w:rsidRPr="003A3A7C" w:rsidR="00866219">
        <w:rPr>
          <w:rFonts w:ascii="Calibri" w:hAnsi="Calibri" w:cs="Calibri"/>
        </w:rPr>
        <w:t>n</w:t>
      </w:r>
      <w:r w:rsidRPr="003A3A7C">
        <w:rPr>
          <w:rFonts w:ascii="Calibri" w:hAnsi="Calibri" w:cs="Calibri"/>
        </w:rPr>
        <w:t>den.</w:t>
      </w:r>
    </w:p>
    <w:p w:rsidR="0098399B" w:rsidP="0098399B" w:rsidRDefault="0098399B" w14:paraId="45719242" w14:textId="25CEB8D6">
      <w:pPr>
        <w:pStyle w:val="Lijstalinea"/>
        <w:numPr>
          <w:ilvl w:val="0"/>
          <w:numId w:val="9"/>
        </w:numPr>
        <w:rPr>
          <w:rFonts w:ascii="Calibri" w:hAnsi="Calibri" w:cs="Calibri"/>
        </w:rPr>
      </w:pPr>
      <w:r w:rsidRPr="003A3A7C">
        <w:rPr>
          <w:rFonts w:ascii="Calibri" w:hAnsi="Calibri" w:cs="Calibri"/>
        </w:rPr>
        <w:t xml:space="preserve">Berichten van de Belastingdienst </w:t>
      </w:r>
      <w:r w:rsidR="00E71AD5">
        <w:rPr>
          <w:rFonts w:ascii="Calibri" w:hAnsi="Calibri" w:cs="Calibri"/>
        </w:rPr>
        <w:t xml:space="preserve">en Dienst Toeslagen </w:t>
      </w:r>
      <w:r w:rsidRPr="003A3A7C">
        <w:rPr>
          <w:rFonts w:ascii="Calibri" w:hAnsi="Calibri" w:cs="Calibri"/>
        </w:rPr>
        <w:t>die</w:t>
      </w:r>
      <w:r w:rsidR="0090097D">
        <w:rPr>
          <w:rFonts w:ascii="Calibri" w:hAnsi="Calibri" w:cs="Calibri"/>
        </w:rPr>
        <w:t xml:space="preserve"> uitsluitend</w:t>
      </w:r>
      <w:r w:rsidRPr="003A3A7C" w:rsidR="00866219">
        <w:rPr>
          <w:rFonts w:ascii="Calibri" w:hAnsi="Calibri" w:cs="Calibri"/>
        </w:rPr>
        <w:t xml:space="preserve"> </w:t>
      </w:r>
      <w:r w:rsidRPr="003A3A7C">
        <w:rPr>
          <w:rFonts w:ascii="Calibri" w:hAnsi="Calibri" w:cs="Calibri"/>
        </w:rPr>
        <w:t>digitaal worden verzonden.</w:t>
      </w:r>
    </w:p>
    <w:p w:rsidRPr="0090097D" w:rsidR="0098399B" w:rsidP="0090097D" w:rsidRDefault="0090097D" w14:paraId="42E07E1C" w14:textId="0695A0F8">
      <w:pPr>
        <w:pStyle w:val="Lijstalinea"/>
        <w:numPr>
          <w:ilvl w:val="0"/>
          <w:numId w:val="9"/>
        </w:numPr>
        <w:rPr>
          <w:rFonts w:ascii="Calibri" w:hAnsi="Calibri" w:cs="Calibri"/>
        </w:rPr>
      </w:pPr>
      <w:r>
        <w:rPr>
          <w:rFonts w:ascii="Calibri" w:hAnsi="Calibri" w:cs="Calibri"/>
        </w:rPr>
        <w:t xml:space="preserve">Berichten van de Belastingdienst </w:t>
      </w:r>
      <w:r w:rsidR="00E71AD5">
        <w:rPr>
          <w:rFonts w:ascii="Calibri" w:hAnsi="Calibri" w:cs="Calibri"/>
        </w:rPr>
        <w:t xml:space="preserve">en Dienst Toeslagen </w:t>
      </w:r>
      <w:r>
        <w:rPr>
          <w:rFonts w:ascii="Calibri" w:hAnsi="Calibri" w:cs="Calibri"/>
        </w:rPr>
        <w:t>die zowel op papier als digitaal worden verzonden. Binnen deze categorie bestaan er b</w:t>
      </w:r>
      <w:r w:rsidRPr="0090097D" w:rsidR="0098399B">
        <w:rPr>
          <w:rFonts w:ascii="Calibri" w:hAnsi="Calibri" w:cs="Calibri"/>
        </w:rPr>
        <w:t xml:space="preserve">erichten waarvoor belanghebbende de keuze heeft om de papieren weg stop te zetten. Belanghebbende moet deze keuze kenbaar maken via </w:t>
      </w:r>
      <w:proofErr w:type="spellStart"/>
      <w:r>
        <w:rPr>
          <w:rFonts w:ascii="Calibri" w:hAnsi="Calibri" w:cs="Calibri"/>
        </w:rPr>
        <w:t>MijnOverheid</w:t>
      </w:r>
      <w:proofErr w:type="spellEnd"/>
      <w:r w:rsidRPr="0090097D" w:rsidR="0098399B">
        <w:rPr>
          <w:rFonts w:ascii="Calibri" w:hAnsi="Calibri" w:cs="Calibri"/>
        </w:rPr>
        <w:t xml:space="preserve"> </w:t>
      </w:r>
      <w:r>
        <w:rPr>
          <w:rFonts w:ascii="Calibri" w:hAnsi="Calibri" w:cs="Calibri"/>
        </w:rPr>
        <w:t xml:space="preserve">of in de </w:t>
      </w:r>
      <w:proofErr w:type="spellStart"/>
      <w:r w:rsidRPr="0090097D" w:rsidR="0098399B">
        <w:rPr>
          <w:rFonts w:ascii="Calibri" w:hAnsi="Calibri" w:cs="Calibri"/>
        </w:rPr>
        <w:t>Berichtenbox</w:t>
      </w:r>
      <w:proofErr w:type="spellEnd"/>
      <w:r>
        <w:rPr>
          <w:rFonts w:ascii="Calibri" w:hAnsi="Calibri" w:cs="Calibri"/>
        </w:rPr>
        <w:t>-app</w:t>
      </w:r>
      <w:r w:rsidRPr="0090097D" w:rsidR="0098399B">
        <w:rPr>
          <w:rFonts w:ascii="Calibri" w:hAnsi="Calibri" w:cs="Calibri"/>
        </w:rPr>
        <w:t xml:space="preserve">. </w:t>
      </w:r>
    </w:p>
    <w:p w:rsidRPr="003A3A7C" w:rsidR="00BF01D2" w:rsidP="006962F8" w:rsidRDefault="00BF01D2" w14:paraId="7C7CBBC2" w14:textId="3AF46765">
      <w:pPr>
        <w:rPr>
          <w:rFonts w:ascii="Calibri" w:hAnsi="Calibri" w:cs="Calibri"/>
        </w:rPr>
      </w:pPr>
      <w:r w:rsidRPr="003A3A7C">
        <w:rPr>
          <w:rFonts w:ascii="Calibri" w:hAnsi="Calibri" w:cs="Calibri"/>
        </w:rPr>
        <w:t xml:space="preserve">Onder de regeling </w:t>
      </w:r>
      <w:proofErr w:type="gramStart"/>
      <w:r w:rsidRPr="003A3A7C">
        <w:rPr>
          <w:rFonts w:ascii="Calibri" w:hAnsi="Calibri" w:cs="Calibri"/>
        </w:rPr>
        <w:t>omtrent</w:t>
      </w:r>
      <w:proofErr w:type="gramEnd"/>
      <w:r w:rsidRPr="003A3A7C">
        <w:rPr>
          <w:rFonts w:ascii="Calibri" w:hAnsi="Calibri" w:cs="Calibri"/>
        </w:rPr>
        <w:t xml:space="preserve"> de wijze waarop het elektronisch berichtenverkeer plaatsvindt, valt ook de authenticatie. Het gaat dan om de wijze waarop bij het inloggen in bijvoorbeeld </w:t>
      </w:r>
      <w:proofErr w:type="spellStart"/>
      <w:r w:rsidRPr="003A3A7C">
        <w:rPr>
          <w:rFonts w:ascii="Calibri" w:hAnsi="Calibri" w:cs="Calibri"/>
        </w:rPr>
        <w:t>MijnBelastingdienst</w:t>
      </w:r>
      <w:proofErr w:type="spellEnd"/>
      <w:r w:rsidRPr="003A3A7C">
        <w:rPr>
          <w:rFonts w:ascii="Calibri" w:hAnsi="Calibri" w:cs="Calibri"/>
        </w:rPr>
        <w:t xml:space="preserve"> of </w:t>
      </w:r>
      <w:proofErr w:type="spellStart"/>
      <w:r w:rsidRPr="003A3A7C">
        <w:rPr>
          <w:rFonts w:ascii="Calibri" w:hAnsi="Calibri" w:cs="Calibri"/>
        </w:rPr>
        <w:t>MijnOverheid</w:t>
      </w:r>
      <w:proofErr w:type="spellEnd"/>
      <w:r w:rsidRPr="003A3A7C">
        <w:rPr>
          <w:rFonts w:ascii="Calibri" w:hAnsi="Calibri" w:cs="Calibri"/>
        </w:rPr>
        <w:t xml:space="preserve"> de identiteit van de betrokken personen wordt vastgesteld. Om invulling te geven aan de eisen van betrouwbaarheid en vertrouwelijkheid die de artikelen 2:</w:t>
      </w:r>
      <w:r w:rsidR="00F44216">
        <w:rPr>
          <w:rFonts w:ascii="Calibri" w:hAnsi="Calibri" w:cs="Calibri"/>
        </w:rPr>
        <w:t>9, 2:13,</w:t>
      </w:r>
      <w:r w:rsidRPr="003A3A7C">
        <w:rPr>
          <w:rFonts w:ascii="Calibri" w:hAnsi="Calibri" w:cs="Calibri"/>
        </w:rPr>
        <w:t xml:space="preserve"> 2:15 </w:t>
      </w:r>
      <w:r w:rsidR="00F44216">
        <w:rPr>
          <w:rFonts w:ascii="Calibri" w:hAnsi="Calibri" w:cs="Calibri"/>
        </w:rPr>
        <w:t xml:space="preserve">en 2:17 </w:t>
      </w:r>
      <w:r w:rsidRPr="003A3A7C">
        <w:rPr>
          <w:rFonts w:ascii="Calibri" w:hAnsi="Calibri" w:cs="Calibri"/>
        </w:rPr>
        <w:t xml:space="preserve">van de Algemene wet bestuursrecht daaraan stellen, is in de bijlage </w:t>
      </w:r>
      <w:proofErr w:type="gramStart"/>
      <w:r w:rsidRPr="003A3A7C">
        <w:rPr>
          <w:rFonts w:ascii="Calibri" w:hAnsi="Calibri" w:cs="Calibri"/>
        </w:rPr>
        <w:t>tevens</w:t>
      </w:r>
      <w:proofErr w:type="gramEnd"/>
      <w:r w:rsidRPr="003A3A7C">
        <w:rPr>
          <w:rFonts w:ascii="Calibri" w:hAnsi="Calibri" w:cs="Calibri"/>
        </w:rPr>
        <w:t xml:space="preserve"> per genoemde voorziening voor elektronisch berichtenverkeer aangegeven met welk middel de authenticatie geschiedt. </w:t>
      </w:r>
      <w:r w:rsidRPr="003A3A7C" w:rsidR="0098399B">
        <w:rPr>
          <w:rFonts w:ascii="Calibri" w:hAnsi="Calibri" w:cs="Calibri"/>
        </w:rPr>
        <w:t>Wanneer nieuwe authenticatiemiddelen beschikbaar worden, zullen deze worden toegevoegd aan de bijlage bij deze regeling</w:t>
      </w:r>
      <w:r w:rsidRPr="003A3A7C">
        <w:rPr>
          <w:rFonts w:ascii="Calibri" w:hAnsi="Calibri" w:cs="Calibri"/>
        </w:rPr>
        <w:t xml:space="preserve">. </w:t>
      </w:r>
    </w:p>
    <w:sectPr w:rsidRPr="003A3A7C" w:rsidR="00BF01D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D679" w14:textId="77777777" w:rsidR="000F06D4" w:rsidRDefault="000F06D4" w:rsidP="000F06D4">
      <w:pPr>
        <w:spacing w:after="0" w:line="240" w:lineRule="auto"/>
      </w:pPr>
      <w:r>
        <w:separator/>
      </w:r>
    </w:p>
  </w:endnote>
  <w:endnote w:type="continuationSeparator" w:id="0">
    <w:p w14:paraId="0648BA55" w14:textId="77777777" w:rsidR="000F06D4" w:rsidRDefault="000F06D4" w:rsidP="000F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65312"/>
      <w:docPartObj>
        <w:docPartGallery w:val="Page Numbers (Bottom of Page)"/>
        <w:docPartUnique/>
      </w:docPartObj>
    </w:sdtPr>
    <w:sdtEndPr/>
    <w:sdtContent>
      <w:p w14:paraId="0DCD3130" w14:textId="77777777" w:rsidR="006E0B9E" w:rsidRDefault="006E0B9E">
        <w:pPr>
          <w:pStyle w:val="Voettekst"/>
          <w:jc w:val="right"/>
        </w:pPr>
        <w:r w:rsidRPr="00D44550">
          <w:rPr>
            <w:sz w:val="16"/>
            <w:szCs w:val="16"/>
          </w:rPr>
          <w:fldChar w:fldCharType="begin"/>
        </w:r>
        <w:r w:rsidRPr="00D44550">
          <w:rPr>
            <w:sz w:val="16"/>
            <w:szCs w:val="16"/>
          </w:rPr>
          <w:instrText>PAGE   \* MERGEFORMAT</w:instrText>
        </w:r>
        <w:r w:rsidRPr="00D44550">
          <w:rPr>
            <w:sz w:val="16"/>
            <w:szCs w:val="16"/>
          </w:rPr>
          <w:fldChar w:fldCharType="separate"/>
        </w:r>
        <w:r w:rsidRPr="00D44550">
          <w:rPr>
            <w:sz w:val="16"/>
            <w:szCs w:val="16"/>
          </w:rPr>
          <w:t>2</w:t>
        </w:r>
        <w:r w:rsidRPr="00D44550">
          <w:rPr>
            <w:sz w:val="16"/>
            <w:szCs w:val="16"/>
          </w:rPr>
          <w:fldChar w:fldCharType="end"/>
        </w:r>
      </w:p>
    </w:sdtContent>
  </w:sdt>
  <w:p w14:paraId="13E4B01E" w14:textId="77777777" w:rsidR="006E0B9E" w:rsidRDefault="006E0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FD92" w14:textId="77777777" w:rsidR="000F06D4" w:rsidRDefault="000F06D4" w:rsidP="000F06D4">
      <w:pPr>
        <w:spacing w:after="0" w:line="240" w:lineRule="auto"/>
      </w:pPr>
      <w:r>
        <w:separator/>
      </w:r>
    </w:p>
  </w:footnote>
  <w:footnote w:type="continuationSeparator" w:id="0">
    <w:p w14:paraId="380EFB04" w14:textId="77777777" w:rsidR="000F06D4" w:rsidRDefault="000F06D4" w:rsidP="000F06D4">
      <w:pPr>
        <w:spacing w:after="0" w:line="240" w:lineRule="auto"/>
      </w:pPr>
      <w:r>
        <w:continuationSeparator/>
      </w:r>
    </w:p>
  </w:footnote>
  <w:footnote w:id="1">
    <w:p w14:paraId="167FCD5B" w14:textId="77777777" w:rsidR="006E0B9E" w:rsidRPr="00665816" w:rsidRDefault="006E0B9E" w:rsidP="006E0B9E">
      <w:pPr>
        <w:pStyle w:val="Voetnoottekst"/>
        <w:rPr>
          <w:rFonts w:ascii="Calibri" w:hAnsi="Calibri" w:cs="Calibri"/>
          <w:sz w:val="14"/>
          <w:szCs w:val="14"/>
        </w:rPr>
      </w:pPr>
      <w:r w:rsidRPr="00665816">
        <w:rPr>
          <w:rStyle w:val="Voetnootmarkering"/>
          <w:rFonts w:ascii="Calibri" w:hAnsi="Calibri" w:cs="Calibri"/>
          <w:sz w:val="14"/>
          <w:szCs w:val="14"/>
        </w:rPr>
        <w:footnoteRef/>
      </w:r>
      <w:r w:rsidRPr="00665816">
        <w:rPr>
          <w:rFonts w:ascii="Calibri" w:hAnsi="Calibri" w:cs="Calibri"/>
          <w:sz w:val="14"/>
          <w:szCs w:val="14"/>
        </w:rPr>
        <w:t xml:space="preserve"> Artikel 49 AWR blijft voor deze artikelen onverkort van toepassing. Dit betekent dat het ter keuze van de inspecteur is op welke wijze de verstrekking van de gegevens en inlichtingen plaatsvindt. </w:t>
      </w:r>
    </w:p>
  </w:footnote>
  <w:footnote w:id="2">
    <w:p w14:paraId="3FF5E0D8" w14:textId="77777777" w:rsidR="006E0B9E" w:rsidRDefault="006E0B9E" w:rsidP="006E0B9E">
      <w:pPr>
        <w:pStyle w:val="Voetnoottekst"/>
      </w:pPr>
      <w:r>
        <w:rPr>
          <w:rStyle w:val="Voetnootmarkering"/>
        </w:rPr>
        <w:footnoteRef/>
      </w:r>
      <w:r>
        <w:t xml:space="preserve"> A</w:t>
      </w:r>
      <w:r w:rsidRPr="00EF354C">
        <w:t xml:space="preserve">lsmede alle andere op de </w:t>
      </w:r>
      <w:r>
        <w:t>belasting</w:t>
      </w:r>
      <w:r w:rsidRPr="00EF354C">
        <w:t>aanslag vermelde beschikkingen.</w:t>
      </w:r>
    </w:p>
  </w:footnote>
  <w:footnote w:id="3">
    <w:p w14:paraId="56BF8E91" w14:textId="77777777" w:rsidR="006E0B9E" w:rsidRDefault="006E0B9E" w:rsidP="006E0B9E">
      <w:pPr>
        <w:pStyle w:val="Voetnoottekst"/>
      </w:pPr>
      <w:r>
        <w:rPr>
          <w:rStyle w:val="Voetnootmarkering"/>
        </w:rPr>
        <w:footnoteRef/>
      </w:r>
      <w:r>
        <w:t xml:space="preserve"> A</w:t>
      </w:r>
      <w:r w:rsidRPr="00EF354C">
        <w:t xml:space="preserve">lsmede alle andere op de </w:t>
      </w:r>
      <w:r>
        <w:t>belasting</w:t>
      </w:r>
      <w:r w:rsidRPr="00EF354C">
        <w:t>aanslag vermelde beschikkingen.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517337"/>
      <w:docPartObj>
        <w:docPartGallery w:val="Watermarks"/>
        <w:docPartUnique/>
      </w:docPartObj>
    </w:sdtPr>
    <w:sdtEndPr/>
    <w:sdtContent>
      <w:p w14:paraId="03B0E950" w14:textId="66683057" w:rsidR="00DE74AB" w:rsidRDefault="00146C3F">
        <w:pPr>
          <w:pStyle w:val="Koptekst"/>
        </w:pPr>
        <w:r>
          <w:pict w14:anchorId="5A54E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98C"/>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AD65FF7"/>
    <w:multiLevelType w:val="hybridMultilevel"/>
    <w:tmpl w:val="508A3468"/>
    <w:lvl w:ilvl="0" w:tplc="B66E42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2774EA"/>
    <w:multiLevelType w:val="multilevel"/>
    <w:tmpl w:val="E828DD7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F8C1FA4"/>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FDD547E"/>
    <w:multiLevelType w:val="hybridMultilevel"/>
    <w:tmpl w:val="F0D6CA0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E7296F"/>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67A06B6"/>
    <w:multiLevelType w:val="hybridMultilevel"/>
    <w:tmpl w:val="76A2A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0D0FA7"/>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D944673"/>
    <w:multiLevelType w:val="hybridMultilevel"/>
    <w:tmpl w:val="4E2C7B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62542A"/>
    <w:multiLevelType w:val="hybridMultilevel"/>
    <w:tmpl w:val="AEF47D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1116CE6"/>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4ED0AF4"/>
    <w:multiLevelType w:val="multilevel"/>
    <w:tmpl w:val="8E84DC64"/>
    <w:lvl w:ilvl="0">
      <w:start w:val="1"/>
      <w:numFmt w:val="decimal"/>
      <w:lvlText w:val="%1"/>
      <w:lvlJc w:val="left"/>
      <w:pPr>
        <w:ind w:left="420" w:hanging="420"/>
      </w:pPr>
      <w:rPr>
        <w:rFonts w:ascii="Calibri" w:hAnsi="Calibri" w:cs="Calibri" w:hint="default"/>
        <w:sz w:val="28"/>
        <w:szCs w:val="28"/>
      </w:rPr>
    </w:lvl>
    <w:lvl w:ilvl="1">
      <w:start w:val="1"/>
      <w:numFmt w:val="decimal"/>
      <w:lvlText w:val="%1.%2"/>
      <w:lvlJc w:val="left"/>
      <w:pPr>
        <w:ind w:left="1080" w:hanging="720"/>
      </w:pPr>
      <w:rPr>
        <w:rFonts w:ascii="Calibri" w:hAnsi="Calibri" w:cs="Calibr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53F4CFE"/>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7AD07A8"/>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FAF051D"/>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3102162"/>
    <w:multiLevelType w:val="multilevel"/>
    <w:tmpl w:val="97E487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B738FE"/>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4F318C0"/>
    <w:multiLevelType w:val="multilevel"/>
    <w:tmpl w:val="5184AEFE"/>
    <w:lvl w:ilvl="0">
      <w:start w:val="1"/>
      <w:numFmt w:val="lowerLetter"/>
      <w:lvlText w:val="%1."/>
      <w:lvlJc w:val="left"/>
      <w:pPr>
        <w:tabs>
          <w:tab w:val="num" w:pos="360"/>
        </w:tabs>
        <w:ind w:left="360" w:hanging="360"/>
      </w:pPr>
      <w:rPr>
        <w:rFonts w:asciiTheme="minorHAnsi" w:eastAsiaTheme="minorHAnsi" w:hAnsiTheme="minorHAnsi" w:cstheme="minorBidi"/>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5757E4B"/>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5C51468"/>
    <w:multiLevelType w:val="hybridMultilevel"/>
    <w:tmpl w:val="F02C79A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2F6397"/>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6E539FC"/>
    <w:multiLevelType w:val="multilevel"/>
    <w:tmpl w:val="5184AEF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778"/>
        </w:tabs>
        <w:ind w:left="1778"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F4464"/>
    <w:multiLevelType w:val="hybridMultilevel"/>
    <w:tmpl w:val="DFC63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564C71"/>
    <w:multiLevelType w:val="hybridMultilevel"/>
    <w:tmpl w:val="B798B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E7681E"/>
    <w:multiLevelType w:val="multilevel"/>
    <w:tmpl w:val="D2C0CFC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BE96130"/>
    <w:multiLevelType w:val="multilevel"/>
    <w:tmpl w:val="CD3C17A2"/>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F92606C"/>
    <w:multiLevelType w:val="multilevel"/>
    <w:tmpl w:val="7AF6B09E"/>
    <w:lvl w:ilvl="0">
      <w:start w:val="1"/>
      <w:numFmt w:val="decimal"/>
      <w:lvlText w:val="%1."/>
      <w:lvlJc w:val="left"/>
      <w:pPr>
        <w:ind w:left="360" w:hanging="360"/>
      </w:pPr>
      <w:rPr>
        <w:rFonts w:hint="default"/>
      </w:rPr>
    </w:lvl>
    <w:lvl w:ilvl="1">
      <w:start w:val="1"/>
      <w:numFmt w:val="decimal"/>
      <w:isLgl/>
      <w:lvlText w:val="%1.%2"/>
      <w:lvlJc w:val="left"/>
      <w:pPr>
        <w:ind w:left="1352" w:hanging="360"/>
      </w:pPr>
      <w:rPr>
        <w:rFonts w:hint="default"/>
      </w:rPr>
    </w:lvl>
    <w:lvl w:ilvl="2">
      <w:start w:val="1"/>
      <w:numFmt w:val="lowerLetter"/>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7" w15:restartNumberingAfterBreak="0">
    <w:nsid w:val="7FB76F5E"/>
    <w:multiLevelType w:val="hybridMultilevel"/>
    <w:tmpl w:val="220693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DC726F"/>
    <w:multiLevelType w:val="hybridMultilevel"/>
    <w:tmpl w:val="69FE9A62"/>
    <w:lvl w:ilvl="0" w:tplc="F372ED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322945">
    <w:abstractNumId w:val="21"/>
  </w:num>
  <w:num w:numId="2" w16cid:durableId="579875529">
    <w:abstractNumId w:val="27"/>
  </w:num>
  <w:num w:numId="3" w16cid:durableId="1903759014">
    <w:abstractNumId w:val="6"/>
  </w:num>
  <w:num w:numId="4" w16cid:durableId="896285253">
    <w:abstractNumId w:val="8"/>
  </w:num>
  <w:num w:numId="5" w16cid:durableId="1033578253">
    <w:abstractNumId w:val="1"/>
  </w:num>
  <w:num w:numId="6" w16cid:durableId="1653288111">
    <w:abstractNumId w:val="28"/>
  </w:num>
  <w:num w:numId="7" w16cid:durableId="750006547">
    <w:abstractNumId w:val="17"/>
  </w:num>
  <w:num w:numId="8" w16cid:durableId="793868916">
    <w:abstractNumId w:val="25"/>
  </w:num>
  <w:num w:numId="9" w16cid:durableId="1521355688">
    <w:abstractNumId w:val="22"/>
  </w:num>
  <w:num w:numId="10" w16cid:durableId="1034773219">
    <w:abstractNumId w:val="19"/>
  </w:num>
  <w:num w:numId="11" w16cid:durableId="350227401">
    <w:abstractNumId w:val="2"/>
  </w:num>
  <w:num w:numId="12" w16cid:durableId="71319560">
    <w:abstractNumId w:val="26"/>
  </w:num>
  <w:num w:numId="13" w16cid:durableId="87384185">
    <w:abstractNumId w:val="15"/>
  </w:num>
  <w:num w:numId="14" w16cid:durableId="1592355386">
    <w:abstractNumId w:val="4"/>
  </w:num>
  <w:num w:numId="15" w16cid:durableId="607157350">
    <w:abstractNumId w:val="11"/>
  </w:num>
  <w:num w:numId="16" w16cid:durableId="131486523">
    <w:abstractNumId w:val="12"/>
  </w:num>
  <w:num w:numId="17" w16cid:durableId="948270954">
    <w:abstractNumId w:val="24"/>
  </w:num>
  <w:num w:numId="18" w16cid:durableId="1760173143">
    <w:abstractNumId w:val="18"/>
  </w:num>
  <w:num w:numId="19" w16cid:durableId="848830191">
    <w:abstractNumId w:val="14"/>
  </w:num>
  <w:num w:numId="20" w16cid:durableId="38017023">
    <w:abstractNumId w:val="13"/>
  </w:num>
  <w:num w:numId="21" w16cid:durableId="874271211">
    <w:abstractNumId w:val="16"/>
  </w:num>
  <w:num w:numId="22" w16cid:durableId="850803332">
    <w:abstractNumId w:val="7"/>
  </w:num>
  <w:num w:numId="23" w16cid:durableId="852571873">
    <w:abstractNumId w:val="5"/>
  </w:num>
  <w:num w:numId="24" w16cid:durableId="1618902332">
    <w:abstractNumId w:val="10"/>
  </w:num>
  <w:num w:numId="25" w16cid:durableId="1943561676">
    <w:abstractNumId w:val="3"/>
  </w:num>
  <w:num w:numId="26" w16cid:durableId="791021688">
    <w:abstractNumId w:val="0"/>
  </w:num>
  <w:num w:numId="27" w16cid:durableId="1039547444">
    <w:abstractNumId w:val="20"/>
  </w:num>
  <w:num w:numId="28" w16cid:durableId="1069614684">
    <w:abstractNumId w:val="9"/>
  </w:num>
  <w:num w:numId="29" w16cid:durableId="10400154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89"/>
    <w:rsid w:val="000277F0"/>
    <w:rsid w:val="00035FF9"/>
    <w:rsid w:val="00046C55"/>
    <w:rsid w:val="0006237B"/>
    <w:rsid w:val="000A2D53"/>
    <w:rsid w:val="000C313E"/>
    <w:rsid w:val="000F06D4"/>
    <w:rsid w:val="00133F2A"/>
    <w:rsid w:val="00146C3F"/>
    <w:rsid w:val="001D6E50"/>
    <w:rsid w:val="0021233B"/>
    <w:rsid w:val="00214909"/>
    <w:rsid w:val="002351D0"/>
    <w:rsid w:val="002B2D0A"/>
    <w:rsid w:val="002F5DCA"/>
    <w:rsid w:val="00351304"/>
    <w:rsid w:val="00353DCC"/>
    <w:rsid w:val="003A159A"/>
    <w:rsid w:val="003A3A7C"/>
    <w:rsid w:val="00435D1A"/>
    <w:rsid w:val="00495EB9"/>
    <w:rsid w:val="004A4A17"/>
    <w:rsid w:val="004B5289"/>
    <w:rsid w:val="0052349A"/>
    <w:rsid w:val="00546793"/>
    <w:rsid w:val="00571C08"/>
    <w:rsid w:val="00591CA6"/>
    <w:rsid w:val="005B3A49"/>
    <w:rsid w:val="005C2212"/>
    <w:rsid w:val="005E11AC"/>
    <w:rsid w:val="006962F8"/>
    <w:rsid w:val="006B2726"/>
    <w:rsid w:val="006E0B9E"/>
    <w:rsid w:val="007256DA"/>
    <w:rsid w:val="00731C8F"/>
    <w:rsid w:val="00750C62"/>
    <w:rsid w:val="00751ED2"/>
    <w:rsid w:val="007661E3"/>
    <w:rsid w:val="00770255"/>
    <w:rsid w:val="00776294"/>
    <w:rsid w:val="00866219"/>
    <w:rsid w:val="00875E0E"/>
    <w:rsid w:val="0089059F"/>
    <w:rsid w:val="0090097D"/>
    <w:rsid w:val="009023FC"/>
    <w:rsid w:val="00913920"/>
    <w:rsid w:val="00924521"/>
    <w:rsid w:val="00971E95"/>
    <w:rsid w:val="00972A9A"/>
    <w:rsid w:val="0098254E"/>
    <w:rsid w:val="0098399B"/>
    <w:rsid w:val="009C2B87"/>
    <w:rsid w:val="009D4C7B"/>
    <w:rsid w:val="00A43065"/>
    <w:rsid w:val="00AB42E3"/>
    <w:rsid w:val="00AC52CF"/>
    <w:rsid w:val="00AD4EE3"/>
    <w:rsid w:val="00BC18AF"/>
    <w:rsid w:val="00BF01D2"/>
    <w:rsid w:val="00C40678"/>
    <w:rsid w:val="00C40C54"/>
    <w:rsid w:val="00C5058F"/>
    <w:rsid w:val="00CB7FAC"/>
    <w:rsid w:val="00CC2603"/>
    <w:rsid w:val="00DC3EBD"/>
    <w:rsid w:val="00DE74AB"/>
    <w:rsid w:val="00E00ABC"/>
    <w:rsid w:val="00E24CFD"/>
    <w:rsid w:val="00E40831"/>
    <w:rsid w:val="00E626F9"/>
    <w:rsid w:val="00E71AD5"/>
    <w:rsid w:val="00E76554"/>
    <w:rsid w:val="00F227D2"/>
    <w:rsid w:val="00F44216"/>
    <w:rsid w:val="00F47684"/>
    <w:rsid w:val="00FC0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E07A9"/>
  <w15:chartTrackingRefBased/>
  <w15:docId w15:val="{97E23149-37A3-4F5E-86F3-25AA066E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B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B52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2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2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2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2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2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2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2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B52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B52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2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2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2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2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2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289"/>
    <w:rPr>
      <w:rFonts w:eastAsiaTheme="majorEastAsia" w:cstheme="majorBidi"/>
      <w:color w:val="272727" w:themeColor="text1" w:themeTint="D8"/>
    </w:rPr>
  </w:style>
  <w:style w:type="paragraph" w:styleId="Titel">
    <w:name w:val="Title"/>
    <w:basedOn w:val="Standaard"/>
    <w:next w:val="Standaard"/>
    <w:link w:val="TitelChar"/>
    <w:uiPriority w:val="10"/>
    <w:qFormat/>
    <w:rsid w:val="004B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2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2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2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2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289"/>
    <w:rPr>
      <w:i/>
      <w:iCs/>
      <w:color w:val="404040" w:themeColor="text1" w:themeTint="BF"/>
    </w:rPr>
  </w:style>
  <w:style w:type="paragraph" w:styleId="Lijstalinea">
    <w:name w:val="List Paragraph"/>
    <w:basedOn w:val="Standaard"/>
    <w:uiPriority w:val="34"/>
    <w:qFormat/>
    <w:rsid w:val="004B5289"/>
    <w:pPr>
      <w:ind w:left="720"/>
      <w:contextualSpacing/>
    </w:pPr>
  </w:style>
  <w:style w:type="character" w:styleId="Intensievebenadrukking">
    <w:name w:val="Intense Emphasis"/>
    <w:basedOn w:val="Standaardalinea-lettertype"/>
    <w:uiPriority w:val="21"/>
    <w:qFormat/>
    <w:rsid w:val="004B5289"/>
    <w:rPr>
      <w:i/>
      <w:iCs/>
      <w:color w:val="0F4761" w:themeColor="accent1" w:themeShade="BF"/>
    </w:rPr>
  </w:style>
  <w:style w:type="paragraph" w:styleId="Duidelijkcitaat">
    <w:name w:val="Intense Quote"/>
    <w:basedOn w:val="Standaard"/>
    <w:next w:val="Standaard"/>
    <w:link w:val="DuidelijkcitaatChar"/>
    <w:uiPriority w:val="30"/>
    <w:qFormat/>
    <w:rsid w:val="004B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289"/>
    <w:rPr>
      <w:i/>
      <w:iCs/>
      <w:color w:val="0F4761" w:themeColor="accent1" w:themeShade="BF"/>
    </w:rPr>
  </w:style>
  <w:style w:type="character" w:styleId="Intensieveverwijzing">
    <w:name w:val="Intense Reference"/>
    <w:basedOn w:val="Standaardalinea-lettertype"/>
    <w:uiPriority w:val="32"/>
    <w:qFormat/>
    <w:rsid w:val="004B5289"/>
    <w:rPr>
      <w:b/>
      <w:bCs/>
      <w:smallCaps/>
      <w:color w:val="0F4761" w:themeColor="accent1" w:themeShade="BF"/>
      <w:spacing w:val="5"/>
    </w:rPr>
  </w:style>
  <w:style w:type="character" w:styleId="Hyperlink">
    <w:name w:val="Hyperlink"/>
    <w:basedOn w:val="Standaardalinea-lettertype"/>
    <w:uiPriority w:val="99"/>
    <w:unhideWhenUsed/>
    <w:rsid w:val="004B5289"/>
    <w:rPr>
      <w:color w:val="467886" w:themeColor="hyperlink"/>
      <w:u w:val="single"/>
    </w:rPr>
  </w:style>
  <w:style w:type="character" w:styleId="Onopgelostemelding">
    <w:name w:val="Unresolved Mention"/>
    <w:basedOn w:val="Standaardalinea-lettertype"/>
    <w:uiPriority w:val="99"/>
    <w:semiHidden/>
    <w:unhideWhenUsed/>
    <w:rsid w:val="004B5289"/>
    <w:rPr>
      <w:color w:val="605E5C"/>
      <w:shd w:val="clear" w:color="auto" w:fill="E1DFDD"/>
    </w:rPr>
  </w:style>
  <w:style w:type="character" w:styleId="Verwijzingopmerking">
    <w:name w:val="annotation reference"/>
    <w:basedOn w:val="Standaardalinea-lettertype"/>
    <w:uiPriority w:val="99"/>
    <w:semiHidden/>
    <w:unhideWhenUsed/>
    <w:rsid w:val="00A43065"/>
    <w:rPr>
      <w:sz w:val="16"/>
      <w:szCs w:val="16"/>
    </w:rPr>
  </w:style>
  <w:style w:type="paragraph" w:styleId="Tekstopmerking">
    <w:name w:val="annotation text"/>
    <w:basedOn w:val="Standaard"/>
    <w:link w:val="TekstopmerkingChar"/>
    <w:uiPriority w:val="99"/>
    <w:unhideWhenUsed/>
    <w:rsid w:val="00A43065"/>
    <w:pPr>
      <w:spacing w:line="240" w:lineRule="auto"/>
    </w:pPr>
    <w:rPr>
      <w:sz w:val="20"/>
      <w:szCs w:val="20"/>
    </w:rPr>
  </w:style>
  <w:style w:type="character" w:customStyle="1" w:styleId="TekstopmerkingChar">
    <w:name w:val="Tekst opmerking Char"/>
    <w:basedOn w:val="Standaardalinea-lettertype"/>
    <w:link w:val="Tekstopmerking"/>
    <w:uiPriority w:val="99"/>
    <w:rsid w:val="00A43065"/>
    <w:rPr>
      <w:sz w:val="20"/>
      <w:szCs w:val="20"/>
    </w:rPr>
  </w:style>
  <w:style w:type="paragraph" w:styleId="Onderwerpvanopmerking">
    <w:name w:val="annotation subject"/>
    <w:basedOn w:val="Tekstopmerking"/>
    <w:next w:val="Tekstopmerking"/>
    <w:link w:val="OnderwerpvanopmerkingChar"/>
    <w:uiPriority w:val="99"/>
    <w:semiHidden/>
    <w:unhideWhenUsed/>
    <w:rsid w:val="00A43065"/>
    <w:rPr>
      <w:b/>
      <w:bCs/>
    </w:rPr>
  </w:style>
  <w:style w:type="character" w:customStyle="1" w:styleId="OnderwerpvanopmerkingChar">
    <w:name w:val="Onderwerp van opmerking Char"/>
    <w:basedOn w:val="TekstopmerkingChar"/>
    <w:link w:val="Onderwerpvanopmerking"/>
    <w:uiPriority w:val="99"/>
    <w:semiHidden/>
    <w:rsid w:val="00A43065"/>
    <w:rPr>
      <w:b/>
      <w:bCs/>
      <w:sz w:val="20"/>
      <w:szCs w:val="20"/>
    </w:rPr>
  </w:style>
  <w:style w:type="paragraph" w:styleId="Revisie">
    <w:name w:val="Revision"/>
    <w:hidden/>
    <w:uiPriority w:val="99"/>
    <w:semiHidden/>
    <w:rsid w:val="007661E3"/>
    <w:pPr>
      <w:spacing w:after="0" w:line="240" w:lineRule="auto"/>
    </w:pPr>
  </w:style>
  <w:style w:type="table" w:styleId="Tabelraster">
    <w:name w:val="Table Grid"/>
    <w:basedOn w:val="Standaardtabel"/>
    <w:uiPriority w:val="39"/>
    <w:rsid w:val="0076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F06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06D4"/>
    <w:rPr>
      <w:sz w:val="20"/>
      <w:szCs w:val="20"/>
    </w:rPr>
  </w:style>
  <w:style w:type="character" w:styleId="Voetnootmarkering">
    <w:name w:val="footnote reference"/>
    <w:basedOn w:val="Standaardalinea-lettertype"/>
    <w:uiPriority w:val="99"/>
    <w:semiHidden/>
    <w:unhideWhenUsed/>
    <w:rsid w:val="000F06D4"/>
    <w:rPr>
      <w:vertAlign w:val="superscript"/>
    </w:rPr>
  </w:style>
  <w:style w:type="table" w:styleId="Rastertabel4-Accent1">
    <w:name w:val="Grid Table 4 Accent 1"/>
    <w:basedOn w:val="Standaardtabel"/>
    <w:uiPriority w:val="49"/>
    <w:rsid w:val="006E0B9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5donker-Accent4">
    <w:name w:val="Grid Table 5 Dark Accent 4"/>
    <w:basedOn w:val="Standaardtabel"/>
    <w:uiPriority w:val="50"/>
    <w:rsid w:val="006E0B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1">
    <w:name w:val="Grid Table 5 Dark Accent 1"/>
    <w:basedOn w:val="Standaardtabel"/>
    <w:uiPriority w:val="50"/>
    <w:rsid w:val="006E0B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
    <w:name w:val="Grid Table 5 Dark"/>
    <w:basedOn w:val="Standaardtabel"/>
    <w:uiPriority w:val="50"/>
    <w:rsid w:val="006E0B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Kopvaninhoudsopgave">
    <w:name w:val="TOC Heading"/>
    <w:basedOn w:val="Kop1"/>
    <w:next w:val="Standaard"/>
    <w:uiPriority w:val="39"/>
    <w:unhideWhenUsed/>
    <w:qFormat/>
    <w:rsid w:val="006E0B9E"/>
    <w:pPr>
      <w:spacing w:before="240" w:after="0"/>
      <w:outlineLvl w:val="9"/>
    </w:pPr>
    <w:rPr>
      <w:rFonts w:ascii="Calibri" w:hAnsi="Calibri"/>
      <w:kern w:val="0"/>
      <w:sz w:val="32"/>
      <w:szCs w:val="32"/>
      <w:lang w:eastAsia="nl-NL"/>
      <w14:ligatures w14:val="none"/>
    </w:rPr>
  </w:style>
  <w:style w:type="paragraph" w:styleId="Inhopg2">
    <w:name w:val="toc 2"/>
    <w:basedOn w:val="Standaard"/>
    <w:next w:val="Standaard"/>
    <w:autoRedefine/>
    <w:uiPriority w:val="39"/>
    <w:unhideWhenUsed/>
    <w:rsid w:val="006E0B9E"/>
    <w:pPr>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6E0B9E"/>
    <w:pPr>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6E0B9E"/>
    <w:pPr>
      <w:spacing w:after="100"/>
      <w:ind w:left="440"/>
    </w:pPr>
    <w:rPr>
      <w:rFonts w:eastAsiaTheme="minorEastAsia" w:cs="Times New Roman"/>
      <w:kern w:val="0"/>
      <w:lang w:eastAsia="nl-NL"/>
      <w14:ligatures w14:val="none"/>
    </w:rPr>
  </w:style>
  <w:style w:type="paragraph" w:styleId="Eindnoottekst">
    <w:name w:val="endnote text"/>
    <w:basedOn w:val="Standaard"/>
    <w:link w:val="EindnoottekstChar"/>
    <w:uiPriority w:val="99"/>
    <w:semiHidden/>
    <w:unhideWhenUsed/>
    <w:rsid w:val="006E0B9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E0B9E"/>
    <w:rPr>
      <w:sz w:val="20"/>
      <w:szCs w:val="20"/>
    </w:rPr>
  </w:style>
  <w:style w:type="character" w:styleId="Eindnootmarkering">
    <w:name w:val="endnote reference"/>
    <w:basedOn w:val="Standaardalinea-lettertype"/>
    <w:uiPriority w:val="99"/>
    <w:semiHidden/>
    <w:unhideWhenUsed/>
    <w:rsid w:val="006E0B9E"/>
    <w:rPr>
      <w:vertAlign w:val="superscript"/>
    </w:rPr>
  </w:style>
  <w:style w:type="paragraph" w:styleId="Koptekst">
    <w:name w:val="header"/>
    <w:basedOn w:val="Standaard"/>
    <w:link w:val="KoptekstChar"/>
    <w:uiPriority w:val="99"/>
    <w:unhideWhenUsed/>
    <w:rsid w:val="006E0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0B9E"/>
  </w:style>
  <w:style w:type="paragraph" w:styleId="Voettekst">
    <w:name w:val="footer"/>
    <w:basedOn w:val="Standaard"/>
    <w:link w:val="VoettekstChar"/>
    <w:uiPriority w:val="99"/>
    <w:unhideWhenUsed/>
    <w:rsid w:val="006E0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0B9E"/>
  </w:style>
  <w:style w:type="character" w:styleId="GevolgdeHyperlink">
    <w:name w:val="FollowedHyperlink"/>
    <w:basedOn w:val="Standaardalinea-lettertype"/>
    <w:uiPriority w:val="99"/>
    <w:semiHidden/>
    <w:unhideWhenUsed/>
    <w:rsid w:val="006E0B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3405">
      <w:bodyDiv w:val="1"/>
      <w:marLeft w:val="0"/>
      <w:marRight w:val="0"/>
      <w:marTop w:val="0"/>
      <w:marBottom w:val="0"/>
      <w:divBdr>
        <w:top w:val="none" w:sz="0" w:space="0" w:color="auto"/>
        <w:left w:val="none" w:sz="0" w:space="0" w:color="auto"/>
        <w:bottom w:val="none" w:sz="0" w:space="0" w:color="auto"/>
        <w:right w:val="none" w:sz="0" w:space="0" w:color="auto"/>
      </w:divBdr>
    </w:div>
    <w:div w:id="417796853">
      <w:bodyDiv w:val="1"/>
      <w:marLeft w:val="0"/>
      <w:marRight w:val="0"/>
      <w:marTop w:val="0"/>
      <w:marBottom w:val="0"/>
      <w:divBdr>
        <w:top w:val="none" w:sz="0" w:space="0" w:color="auto"/>
        <w:left w:val="none" w:sz="0" w:space="0" w:color="auto"/>
        <w:bottom w:val="none" w:sz="0" w:space="0" w:color="auto"/>
        <w:right w:val="none" w:sz="0" w:space="0" w:color="auto"/>
      </w:divBdr>
    </w:div>
    <w:div w:id="626088697">
      <w:bodyDiv w:val="1"/>
      <w:marLeft w:val="0"/>
      <w:marRight w:val="0"/>
      <w:marTop w:val="0"/>
      <w:marBottom w:val="0"/>
      <w:divBdr>
        <w:top w:val="none" w:sz="0" w:space="0" w:color="auto"/>
        <w:left w:val="none" w:sz="0" w:space="0" w:color="auto"/>
        <w:bottom w:val="none" w:sz="0" w:space="0" w:color="auto"/>
        <w:right w:val="none" w:sz="0" w:space="0" w:color="auto"/>
      </w:divBdr>
    </w:div>
    <w:div w:id="707411247">
      <w:bodyDiv w:val="1"/>
      <w:marLeft w:val="0"/>
      <w:marRight w:val="0"/>
      <w:marTop w:val="0"/>
      <w:marBottom w:val="0"/>
      <w:divBdr>
        <w:top w:val="none" w:sz="0" w:space="0" w:color="auto"/>
        <w:left w:val="none" w:sz="0" w:space="0" w:color="auto"/>
        <w:bottom w:val="none" w:sz="0" w:space="0" w:color="auto"/>
        <w:right w:val="none" w:sz="0" w:space="0" w:color="auto"/>
      </w:divBdr>
    </w:div>
    <w:div w:id="768743737">
      <w:bodyDiv w:val="1"/>
      <w:marLeft w:val="0"/>
      <w:marRight w:val="0"/>
      <w:marTop w:val="0"/>
      <w:marBottom w:val="0"/>
      <w:divBdr>
        <w:top w:val="none" w:sz="0" w:space="0" w:color="auto"/>
        <w:left w:val="none" w:sz="0" w:space="0" w:color="auto"/>
        <w:bottom w:val="none" w:sz="0" w:space="0" w:color="auto"/>
        <w:right w:val="none" w:sz="0" w:space="0" w:color="auto"/>
      </w:divBdr>
    </w:div>
    <w:div w:id="13507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inloggen-europese-economische-ruimte/alles-wat-u-moet-weten-over-eid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d.nl/over-digid/wat-digid" TargetMode="External"/><Relationship Id="rId12" Type="http://schemas.openxmlformats.org/officeDocument/2006/relationships/hyperlink" Target="http://www.belastingdien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ogius.nl/onze-dienstverlening/toegang/pkioverheid/wat-een-pkioverheidcertificaa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9637</ap:Words>
  <ap:Characters>53006</ap:Characters>
  <ap:DocSecurity>0</ap:DocSecurity>
  <ap:Lines>441</ap:Lines>
  <ap:Paragraphs>125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2026-07-01T11:07:00.0000000Z</dcterms:created>
  <dcterms:modified xsi:type="dcterms:W3CDTF">2026-07-01T11:07:00.0000000Z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2026-03-30T07:15:28Z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b812e47e-2eb6-41b2-bc76-a23112758079</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