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7BF7005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0275FFA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03DE232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2A6FF18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4DD61EFF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2993D7E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2391C088" w14:textId="77777777"/>
        </w:tc>
      </w:tr>
      <w:tr w:rsidR="0028220F" w:rsidTr="0065630E" w14:paraId="18B017F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27CDAE9A" w14:textId="77777777"/>
        </w:tc>
      </w:tr>
      <w:tr w:rsidR="0028220F" w:rsidTr="0065630E" w14:paraId="4F2476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36937C20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530DAFF7" w14:textId="77777777">
            <w:pPr>
              <w:rPr>
                <w:b/>
              </w:rPr>
            </w:pPr>
          </w:p>
        </w:tc>
      </w:tr>
      <w:tr w:rsidR="0028220F" w:rsidTr="0065630E" w14:paraId="7EB83E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75067C" w14:paraId="44E2787F" w14:textId="5D6A2480">
            <w:pPr>
              <w:rPr>
                <w:b/>
              </w:rPr>
            </w:pPr>
            <w:r>
              <w:rPr>
                <w:b/>
              </w:rPr>
              <w:t>29 665</w:t>
            </w:r>
          </w:p>
        </w:tc>
        <w:tc>
          <w:tcPr>
            <w:tcW w:w="8647" w:type="dxa"/>
            <w:gridSpan w:val="2"/>
          </w:tcPr>
          <w:p w:rsidRPr="0075067C" w:rsidR="0028220F" w:rsidP="0065630E" w:rsidRDefault="0075067C" w14:paraId="3F3566DF" w14:textId="6D4D44DA">
            <w:pPr>
              <w:rPr>
                <w:b/>
                <w:bCs/>
              </w:rPr>
            </w:pPr>
            <w:r w:rsidRPr="0075067C">
              <w:rPr>
                <w:b/>
                <w:bCs/>
              </w:rPr>
              <w:t>Evaluatie Schipholbeleid</w:t>
            </w:r>
          </w:p>
        </w:tc>
      </w:tr>
      <w:tr w:rsidR="0028220F" w:rsidTr="0065630E" w14:paraId="511FB2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D416A0A" w14:textId="77777777"/>
        </w:tc>
        <w:tc>
          <w:tcPr>
            <w:tcW w:w="8647" w:type="dxa"/>
            <w:gridSpan w:val="2"/>
          </w:tcPr>
          <w:p w:rsidRPr="0075067C" w:rsidR="0028220F" w:rsidP="0065630E" w:rsidRDefault="0028220F" w14:paraId="518E09ED" w14:textId="77777777"/>
        </w:tc>
      </w:tr>
      <w:tr w:rsidR="0028220F" w:rsidTr="0065630E" w14:paraId="5CE814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81087F6" w14:textId="77777777"/>
        </w:tc>
        <w:tc>
          <w:tcPr>
            <w:tcW w:w="8647" w:type="dxa"/>
            <w:gridSpan w:val="2"/>
          </w:tcPr>
          <w:p w:rsidR="0028220F" w:rsidP="0065630E" w:rsidRDefault="0028220F" w14:paraId="3D3CB492" w14:textId="77777777"/>
        </w:tc>
      </w:tr>
      <w:tr w:rsidR="0028220F" w:rsidTr="0065630E" w14:paraId="298D1B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E65E163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358469BC" w14:textId="54C3F1F2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75067C">
              <w:rPr>
                <w:b/>
              </w:rPr>
              <w:t>DE LEDEN KRÖGER EN KOSTIĆ</w:t>
            </w:r>
          </w:p>
          <w:p w:rsidR="0028220F" w:rsidP="0065630E" w:rsidRDefault="0028220F" w14:paraId="33D911D0" w14:textId="4C3E5C32">
            <w:pPr>
              <w:rPr>
                <w:b/>
              </w:rPr>
            </w:pPr>
            <w:r>
              <w:t xml:space="preserve">Ter vervanging van die gedrukt onder nr. </w:t>
            </w:r>
            <w:r w:rsidR="0075067C">
              <w:t>605</w:t>
            </w:r>
          </w:p>
        </w:tc>
      </w:tr>
      <w:tr w:rsidR="0028220F" w:rsidTr="0065630E" w14:paraId="527F40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5557350" w14:textId="77777777"/>
        </w:tc>
        <w:tc>
          <w:tcPr>
            <w:tcW w:w="8647" w:type="dxa"/>
            <w:gridSpan w:val="2"/>
          </w:tcPr>
          <w:p w:rsidR="0028220F" w:rsidP="0065630E" w:rsidRDefault="0028220F" w14:paraId="5A3586BF" w14:textId="77777777">
            <w:r>
              <w:t xml:space="preserve">Voorgesteld </w:t>
            </w:r>
          </w:p>
        </w:tc>
      </w:tr>
      <w:tr w:rsidR="0028220F" w:rsidTr="0065630E" w14:paraId="30DE34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6DC4207" w14:textId="77777777"/>
        </w:tc>
        <w:tc>
          <w:tcPr>
            <w:tcW w:w="8647" w:type="dxa"/>
            <w:gridSpan w:val="2"/>
          </w:tcPr>
          <w:p w:rsidR="0028220F" w:rsidP="0065630E" w:rsidRDefault="0028220F" w14:paraId="7ADDFA74" w14:textId="77777777"/>
        </w:tc>
      </w:tr>
      <w:tr w:rsidR="0028220F" w:rsidTr="0065630E" w14:paraId="16376B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78AE5B7" w14:textId="77777777"/>
        </w:tc>
        <w:tc>
          <w:tcPr>
            <w:tcW w:w="8647" w:type="dxa"/>
            <w:gridSpan w:val="2"/>
          </w:tcPr>
          <w:p w:rsidR="0028220F" w:rsidP="0065630E" w:rsidRDefault="0028220F" w14:paraId="069B7DD8" w14:textId="77777777">
            <w:r>
              <w:t>De Kamer,</w:t>
            </w:r>
          </w:p>
        </w:tc>
      </w:tr>
      <w:tr w:rsidR="0028220F" w:rsidTr="0065630E" w14:paraId="162BE7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718C2BE" w14:textId="77777777"/>
        </w:tc>
        <w:tc>
          <w:tcPr>
            <w:tcW w:w="8647" w:type="dxa"/>
            <w:gridSpan w:val="2"/>
          </w:tcPr>
          <w:p w:rsidR="0028220F" w:rsidP="0065630E" w:rsidRDefault="0028220F" w14:paraId="3BF3E1D8" w14:textId="77777777"/>
        </w:tc>
      </w:tr>
      <w:tr w:rsidR="0028220F" w:rsidTr="0065630E" w14:paraId="2BD709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D6660C8" w14:textId="77777777"/>
        </w:tc>
        <w:tc>
          <w:tcPr>
            <w:tcW w:w="8647" w:type="dxa"/>
            <w:gridSpan w:val="2"/>
          </w:tcPr>
          <w:p w:rsidR="0028220F" w:rsidP="0065630E" w:rsidRDefault="0028220F" w14:paraId="4B9B9CB1" w14:textId="77777777">
            <w:r>
              <w:t>gehoord de beraadslaging,</w:t>
            </w:r>
          </w:p>
        </w:tc>
      </w:tr>
      <w:tr w:rsidR="0028220F" w:rsidTr="0065630E" w14:paraId="6DCD51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3921767" w14:textId="77777777"/>
        </w:tc>
        <w:tc>
          <w:tcPr>
            <w:tcW w:w="8647" w:type="dxa"/>
            <w:gridSpan w:val="2"/>
          </w:tcPr>
          <w:p w:rsidR="0028220F" w:rsidP="0065630E" w:rsidRDefault="0028220F" w14:paraId="4698C513" w14:textId="77777777"/>
        </w:tc>
      </w:tr>
      <w:tr w:rsidR="0028220F" w:rsidTr="0065630E" w14:paraId="60C5C2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8AC4AAC" w14:textId="77777777"/>
        </w:tc>
        <w:tc>
          <w:tcPr>
            <w:tcW w:w="8647" w:type="dxa"/>
            <w:gridSpan w:val="2"/>
          </w:tcPr>
          <w:p w:rsidR="0075067C" w:rsidP="0075067C" w:rsidRDefault="0075067C" w14:paraId="52A62F3F" w14:textId="77777777">
            <w:pPr>
              <w:pStyle w:val="Geenafstand"/>
            </w:pPr>
            <w:r>
              <w:t>overwegende dat bij het opstellen van de MER voor het LVB 2026 het RIVM-onderzoek naar de blootstelling-effectrelatie nog niet gereed was en daarom is teruggegrepen op een onderzoek uit 2002;</w:t>
            </w:r>
          </w:p>
          <w:p w:rsidR="0075067C" w:rsidP="0075067C" w:rsidRDefault="0075067C" w14:paraId="0D6FC064" w14:textId="77777777">
            <w:pPr>
              <w:pStyle w:val="Geenafstand"/>
            </w:pPr>
          </w:p>
          <w:p w:rsidR="0075067C" w:rsidP="0075067C" w:rsidRDefault="0075067C" w14:paraId="4C6F6EA9" w14:textId="77777777">
            <w:pPr>
              <w:pStyle w:val="Geenafstand"/>
            </w:pPr>
            <w:r>
              <w:t>overwegende dat de Commissie voor de milieueffectrapportage heeft geadviseerd om de meest recente blootstelling-effectrelatie te gebruiken, welke vandaag is gepubliceerd;</w:t>
            </w:r>
          </w:p>
          <w:p w:rsidR="0075067C" w:rsidP="0075067C" w:rsidRDefault="0075067C" w14:paraId="69F51D03" w14:textId="77777777">
            <w:pPr>
              <w:pStyle w:val="Geenafstand"/>
            </w:pPr>
            <w:r>
              <w:t>overwegende dat het onderzoek naar de BR-relatie constateert dat de hinder door nachtvluchten groter is dan verwacht;</w:t>
            </w:r>
          </w:p>
          <w:p w:rsidR="0075067C" w:rsidP="0075067C" w:rsidRDefault="0075067C" w14:paraId="5F196A58" w14:textId="77777777">
            <w:pPr>
              <w:pStyle w:val="Geenafstand"/>
            </w:pPr>
          </w:p>
          <w:p w:rsidR="0075067C" w:rsidP="0075067C" w:rsidRDefault="0075067C" w14:paraId="7B66F133" w14:textId="77777777">
            <w:pPr>
              <w:pStyle w:val="Geenafstand"/>
            </w:pPr>
            <w:r>
              <w:t xml:space="preserve">verzoekt de regering om bij de herziening van de MER de meest actuele RIVM-data te gebruiken om zo een goed beeld van de te verwachten effecten en aantallen (ernstig) </w:t>
            </w:r>
            <w:proofErr w:type="spellStart"/>
            <w:r>
              <w:t>gehinderden</w:t>
            </w:r>
            <w:proofErr w:type="spellEnd"/>
            <w:r>
              <w:t xml:space="preserve"> te krijgen,</w:t>
            </w:r>
          </w:p>
          <w:p w:rsidR="0075067C" w:rsidP="0075067C" w:rsidRDefault="0075067C" w14:paraId="570A8067" w14:textId="77777777">
            <w:pPr>
              <w:pStyle w:val="Geenafstand"/>
            </w:pPr>
          </w:p>
          <w:p w:rsidR="0075067C" w:rsidP="0075067C" w:rsidRDefault="0075067C" w14:paraId="37402E0F" w14:textId="77777777">
            <w:pPr>
              <w:pStyle w:val="Geenafstand"/>
            </w:pPr>
            <w:r>
              <w:t>en gaat over tot de orde van de dag.</w:t>
            </w:r>
          </w:p>
          <w:p w:rsidR="0075067C" w:rsidP="0075067C" w:rsidRDefault="0075067C" w14:paraId="3FD7B04D" w14:textId="77777777">
            <w:pPr>
              <w:pStyle w:val="Geenafstand"/>
            </w:pPr>
          </w:p>
          <w:p w:rsidR="0075067C" w:rsidP="0075067C" w:rsidRDefault="0075067C" w14:paraId="5023A750" w14:textId="77777777">
            <w:pPr>
              <w:pStyle w:val="Geenafstand"/>
            </w:pPr>
            <w:proofErr w:type="spellStart"/>
            <w:r>
              <w:t>Kröger</w:t>
            </w:r>
            <w:proofErr w:type="spellEnd"/>
          </w:p>
          <w:p w:rsidR="0028220F" w:rsidP="0075067C" w:rsidRDefault="0075067C" w14:paraId="04B9A398" w14:textId="4EAF5353">
            <w:pPr>
              <w:pStyle w:val="Geenafstand"/>
            </w:pPr>
            <w:r>
              <w:t>Kosti</w:t>
            </w:r>
            <w:r w:rsidRPr="00F24330">
              <w:t>ć</w:t>
            </w:r>
          </w:p>
        </w:tc>
      </w:tr>
    </w:tbl>
    <w:p w:rsidRPr="0028220F" w:rsidR="004A4819" w:rsidP="0028220F" w:rsidRDefault="004A4819" w14:paraId="1DC2AE5F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4F50B" w14:textId="77777777" w:rsidR="00907D5A" w:rsidRDefault="00907D5A">
      <w:pPr>
        <w:spacing w:line="20" w:lineRule="exact"/>
      </w:pPr>
    </w:p>
  </w:endnote>
  <w:endnote w:type="continuationSeparator" w:id="0">
    <w:p w14:paraId="0416CB0C" w14:textId="77777777" w:rsidR="00907D5A" w:rsidRDefault="00907D5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6EF73D2" w14:textId="77777777" w:rsidR="00907D5A" w:rsidRDefault="00907D5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B5EF1" w14:textId="77777777" w:rsidR="00907D5A" w:rsidRDefault="00907D5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C21FBBA" w14:textId="77777777" w:rsidR="00907D5A" w:rsidRDefault="00907D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67C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5067C"/>
    <w:rsid w:val="007911E4"/>
    <w:rsid w:val="007F7DE5"/>
    <w:rsid w:val="00847D97"/>
    <w:rsid w:val="00852843"/>
    <w:rsid w:val="00867001"/>
    <w:rsid w:val="008D2B7A"/>
    <w:rsid w:val="008E48CB"/>
    <w:rsid w:val="00907D5A"/>
    <w:rsid w:val="0093683D"/>
    <w:rsid w:val="009B6CFE"/>
    <w:rsid w:val="00A16DC4"/>
    <w:rsid w:val="00A55F71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DD0093"/>
  <w15:docId w15:val="{840427B4-1852-4DB9-9F15-C0B29EDC8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Geenafstand">
    <w:name w:val="No Spacing"/>
    <w:uiPriority w:val="1"/>
    <w:qFormat/>
    <w:rsid w:val="0075067C"/>
    <w:pPr>
      <w:widowControl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153</ap:Words>
  <ap:Characters>845</ap:Characters>
  <ap:DocSecurity>0</ap:DocSecurity>
  <ap:Lines>7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997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2026-07-01T08:19:00.0000000Z</dcterms:created>
  <dcterms:modified xsi:type="dcterms:W3CDTF">2026-07-01T08:25:00.0000000Z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